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A96" w:rsidRPr="0061143F" w:rsidRDefault="00DA79FC">
      <w:pPr>
        <w:spacing w:after="294"/>
        <w:ind w:right="836"/>
        <w:jc w:val="right"/>
      </w:pPr>
      <w:r w:rsidRPr="0061143F">
        <w:rPr>
          <w:rFonts w:ascii="Times New Roman" w:eastAsia="Times New Roman" w:hAnsi="Times New Roman" w:cs="Times New Roman"/>
          <w:sz w:val="28"/>
        </w:rPr>
        <w:t>Приложение</w:t>
      </w:r>
    </w:p>
    <w:p w:rsidR="00470A96" w:rsidRPr="0061143F" w:rsidRDefault="00DA79FC">
      <w:pPr>
        <w:spacing w:after="0"/>
        <w:ind w:left="857" w:right="847" w:hanging="10"/>
        <w:jc w:val="center"/>
      </w:pPr>
      <w:r w:rsidRPr="007C7561">
        <w:rPr>
          <w:rFonts w:ascii="Times New Roman" w:eastAsia="Times New Roman" w:hAnsi="Times New Roman" w:cs="Times New Roman"/>
          <w:b/>
          <w:sz w:val="28"/>
        </w:rPr>
        <w:t>Отчет</w:t>
      </w:r>
      <w:r w:rsidRPr="0061143F">
        <w:rPr>
          <w:rFonts w:ascii="Times New Roman" w:eastAsia="Times New Roman" w:hAnsi="Times New Roman" w:cs="Times New Roman"/>
          <w:sz w:val="28"/>
        </w:rPr>
        <w:t xml:space="preserve"> о реализации ПЛАНА</w:t>
      </w:r>
    </w:p>
    <w:p w:rsidR="00470A96" w:rsidRPr="0061143F" w:rsidRDefault="00DA79FC">
      <w:pPr>
        <w:spacing w:after="0"/>
        <w:ind w:left="857" w:right="847" w:hanging="10"/>
        <w:jc w:val="center"/>
      </w:pPr>
      <w:r w:rsidRPr="0061143F">
        <w:rPr>
          <w:rFonts w:ascii="Times New Roman" w:eastAsia="Times New Roman" w:hAnsi="Times New Roman" w:cs="Times New Roman"/>
          <w:sz w:val="28"/>
        </w:rPr>
        <w:t xml:space="preserve">мероприятий по реализации </w:t>
      </w:r>
    </w:p>
    <w:p w:rsidR="00470A96" w:rsidRPr="007C7561" w:rsidRDefault="00DA79FC">
      <w:pPr>
        <w:spacing w:after="0"/>
        <w:ind w:left="857" w:right="847" w:hanging="10"/>
        <w:jc w:val="center"/>
        <w:rPr>
          <w:b/>
        </w:rPr>
      </w:pPr>
      <w:r w:rsidRPr="0061143F">
        <w:rPr>
          <w:rFonts w:ascii="Times New Roman" w:eastAsia="Times New Roman" w:hAnsi="Times New Roman" w:cs="Times New Roman"/>
          <w:sz w:val="28"/>
        </w:rPr>
        <w:t>Стратегии государственной национальной политики Российской Федерации на период до 2025 года  на территории Белокалитвинского района</w:t>
      </w:r>
      <w:r w:rsidR="007C7561">
        <w:rPr>
          <w:rFonts w:ascii="Times New Roman" w:eastAsia="Times New Roman" w:hAnsi="Times New Roman" w:cs="Times New Roman"/>
          <w:sz w:val="28"/>
        </w:rPr>
        <w:t xml:space="preserve"> за </w:t>
      </w:r>
      <w:r w:rsidR="007C7561" w:rsidRPr="007C7561">
        <w:rPr>
          <w:rFonts w:ascii="Times New Roman" w:eastAsia="Times New Roman" w:hAnsi="Times New Roman" w:cs="Times New Roman"/>
          <w:b/>
          <w:sz w:val="28"/>
        </w:rPr>
        <w:t>2019 год</w:t>
      </w:r>
    </w:p>
    <w:tbl>
      <w:tblPr>
        <w:tblStyle w:val="TableGrid"/>
        <w:tblW w:w="14560" w:type="dxa"/>
        <w:tblInd w:w="-301" w:type="dxa"/>
        <w:tblCellMar>
          <w:top w:w="6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61"/>
        <w:gridCol w:w="4965"/>
        <w:gridCol w:w="34"/>
        <w:gridCol w:w="9000"/>
      </w:tblGrid>
      <w:tr w:rsidR="00470A96" w:rsidRPr="0061143F">
        <w:trPr>
          <w:trHeight w:val="61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left="47"/>
              <w:jc w:val="both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470A96" w:rsidRPr="0061143F" w:rsidRDefault="00DA79FC">
            <w:r w:rsidRPr="0061143F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left="967" w:right="907"/>
              <w:jc w:val="center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jc w:val="center"/>
            </w:pPr>
            <w:bookmarkStart w:id="0" w:name="_GoBack"/>
            <w:bookmarkEnd w:id="0"/>
            <w:r w:rsidRPr="0061143F">
              <w:rPr>
                <w:rFonts w:ascii="Times New Roman" w:eastAsia="Times New Roman" w:hAnsi="Times New Roman" w:cs="Times New Roman"/>
                <w:sz w:val="24"/>
              </w:rPr>
              <w:t>Отчет об исполнении</w:t>
            </w:r>
          </w:p>
        </w:tc>
      </w:tr>
      <w:tr w:rsidR="00470A96" w:rsidRPr="0061143F">
        <w:trPr>
          <w:trHeight w:val="56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left="108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left="2"/>
              <w:jc w:val="center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left="2"/>
              <w:jc w:val="center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B22546" w:rsidRPr="0061143F">
        <w:trPr>
          <w:trHeight w:val="34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2546" w:rsidRPr="0061143F" w:rsidRDefault="00B22546"/>
        </w:tc>
        <w:tc>
          <w:tcPr>
            <w:tcW w:w="139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46" w:rsidRPr="00366079" w:rsidRDefault="00B22546" w:rsidP="00B22546">
            <w:pPr>
              <w:ind w:right="55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66079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</w:t>
            </w:r>
            <w:r w:rsidRPr="00366079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Укрепление общероссийской гражданской идентичности </w:t>
            </w:r>
          </w:p>
          <w:p w:rsidR="00B22546" w:rsidRPr="0061143F" w:rsidRDefault="00B22546" w:rsidP="00B22546">
            <w:pPr>
              <w:ind w:right="5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66079">
              <w:rPr>
                <w:rFonts w:ascii="Times New Roman" w:eastAsia="Times New Roman" w:hAnsi="Times New Roman" w:cs="Times New Roman"/>
                <w:b/>
                <w:sz w:val="24"/>
              </w:rPr>
              <w:t>на основе духовно-нравственных и культурных ценностей народов Российской Федерации</w:t>
            </w:r>
          </w:p>
        </w:tc>
      </w:tr>
      <w:tr w:rsidR="000F1832" w:rsidRPr="0061143F" w:rsidTr="00B22546">
        <w:trPr>
          <w:trHeight w:val="34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832" w:rsidRPr="0061143F" w:rsidRDefault="000F1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832" w:rsidRPr="0061143F" w:rsidRDefault="000F1832" w:rsidP="00D77D6F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</w:t>
            </w:r>
            <w:r w:rsidRPr="000F1832">
              <w:rPr>
                <w:rFonts w:ascii="Times New Roman" w:eastAsia="Times New Roman" w:hAnsi="Times New Roman" w:cs="Times New Roman"/>
                <w:sz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торжественных мероприятий, при</w:t>
            </w:r>
            <w:r w:rsidRPr="000F1832">
              <w:rPr>
                <w:rFonts w:ascii="Times New Roman" w:eastAsia="Times New Roman" w:hAnsi="Times New Roman" w:cs="Times New Roman"/>
                <w:sz w:val="24"/>
              </w:rPr>
              <w:t>уроченных ко Дню народного единства</w:t>
            </w:r>
          </w:p>
        </w:tc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5B1" w:rsidRDefault="004365B1" w:rsidP="00B22546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r w:rsidRPr="004365B1">
              <w:rPr>
                <w:rFonts w:ascii="Times New Roman" w:eastAsia="Times New Roman" w:hAnsi="Times New Roman" w:cs="Times New Roman"/>
                <w:sz w:val="24"/>
              </w:rPr>
              <w:t>4 ноября Белокалитвинский район вместе со всей Россией отпраздновал День народного единства. По традиции, в поселке Коксовый состоялся VIII районный фестиваль народного творчества «В единстве – наша сила!».</w:t>
            </w:r>
          </w:p>
          <w:p w:rsidR="004365B1" w:rsidRDefault="007C7561" w:rsidP="00B22546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hyperlink r:id="rId7" w:history="1">
              <w:r w:rsidR="004365B1" w:rsidRPr="001163D9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http://kalitva-land.ru/press/news/16785/</w:t>
              </w:r>
            </w:hyperlink>
          </w:p>
          <w:p w:rsidR="004365B1" w:rsidRPr="0061143F" w:rsidRDefault="004365B1" w:rsidP="004365B1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F1832" w:rsidRPr="0061143F" w:rsidTr="00B22546">
        <w:trPr>
          <w:trHeight w:val="34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832" w:rsidRPr="0061143F" w:rsidRDefault="000F1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832" w:rsidRPr="0061143F" w:rsidRDefault="000F1832" w:rsidP="00D77D6F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r w:rsidRPr="000F1832">
              <w:rPr>
                <w:rFonts w:ascii="Times New Roman" w:eastAsia="Times New Roman" w:hAnsi="Times New Roman" w:cs="Times New Roman"/>
                <w:sz w:val="24"/>
              </w:rPr>
              <w:t>Проведение районного фестиваля «Матушка Казанская»</w:t>
            </w:r>
          </w:p>
        </w:tc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5B1" w:rsidRDefault="004365B1" w:rsidP="004365B1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 ноября 2019г Прошел районный фестиваль «Матушка казанская»</w:t>
            </w:r>
            <w:r w:rsidRPr="004365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365B1" w:rsidRDefault="004365B1" w:rsidP="004365B1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r w:rsidRPr="004365B1">
              <w:rPr>
                <w:rFonts w:ascii="Times New Roman" w:eastAsia="Times New Roman" w:hAnsi="Times New Roman" w:cs="Times New Roman"/>
                <w:sz w:val="24"/>
              </w:rPr>
              <w:t>4 ноября в рамках проведения районного фестиваля народного творчества "Матушка Казанская" в п.Коксовый состоялся традиционный турнир по мини-футболу.</w:t>
            </w:r>
          </w:p>
          <w:p w:rsidR="000F1832" w:rsidRDefault="007C7561" w:rsidP="00B22546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hyperlink r:id="rId8" w:history="1">
              <w:r w:rsidR="004365B1" w:rsidRPr="001163D9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https://vk.com/molodbk</w:t>
              </w:r>
            </w:hyperlink>
          </w:p>
          <w:p w:rsidR="004365B1" w:rsidRPr="0061143F" w:rsidRDefault="004365B1" w:rsidP="00B22546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2546" w:rsidRPr="0061143F" w:rsidTr="00B22546">
        <w:trPr>
          <w:trHeight w:val="34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2546" w:rsidRPr="0061143F" w:rsidRDefault="00B2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4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546" w:rsidRPr="0061143F" w:rsidRDefault="00D77D6F" w:rsidP="00D77D6F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Проведение торжественных мероприятий, приуроченных ко Дню </w:t>
            </w:r>
            <w:r w:rsidR="000F1832">
              <w:rPr>
                <w:rFonts w:ascii="Times New Roman" w:eastAsia="Times New Roman" w:hAnsi="Times New Roman" w:cs="Times New Roman"/>
                <w:sz w:val="24"/>
              </w:rPr>
              <w:t>Государственного флага Российской Федерации</w:t>
            </w:r>
          </w:p>
        </w:tc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2546" w:rsidRPr="0061143F" w:rsidRDefault="007B3F53" w:rsidP="00B22546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22 августа </w:t>
            </w:r>
            <w:r w:rsidR="00B22546" w:rsidRPr="0061143F">
              <w:rPr>
                <w:rFonts w:ascii="Times New Roman" w:eastAsia="Times New Roman" w:hAnsi="Times New Roman" w:cs="Times New Roman"/>
                <w:sz w:val="24"/>
              </w:rPr>
              <w:t>2019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  <w:r w:rsidR="00B22546" w:rsidRPr="0061143F">
              <w:rPr>
                <w:rFonts w:ascii="Times New Roman" w:eastAsia="Times New Roman" w:hAnsi="Times New Roman" w:cs="Times New Roman"/>
                <w:sz w:val="24"/>
              </w:rPr>
              <w:t xml:space="preserve"> в г. Белая Калитва прошла молодежная акция</w:t>
            </w:r>
          </w:p>
          <w:p w:rsidR="00B22546" w:rsidRPr="0061143F" w:rsidRDefault="00B22546" w:rsidP="00B22546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«Российский триколор»,</w:t>
            </w:r>
          </w:p>
          <w:p w:rsidR="00B22546" w:rsidRDefault="00B22546" w:rsidP="00B22546">
            <w:pPr>
              <w:ind w:right="559"/>
              <w:rPr>
                <w:rStyle w:val="a3"/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праздничная концертная программа «Гордо реет флаг России» </w:t>
            </w:r>
            <w:hyperlink r:id="rId9" w:history="1"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https://vk.com/molodbk?w=wall-28788147_3108%2Fall</w:t>
              </w:r>
            </w:hyperlink>
          </w:p>
          <w:p w:rsidR="00623EF7" w:rsidRDefault="00623EF7" w:rsidP="00B22546">
            <w:pPr>
              <w:ind w:right="559"/>
              <w:rPr>
                <w:rStyle w:val="a3"/>
              </w:rPr>
            </w:pPr>
          </w:p>
          <w:p w:rsidR="00623EF7" w:rsidRPr="0061143F" w:rsidRDefault="00623EF7" w:rsidP="00B22546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22546" w:rsidRPr="0061143F" w:rsidRDefault="00B22546" w:rsidP="00B22546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F1832" w:rsidRPr="0061143F" w:rsidTr="00B22546">
        <w:trPr>
          <w:trHeight w:val="34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832" w:rsidRPr="0061143F" w:rsidRDefault="000F1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832" w:rsidRPr="0061143F" w:rsidRDefault="000F1832" w:rsidP="00D77D6F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участия моло</w:t>
            </w:r>
            <w:r w:rsidRPr="000F1832">
              <w:rPr>
                <w:rFonts w:ascii="Times New Roman" w:eastAsia="Times New Roman" w:hAnsi="Times New Roman" w:cs="Times New Roman"/>
                <w:sz w:val="24"/>
              </w:rPr>
              <w:t>дежи Белокалитвинского район</w:t>
            </w:r>
            <w:r>
              <w:rPr>
                <w:rFonts w:ascii="Times New Roman" w:eastAsia="Times New Roman" w:hAnsi="Times New Roman" w:cs="Times New Roman"/>
                <w:sz w:val="24"/>
              </w:rPr>
              <w:t>а в муниципальном этапе Всеросс</w:t>
            </w:r>
            <w:r w:rsidRPr="000F1832">
              <w:rPr>
                <w:rFonts w:ascii="Times New Roman" w:eastAsia="Times New Roman" w:hAnsi="Times New Roman" w:cs="Times New Roman"/>
                <w:sz w:val="24"/>
              </w:rPr>
              <w:t>ийск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ой спартакиады допризывной каза</w:t>
            </w:r>
            <w:r w:rsidRPr="000F1832">
              <w:rPr>
                <w:rFonts w:ascii="Times New Roman" w:eastAsia="Times New Roman" w:hAnsi="Times New Roman" w:cs="Times New Roman"/>
                <w:sz w:val="24"/>
              </w:rPr>
              <w:t>чьей молодежи</w:t>
            </w:r>
          </w:p>
        </w:tc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832" w:rsidRPr="0061143F" w:rsidRDefault="000F1832" w:rsidP="00B22546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F1832" w:rsidRPr="0061143F" w:rsidTr="00B22546">
        <w:trPr>
          <w:trHeight w:val="34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832" w:rsidRDefault="000F1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832" w:rsidRDefault="000F1832" w:rsidP="00D77D6F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r w:rsidRPr="000F1832">
              <w:rPr>
                <w:rFonts w:ascii="Times New Roman" w:eastAsia="Times New Roman" w:hAnsi="Times New Roman" w:cs="Times New Roman"/>
                <w:sz w:val="24"/>
              </w:rPr>
              <w:t>Смотр-конкурс «Лучшая казачья школа» Белокалитвинского района</w:t>
            </w:r>
          </w:p>
        </w:tc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832" w:rsidRPr="0061143F" w:rsidRDefault="000F1832" w:rsidP="00B22546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2546" w:rsidRPr="0061143F" w:rsidTr="00B22546">
        <w:trPr>
          <w:trHeight w:val="34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2546" w:rsidRPr="0061143F" w:rsidRDefault="00B2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43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546" w:rsidRPr="0061143F" w:rsidRDefault="00D77D6F" w:rsidP="00B22546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Участие представителей молодежи Белокалитвинского района в областном молодежном форуме «Молодая волна»</w:t>
            </w:r>
          </w:p>
        </w:tc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2546" w:rsidRPr="0061143F" w:rsidRDefault="007B3F53" w:rsidP="00B22546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с 11 по 15 мая, с 16 по 20 мая представители молодежи Белокалитвинского района приняли участие в областном молодежном форуме «Молодая волна»</w:t>
            </w:r>
          </w:p>
          <w:p w:rsidR="007B3F53" w:rsidRPr="0061143F" w:rsidRDefault="007C7561" w:rsidP="00B22546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hyperlink r:id="rId10" w:history="1">
              <w:r w:rsidR="007B3F53"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https://vk.com/molodbk?w=wall-28788147_2987%2Fall</w:t>
              </w:r>
            </w:hyperlink>
          </w:p>
          <w:p w:rsidR="007B3F53" w:rsidRPr="0061143F" w:rsidRDefault="007B3F53" w:rsidP="00B22546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F1832" w:rsidRPr="0061143F" w:rsidTr="00B22546">
        <w:trPr>
          <w:trHeight w:val="34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832" w:rsidRPr="0061143F" w:rsidRDefault="000F1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832" w:rsidRPr="0061143F" w:rsidRDefault="000F1832" w:rsidP="00B22546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r w:rsidRPr="000F1832">
              <w:rPr>
                <w:rFonts w:ascii="Times New Roman" w:eastAsia="Times New Roman" w:hAnsi="Times New Roman" w:cs="Times New Roman"/>
                <w:sz w:val="24"/>
              </w:rPr>
              <w:t>Организац</w:t>
            </w:r>
            <w:r w:rsidR="00A70F3D">
              <w:rPr>
                <w:rFonts w:ascii="Times New Roman" w:eastAsia="Times New Roman" w:hAnsi="Times New Roman" w:cs="Times New Roman"/>
                <w:sz w:val="24"/>
              </w:rPr>
              <w:t>ия и про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ведение профилак</w:t>
            </w:r>
            <w:r w:rsidRPr="000F1832">
              <w:rPr>
                <w:rFonts w:ascii="Times New Roman" w:eastAsia="Times New Roman" w:hAnsi="Times New Roman" w:cs="Times New Roman"/>
                <w:sz w:val="24"/>
              </w:rPr>
              <w:t>тических занятий в муниципальных образовательных организациях Белокалитвинского района на тему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угрозы и профилактики религиозного и этнического экстре</w:t>
            </w:r>
            <w:r w:rsidRPr="000F1832">
              <w:rPr>
                <w:rFonts w:ascii="Times New Roman" w:eastAsia="Times New Roman" w:hAnsi="Times New Roman" w:cs="Times New Roman"/>
                <w:sz w:val="24"/>
              </w:rPr>
              <w:t>мизма в молодежной среде</w:t>
            </w:r>
          </w:p>
        </w:tc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832" w:rsidRPr="0061143F" w:rsidRDefault="000F1832" w:rsidP="00B22546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F1832" w:rsidRPr="0061143F" w:rsidTr="00B22546">
        <w:trPr>
          <w:trHeight w:val="34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832" w:rsidRDefault="000F1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1832" w:rsidRPr="000F1832" w:rsidRDefault="000F1832" w:rsidP="00B22546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Включение в учебные предметы в рам</w:t>
            </w:r>
            <w:r w:rsidRPr="000F1832">
              <w:rPr>
                <w:rFonts w:ascii="Times New Roman" w:eastAsia="Times New Roman" w:hAnsi="Times New Roman" w:cs="Times New Roman"/>
                <w:sz w:val="24"/>
              </w:rPr>
              <w:t>ках учебных планов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разде</w:t>
            </w:r>
            <w:r w:rsidRPr="000F1832">
              <w:rPr>
                <w:rFonts w:ascii="Times New Roman" w:eastAsia="Times New Roman" w:hAnsi="Times New Roman" w:cs="Times New Roman"/>
                <w:sz w:val="24"/>
              </w:rPr>
              <w:t>лов и модулей, направленных на усвоение знаний о трад</w:t>
            </w:r>
            <w:r w:rsidR="00A70F3D">
              <w:rPr>
                <w:rFonts w:ascii="Times New Roman" w:eastAsia="Times New Roman" w:hAnsi="Times New Roman" w:cs="Times New Roman"/>
                <w:sz w:val="24"/>
              </w:rPr>
              <w:t>иционной куль</w:t>
            </w:r>
            <w:r>
              <w:rPr>
                <w:rFonts w:ascii="Times New Roman" w:eastAsia="Times New Roman" w:hAnsi="Times New Roman" w:cs="Times New Roman"/>
                <w:sz w:val="24"/>
              </w:rPr>
              <w:t>туре, истории, ис</w:t>
            </w:r>
            <w:r w:rsidRPr="000F1832">
              <w:rPr>
                <w:rFonts w:ascii="Times New Roman" w:eastAsia="Times New Roman" w:hAnsi="Times New Roman" w:cs="Times New Roman"/>
                <w:sz w:val="24"/>
              </w:rPr>
              <w:t>точни</w:t>
            </w:r>
            <w:r>
              <w:rPr>
                <w:rFonts w:ascii="Times New Roman" w:eastAsia="Times New Roman" w:hAnsi="Times New Roman" w:cs="Times New Roman"/>
                <w:sz w:val="24"/>
              </w:rPr>
              <w:t>ках единства и достижениях поли</w:t>
            </w:r>
            <w:r w:rsidRPr="000F1832">
              <w:rPr>
                <w:rFonts w:ascii="Times New Roman" w:eastAsia="Times New Roman" w:hAnsi="Times New Roman" w:cs="Times New Roman"/>
                <w:sz w:val="24"/>
              </w:rPr>
              <w:t>этничного народа России и входящих в него этносов</w:t>
            </w:r>
          </w:p>
        </w:tc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832" w:rsidRPr="0061143F" w:rsidRDefault="000F1832" w:rsidP="00B22546">
            <w:pPr>
              <w:ind w:right="55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70A96" w:rsidRPr="0061143F">
        <w:trPr>
          <w:trHeight w:val="34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0A96" w:rsidRPr="0061143F" w:rsidRDefault="00470A96"/>
        </w:tc>
        <w:tc>
          <w:tcPr>
            <w:tcW w:w="139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right="559"/>
              <w:jc w:val="center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II. Обеспечение реализации конституционных прав граждан</w:t>
            </w:r>
          </w:p>
        </w:tc>
      </w:tr>
      <w:tr w:rsidR="000F1832" w:rsidRPr="0061143F">
        <w:trPr>
          <w:trHeight w:val="310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2" w:rsidRPr="0061143F" w:rsidRDefault="000F1832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2" w:rsidRPr="000F1832" w:rsidRDefault="000F1832" w:rsidP="000F1832">
            <w:pPr>
              <w:spacing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обра</w:t>
            </w:r>
            <w:r w:rsidRPr="000F1832">
              <w:rPr>
                <w:rFonts w:ascii="Times New Roman" w:eastAsia="Times New Roman" w:hAnsi="Times New Roman" w:cs="Times New Roman"/>
                <w:sz w:val="24"/>
              </w:rPr>
              <w:t>щений граждан о фактах нарушения принципа равенства гражда</w:t>
            </w:r>
            <w:r>
              <w:rPr>
                <w:rFonts w:ascii="Times New Roman" w:eastAsia="Times New Roman" w:hAnsi="Times New Roman" w:cs="Times New Roman"/>
                <w:sz w:val="24"/>
              </w:rPr>
              <w:t>н независимо от расы, национальности, языка, отно</w:t>
            </w:r>
            <w:r w:rsidRPr="000F1832">
              <w:rPr>
                <w:rFonts w:ascii="Times New Roman" w:eastAsia="Times New Roman" w:hAnsi="Times New Roman" w:cs="Times New Roman"/>
                <w:sz w:val="24"/>
              </w:rPr>
              <w:t>шен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ия к религии, убеждений, принадлежности к общественным объединениям, а также дру</w:t>
            </w:r>
            <w:r w:rsidRPr="000F1832">
              <w:rPr>
                <w:rFonts w:ascii="Times New Roman" w:eastAsia="Times New Roman" w:hAnsi="Times New Roman" w:cs="Times New Roman"/>
                <w:sz w:val="24"/>
              </w:rPr>
              <w:t xml:space="preserve">гих обстоятельств, </w:t>
            </w:r>
          </w:p>
          <w:p w:rsidR="000F1832" w:rsidRPr="0061143F" w:rsidRDefault="000F1832" w:rsidP="000F1832">
            <w:pPr>
              <w:spacing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том числе при при</w:t>
            </w:r>
            <w:r w:rsidRPr="000F1832">
              <w:rPr>
                <w:rFonts w:ascii="Times New Roman" w:eastAsia="Times New Roman" w:hAnsi="Times New Roman" w:cs="Times New Roman"/>
                <w:sz w:val="24"/>
              </w:rPr>
              <w:t>еме на работу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2" w:rsidRPr="0061143F" w:rsidRDefault="000F183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F1832" w:rsidRPr="0061143F">
        <w:trPr>
          <w:trHeight w:val="310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2" w:rsidRPr="0061143F" w:rsidRDefault="000F1832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2" w:rsidRPr="0061143F" w:rsidRDefault="000F1832">
            <w:pPr>
              <w:spacing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посто</w:t>
            </w:r>
            <w:r w:rsidRPr="000F1832">
              <w:rPr>
                <w:rFonts w:ascii="Times New Roman" w:eastAsia="Times New Roman" w:hAnsi="Times New Roman" w:cs="Times New Roman"/>
                <w:sz w:val="24"/>
              </w:rPr>
              <w:t>янно действующих телефонов доверия в профессиональных обр</w:t>
            </w:r>
            <w:r>
              <w:rPr>
                <w:rFonts w:ascii="Times New Roman" w:eastAsia="Times New Roman" w:hAnsi="Times New Roman" w:cs="Times New Roman"/>
                <w:sz w:val="24"/>
              </w:rPr>
              <w:t>азовательных организациях, находящихся на террито</w:t>
            </w:r>
            <w:r w:rsidRPr="000F1832">
              <w:rPr>
                <w:rFonts w:ascii="Times New Roman" w:eastAsia="Times New Roman" w:hAnsi="Times New Roman" w:cs="Times New Roman"/>
                <w:sz w:val="24"/>
              </w:rPr>
              <w:t>рии Белокалитвинского района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2" w:rsidRPr="0061143F" w:rsidRDefault="000F183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70A96" w:rsidRPr="0061143F">
        <w:trPr>
          <w:trHeight w:val="310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left="18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lastRenderedPageBreak/>
              <w:t>11.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spacing w:line="238" w:lineRule="auto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Мониторинг обращений граждан о фактах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объединениям, а </w:t>
            </w:r>
          </w:p>
          <w:p w:rsidR="00470A96" w:rsidRPr="0061143F" w:rsidRDefault="00DA79FC">
            <w:pPr>
              <w:ind w:right="694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также других обстоятельств, в том числе при приеме на работу, при замещении должностей в правоохранительных органах и в судебной системе, при формировании кадрового резерва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r w:rsidRPr="0061143F">
              <w:rPr>
                <w:rFonts w:ascii="Times New Roman" w:eastAsia="Times New Roman" w:hAnsi="Times New Roman" w:cs="Times New Roman"/>
                <w:sz w:val="24"/>
              </w:rPr>
              <w:t>обращений граждан о фактах нарушения принципа равенства граждан не поступало</w:t>
            </w:r>
          </w:p>
        </w:tc>
      </w:tr>
      <w:tr w:rsidR="00470A96" w:rsidRPr="0061143F">
        <w:trPr>
          <w:trHeight w:val="61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0A96" w:rsidRPr="0061143F" w:rsidRDefault="00470A96"/>
        </w:tc>
        <w:tc>
          <w:tcPr>
            <w:tcW w:w="139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left="1869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III. Укрепление гражданского единства многонационального народа Российской Федерации </w:t>
            </w:r>
          </w:p>
          <w:p w:rsidR="00470A96" w:rsidRPr="0061143F" w:rsidRDefault="00DA79FC">
            <w:pPr>
              <w:ind w:left="756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(российской нации), сохранение и поддержка этнокультурного и языкового многообразия Российской Федерации</w:t>
            </w:r>
          </w:p>
        </w:tc>
      </w:tr>
      <w:tr w:rsidR="00326FC7" w:rsidRPr="0061143F">
        <w:trPr>
          <w:trHeight w:val="14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C7" w:rsidRPr="0061143F" w:rsidRDefault="00326FC7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C7" w:rsidRPr="0061143F" w:rsidRDefault="00326F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Проведение торжественных мероприятий, приуроченных к Международному дню родного языка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C7" w:rsidRPr="0061143F" w:rsidRDefault="00326FC7" w:rsidP="00326F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21 февраля 2019 года </w:t>
            </w:r>
            <w:hyperlink r:id="rId11" w:history="1"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https</w:t>
              </w:r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://</w:t>
              </w:r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litvinovadm</w:t>
              </w:r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ru</w:t>
              </w:r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/</w:t>
              </w:r>
            </w:hyperlink>
            <w:r w:rsidRPr="0061143F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326FC7" w:rsidRPr="0061143F" w:rsidRDefault="00326FC7" w:rsidP="00326F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12" w:history="1"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https</w:t>
              </w:r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://</w:t>
              </w:r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ok</w:t>
              </w:r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ru</w:t>
              </w:r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/</w:t>
              </w:r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litvino</w:t>
              </w:r>
            </w:hyperlink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326FC7" w:rsidRPr="0061143F" w:rsidRDefault="00326FC7" w:rsidP="00326F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hhttps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://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ok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ru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group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/51711250727143;</w:t>
            </w:r>
          </w:p>
          <w:p w:rsidR="00326FC7" w:rsidRPr="0061143F" w:rsidRDefault="00326FC7" w:rsidP="00326F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ttps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://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ok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ru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group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/51643312636143</w:t>
            </w:r>
          </w:p>
          <w:p w:rsidR="00326FC7" w:rsidRPr="0061143F" w:rsidRDefault="00326FC7" w:rsidP="00326F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Рассказали о родном языке, его истории и проблемах.</w:t>
            </w:r>
          </w:p>
        </w:tc>
      </w:tr>
      <w:tr w:rsidR="00326FC7" w:rsidRPr="0061143F">
        <w:trPr>
          <w:trHeight w:val="14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C7" w:rsidRPr="0061143F" w:rsidRDefault="00326FC7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C7" w:rsidRPr="0061143F" w:rsidRDefault="00326F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Проведение торжественных мероприятий, приуроченных ко Дню славянской письменности и культуры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49E" w:rsidRPr="0061143F" w:rsidRDefault="009E749E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18 мая </w:t>
            </w:r>
            <w:r w:rsidR="00326FC7" w:rsidRPr="0061143F">
              <w:rPr>
                <w:rFonts w:ascii="Times New Roman" w:eastAsia="Times New Roman" w:hAnsi="Times New Roman" w:cs="Times New Roman"/>
                <w:sz w:val="24"/>
              </w:rPr>
              <w:t>2019 XVII Международные Каяльские чтения х. Погорелов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 http://kalitva-land.ru/press/news/15949/</w:t>
            </w:r>
          </w:p>
          <w:p w:rsidR="00326FC7" w:rsidRPr="0061143F" w:rsidRDefault="007C7561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13" w:history="1">
              <w:r w:rsidR="009E749E"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https://vk.com/ckrbk?w=wall-177772129_112</w:t>
              </w:r>
            </w:hyperlink>
          </w:p>
          <w:p w:rsidR="009E749E" w:rsidRPr="0061143F" w:rsidRDefault="009E749E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26FC7" w:rsidRPr="0061143F" w:rsidRDefault="009E749E" w:rsidP="00326F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24 мая </w:t>
            </w:r>
            <w:r w:rsidR="00326FC7" w:rsidRPr="0061143F">
              <w:rPr>
                <w:rFonts w:ascii="Times New Roman" w:eastAsia="Times New Roman" w:hAnsi="Times New Roman" w:cs="Times New Roman"/>
                <w:sz w:val="24"/>
              </w:rPr>
              <w:t>2019 открытие выставки</w:t>
            </w:r>
          </w:p>
          <w:p w:rsidR="00326FC7" w:rsidRPr="0061143F" w:rsidRDefault="00326FC7" w:rsidP="00326F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в Донской публичной библиотеке </w:t>
            </w:r>
          </w:p>
          <w:p w:rsidR="00326FC7" w:rsidRPr="0061143F" w:rsidRDefault="00326FC7" w:rsidP="00326F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«Край родной – мой край любимый»</w:t>
            </w:r>
          </w:p>
          <w:p w:rsidR="00326FC7" w:rsidRPr="0061143F" w:rsidRDefault="00326FC7" w:rsidP="00326F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87 картин Белокалитвинского художника Е. Ворожцова </w:t>
            </w:r>
          </w:p>
          <w:p w:rsidR="009E749E" w:rsidRPr="0061143F" w:rsidRDefault="009E749E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Организована доставка работ на выставку МБУК «ДК Чкалова»</w:t>
            </w:r>
          </w:p>
          <w:p w:rsidR="00326FC7" w:rsidRPr="0061143F" w:rsidRDefault="009E749E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https://litvinovadm.ru/; https://ok.ru/litvino; hhttps://ok.ru/group</w:t>
            </w:r>
          </w:p>
          <w:p w:rsidR="009E749E" w:rsidRPr="0061143F" w:rsidRDefault="009E749E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749E" w:rsidRPr="0061143F">
        <w:trPr>
          <w:trHeight w:val="14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49E" w:rsidRPr="0061143F" w:rsidRDefault="009E749E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0F183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49E" w:rsidRPr="0061143F" w:rsidRDefault="009E749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Проведение торжественных мероприятий, приуроченных ко Дню России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49E" w:rsidRPr="0061143F" w:rsidRDefault="009E749E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12 июня 2019г</w:t>
            </w:r>
            <w:r w:rsidRPr="0061143F">
              <w:t xml:space="preserve"> 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в г. Белая Калитва на Театральной площади состоялась торжественное мероприятие, посвященное Дню России.  http://dk-chkalova.rnd.muzkult.ru/news/45321203</w:t>
            </w:r>
          </w:p>
          <w:p w:rsidR="009E749E" w:rsidRPr="0061143F" w:rsidRDefault="009E749E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749E" w:rsidRPr="0061143F" w:rsidRDefault="009E749E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Для жителей и гостей города в парке имени Маяковского был проведен праздничный концерт «Виват, Россия!»</w:t>
            </w:r>
          </w:p>
          <w:p w:rsidR="009E749E" w:rsidRPr="0061143F" w:rsidRDefault="007C7561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14" w:history="1">
              <w:r w:rsidR="009E749E"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https://vk.com/ckrbk?w=wall-177772129_127</w:t>
              </w:r>
            </w:hyperlink>
          </w:p>
          <w:p w:rsidR="009E749E" w:rsidRPr="0061143F" w:rsidRDefault="009E749E" w:rsidP="009E749E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https://litvinovadm.ru/; https://ok.ru/litvino; hhttps://ok.ru/group/51711250727143; ttps://ok.ru/group/51643312636143</w:t>
            </w:r>
          </w:p>
          <w:p w:rsidR="009E749E" w:rsidRDefault="009E749E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Прошли театрализованные концерты, велопробег, посвященный Дню России</w:t>
            </w:r>
          </w:p>
          <w:p w:rsidR="00366079" w:rsidRDefault="00366079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66079" w:rsidRDefault="00366079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июня 2019г </w:t>
            </w:r>
            <w:r w:rsidRPr="00366079">
              <w:rPr>
                <w:rFonts w:ascii="Times New Roman" w:eastAsia="Times New Roman" w:hAnsi="Times New Roman" w:cs="Times New Roman"/>
                <w:sz w:val="24"/>
              </w:rPr>
              <w:t>Участие во Всероссийской акции «Мы — граждане России!»</w:t>
            </w:r>
          </w:p>
          <w:p w:rsidR="00366079" w:rsidRDefault="007C7561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15" w:history="1">
              <w:r w:rsidR="00366079" w:rsidRPr="001163D9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https://vk.com/molodbk?w=wall-28788147_3029%2Fall</w:t>
              </w:r>
            </w:hyperlink>
          </w:p>
          <w:p w:rsidR="00366079" w:rsidRPr="0061143F" w:rsidRDefault="00366079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F1832" w:rsidRPr="0061143F">
        <w:trPr>
          <w:trHeight w:val="14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2" w:rsidRPr="0061143F" w:rsidRDefault="000F1832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2" w:rsidRPr="0061143F" w:rsidRDefault="007205B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семина</w:t>
            </w:r>
            <w:r w:rsidRPr="007205B6">
              <w:rPr>
                <w:rFonts w:ascii="Times New Roman" w:eastAsia="Times New Roman" w:hAnsi="Times New Roman" w:cs="Times New Roman"/>
                <w:sz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z w:val="24"/>
              </w:rPr>
              <w:t>-совещаний, «круглых столов» ра</w:t>
            </w:r>
            <w:r w:rsidRPr="007205B6">
              <w:rPr>
                <w:rFonts w:ascii="Times New Roman" w:eastAsia="Times New Roman" w:hAnsi="Times New Roman" w:cs="Times New Roman"/>
                <w:sz w:val="24"/>
              </w:rPr>
              <w:t>ботников органов и уч</w:t>
            </w:r>
            <w:r w:rsidR="00121F95">
              <w:rPr>
                <w:rFonts w:ascii="Times New Roman" w:eastAsia="Times New Roman" w:hAnsi="Times New Roman" w:cs="Times New Roman"/>
                <w:sz w:val="24"/>
              </w:rPr>
              <w:t>реждений куль</w:t>
            </w:r>
            <w:r>
              <w:rPr>
                <w:rFonts w:ascii="Times New Roman" w:eastAsia="Times New Roman" w:hAnsi="Times New Roman" w:cs="Times New Roman"/>
                <w:sz w:val="24"/>
              </w:rPr>
              <w:t>туры (клубов, биб</w:t>
            </w:r>
            <w:r w:rsidRPr="007205B6">
              <w:rPr>
                <w:rFonts w:ascii="Times New Roman" w:eastAsia="Times New Roman" w:hAnsi="Times New Roman" w:cs="Times New Roman"/>
                <w:sz w:val="24"/>
              </w:rPr>
              <w:t>лиот</w:t>
            </w:r>
            <w:r>
              <w:rPr>
                <w:rFonts w:ascii="Times New Roman" w:eastAsia="Times New Roman" w:hAnsi="Times New Roman" w:cs="Times New Roman"/>
                <w:sz w:val="24"/>
              </w:rPr>
              <w:t>ек, музеев) по вопросам укрепления единства рос</w:t>
            </w:r>
            <w:r w:rsidRPr="007205B6">
              <w:rPr>
                <w:rFonts w:ascii="Times New Roman" w:eastAsia="Times New Roman" w:hAnsi="Times New Roman" w:cs="Times New Roman"/>
                <w:sz w:val="24"/>
              </w:rPr>
              <w:t>си</w:t>
            </w:r>
            <w:r>
              <w:rPr>
                <w:rFonts w:ascii="Times New Roman" w:eastAsia="Times New Roman" w:hAnsi="Times New Roman" w:cs="Times New Roman"/>
                <w:sz w:val="24"/>
              </w:rPr>
              <w:t>йской нации и эт</w:t>
            </w:r>
            <w:r w:rsidRPr="007205B6">
              <w:rPr>
                <w:rFonts w:ascii="Times New Roman" w:eastAsia="Times New Roman" w:hAnsi="Times New Roman" w:cs="Times New Roman"/>
                <w:sz w:val="24"/>
              </w:rPr>
              <w:t>ноку</w:t>
            </w:r>
            <w:r w:rsidR="00366079">
              <w:rPr>
                <w:rFonts w:ascii="Times New Roman" w:eastAsia="Times New Roman" w:hAnsi="Times New Roman" w:cs="Times New Roman"/>
                <w:sz w:val="24"/>
              </w:rPr>
              <w:t>льтурного раз</w:t>
            </w:r>
            <w:r>
              <w:rPr>
                <w:rFonts w:ascii="Times New Roman" w:eastAsia="Times New Roman" w:hAnsi="Times New Roman" w:cs="Times New Roman"/>
                <w:sz w:val="24"/>
              </w:rPr>
              <w:t>вития народов Рос</w:t>
            </w:r>
            <w:r w:rsidRPr="007205B6">
              <w:rPr>
                <w:rFonts w:ascii="Times New Roman" w:eastAsia="Times New Roman" w:hAnsi="Times New Roman" w:cs="Times New Roman"/>
                <w:sz w:val="24"/>
              </w:rPr>
              <w:t>сии, проживающих на территории Белоклитвинского района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2" w:rsidRPr="0061143F" w:rsidRDefault="000F1832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21F95" w:rsidRPr="0061143F">
        <w:trPr>
          <w:trHeight w:val="14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95" w:rsidRDefault="00121F95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95" w:rsidRDefault="00121F9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21F95">
              <w:rPr>
                <w:rFonts w:ascii="Times New Roman" w:eastAsia="Times New Roman" w:hAnsi="Times New Roman" w:cs="Times New Roman"/>
                <w:sz w:val="24"/>
              </w:rPr>
              <w:t>Военно-полевой лагерь «Казачья застава»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95" w:rsidRPr="0061143F" w:rsidRDefault="00121F95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70A96" w:rsidRPr="0061143F">
        <w:trPr>
          <w:trHeight w:val="14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left="18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r w:rsidRPr="0061143F">
              <w:rPr>
                <w:rFonts w:ascii="Times New Roman" w:eastAsia="Times New Roman" w:hAnsi="Times New Roman" w:cs="Times New Roman"/>
                <w:sz w:val="24"/>
              </w:rPr>
              <w:t>Содействие проведению торжественных мероприятий, приуроченных ко Дню России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12 июня 2019 года в г. Белая Калитва состоялось торжественное мероприятие ко </w:t>
            </w:r>
          </w:p>
          <w:p w:rsidR="00470A96" w:rsidRPr="0061143F" w:rsidRDefault="00DA79FC"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Дню независимости России в рамках Всероссийской акции «Мы — граждане России!». Юным белокалитвинцам торжественно вручил паспорта заместитель главы Администрации района Николай Тимошенко. Служба по ФКС и делам молодежи и волонтеры Белокалитвинского Союза молодежи организовали и </w:t>
            </w:r>
          </w:p>
        </w:tc>
      </w:tr>
    </w:tbl>
    <w:p w:rsidR="00470A96" w:rsidRPr="0061143F" w:rsidRDefault="00470A96">
      <w:pPr>
        <w:spacing w:after="0"/>
        <w:ind w:left="-1440" w:right="15398"/>
      </w:pPr>
    </w:p>
    <w:tbl>
      <w:tblPr>
        <w:tblStyle w:val="TableGrid"/>
        <w:tblW w:w="14560" w:type="dxa"/>
        <w:tblInd w:w="-301" w:type="dxa"/>
        <w:tblCellMar>
          <w:top w:w="91" w:type="dxa"/>
          <w:left w:w="113" w:type="dxa"/>
        </w:tblCellMar>
        <w:tblLook w:val="04A0" w:firstRow="1" w:lastRow="0" w:firstColumn="1" w:lastColumn="0" w:noHBand="0" w:noVBand="1"/>
      </w:tblPr>
      <w:tblGrid>
        <w:gridCol w:w="540"/>
        <w:gridCol w:w="21"/>
        <w:gridCol w:w="4989"/>
        <w:gridCol w:w="10"/>
        <w:gridCol w:w="9000"/>
      </w:tblGrid>
      <w:tr w:rsidR="00470A96" w:rsidRPr="0061143F">
        <w:trPr>
          <w:trHeight w:val="3654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470A96"/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470A96"/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spacing w:after="276" w:line="238" w:lineRule="auto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провели акцию «Российская ленточка».</w:t>
            </w:r>
            <w:hyperlink r:id="rId16">
              <w:r w:rsidRPr="0061143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</w:rPr>
                <w:t xml:space="preserve"> </w:t>
              </w:r>
            </w:hyperlink>
            <w:hyperlink r:id="rId17">
              <w:r w:rsidRPr="0061143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http://dk</w:t>
              </w:r>
            </w:hyperlink>
            <w:hyperlink r:id="rId18">
              <w:r w:rsidRPr="0061143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chkalova.rnd.muzkult.ru/news/45321203</w:t>
              </w:r>
            </w:hyperlink>
          </w:p>
          <w:p w:rsidR="00470A96" w:rsidRPr="0061143F" w:rsidRDefault="00DA79FC">
            <w:pPr>
              <w:spacing w:after="276" w:line="238" w:lineRule="auto"/>
              <w:ind w:right="355"/>
              <w:rPr>
                <w:lang w:val="en-US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Для жителей и гостей города в парке имени Маяковского был проведен праздничный концерт «Виват, Россия!» </w:t>
            </w:r>
            <w:hyperlink r:id="rId19">
              <w:r w:rsidRPr="0061143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https://vk.com/ckrbk?w=wall-177772129_127</w:t>
              </w:r>
            </w:hyperlink>
          </w:p>
          <w:p w:rsidR="00470A96" w:rsidRPr="0061143F" w:rsidRDefault="007C7561">
            <w:pPr>
              <w:spacing w:line="238" w:lineRule="auto"/>
              <w:rPr>
                <w:lang w:val="en-US"/>
              </w:rPr>
            </w:pPr>
            <w:hyperlink r:id="rId20">
              <w:r w:rsidR="00DA79FC" w:rsidRPr="0061143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00"/>
                  <w:lang w:val="en-US"/>
                </w:rPr>
                <w:t>https://litvinovadm.ru/</w:t>
              </w:r>
            </w:hyperlink>
            <w:hyperlink r:id="rId21">
              <w:r w:rsidR="00DA79FC" w:rsidRPr="0061143F">
                <w:rPr>
                  <w:rFonts w:ascii="Times New Roman" w:eastAsia="Times New Roman" w:hAnsi="Times New Roman" w:cs="Times New Roman"/>
                  <w:sz w:val="24"/>
                  <w:u w:val="single" w:color="000000"/>
                  <w:lang w:val="en-US"/>
                </w:rPr>
                <w:t>;</w:t>
              </w:r>
            </w:hyperlink>
            <w:r w:rsidR="00DA79FC" w:rsidRPr="0061143F">
              <w:rPr>
                <w:rFonts w:ascii="Times New Roman" w:eastAsia="Times New Roman" w:hAnsi="Times New Roman" w:cs="Times New Roman"/>
                <w:sz w:val="24"/>
                <w:u w:val="single" w:color="000000"/>
                <w:lang w:val="en-US"/>
              </w:rPr>
              <w:t xml:space="preserve"> </w:t>
            </w:r>
            <w:r w:rsidR="00DA79FC"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https://ok.ru/litvino; hhttps://ok.ru/group/51711250727143; ttps://ok.ru/group/51643312636143</w:t>
            </w:r>
          </w:p>
          <w:p w:rsidR="00470A96" w:rsidRPr="0061143F" w:rsidRDefault="00DA79FC">
            <w:r w:rsidRPr="0061143F">
              <w:rPr>
                <w:rFonts w:ascii="Times New Roman" w:eastAsia="Times New Roman" w:hAnsi="Times New Roman" w:cs="Times New Roman"/>
                <w:sz w:val="24"/>
              </w:rPr>
              <w:t>Прошли театрализованные концерты, велопробег, посвященный Дню России</w:t>
            </w:r>
          </w:p>
          <w:p w:rsidR="00470A96" w:rsidRPr="0061143F" w:rsidRDefault="00DA79FC"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     Мероприятия, посвященные Дню России, прошли во всех пришкольных лагерях </w:t>
            </w:r>
          </w:p>
          <w:p w:rsidR="00470A96" w:rsidRPr="0061143F" w:rsidRDefault="00DA79FC"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района. В них приняли участие более 2000 школьников.                                                     </w:t>
            </w:r>
          </w:p>
        </w:tc>
      </w:tr>
      <w:tr w:rsidR="00470A96" w:rsidRPr="0061143F">
        <w:trPr>
          <w:trHeight w:val="199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left="18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r w:rsidRPr="0061143F">
              <w:rPr>
                <w:rFonts w:ascii="Times New Roman" w:eastAsia="Times New Roman" w:hAnsi="Times New Roman" w:cs="Times New Roman"/>
                <w:sz w:val="24"/>
              </w:rPr>
              <w:t>Проведение семинаров-совещаний, «круглых столов» работников органов и учреждений культуры (клубов, библиотек, музеев, национальных культурных центров) по вопросам укрепления единства российской нации и этнокультурного развития народов России, проживающих в Ростовской области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r w:rsidRPr="0061143F">
              <w:rPr>
                <w:rFonts w:ascii="Times New Roman" w:eastAsia="Times New Roman" w:hAnsi="Times New Roman" w:cs="Times New Roman"/>
                <w:sz w:val="24"/>
              </w:rPr>
              <w:t>Мероприятия запланированы на второе полугодие 2019 г</w:t>
            </w:r>
          </w:p>
        </w:tc>
      </w:tr>
      <w:tr w:rsidR="00121F95" w:rsidRPr="0061143F">
        <w:trPr>
          <w:trHeight w:val="199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95" w:rsidRPr="0061143F" w:rsidRDefault="00121F95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95" w:rsidRPr="0061143F" w:rsidRDefault="00121F9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21F95">
              <w:rPr>
                <w:rFonts w:ascii="Times New Roman" w:eastAsia="Times New Roman" w:hAnsi="Times New Roman" w:cs="Times New Roman"/>
                <w:sz w:val="24"/>
              </w:rPr>
              <w:t>Конкурс «Юный атаман»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95" w:rsidRPr="0061143F" w:rsidRDefault="00121F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21F95" w:rsidRPr="0061143F">
        <w:trPr>
          <w:trHeight w:val="199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95" w:rsidRDefault="00121F95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95" w:rsidRPr="00121F95" w:rsidRDefault="00121F9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21F95">
              <w:rPr>
                <w:rFonts w:ascii="Times New Roman" w:eastAsia="Times New Roman" w:hAnsi="Times New Roman" w:cs="Times New Roman"/>
                <w:sz w:val="24"/>
              </w:rPr>
              <w:t>Конкурс «Юная казачка»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95" w:rsidRPr="0061143F" w:rsidRDefault="00121F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21F95" w:rsidRPr="0061143F">
        <w:trPr>
          <w:trHeight w:val="199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95" w:rsidRDefault="00121F95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95" w:rsidRPr="00121F95" w:rsidRDefault="00121F9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21F95">
              <w:rPr>
                <w:rFonts w:ascii="Times New Roman" w:eastAsia="Times New Roman" w:hAnsi="Times New Roman" w:cs="Times New Roman"/>
                <w:sz w:val="24"/>
              </w:rPr>
              <w:t>Выпуск газеты «Майдан»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95" w:rsidRPr="0061143F" w:rsidRDefault="00121F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B3F53" w:rsidRPr="0061143F">
        <w:trPr>
          <w:trHeight w:val="199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F53" w:rsidRPr="0061143F" w:rsidRDefault="007B3F53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21.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F53" w:rsidRPr="0061143F" w:rsidRDefault="007B3F5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Проведение конно-спортивных соревнований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A" w:rsidRPr="0061143F" w:rsidRDefault="000475CA" w:rsidP="000475C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09 мая 2019 года в Белой Калитве прошли скачки, посвященные 74-й годовщине победы в великой отечественной войне</w:t>
            </w:r>
          </w:p>
          <w:p w:rsidR="000475CA" w:rsidRPr="0061143F" w:rsidRDefault="007C7561" w:rsidP="000475CA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22" w:history="1">
              <w:r w:rsidR="000475CA"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https://www.perekrestokinfo.ru/home/rajonnye/item/10513-v-beloj-kalitve-proshli-skachki-posvyashchennye-74-j-godovshchine-pobedy-v-velikoj-otechestvennoj-vojne</w:t>
              </w:r>
            </w:hyperlink>
          </w:p>
          <w:p w:rsidR="000475CA" w:rsidRPr="0061143F" w:rsidRDefault="000475CA" w:rsidP="000475C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Протоколы заездов.</w:t>
            </w:r>
          </w:p>
          <w:p w:rsidR="000475CA" w:rsidRPr="0061143F" w:rsidRDefault="000475CA" w:rsidP="000475C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3F53" w:rsidRPr="0061143F" w:rsidRDefault="007B3F53" w:rsidP="000475C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475CA" w:rsidRPr="0061143F">
        <w:trPr>
          <w:trHeight w:val="199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A" w:rsidRPr="0061143F" w:rsidRDefault="000475CA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22.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A" w:rsidRPr="0061143F" w:rsidRDefault="00D77D6F" w:rsidP="000475C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Фестиваля славянской культуры «Каяльские чтения»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A" w:rsidRPr="0061143F" w:rsidRDefault="000475CA" w:rsidP="000475C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18 мая 2019 года прошла спартакиада </w:t>
            </w:r>
          </w:p>
          <w:p w:rsidR="000475CA" w:rsidRPr="0061143F" w:rsidRDefault="000475CA" w:rsidP="000475C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«Богатыри Каялы» среди школьников сельских поселений в рамках проведения Фестиваля «Каяльские чтения»</w:t>
            </w:r>
          </w:p>
          <w:p w:rsidR="000475CA" w:rsidRPr="0061143F" w:rsidRDefault="000475CA" w:rsidP="000475C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Протоколы спартакиады «Богатыри Каялы»</w:t>
            </w:r>
          </w:p>
          <w:p w:rsidR="009E749E" w:rsidRPr="0061143F" w:rsidRDefault="009E749E" w:rsidP="000475C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D42A5" w:rsidRPr="0061143F" w:rsidRDefault="009E749E" w:rsidP="001D42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18 мая 2019</w:t>
            </w:r>
            <w:r w:rsidR="001D42A5" w:rsidRPr="0061143F">
              <w:rPr>
                <w:rFonts w:ascii="Times New Roman" w:eastAsia="Times New Roman" w:hAnsi="Times New Roman" w:cs="Times New Roman"/>
                <w:sz w:val="24"/>
              </w:rPr>
              <w:t xml:space="preserve"> в х. Погорелов</w:t>
            </w:r>
          </w:p>
          <w:p w:rsidR="001D42A5" w:rsidRPr="0061143F" w:rsidRDefault="001D42A5" w:rsidP="001D42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прошли</w:t>
            </w:r>
            <w:r w:rsidR="009E749E" w:rsidRPr="0061143F">
              <w:rPr>
                <w:rFonts w:ascii="Times New Roman" w:eastAsia="Times New Roman" w:hAnsi="Times New Roman" w:cs="Times New Roman"/>
                <w:sz w:val="24"/>
              </w:rPr>
              <w:t xml:space="preserve"> XVII Международные Каяльские чтения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 http://kalitva-land.ru/press/news/15949/</w:t>
            </w:r>
          </w:p>
          <w:p w:rsidR="009E749E" w:rsidRPr="0061143F" w:rsidRDefault="009E749E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749E" w:rsidRPr="0061143F" w:rsidRDefault="009E749E" w:rsidP="009E749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Организована доставка работ художника Е. Ворожцована выставку в Донскую публичную библиотеку</w:t>
            </w:r>
          </w:p>
          <w:p w:rsidR="009E749E" w:rsidRPr="0061143F" w:rsidRDefault="009E749E" w:rsidP="000475C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749E" w:rsidRPr="0061143F">
        <w:trPr>
          <w:trHeight w:val="199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49E" w:rsidRPr="0061143F" w:rsidRDefault="009E749E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23.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49E" w:rsidRPr="0061143F" w:rsidRDefault="009E749E" w:rsidP="000475C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Районный фестиваль «Троицкие гуляния»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08" w:rsidRPr="0061143F" w:rsidRDefault="00F82F08" w:rsidP="00F82F0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16 июня 2019 года в хуторе Дядине Белокалитвинского района  состоялся XVI Белокалитвинский районный фестиваль традиционного быта и народного творчества "Троицкие гуляния".</w:t>
            </w:r>
          </w:p>
          <w:p w:rsidR="00F82F08" w:rsidRPr="0061143F" w:rsidRDefault="007C7561" w:rsidP="00F82F08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23" w:history="1">
              <w:r w:rsidR="00F82F08"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http://dk-chkalova.rnd.muzkult.ru/news/45356813</w:t>
              </w:r>
            </w:hyperlink>
          </w:p>
          <w:p w:rsidR="00F82F08" w:rsidRPr="0061143F" w:rsidRDefault="00F82F08" w:rsidP="00F82F0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82F08" w:rsidRPr="0061143F" w:rsidRDefault="007C7561" w:rsidP="00F82F08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24" w:history="1">
              <w:r w:rsidR="00F82F08"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https://www.youtube.com/watch?v=aFwal7tgqks&amp;feature=share</w:t>
              </w:r>
            </w:hyperlink>
          </w:p>
          <w:p w:rsidR="00F82F08" w:rsidRPr="0061143F" w:rsidRDefault="00F82F08" w:rsidP="00F82F0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https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://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litvinovadm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ru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/; 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https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://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ok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ru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litvino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hhttps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://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ok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ru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group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/51711250727143; </w:t>
            </w:r>
          </w:p>
          <w:p w:rsidR="009E749E" w:rsidRPr="00B37A76" w:rsidRDefault="00F82F08" w:rsidP="00F82F0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ttps</w:t>
            </w:r>
            <w:r w:rsidRPr="00B37A76">
              <w:rPr>
                <w:rFonts w:ascii="Times New Roman" w:eastAsia="Times New Roman" w:hAnsi="Times New Roman" w:cs="Times New Roman"/>
                <w:sz w:val="24"/>
              </w:rPr>
              <w:t>://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ok</w:t>
            </w:r>
            <w:r w:rsidRPr="00B37A7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ru</w:t>
            </w:r>
            <w:r w:rsidRPr="00B37A76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group</w:t>
            </w:r>
            <w:r w:rsidRPr="00B37A76">
              <w:rPr>
                <w:rFonts w:ascii="Times New Roman" w:eastAsia="Times New Roman" w:hAnsi="Times New Roman" w:cs="Times New Roman"/>
                <w:sz w:val="24"/>
              </w:rPr>
              <w:t>/51643312636143</w:t>
            </w:r>
          </w:p>
          <w:p w:rsidR="001778B4" w:rsidRPr="00B37A76" w:rsidRDefault="001778B4" w:rsidP="00F82F0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778B4" w:rsidRPr="001778B4" w:rsidRDefault="001778B4" w:rsidP="001778B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01.11.2019г </w:t>
            </w:r>
            <w:r w:rsidRPr="001778B4">
              <w:rPr>
                <w:rFonts w:ascii="Times New Roman" w:eastAsia="Times New Roman" w:hAnsi="Times New Roman" w:cs="Times New Roman"/>
                <w:sz w:val="24"/>
              </w:rPr>
              <w:t>Муниципальный этап конкурса «Чистые руки»,</w:t>
            </w:r>
          </w:p>
          <w:p w:rsidR="001778B4" w:rsidRDefault="001778B4" w:rsidP="001778B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778B4">
              <w:rPr>
                <w:rFonts w:ascii="Times New Roman" w:eastAsia="Times New Roman" w:hAnsi="Times New Roman" w:cs="Times New Roman"/>
                <w:sz w:val="24"/>
              </w:rPr>
              <w:t>Участие в областном конкурсе социальной рекламы «Чистые руки»</w:t>
            </w:r>
          </w:p>
          <w:p w:rsidR="001778B4" w:rsidRPr="001778B4" w:rsidRDefault="001778B4" w:rsidP="001778B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778B4">
              <w:rPr>
                <w:rFonts w:ascii="Times New Roman" w:eastAsia="Times New Roman" w:hAnsi="Times New Roman" w:cs="Times New Roman"/>
                <w:sz w:val="24"/>
              </w:rPr>
              <w:t>https://vk.com/molodbk</w:t>
            </w:r>
          </w:p>
          <w:p w:rsidR="001778B4" w:rsidRDefault="007C7561" w:rsidP="001778B4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25" w:history="1">
              <w:r w:rsidR="001778B4" w:rsidRPr="001163D9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https://vk.com/molodbk?w=wall-28788147_3207%2Fall</w:t>
              </w:r>
            </w:hyperlink>
          </w:p>
          <w:p w:rsidR="001778B4" w:rsidRPr="001778B4" w:rsidRDefault="001778B4" w:rsidP="001778B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21F95" w:rsidRPr="0061143F">
        <w:trPr>
          <w:trHeight w:val="1998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95" w:rsidRPr="0061143F" w:rsidRDefault="00121F95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95" w:rsidRPr="0061143F" w:rsidRDefault="00A70F3D" w:rsidP="000475C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 прове</w:t>
            </w:r>
            <w:r w:rsidR="00121F95" w:rsidRPr="00121F95">
              <w:rPr>
                <w:rFonts w:ascii="Times New Roman" w:eastAsia="Times New Roman" w:hAnsi="Times New Roman" w:cs="Times New Roman"/>
                <w:sz w:val="24"/>
              </w:rPr>
              <w:t>дение муници</w:t>
            </w:r>
            <w:r>
              <w:rPr>
                <w:rFonts w:ascii="Times New Roman" w:eastAsia="Times New Roman" w:hAnsi="Times New Roman" w:cs="Times New Roman"/>
                <w:sz w:val="24"/>
              </w:rPr>
              <w:t>пального этапа фольклорного кон</w:t>
            </w:r>
            <w:r w:rsidR="00121F95" w:rsidRPr="00121F95">
              <w:rPr>
                <w:rFonts w:ascii="Times New Roman" w:eastAsia="Times New Roman" w:hAnsi="Times New Roman" w:cs="Times New Roman"/>
                <w:sz w:val="24"/>
              </w:rPr>
              <w:t>курса «Казачий круг»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95" w:rsidRPr="0061143F" w:rsidRDefault="00121F95" w:rsidP="00F82F0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475CA" w:rsidRPr="0061143F">
        <w:trPr>
          <w:trHeight w:val="618"/>
        </w:trPr>
        <w:tc>
          <w:tcPr>
            <w:tcW w:w="14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5CA" w:rsidRPr="0061143F" w:rsidRDefault="000475CA" w:rsidP="000475CA">
            <w:pPr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1143F">
              <w:rPr>
                <w:rFonts w:ascii="Times New Roman" w:hAnsi="Times New Roman" w:cs="Times New Roman"/>
                <w:kern w:val="2"/>
                <w:sz w:val="24"/>
                <w:szCs w:val="24"/>
              </w:rPr>
              <w:t>I</w:t>
            </w:r>
            <w:r w:rsidRPr="0061143F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  <w:r w:rsidRPr="0061143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Обеспечение межнационального и межрелигиозного </w:t>
            </w:r>
          </w:p>
          <w:p w:rsidR="000475CA" w:rsidRPr="0061143F" w:rsidRDefault="000475CA" w:rsidP="000475CA">
            <w:pPr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1143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мира и согласия, гармонизации межнациональных (межэтнических) отношений</w:t>
            </w:r>
          </w:p>
          <w:p w:rsidR="000475CA" w:rsidRPr="0061143F" w:rsidRDefault="000475CA" w:rsidP="000475CA">
            <w:pPr>
              <w:autoSpaceDE w:val="0"/>
              <w:autoSpaceDN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</w:p>
        </w:tc>
      </w:tr>
      <w:tr w:rsidR="000475CA" w:rsidRPr="0061143F" w:rsidTr="000475CA">
        <w:trPr>
          <w:trHeight w:val="6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5CA" w:rsidRPr="0061143F" w:rsidRDefault="000475CA" w:rsidP="000475CA">
            <w:pPr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1143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25.</w:t>
            </w:r>
          </w:p>
        </w:tc>
        <w:tc>
          <w:tcPr>
            <w:tcW w:w="5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5CA" w:rsidRPr="0061143F" w:rsidRDefault="00121F95" w:rsidP="000475CA">
            <w:pPr>
              <w:autoSpaceDE w:val="0"/>
              <w:autoSpaceDN w:val="0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и про</w:t>
            </w:r>
            <w:r w:rsidR="00D77D6F" w:rsidRPr="0061143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ведение тематического флешмоба, посвященного Дню солидарности в борьбе с терроризмом, авто-вело пробега.</w:t>
            </w:r>
          </w:p>
        </w:tc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02C7" w:rsidRPr="0061143F" w:rsidRDefault="007502C7" w:rsidP="007502C7">
            <w:pPr>
              <w:autoSpaceDE w:val="0"/>
              <w:autoSpaceDN w:val="0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1143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 сентября - в День солидарности в борьбе с терроризмом в Центре Культурного развития для жителей города Белая Калитва проводилась концертная программа "Чужого горя не бывает </w:t>
            </w:r>
            <w:hyperlink r:id="rId26" w:history="1">
              <w:r w:rsidRPr="0061143F">
                <w:rPr>
                  <w:rStyle w:val="a3"/>
                  <w:rFonts w:ascii="Times New Roman" w:hAnsi="Times New Roman" w:cs="Times New Roman"/>
                  <w:kern w:val="2"/>
                  <w:sz w:val="24"/>
                  <w:szCs w:val="24"/>
                </w:rPr>
                <w:t>https://vk.com/molodbk?w=wall-28788147_3129%2Fall</w:t>
              </w:r>
            </w:hyperlink>
          </w:p>
          <w:p w:rsidR="007502C7" w:rsidRPr="0061143F" w:rsidRDefault="007502C7" w:rsidP="007502C7">
            <w:pPr>
              <w:autoSpaceDE w:val="0"/>
              <w:autoSpaceDN w:val="0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502C7" w:rsidRPr="0061143F" w:rsidRDefault="007502C7" w:rsidP="007502C7">
            <w:pPr>
              <w:autoSpaceDE w:val="0"/>
              <w:autoSpaceDN w:val="0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1143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 сентября 2019 года в Белокалитвинском гуманитарно-индустриальном техникуме прошла линейка для первокурсников. Студенческий Совет и администрация техникума поприветствовали ребят нового набора и пожелали успехов в учебе и активной студенческой жизни. </w:t>
            </w:r>
          </w:p>
          <w:p w:rsidR="007502C7" w:rsidRPr="0061143F" w:rsidRDefault="007502C7" w:rsidP="007502C7">
            <w:pPr>
              <w:autoSpaceDE w:val="0"/>
              <w:autoSpaceDN w:val="0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1143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рамах проведения Дня борьбы с терроризмом, отдав дань памяти жертвам, погибшим от рук террористов, в небо были выпущены белые шары. </w:t>
            </w:r>
          </w:p>
          <w:p w:rsidR="007502C7" w:rsidRPr="0061143F" w:rsidRDefault="007502C7" w:rsidP="007502C7">
            <w:pPr>
              <w:autoSpaceDE w:val="0"/>
              <w:autoSpaceDN w:val="0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1143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Наша акция – это наша скорбь и боль о погибших, наша солидарность с жертвами трагедий, наш протест против террора, наша надежда на то, что люди Мира смогут не допустить разрастания этого преступного безумия.</w:t>
            </w:r>
          </w:p>
          <w:p w:rsidR="007502C7" w:rsidRPr="0061143F" w:rsidRDefault="007502C7" w:rsidP="007502C7">
            <w:pPr>
              <w:autoSpaceDE w:val="0"/>
              <w:autoSpaceDN w:val="0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1143F">
              <w:t xml:space="preserve"> </w:t>
            </w:r>
            <w:hyperlink r:id="rId27" w:history="1">
              <w:r w:rsidRPr="0061143F">
                <w:rPr>
                  <w:rStyle w:val="a3"/>
                  <w:rFonts w:ascii="Times New Roman" w:hAnsi="Times New Roman" w:cs="Times New Roman"/>
                  <w:kern w:val="2"/>
                  <w:sz w:val="24"/>
                  <w:szCs w:val="24"/>
                </w:rPr>
                <w:t>https://vk.com/molodbk?w=wall-28788147_3127%2Fall</w:t>
              </w:r>
            </w:hyperlink>
          </w:p>
          <w:p w:rsidR="007502C7" w:rsidRPr="0061143F" w:rsidRDefault="007502C7" w:rsidP="007502C7">
            <w:pPr>
              <w:autoSpaceDE w:val="0"/>
              <w:autoSpaceDN w:val="0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502C7" w:rsidRPr="0061143F" w:rsidRDefault="007502C7" w:rsidP="007502C7">
            <w:pPr>
              <w:autoSpaceDE w:val="0"/>
              <w:autoSpaceDN w:val="0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1143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 сентября 2019 года прошел Видео урок «Террору нет», медиа-акция «Безопасный интернет»</w:t>
            </w:r>
          </w:p>
          <w:p w:rsidR="007502C7" w:rsidRPr="0061143F" w:rsidRDefault="007C7561" w:rsidP="007502C7">
            <w:pPr>
              <w:autoSpaceDE w:val="0"/>
              <w:autoSpaceDN w:val="0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hyperlink r:id="rId28" w:history="1">
              <w:r w:rsidR="007502C7" w:rsidRPr="0061143F">
                <w:rPr>
                  <w:rStyle w:val="a3"/>
                  <w:rFonts w:ascii="Times New Roman" w:hAnsi="Times New Roman" w:cs="Times New Roman"/>
                  <w:kern w:val="2"/>
                  <w:sz w:val="24"/>
                  <w:szCs w:val="24"/>
                </w:rPr>
                <w:t>https://vk.com/molodbk?w=wall-28788147_3146%2Fall</w:t>
              </w:r>
            </w:hyperlink>
          </w:p>
          <w:p w:rsidR="001778B4" w:rsidRDefault="001778B4" w:rsidP="001778B4">
            <w:pPr>
              <w:autoSpaceDE w:val="0"/>
              <w:autoSpaceDN w:val="0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778B4" w:rsidRDefault="001778B4" w:rsidP="001778B4">
            <w:pPr>
              <w:autoSpaceDE w:val="0"/>
              <w:autoSpaceDN w:val="0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09.11.2019г Участие в открытии сквера «Памяти воинам афганцам»</w:t>
            </w:r>
          </w:p>
          <w:p w:rsidR="001778B4" w:rsidRDefault="007C7561" w:rsidP="001778B4">
            <w:pPr>
              <w:autoSpaceDE w:val="0"/>
              <w:autoSpaceDN w:val="0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hyperlink r:id="rId29" w:history="1">
              <w:r w:rsidR="001778B4" w:rsidRPr="001163D9">
                <w:rPr>
                  <w:rStyle w:val="a3"/>
                  <w:rFonts w:ascii="Times New Roman" w:hAnsi="Times New Roman" w:cs="Times New Roman"/>
                  <w:kern w:val="2"/>
                  <w:sz w:val="24"/>
                  <w:szCs w:val="24"/>
                </w:rPr>
                <w:t>https://vk.com/molodbk?w=wall-28788147_3205%2Fall</w:t>
              </w:r>
            </w:hyperlink>
          </w:p>
          <w:p w:rsidR="001778B4" w:rsidRPr="0061143F" w:rsidRDefault="001778B4" w:rsidP="001778B4">
            <w:pPr>
              <w:autoSpaceDE w:val="0"/>
              <w:autoSpaceDN w:val="0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21F95" w:rsidRPr="0061143F" w:rsidTr="000475CA">
        <w:trPr>
          <w:trHeight w:val="6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F95" w:rsidRPr="0061143F" w:rsidRDefault="00121F95" w:rsidP="000475CA">
            <w:pPr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26.</w:t>
            </w:r>
          </w:p>
        </w:tc>
        <w:tc>
          <w:tcPr>
            <w:tcW w:w="5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F95" w:rsidRDefault="00121F95" w:rsidP="000475CA">
            <w:pPr>
              <w:autoSpaceDE w:val="0"/>
              <w:autoSpaceDN w:val="0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21F9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рабочих встреч, круглых столов с представителями диаспор и этнических групп, проживающих на территории Белокалитвинского района</w:t>
            </w:r>
          </w:p>
        </w:tc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F95" w:rsidRPr="0061143F" w:rsidRDefault="00121F95" w:rsidP="007502C7">
            <w:pPr>
              <w:autoSpaceDE w:val="0"/>
              <w:autoSpaceDN w:val="0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70A96" w:rsidRPr="0061143F">
        <w:trPr>
          <w:trHeight w:val="618"/>
        </w:trPr>
        <w:tc>
          <w:tcPr>
            <w:tcW w:w="14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left="2272" w:right="2385"/>
              <w:jc w:val="center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V. Обеспечение социально-экономических условий для эффективной реализации государственной национальной политики Российской Федерации</w:t>
            </w:r>
          </w:p>
        </w:tc>
      </w:tr>
      <w:tr w:rsidR="00121F95" w:rsidRPr="0061143F">
        <w:trPr>
          <w:trHeight w:val="282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95" w:rsidRPr="0061143F" w:rsidRDefault="00121F95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95" w:rsidRPr="00121F95" w:rsidRDefault="00121F95" w:rsidP="00121F95">
            <w:pPr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реали</w:t>
            </w:r>
            <w:r w:rsidRPr="00121F95">
              <w:rPr>
                <w:rFonts w:ascii="Times New Roman" w:eastAsia="Times New Roman" w:hAnsi="Times New Roman" w:cs="Times New Roman"/>
                <w:sz w:val="24"/>
              </w:rPr>
              <w:t xml:space="preserve">зации муниципальных программ и подпрограмм, направленных </w:t>
            </w:r>
          </w:p>
          <w:p w:rsidR="00121F95" w:rsidRPr="0061143F" w:rsidRDefault="00121F95" w:rsidP="00121F95">
            <w:pPr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 поддержку этнокуль</w:t>
            </w:r>
            <w:r w:rsidRPr="00121F95">
              <w:rPr>
                <w:rFonts w:ascii="Times New Roman" w:eastAsia="Times New Roman" w:hAnsi="Times New Roman" w:cs="Times New Roman"/>
                <w:sz w:val="24"/>
              </w:rPr>
              <w:t>турного развития народов России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F95" w:rsidRPr="0061143F" w:rsidRDefault="00121F95">
            <w:pPr>
              <w:ind w:right="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70A96" w:rsidRPr="0061143F">
        <w:trPr>
          <w:trHeight w:val="2826"/>
        </w:trPr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FC1032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4"/>
              </w:rPr>
              <w:t>28.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right="104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Реализация мероприятий по социальноэкономическому и этнокультурному развитию цыган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right="113"/>
              <w:jc w:val="both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Во исполнение пункта 7 комплексного плана мероприятий по социальноэкономическому и этнокультурному развитию цыган в Российской Федерации от 31.01.2018 № 839 п – П 44 администрациями поселений района ведется постоянный мониторинг, по результатам которого установлено, что на территории Белокалитвинского района проживает 1048 лиц цыганской национальности в 195 семьях. Из них - 411 детей в возрасте от 0 до 18 лет. Места компактного проживания цыган выявлены в 2 городских и 10 сельских поселениях района. Дети школьного возраста посещают общеобразовательные учреждения и принимают участие в общественной жизни школ и поселений. Всем жителям цыганской национальности обеспечен доступность к медицинскому обслуживанию</w:t>
            </w:r>
          </w:p>
        </w:tc>
      </w:tr>
    </w:tbl>
    <w:p w:rsidR="00470A96" w:rsidRPr="0061143F" w:rsidRDefault="00470A96">
      <w:pPr>
        <w:spacing w:after="0"/>
        <w:ind w:left="-1440" w:right="15398"/>
      </w:pPr>
    </w:p>
    <w:tbl>
      <w:tblPr>
        <w:tblStyle w:val="TableGrid"/>
        <w:tblW w:w="14560" w:type="dxa"/>
        <w:tblInd w:w="-301" w:type="dxa"/>
        <w:tblCellMar>
          <w:top w:w="9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50"/>
        <w:gridCol w:w="3210"/>
        <w:gridCol w:w="20"/>
        <w:gridCol w:w="10780"/>
      </w:tblGrid>
      <w:tr w:rsidR="00470A96" w:rsidRPr="0061143F" w:rsidTr="0061143F">
        <w:trPr>
          <w:trHeight w:val="61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470A96"/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470A96"/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470A96"/>
        </w:tc>
      </w:tr>
      <w:tr w:rsidR="00470A96" w:rsidRPr="0061143F" w:rsidTr="0061143F">
        <w:trPr>
          <w:trHeight w:val="61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0A96" w:rsidRPr="0061143F" w:rsidRDefault="00470A96"/>
        </w:tc>
        <w:tc>
          <w:tcPr>
            <w:tcW w:w="140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left="670" w:right="1229" w:firstLine="1284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VI. Обеспечение условий для сохранения и развития русского языка как государственного языка Российской Федерации и языка межнационального общения, а также языков народов Российской Федерации</w:t>
            </w:r>
          </w:p>
        </w:tc>
      </w:tr>
      <w:tr w:rsidR="00F82F08" w:rsidRPr="0061143F" w:rsidTr="0061143F">
        <w:trPr>
          <w:trHeight w:val="89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08" w:rsidRPr="0061143F" w:rsidRDefault="00F82F08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29.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08" w:rsidRPr="0061143F" w:rsidRDefault="0059517A" w:rsidP="007502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Проведение мероприя</w:t>
            </w:r>
            <w:r w:rsidR="00F82F08" w:rsidRPr="0061143F">
              <w:rPr>
                <w:rFonts w:ascii="Times New Roman" w:eastAsia="Times New Roman" w:hAnsi="Times New Roman" w:cs="Times New Roman"/>
                <w:sz w:val="24"/>
              </w:rPr>
              <w:t>тий, посвященных Дню русского языка</w:t>
            </w:r>
          </w:p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08" w:rsidRPr="0061143F" w:rsidRDefault="00F82F0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06 июня 2019 года</w:t>
            </w:r>
            <w:r w:rsidR="0059517A" w:rsidRPr="0061143F">
              <w:rPr>
                <w:rFonts w:ascii="Times New Roman" w:eastAsia="Times New Roman" w:hAnsi="Times New Roman" w:cs="Times New Roman"/>
                <w:sz w:val="24"/>
              </w:rPr>
              <w:t xml:space="preserve"> на территории Белокалитвинского района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9517A" w:rsidRPr="0061143F">
              <w:rPr>
                <w:rFonts w:ascii="Times New Roman" w:eastAsia="Times New Roman" w:hAnsi="Times New Roman" w:cs="Times New Roman"/>
                <w:sz w:val="24"/>
              </w:rPr>
              <w:t>прошли мероприятия</w:t>
            </w:r>
            <w:r w:rsidR="0061143F" w:rsidRPr="0061143F">
              <w:rPr>
                <w:rFonts w:ascii="Times New Roman" w:eastAsia="Times New Roman" w:hAnsi="Times New Roman" w:cs="Times New Roman"/>
                <w:sz w:val="24"/>
              </w:rPr>
              <w:t>, посвященные Дню русского языка</w:t>
            </w:r>
          </w:p>
          <w:p w:rsidR="00F82F08" w:rsidRPr="0061143F" w:rsidRDefault="007C7561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30" w:history="1">
              <w:r w:rsidR="00F82F08" w:rsidRPr="0061143F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https</w:t>
              </w:r>
              <w:r w:rsidR="00F82F08"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://</w:t>
              </w:r>
              <w:r w:rsidR="00F82F08" w:rsidRPr="0061143F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litvinovadm</w:t>
              </w:r>
              <w:r w:rsidR="00F82F08"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.</w:t>
              </w:r>
              <w:r w:rsidR="00F82F08" w:rsidRPr="0061143F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ru</w:t>
              </w:r>
              <w:r w:rsidR="00F82F08"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/</w:t>
              </w:r>
            </w:hyperlink>
            <w:r w:rsidR="00F82F08" w:rsidRPr="0061143F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F82F08" w:rsidRPr="0061143F" w:rsidRDefault="00F82F0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31" w:history="1"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https</w:t>
              </w:r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://</w:t>
              </w:r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ok</w:t>
              </w:r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ru</w:t>
              </w:r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/</w:t>
              </w:r>
              <w:r w:rsidRPr="0061143F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litvino</w:t>
              </w:r>
            </w:hyperlink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F82F08" w:rsidRPr="0061143F" w:rsidRDefault="00F82F0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hhttps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://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ok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ru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group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/51711250727143;</w:t>
            </w:r>
          </w:p>
          <w:p w:rsidR="00F82F08" w:rsidRPr="0061143F" w:rsidRDefault="00F82F0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ttps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://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ok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ru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group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/51643312636143</w:t>
            </w:r>
          </w:p>
          <w:p w:rsidR="0059517A" w:rsidRPr="0061143F" w:rsidRDefault="0059517A" w:rsidP="0059517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Провели беседу о русском языке и о его ценностях в современном мире.</w:t>
            </w:r>
          </w:p>
          <w:p w:rsidR="0059517A" w:rsidRPr="0061143F" w:rsidRDefault="0059517A" w:rsidP="0059517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http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://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kprf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don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ru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index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php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work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mestnie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/7975-2019-06-07-13-34-40.</w:t>
            </w: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htm</w:t>
            </w:r>
          </w:p>
        </w:tc>
      </w:tr>
      <w:tr w:rsidR="00FC1032" w:rsidRPr="0061143F" w:rsidTr="0061143F">
        <w:trPr>
          <w:trHeight w:val="89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Pr="0061143F" w:rsidRDefault="00FC1032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Pr="0061143F" w:rsidRDefault="00FC1032" w:rsidP="007502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C1032">
              <w:rPr>
                <w:rFonts w:ascii="Times New Roman" w:eastAsia="Times New Roman" w:hAnsi="Times New Roman" w:cs="Times New Roman"/>
                <w:sz w:val="24"/>
              </w:rPr>
              <w:t>Проведение в муниципальных о</w:t>
            </w:r>
            <w:r>
              <w:rPr>
                <w:rFonts w:ascii="Times New Roman" w:eastAsia="Times New Roman" w:hAnsi="Times New Roman" w:cs="Times New Roman"/>
                <w:sz w:val="24"/>
              </w:rPr>
              <w:t>бразовательных организа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>циях Белокалитвинского района недели русского языка</w:t>
            </w:r>
          </w:p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Pr="0061143F" w:rsidRDefault="00FC103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В 23 образовательных учреждениях района в первом полугодии 2019 года прошли недели русского языка, в рамках которых были проведены конкурсы сочинений, конкурсы чтецов, конкурсы рисунков и стенгазет, КВН, викторины и др.</w:t>
            </w:r>
          </w:p>
        </w:tc>
      </w:tr>
      <w:tr w:rsidR="007502C7" w:rsidRPr="0061143F" w:rsidTr="0061143F">
        <w:trPr>
          <w:trHeight w:val="89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C7" w:rsidRPr="0061143F" w:rsidRDefault="007502C7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42.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C7" w:rsidRPr="0061143F" w:rsidRDefault="00D77D6F" w:rsidP="007502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казачьих военно-полевых сборов, посвященных Дню Победы в Великой Отечественной войне</w:t>
            </w:r>
          </w:p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C7" w:rsidRPr="0061143F" w:rsidRDefault="007502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15 мая 2019 года в Белокалитвинском районе состоялся XIV военно-полевой казачий выход.</w:t>
            </w:r>
          </w:p>
          <w:p w:rsidR="0003615E" w:rsidRPr="0061143F" w:rsidRDefault="007C7561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32" w:history="1">
              <w:r w:rsidR="0003615E" w:rsidRPr="0061143F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https://vk.com/molodbk?w=wall-28788147_2993%2Fall</w:t>
              </w:r>
            </w:hyperlink>
          </w:p>
          <w:p w:rsidR="0003615E" w:rsidRPr="0061143F" w:rsidRDefault="0003615E" w:rsidP="00D77D6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1143F" w:rsidRPr="0061143F" w:rsidTr="0061143F">
        <w:trPr>
          <w:trHeight w:val="61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43F" w:rsidRPr="0061143F" w:rsidRDefault="0061143F"/>
        </w:tc>
        <w:tc>
          <w:tcPr>
            <w:tcW w:w="140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143F" w:rsidRPr="0061143F" w:rsidRDefault="0061143F" w:rsidP="0061143F">
            <w:pPr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VII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61143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t>Обеспечение условий для социальной и культурной адаптации</w:t>
            </w:r>
          </w:p>
          <w:p w:rsidR="0061143F" w:rsidRPr="0061143F" w:rsidRDefault="0061143F" w:rsidP="0061143F">
            <w:pPr>
              <w:ind w:left="2827" w:right="3386" w:firstLine="9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</w:rPr>
              <w:t>иностранных граждан в Российской Федерации и их интеграции в российское общество</w:t>
            </w:r>
          </w:p>
        </w:tc>
      </w:tr>
      <w:tr w:rsidR="0061143F" w:rsidRPr="0061143F" w:rsidTr="0061143F">
        <w:trPr>
          <w:trHeight w:val="61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3F" w:rsidRPr="0061143F" w:rsidRDefault="0061143F">
            <w:r w:rsidRPr="0061143F">
              <w:t>31.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143F" w:rsidRPr="0061143F" w:rsidRDefault="0061143F" w:rsidP="0061143F">
            <w:pPr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Распространение знаний об основах российской государственности, истории, культуры, </w:t>
            </w:r>
          </w:p>
          <w:p w:rsidR="0061143F" w:rsidRPr="0061143F" w:rsidRDefault="0061143F" w:rsidP="0061143F">
            <w:pPr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а также традиций народов региона пребывания и правил поведения среди детей иностранных граждан, особенно в дошкольных образовательных организациях и общеобразовательных организациях</w:t>
            </w:r>
          </w:p>
        </w:tc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143F" w:rsidRPr="0061143F" w:rsidRDefault="0061143F" w:rsidP="0061143F">
            <w:pPr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Сентябрь 2019 года включены в учебные предметы в рамках учебных планов образовательных организаций разделов и модулей, направленных на усвоение знаний о традиционной культуре, истории, источниках единства и достижениях полиэтничного народа России и входящих в него этносов</w:t>
            </w:r>
          </w:p>
          <w:p w:rsidR="0061143F" w:rsidRPr="0061143F" w:rsidRDefault="0061143F" w:rsidP="0061143F">
            <w:pPr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Увеличение числа образовательных учреждений, использующих в учебновоспитательной работе культурноисторические традиции донского казачества и  особенности Донского края</w:t>
            </w:r>
          </w:p>
        </w:tc>
      </w:tr>
      <w:tr w:rsidR="00470A96" w:rsidRPr="0061143F" w:rsidTr="0061143F">
        <w:trPr>
          <w:trHeight w:val="61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0A96" w:rsidRPr="0061143F" w:rsidRDefault="00470A96"/>
        </w:tc>
        <w:tc>
          <w:tcPr>
            <w:tcW w:w="140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left="2827" w:right="3386" w:firstLine="918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VIII. Совершенствование государственного управления в сфере государственной национальной политики Российской Федерации</w:t>
            </w:r>
          </w:p>
        </w:tc>
      </w:tr>
      <w:tr w:rsidR="00FC1032" w:rsidRPr="0061143F" w:rsidTr="0061143F">
        <w:trPr>
          <w:trHeight w:val="172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Pr="0061143F" w:rsidRDefault="00FC1032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32.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Pr="0061143F" w:rsidRDefault="00FC10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мероприятий, связанных с проведением Всероссийского конкурса «Лучшая муници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>пальная практика»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номинации «Укрепление межна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>циона</w:t>
            </w:r>
            <w:r>
              <w:rPr>
                <w:rFonts w:ascii="Times New Roman" w:eastAsia="Times New Roman" w:hAnsi="Times New Roman" w:cs="Times New Roman"/>
                <w:sz w:val="24"/>
              </w:rPr>
              <w:t>льного мира и согласия, реализа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>ция и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мероприятий в сфере нацио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>нальной политики на муниципальном уровне»</w:t>
            </w:r>
          </w:p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Pr="0061143F" w:rsidRDefault="00FC103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C1032" w:rsidRPr="0061143F" w:rsidTr="0061143F">
        <w:trPr>
          <w:trHeight w:val="172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Default="00FC1032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33.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Default="00FC10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зональ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совещаниях с участием представителей органов исполнительной власти Ростовской области по вопросам укрепления един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тва российской нации, предупреж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>дения межэтн</w:t>
            </w:r>
            <w:r>
              <w:rPr>
                <w:rFonts w:ascii="Times New Roman" w:eastAsia="Times New Roman" w:hAnsi="Times New Roman" w:cs="Times New Roman"/>
                <w:sz w:val="24"/>
              </w:rPr>
              <w:t>иче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>ски</w:t>
            </w:r>
            <w:r>
              <w:rPr>
                <w:rFonts w:ascii="Times New Roman" w:eastAsia="Times New Roman" w:hAnsi="Times New Roman" w:cs="Times New Roman"/>
                <w:sz w:val="24"/>
              </w:rPr>
              <w:t>х конфликтов, обеспечения эффективной работы си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>стем</w:t>
            </w:r>
            <w:r>
              <w:rPr>
                <w:rFonts w:ascii="Times New Roman" w:eastAsia="Times New Roman" w:hAnsi="Times New Roman" w:cs="Times New Roman"/>
                <w:sz w:val="24"/>
              </w:rPr>
              <w:t>ы мониторинга состояния межэтнических и межрелиги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>озных отношений</w:t>
            </w:r>
          </w:p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Pr="0061143F" w:rsidRDefault="00FC103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C1032" w:rsidRPr="0061143F" w:rsidTr="0061143F">
        <w:trPr>
          <w:trHeight w:val="172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Default="00FC1032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34.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Default="00FC103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C1032">
              <w:rPr>
                <w:rFonts w:ascii="Times New Roman" w:eastAsia="Times New Roman" w:hAnsi="Times New Roman" w:cs="Times New Roman"/>
                <w:sz w:val="24"/>
              </w:rPr>
              <w:t>Осуществление мониторинга состояния межнацио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нальных и межконфессиональных от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>ношений и раннего предупреждения межнациональных 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онфликтов на тер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>ритории Белокалитвинского района</w:t>
            </w:r>
          </w:p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Pr="0061143F" w:rsidRDefault="00FC103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C1032" w:rsidRPr="0061143F" w:rsidTr="0061143F">
        <w:trPr>
          <w:trHeight w:val="172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Default="00FC1032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35.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Pr="00FC1032" w:rsidRDefault="00FC103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C1032">
              <w:rPr>
                <w:rFonts w:ascii="Times New Roman" w:eastAsia="Times New Roman" w:hAnsi="Times New Roman" w:cs="Times New Roman"/>
                <w:sz w:val="24"/>
              </w:rPr>
              <w:t>Участие представителей Администраций района и городских и сельс</w:t>
            </w:r>
            <w:r>
              <w:rPr>
                <w:rFonts w:ascii="Times New Roman" w:eastAsia="Times New Roman" w:hAnsi="Times New Roman" w:cs="Times New Roman"/>
                <w:sz w:val="24"/>
              </w:rPr>
              <w:t>ких поселений в научно-практиче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 xml:space="preserve">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конференциях по вопросам противодействия проявле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>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>м ксенофобии и укрепления межнационального согла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>сия в Ростовской области</w:t>
            </w:r>
          </w:p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Pr="0061143F" w:rsidRDefault="00FC103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C1032" w:rsidRPr="0061143F" w:rsidTr="0061143F">
        <w:trPr>
          <w:trHeight w:val="172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Default="00FC1032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36.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Pr="00FC1032" w:rsidRDefault="00FC10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про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>верк</w:t>
            </w:r>
            <w:r>
              <w:rPr>
                <w:rFonts w:ascii="Times New Roman" w:eastAsia="Times New Roman" w:hAnsi="Times New Roman" w:cs="Times New Roman"/>
                <w:sz w:val="24"/>
              </w:rPr>
              <w:t>и деятельности общественных объединений, религиозных и иных некоммерческих организаций, обмен инфор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>мацией о выявлении фактов проявлений э</w:t>
            </w:r>
            <w:r>
              <w:rPr>
                <w:rFonts w:ascii="Times New Roman" w:eastAsia="Times New Roman" w:hAnsi="Times New Roman" w:cs="Times New Roman"/>
                <w:sz w:val="24"/>
              </w:rPr>
              <w:t>кстремизма на национальной и ре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>лигиозной почве со стороны указанных объединений, в том числе возможных попыток распрост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 xml:space="preserve">нения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экстремистской идеологии и литера</w:t>
            </w:r>
            <w:r w:rsidRPr="00FC1032">
              <w:rPr>
                <w:rFonts w:ascii="Times New Roman" w:eastAsia="Times New Roman" w:hAnsi="Times New Roman" w:cs="Times New Roman"/>
                <w:sz w:val="24"/>
              </w:rPr>
              <w:t>туры</w:t>
            </w:r>
          </w:p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Pr="0061143F" w:rsidRDefault="00FC103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C1032" w:rsidRPr="0061143F" w:rsidTr="0061143F">
        <w:trPr>
          <w:trHeight w:val="172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Pr="0061143F" w:rsidRDefault="00FC1032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37.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Pr="0061143F" w:rsidRDefault="00A70F3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F3D"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рохождение курсов повышения квалификации для муниципальных служащих, осуществляющих взаимодействие с этническими объединениями и рели</w:t>
            </w:r>
            <w:r w:rsidRPr="00A70F3D">
              <w:rPr>
                <w:rFonts w:ascii="Times New Roman" w:eastAsia="Times New Roman" w:hAnsi="Times New Roman" w:cs="Times New Roman"/>
                <w:sz w:val="24"/>
              </w:rPr>
              <w:t>гиозными организациями,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вопросам реализации государственной национальной политики Российской Феде</w:t>
            </w:r>
            <w:r w:rsidRPr="00A70F3D">
              <w:rPr>
                <w:rFonts w:ascii="Times New Roman" w:eastAsia="Times New Roman" w:hAnsi="Times New Roman" w:cs="Times New Roman"/>
                <w:sz w:val="24"/>
              </w:rPr>
              <w:t>рации</w:t>
            </w:r>
          </w:p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32" w:rsidRPr="0061143F" w:rsidRDefault="00FC103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70F3D" w:rsidRPr="0061143F" w:rsidTr="0061143F">
        <w:trPr>
          <w:trHeight w:val="172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3D" w:rsidRDefault="00A70F3D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38.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3D" w:rsidRPr="00A70F3D" w:rsidRDefault="00A70F3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70F3D">
              <w:rPr>
                <w:rFonts w:ascii="Times New Roman" w:eastAsia="Times New Roman" w:hAnsi="Times New Roman" w:cs="Times New Roman"/>
                <w:sz w:val="24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</w:rPr>
              <w:t>астие в научно-практической конференции по вопросам совершенствования государственного управления в сфере реализации Стратегии государственной нацио</w:t>
            </w:r>
            <w:r w:rsidRPr="00A70F3D">
              <w:rPr>
                <w:rFonts w:ascii="Times New Roman" w:eastAsia="Times New Roman" w:hAnsi="Times New Roman" w:cs="Times New Roman"/>
                <w:sz w:val="24"/>
              </w:rPr>
              <w:t>нал</w:t>
            </w:r>
            <w:r>
              <w:rPr>
                <w:rFonts w:ascii="Times New Roman" w:eastAsia="Times New Roman" w:hAnsi="Times New Roman" w:cs="Times New Roman"/>
                <w:sz w:val="24"/>
              </w:rPr>
              <w:t>ьной политики Российской Федера</w:t>
            </w:r>
            <w:r w:rsidRPr="00A70F3D">
              <w:rPr>
                <w:rFonts w:ascii="Times New Roman" w:eastAsia="Times New Roman" w:hAnsi="Times New Roman" w:cs="Times New Roman"/>
                <w:sz w:val="24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 период до 2025 года на терри</w:t>
            </w:r>
            <w:r w:rsidRPr="00A70F3D">
              <w:rPr>
                <w:rFonts w:ascii="Times New Roman" w:eastAsia="Times New Roman" w:hAnsi="Times New Roman" w:cs="Times New Roman"/>
                <w:sz w:val="24"/>
              </w:rPr>
              <w:t>тории Ростовской области</w:t>
            </w:r>
          </w:p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F3D" w:rsidRPr="0061143F" w:rsidRDefault="00A70F3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D228D" w:rsidRPr="0061143F" w:rsidTr="00FD228D">
        <w:trPr>
          <w:trHeight w:val="326"/>
        </w:trPr>
        <w:tc>
          <w:tcPr>
            <w:tcW w:w="1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8D" w:rsidRPr="00FD228D" w:rsidRDefault="00FD228D" w:rsidP="00FD22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D228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IX</w:t>
            </w:r>
            <w:r w:rsidRPr="00FD228D">
              <w:rPr>
                <w:rFonts w:ascii="Times New Roman" w:eastAsia="Times New Roman" w:hAnsi="Times New Roman" w:cs="Times New Roman"/>
                <w:b/>
                <w:sz w:val="24"/>
              </w:rPr>
              <w:t>. Обеспечение участия институтов гражданского общества в реализации целей и задач государственной национальной политики Российской Федерации</w:t>
            </w:r>
          </w:p>
        </w:tc>
      </w:tr>
      <w:tr w:rsidR="00FD228D" w:rsidRPr="0061143F" w:rsidTr="0061143F">
        <w:trPr>
          <w:trHeight w:val="172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8D" w:rsidRPr="0061143F" w:rsidRDefault="00FD228D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39.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8D" w:rsidRPr="0061143F" w:rsidRDefault="00FD22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Привлечение к работе в Обществен</w:t>
            </w:r>
            <w:r w:rsidRPr="00FD228D">
              <w:rPr>
                <w:rFonts w:ascii="Times New Roman" w:eastAsia="Times New Roman" w:hAnsi="Times New Roman" w:cs="Times New Roman"/>
                <w:sz w:val="24"/>
              </w:rPr>
              <w:t>ном совете при Администрации Белокалитви</w:t>
            </w:r>
            <w:r>
              <w:rPr>
                <w:rFonts w:ascii="Times New Roman" w:eastAsia="Times New Roman" w:hAnsi="Times New Roman" w:cs="Times New Roman"/>
                <w:sz w:val="24"/>
              </w:rPr>
              <w:t>нского района представителей этнокультурных общественных объедине</w:t>
            </w:r>
            <w:r w:rsidRPr="00FD228D">
              <w:rPr>
                <w:rFonts w:ascii="Times New Roman" w:eastAsia="Times New Roman" w:hAnsi="Times New Roman" w:cs="Times New Roman"/>
                <w:sz w:val="24"/>
              </w:rPr>
              <w:t>ний и религиозных организаций</w:t>
            </w:r>
          </w:p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8D" w:rsidRPr="0061143F" w:rsidRDefault="00FD228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D228D" w:rsidRPr="0061143F" w:rsidTr="0061143F">
        <w:trPr>
          <w:trHeight w:val="172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8D" w:rsidRDefault="00FD228D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40.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8D" w:rsidRDefault="00FD22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Поддержка социльно ориентированных некоммерческих организаций, осу</w:t>
            </w:r>
            <w:r w:rsidRPr="00FD228D">
              <w:rPr>
                <w:rFonts w:ascii="Times New Roman" w:eastAsia="Times New Roman" w:hAnsi="Times New Roman" w:cs="Times New Roman"/>
                <w:sz w:val="24"/>
              </w:rPr>
              <w:t xml:space="preserve">ществляющих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дея</w:t>
            </w:r>
            <w:r w:rsidRPr="00FD228D">
              <w:rPr>
                <w:rFonts w:ascii="Times New Roman" w:eastAsia="Times New Roman" w:hAnsi="Times New Roman" w:cs="Times New Roman"/>
                <w:sz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>ность в сфере развития межнационального сотрудни</w:t>
            </w:r>
            <w:r w:rsidRPr="00FD228D">
              <w:rPr>
                <w:rFonts w:ascii="Times New Roman" w:eastAsia="Times New Roman" w:hAnsi="Times New Roman" w:cs="Times New Roman"/>
                <w:sz w:val="24"/>
              </w:rPr>
              <w:t>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>, сохранения и защиты самобытно</w:t>
            </w:r>
            <w:r w:rsidRPr="00FD228D">
              <w:rPr>
                <w:rFonts w:ascii="Times New Roman" w:eastAsia="Times New Roman" w:hAnsi="Times New Roman" w:cs="Times New Roman"/>
                <w:sz w:val="24"/>
              </w:rPr>
              <w:t>сти, культуры, языков и традиций народо</w:t>
            </w:r>
            <w:r>
              <w:rPr>
                <w:rFonts w:ascii="Times New Roman" w:eastAsia="Times New Roman" w:hAnsi="Times New Roman" w:cs="Times New Roman"/>
                <w:sz w:val="24"/>
              </w:rPr>
              <w:t>в Российской Федерации, социальной и куль</w:t>
            </w:r>
            <w:r w:rsidRPr="00FD228D">
              <w:rPr>
                <w:rFonts w:ascii="Times New Roman" w:eastAsia="Times New Roman" w:hAnsi="Times New Roman" w:cs="Times New Roman"/>
                <w:sz w:val="24"/>
              </w:rPr>
              <w:t>турно</w:t>
            </w:r>
            <w:r>
              <w:rPr>
                <w:rFonts w:ascii="Times New Roman" w:eastAsia="Times New Roman" w:hAnsi="Times New Roman" w:cs="Times New Roman"/>
                <w:sz w:val="24"/>
              </w:rPr>
              <w:t>й адаптации и интеграции мигран</w:t>
            </w:r>
            <w:r w:rsidRPr="00FD228D">
              <w:rPr>
                <w:rFonts w:ascii="Times New Roman" w:eastAsia="Times New Roman" w:hAnsi="Times New Roman" w:cs="Times New Roman"/>
                <w:sz w:val="24"/>
              </w:rPr>
              <w:t>тов</w:t>
            </w:r>
          </w:p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8D" w:rsidRPr="0061143F" w:rsidRDefault="00FD228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D228D" w:rsidRPr="0061143F" w:rsidTr="00C22EF2">
        <w:trPr>
          <w:trHeight w:val="1722"/>
        </w:trPr>
        <w:tc>
          <w:tcPr>
            <w:tcW w:w="1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8D" w:rsidRPr="00FD228D" w:rsidRDefault="00FD228D" w:rsidP="00FD22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D228D">
              <w:rPr>
                <w:rFonts w:ascii="Times New Roman" w:eastAsia="Times New Roman" w:hAnsi="Times New Roman" w:cs="Times New Roman"/>
                <w:b/>
                <w:sz w:val="24"/>
              </w:rPr>
              <w:t>X. Информационное обеспечение</w:t>
            </w:r>
          </w:p>
          <w:p w:rsidR="00FD228D" w:rsidRDefault="00FD228D" w:rsidP="00FD228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228D">
              <w:rPr>
                <w:rFonts w:ascii="Times New Roman" w:eastAsia="Times New Roman" w:hAnsi="Times New Roman" w:cs="Times New Roman"/>
                <w:b/>
                <w:sz w:val="24"/>
              </w:rPr>
              <w:t>реализации государственной национальной политики Российской Федерации</w:t>
            </w:r>
          </w:p>
          <w:p w:rsidR="00FD228D" w:rsidRPr="00FD228D" w:rsidRDefault="00FD228D" w:rsidP="00FD228D">
            <w:pPr>
              <w:tabs>
                <w:tab w:val="left" w:pos="2040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D228D" w:rsidRPr="0061143F" w:rsidTr="0061143F">
        <w:trPr>
          <w:trHeight w:val="172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8D" w:rsidRPr="0061143F" w:rsidRDefault="00FD228D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41.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8D" w:rsidRPr="0061143F" w:rsidRDefault="00FD22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информационной кампа</w:t>
            </w:r>
            <w:r w:rsidRPr="00FD228D">
              <w:rPr>
                <w:rFonts w:ascii="Times New Roman" w:eastAsia="Times New Roman" w:hAnsi="Times New Roman" w:cs="Times New Roman"/>
                <w:sz w:val="24"/>
              </w:rPr>
              <w:t xml:space="preserve">нии,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направленной на укрепление обще</w:t>
            </w:r>
            <w:r w:rsidRPr="00FD228D">
              <w:rPr>
                <w:rFonts w:ascii="Times New Roman" w:eastAsia="Times New Roman" w:hAnsi="Times New Roman" w:cs="Times New Roman"/>
                <w:sz w:val="24"/>
              </w:rPr>
              <w:t>российской 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жданской идентичности и межэтни</w:t>
            </w:r>
            <w:r w:rsidRPr="00FD228D">
              <w:rPr>
                <w:rFonts w:ascii="Times New Roman" w:eastAsia="Times New Roman" w:hAnsi="Times New Roman" w:cs="Times New Roman"/>
                <w:sz w:val="24"/>
              </w:rPr>
              <w:t>ческого, меж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религиозного согласия; этнокуль</w:t>
            </w:r>
            <w:r w:rsidRPr="00FD228D">
              <w:rPr>
                <w:rFonts w:ascii="Times New Roman" w:eastAsia="Times New Roman" w:hAnsi="Times New Roman" w:cs="Times New Roman"/>
                <w:sz w:val="24"/>
              </w:rPr>
              <w:t>турное развитие народов, прожива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Pr="00FD228D">
              <w:rPr>
                <w:rFonts w:ascii="Times New Roman" w:eastAsia="Times New Roman" w:hAnsi="Times New Roman" w:cs="Times New Roman"/>
                <w:sz w:val="24"/>
              </w:rPr>
              <w:t>щих в Белокалитвинском райо</w:t>
            </w:r>
            <w:r>
              <w:rPr>
                <w:rFonts w:ascii="Times New Roman" w:eastAsia="Times New Roman" w:hAnsi="Times New Roman" w:cs="Times New Roman"/>
                <w:sz w:val="24"/>
              </w:rPr>
              <w:t>не; освещение деятельности этнокультурных общественных объедине</w:t>
            </w:r>
            <w:r w:rsidRPr="00FD228D">
              <w:rPr>
                <w:rFonts w:ascii="Times New Roman" w:eastAsia="Times New Roman" w:hAnsi="Times New Roman" w:cs="Times New Roman"/>
                <w:sz w:val="24"/>
              </w:rPr>
              <w:t>ний</w:t>
            </w:r>
          </w:p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8D" w:rsidRPr="0061143F" w:rsidRDefault="00FD228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D228D" w:rsidRPr="0061143F" w:rsidTr="00931C4F">
        <w:trPr>
          <w:trHeight w:val="462"/>
        </w:trPr>
        <w:tc>
          <w:tcPr>
            <w:tcW w:w="1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8D" w:rsidRPr="00FD228D" w:rsidRDefault="00FD228D" w:rsidP="00FD22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D228D">
              <w:rPr>
                <w:rFonts w:ascii="Times New Roman" w:eastAsia="Times New Roman" w:hAnsi="Times New Roman" w:cs="Times New Roman"/>
                <w:b/>
                <w:sz w:val="24"/>
              </w:rPr>
              <w:t xml:space="preserve">XI. Использование возможностей и механизмов международного </w:t>
            </w:r>
          </w:p>
          <w:p w:rsidR="00FD228D" w:rsidRPr="00FD228D" w:rsidRDefault="00FD228D" w:rsidP="00FD22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D228D">
              <w:rPr>
                <w:rFonts w:ascii="Times New Roman" w:eastAsia="Times New Roman" w:hAnsi="Times New Roman" w:cs="Times New Roman"/>
                <w:b/>
                <w:sz w:val="24"/>
              </w:rPr>
              <w:t>сотрудничества при реализации государственной национальной политики Российской Федерации</w:t>
            </w:r>
          </w:p>
        </w:tc>
      </w:tr>
      <w:tr w:rsidR="00FD228D" w:rsidRPr="0061143F" w:rsidTr="0061143F">
        <w:trPr>
          <w:trHeight w:val="172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8D" w:rsidRDefault="00FD228D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42.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8D" w:rsidRPr="00FD228D" w:rsidRDefault="00FD228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</w:t>
            </w:r>
            <w:r w:rsidRPr="00FD228D">
              <w:rPr>
                <w:rFonts w:ascii="Times New Roman" w:eastAsia="Times New Roman" w:hAnsi="Times New Roman" w:cs="Times New Roman"/>
                <w:sz w:val="24"/>
              </w:rPr>
              <w:t>ведение казачь</w:t>
            </w:r>
            <w:r>
              <w:rPr>
                <w:rFonts w:ascii="Times New Roman" w:eastAsia="Times New Roman" w:hAnsi="Times New Roman" w:cs="Times New Roman"/>
                <w:sz w:val="24"/>
              </w:rPr>
              <w:t>их военно-полевых сборов, посвященных Дню Победы в Великой Оте</w:t>
            </w:r>
            <w:r w:rsidRPr="00FD228D">
              <w:rPr>
                <w:rFonts w:ascii="Times New Roman" w:eastAsia="Times New Roman" w:hAnsi="Times New Roman" w:cs="Times New Roman"/>
                <w:sz w:val="24"/>
              </w:rPr>
              <w:t>чественной войне</w:t>
            </w:r>
          </w:p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8D" w:rsidRPr="0061143F" w:rsidRDefault="00FD228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70A96" w:rsidRPr="0061143F" w:rsidTr="0061143F">
        <w:trPr>
          <w:trHeight w:val="172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left="18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53.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r w:rsidRPr="0061143F">
              <w:rPr>
                <w:rFonts w:ascii="Times New Roman" w:eastAsia="Times New Roman" w:hAnsi="Times New Roman" w:cs="Times New Roman"/>
                <w:sz w:val="24"/>
              </w:rPr>
              <w:t>Обеспечение функционирования системы мониторинга состояния межнациональных и межконфессиональных отношений и раннего предупреждения межнациональных конфликтов на территории Ростовской области</w:t>
            </w:r>
          </w:p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r w:rsidRPr="0061143F">
              <w:rPr>
                <w:rFonts w:ascii="Times New Roman" w:eastAsia="Times New Roman" w:hAnsi="Times New Roman" w:cs="Times New Roman"/>
                <w:sz w:val="24"/>
              </w:rPr>
              <w:t>По результатам ежемесячных отчетов глав администраций городских и сельских поселений района: межэтнических и межрелигиозных  конфликтов и противоречий не зафиксировано</w:t>
            </w:r>
          </w:p>
        </w:tc>
      </w:tr>
      <w:tr w:rsidR="00470A96" w:rsidRPr="0061143F" w:rsidTr="0061143F">
        <w:trPr>
          <w:trHeight w:val="255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left="18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55.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r w:rsidRPr="0061143F">
              <w:rPr>
                <w:rFonts w:ascii="Times New Roman" w:eastAsia="Times New Roman" w:hAnsi="Times New Roman" w:cs="Times New Roman"/>
                <w:sz w:val="24"/>
              </w:rPr>
              <w:t>Проведение общественных слушаний, «круглых столов», научно-практических конференций по вопросам противодействия проявлениям ксенофобии и укрепления межнационального согласия в Ростовской области</w:t>
            </w:r>
          </w:p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r w:rsidRPr="0061143F">
              <w:rPr>
                <w:rFonts w:ascii="Times New Roman" w:eastAsia="Times New Roman" w:hAnsi="Times New Roman" w:cs="Times New Roman"/>
                <w:sz w:val="24"/>
              </w:rPr>
              <w:t>11 июня прошло заседание рабочей группы</w:t>
            </w:r>
            <w:r w:rsidRPr="0061143F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Pr="0061143F">
              <w:rPr>
                <w:rFonts w:ascii="Times New Roman" w:eastAsia="Times New Roman" w:hAnsi="Times New Roman" w:cs="Times New Roman"/>
                <w:sz w:val="24"/>
              </w:rPr>
              <w:t>по реализации указа Президента Российской Федерации от 07 мая 2012 № 602 «Об обеспечении межнационального согласия» в форме «круглого стола», в котором приняли участие руководители и представители диаспор и этнических групп, проживающих на территории Белокалитвинского района, специалисты администраций поселений района по межнациональным отношениям. В ходе работы были рассмотрены вопросы противодействия проявлениям ксенофобии и укрепления межнационального мира и согласия в Белокалитвинском районе</w:t>
            </w:r>
            <w:r w:rsidRPr="0061143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70A96" w:rsidRPr="0061143F" w:rsidRDefault="00DA79FC"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0A96" w:rsidRPr="0061143F" w:rsidTr="0061143F">
        <w:trPr>
          <w:trHeight w:val="67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0A96" w:rsidRPr="0061143F" w:rsidRDefault="00470A96"/>
        </w:tc>
        <w:tc>
          <w:tcPr>
            <w:tcW w:w="140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left="1574" w:right="2133" w:firstLine="1677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XI. Использование возможностей и механизмов международного сотрудничества при реализации государственной национальной политики Российской Федерации</w:t>
            </w:r>
          </w:p>
        </w:tc>
      </w:tr>
      <w:tr w:rsidR="0059517A" w:rsidRPr="001778B4" w:rsidTr="0061143F">
        <w:trPr>
          <w:trHeight w:val="147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17A" w:rsidRPr="0061143F" w:rsidRDefault="0059517A">
            <w:pPr>
              <w:ind w:left="18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42.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17A" w:rsidRPr="0061143F" w:rsidRDefault="0059517A">
            <w:pPr>
              <w:spacing w:line="243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Организация и про-ведение казачьих военно-полевых сборов, посвященных Дню Победы в Великой Отечественной войне</w:t>
            </w:r>
          </w:p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17A" w:rsidRPr="0061143F" w:rsidRDefault="0059517A" w:rsidP="0059517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11 мая 2019 года Танцевальный коллектив «Конфетти» принял участие в казачьих военно-полевых сборах</w:t>
            </w:r>
          </w:p>
          <w:p w:rsidR="0059517A" w:rsidRPr="0061143F" w:rsidRDefault="0059517A" w:rsidP="0059517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https://www.facebook.com/photo.php?fbid=2647907061946373&amp;set=a.2647904111946668&amp;type=3&amp;theater </w:t>
            </w:r>
          </w:p>
          <w:p w:rsidR="0059517A" w:rsidRPr="0061143F" w:rsidRDefault="0059517A" w:rsidP="0059517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517A" w:rsidRPr="0061143F" w:rsidRDefault="0059517A" w:rsidP="0059517A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1143F">
              <w:rPr>
                <w:rFonts w:ascii="Times New Roman" w:eastAsia="Times New Roman" w:hAnsi="Times New Roman" w:cs="Times New Roman"/>
                <w:sz w:val="24"/>
                <w:lang w:val="en-US"/>
              </w:rPr>
              <w:t>https://litvinovadm.ru/; https://ok.ru/litvino; hhttps://ok.ru/group/51711250727143; ttps://ok.ru/group/51643312636143</w:t>
            </w:r>
          </w:p>
          <w:p w:rsidR="0059517A" w:rsidRPr="0061143F" w:rsidRDefault="0059517A" w:rsidP="0059517A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59517A" w:rsidRDefault="007C7561" w:rsidP="0059517A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hyperlink r:id="rId33" w:history="1">
              <w:r w:rsidR="001778B4" w:rsidRPr="001163D9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https://www.youtube.com/watch?v=aFwal7tgqks&amp;feature=share</w:t>
              </w:r>
            </w:hyperlink>
          </w:p>
          <w:p w:rsidR="001778B4" w:rsidRDefault="001778B4" w:rsidP="0059517A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1778B4" w:rsidRDefault="001778B4" w:rsidP="0059517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октября 2019г Администрация Белокалитвинского района совместно со службой по ФКС и делам молодежи участвовали в посадке деревьев около памятника русско-армянской дружбы «Хачкар» </w:t>
            </w:r>
          </w:p>
          <w:p w:rsidR="001778B4" w:rsidRDefault="001778B4" w:rsidP="0059517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778B4" w:rsidRDefault="007C7561" w:rsidP="0059517A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34" w:history="1">
              <w:r w:rsidR="001778B4" w:rsidRPr="001163D9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https://perekrestokinfo.ru/home/rajonnye/item/12873-v-beloj-kalitve-sostoyalos-meropriyatie-uchastnikami-kotorogo-stali-predstaviteli-mestnykh-natsionalnykh-diaspor-i-grupp</w:t>
              </w:r>
            </w:hyperlink>
          </w:p>
          <w:p w:rsidR="001778B4" w:rsidRPr="001778B4" w:rsidRDefault="001778B4" w:rsidP="0059517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70A96" w:rsidRPr="0061143F" w:rsidTr="0061143F">
        <w:trPr>
          <w:trHeight w:val="147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ind w:left="18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>72.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pPr>
              <w:spacing w:line="243" w:lineRule="auto"/>
            </w:pPr>
            <w:r w:rsidRPr="0061143F">
              <w:rPr>
                <w:rFonts w:ascii="Times New Roman" w:eastAsia="Times New Roman" w:hAnsi="Times New Roman" w:cs="Times New Roman"/>
                <w:sz w:val="24"/>
              </w:rPr>
              <w:t xml:space="preserve">Подписание соглашения об установлении побратимских связей между </w:t>
            </w:r>
          </w:p>
          <w:p w:rsidR="00470A96" w:rsidRPr="0061143F" w:rsidRDefault="00DA79FC">
            <w:r w:rsidRPr="0061143F">
              <w:rPr>
                <w:rFonts w:ascii="Times New Roman" w:eastAsia="Times New Roman" w:hAnsi="Times New Roman" w:cs="Times New Roman"/>
                <w:sz w:val="24"/>
              </w:rPr>
              <w:t>Белокалитвинским районом и Житковичским районом Гомельской области Республики Белоруссия</w:t>
            </w:r>
          </w:p>
        </w:tc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96" w:rsidRPr="0061143F" w:rsidRDefault="00DA79FC">
            <w:r w:rsidRPr="0061143F">
              <w:rPr>
                <w:rFonts w:ascii="Times New Roman" w:eastAsia="Times New Roman" w:hAnsi="Times New Roman" w:cs="Times New Roman"/>
                <w:sz w:val="24"/>
              </w:rPr>
              <w:t>Реализация мероприятия запланирована на второе полугодие 2919 года</w:t>
            </w:r>
          </w:p>
        </w:tc>
      </w:tr>
    </w:tbl>
    <w:p w:rsidR="00470A96" w:rsidRDefault="00DA79FC">
      <w:pPr>
        <w:spacing w:after="0"/>
        <w:ind w:left="403"/>
      </w:pPr>
      <w:r w:rsidRPr="0061143F">
        <w:rPr>
          <w:rFonts w:ascii="Times New Roman" w:eastAsia="Times New Roman" w:hAnsi="Times New Roman" w:cs="Times New Roman"/>
          <w:sz w:val="28"/>
        </w:rPr>
        <w:t>* Участвуют в реализации мероприятия по согласованию.</w:t>
      </w:r>
    </w:p>
    <w:sectPr w:rsidR="00470A96">
      <w:pgSz w:w="16838" w:h="11906" w:orient="landscape"/>
      <w:pgMar w:top="1440" w:right="1440" w:bottom="103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43F" w:rsidRDefault="0061143F" w:rsidP="0061143F">
      <w:pPr>
        <w:spacing w:after="0" w:line="240" w:lineRule="auto"/>
      </w:pPr>
      <w:r>
        <w:separator/>
      </w:r>
    </w:p>
  </w:endnote>
  <w:endnote w:type="continuationSeparator" w:id="0">
    <w:p w:rsidR="0061143F" w:rsidRDefault="0061143F" w:rsidP="0061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43F" w:rsidRDefault="0061143F" w:rsidP="0061143F">
      <w:pPr>
        <w:spacing w:after="0" w:line="240" w:lineRule="auto"/>
      </w:pPr>
      <w:r>
        <w:separator/>
      </w:r>
    </w:p>
  </w:footnote>
  <w:footnote w:type="continuationSeparator" w:id="0">
    <w:p w:rsidR="0061143F" w:rsidRDefault="0061143F" w:rsidP="00611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96"/>
    <w:rsid w:val="0003615E"/>
    <w:rsid w:val="000475CA"/>
    <w:rsid w:val="000F1832"/>
    <w:rsid w:val="00121F95"/>
    <w:rsid w:val="001778B4"/>
    <w:rsid w:val="001D42A5"/>
    <w:rsid w:val="00326FC7"/>
    <w:rsid w:val="00366079"/>
    <w:rsid w:val="004365B1"/>
    <w:rsid w:val="00470A96"/>
    <w:rsid w:val="0054650D"/>
    <w:rsid w:val="0059517A"/>
    <w:rsid w:val="0061143F"/>
    <w:rsid w:val="00623EF7"/>
    <w:rsid w:val="007205B6"/>
    <w:rsid w:val="007335AB"/>
    <w:rsid w:val="007502C7"/>
    <w:rsid w:val="007B3F53"/>
    <w:rsid w:val="007C7561"/>
    <w:rsid w:val="009E749E"/>
    <w:rsid w:val="00A70F3D"/>
    <w:rsid w:val="00B22546"/>
    <w:rsid w:val="00B37A76"/>
    <w:rsid w:val="00D77D6F"/>
    <w:rsid w:val="00DA79FC"/>
    <w:rsid w:val="00F82F08"/>
    <w:rsid w:val="00FC1032"/>
    <w:rsid w:val="00FD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7E05"/>
  <w15:docId w15:val="{DDEDE482-189E-4056-AA31-523E501C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B2254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11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143F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611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143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lodbk" TargetMode="External"/><Relationship Id="rId13" Type="http://schemas.openxmlformats.org/officeDocument/2006/relationships/hyperlink" Target="https://vk.com/ckrbk?w=wall-177772129_112" TargetMode="External"/><Relationship Id="rId18" Type="http://schemas.openxmlformats.org/officeDocument/2006/relationships/hyperlink" Target="http://dk-chkalova.rnd.muzkult.ru/news/45321203" TargetMode="External"/><Relationship Id="rId26" Type="http://schemas.openxmlformats.org/officeDocument/2006/relationships/hyperlink" Target="https://vk.com/molodbk?w=wall-28788147_3129%2Fal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tvinovadm.ru/" TargetMode="External"/><Relationship Id="rId34" Type="http://schemas.openxmlformats.org/officeDocument/2006/relationships/hyperlink" Target="https://perekrestokinfo.ru/home/rajonnye/item/12873-v-beloj-kalitve-sostoyalos-meropriyatie-uchastnikami-kotorogo-stali-predstaviteli-mestnykh-natsionalnykh-diaspor-i-grupp" TargetMode="External"/><Relationship Id="rId7" Type="http://schemas.openxmlformats.org/officeDocument/2006/relationships/hyperlink" Target="http://kalitva-land.ru/press/news/16785/" TargetMode="External"/><Relationship Id="rId12" Type="http://schemas.openxmlformats.org/officeDocument/2006/relationships/hyperlink" Target="https://ok.ru/litvino" TargetMode="External"/><Relationship Id="rId17" Type="http://schemas.openxmlformats.org/officeDocument/2006/relationships/hyperlink" Target="http://dk-chkalova.rnd.muzkult.ru/news/45321203" TargetMode="External"/><Relationship Id="rId25" Type="http://schemas.openxmlformats.org/officeDocument/2006/relationships/hyperlink" Target="https://vk.com/molodbk?w=wall-28788147_3207%2Fall" TargetMode="External"/><Relationship Id="rId33" Type="http://schemas.openxmlformats.org/officeDocument/2006/relationships/hyperlink" Target="https://www.youtube.com/watch?v=aFwal7tgqks&amp;feature=share" TargetMode="External"/><Relationship Id="rId2" Type="http://schemas.openxmlformats.org/officeDocument/2006/relationships/styles" Target="styles.xml"/><Relationship Id="rId16" Type="http://schemas.openxmlformats.org/officeDocument/2006/relationships/hyperlink" Target="http://dk-chkalova.rnd.muzkult.ru/news/45321203" TargetMode="External"/><Relationship Id="rId20" Type="http://schemas.openxmlformats.org/officeDocument/2006/relationships/hyperlink" Target="https://litvinovadm.ru/" TargetMode="External"/><Relationship Id="rId29" Type="http://schemas.openxmlformats.org/officeDocument/2006/relationships/hyperlink" Target="https://vk.com/molodbk?w=wall-28788147_3205%2Fal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itvinovadm.ru/" TargetMode="External"/><Relationship Id="rId24" Type="http://schemas.openxmlformats.org/officeDocument/2006/relationships/hyperlink" Target="https://www.youtube.com/watch?v=aFwal7tgqks&amp;feature=share" TargetMode="External"/><Relationship Id="rId32" Type="http://schemas.openxmlformats.org/officeDocument/2006/relationships/hyperlink" Target="https://vk.com/molodbk?w=wall-28788147_2993%2Fal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molodbk?w=wall-28788147_3029%2Fall" TargetMode="External"/><Relationship Id="rId23" Type="http://schemas.openxmlformats.org/officeDocument/2006/relationships/hyperlink" Target="http://dk-chkalova.rnd.muzkult.ru/news/45356813" TargetMode="External"/><Relationship Id="rId28" Type="http://schemas.openxmlformats.org/officeDocument/2006/relationships/hyperlink" Target="https://vk.com/molodbk?w=wall-28788147_3146%2Fal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k.com/molodbk?w=wall-28788147_2987%2Fall" TargetMode="External"/><Relationship Id="rId19" Type="http://schemas.openxmlformats.org/officeDocument/2006/relationships/hyperlink" Target="https://vk.com/ckrbk?w=wall-177772129_127" TargetMode="External"/><Relationship Id="rId31" Type="http://schemas.openxmlformats.org/officeDocument/2006/relationships/hyperlink" Target="https://ok.ru/litvi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olodbk?w=wall-28788147_3108%2Fall" TargetMode="External"/><Relationship Id="rId14" Type="http://schemas.openxmlformats.org/officeDocument/2006/relationships/hyperlink" Target="https://vk.com/ckrbk?w=wall-177772129_127" TargetMode="External"/><Relationship Id="rId22" Type="http://schemas.openxmlformats.org/officeDocument/2006/relationships/hyperlink" Target="https://www.perekrestokinfo.ru/home/rajonnye/item/10513-v-beloj-kalitve-proshli-skachki-posvyashchennye-74-j-godovshchine-pobedy-v-velikoj-otechestvennoj-vojne" TargetMode="External"/><Relationship Id="rId27" Type="http://schemas.openxmlformats.org/officeDocument/2006/relationships/hyperlink" Target="https://vk.com/molodbk?w=wall-28788147_3127%2Fall" TargetMode="External"/><Relationship Id="rId30" Type="http://schemas.openxmlformats.org/officeDocument/2006/relationships/hyperlink" Target="https://litvinovadm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1274F-2C82-4BA6-B47E-3BC0E493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3032</Words>
  <Characters>17287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Бараева</dc:creator>
  <cp:keywords/>
  <cp:lastModifiedBy>Татьяна Синицына</cp:lastModifiedBy>
  <cp:revision>3</cp:revision>
  <dcterms:created xsi:type="dcterms:W3CDTF">2020-10-25T13:49:00Z</dcterms:created>
  <dcterms:modified xsi:type="dcterms:W3CDTF">2020-10-26T08:47:00Z</dcterms:modified>
</cp:coreProperties>
</file>