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629" w:rsidRPr="00F356C0" w:rsidRDefault="00A57924" w:rsidP="00F356C0">
      <w:pPr>
        <w:pStyle w:val="a4"/>
        <w:shd w:val="clear" w:color="auto" w:fill="FDFDFD"/>
        <w:spacing w:before="0" w:beforeAutospacing="0" w:after="0" w:afterAutospacing="0"/>
        <w:ind w:firstLine="851"/>
        <w:jc w:val="both"/>
        <w:textAlignment w:val="baseline"/>
        <w:rPr>
          <w:b/>
          <w:sz w:val="28"/>
          <w:szCs w:val="28"/>
        </w:rPr>
      </w:pPr>
      <w:bookmarkStart w:id="0" w:name="_GoBack"/>
      <w:bookmarkEnd w:id="0"/>
      <w:r w:rsidRPr="00F356C0">
        <w:rPr>
          <w:b/>
          <w:sz w:val="28"/>
          <w:szCs w:val="28"/>
        </w:rPr>
        <w:t>Как оспорить кадастровую стоимость объекта недвижимости?</w:t>
      </w:r>
    </w:p>
    <w:p w:rsidR="00A57924" w:rsidRPr="00F356C0" w:rsidRDefault="00A57924" w:rsidP="00F356C0">
      <w:pPr>
        <w:pStyle w:val="a4"/>
        <w:shd w:val="clear" w:color="auto" w:fill="FDFDFD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</w:p>
    <w:p w:rsidR="00756E8D" w:rsidRPr="00F356C0" w:rsidRDefault="00532C9E" w:rsidP="00F356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C0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2017 года вступает в силу закон № 237-ФЗ «О государственной кадастровой оценке»</w:t>
      </w:r>
      <w:r w:rsidR="00D306E4" w:rsidRPr="00F3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745A" w:rsidRPr="00F356C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306E4" w:rsidRPr="00F3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 3 июля 2016 </w:t>
      </w:r>
      <w:r w:rsidR="00F251D7" w:rsidRPr="00F3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года)</w:t>
      </w:r>
      <w:r w:rsidR="007A052D" w:rsidRPr="00F3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870BB" w:rsidRPr="00F3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</w:t>
      </w:r>
      <w:r w:rsidRPr="00F356C0">
        <w:rPr>
          <w:rFonts w:ascii="Times New Roman" w:eastAsia="Times New Roman" w:hAnsi="Times New Roman" w:cs="Times New Roman"/>
          <w:sz w:val="28"/>
          <w:szCs w:val="28"/>
          <w:lang w:eastAsia="ru-RU"/>
        </w:rPr>
        <w:t>с к</w:t>
      </w:r>
      <w:r w:rsidR="00501E90" w:rsidRPr="00F356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оторым оценка объектов недвижимости будет</w:t>
      </w:r>
      <w:r w:rsidR="00043BA5" w:rsidRPr="00F3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проводиться государственными бюджетными учреждениями.</w:t>
      </w:r>
      <w:r w:rsidR="00501E90" w:rsidRPr="00F3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504B" w:rsidRPr="00F356C0" w:rsidRDefault="0041504B" w:rsidP="00F356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действующим законодательством в отношении каждого земельного участка, а также здания, помещения в обязательном порядке подлежит определению его </w:t>
      </w:r>
      <w:r w:rsidRPr="00F356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кадастровая стоимость</w:t>
      </w:r>
      <w:r w:rsidRPr="00F356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C4417" w:rsidRPr="00F3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56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Кадастровая стоимость объекта недвижимости</w:t>
      </w:r>
      <w:r w:rsidRPr="00F3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публичный эквивалент стоимости объекта, который учитывается при исчислении земельного налога, арендной платы, выкупной стоимости объекта и др.</w:t>
      </w:r>
    </w:p>
    <w:p w:rsidR="00BC4BCE" w:rsidRPr="00F356C0" w:rsidRDefault="00AF1021" w:rsidP="00F356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56C0">
        <w:rPr>
          <w:rFonts w:ascii="Times New Roman" w:hAnsi="Times New Roman" w:cs="Times New Roman"/>
          <w:sz w:val="28"/>
          <w:szCs w:val="28"/>
        </w:rPr>
        <w:t xml:space="preserve">Налог на землю уже несколько лет рассчитывается </w:t>
      </w:r>
      <w:r w:rsidR="00AC45D5" w:rsidRPr="00F356C0">
        <w:rPr>
          <w:rFonts w:ascii="Times New Roman" w:hAnsi="Times New Roman" w:cs="Times New Roman"/>
          <w:sz w:val="28"/>
          <w:szCs w:val="28"/>
        </w:rPr>
        <w:t xml:space="preserve">от кадастровой стоимости, а на недвижимость </w:t>
      </w:r>
      <w:r w:rsidR="00756E8D" w:rsidRPr="00F356C0">
        <w:rPr>
          <w:rFonts w:ascii="Times New Roman" w:hAnsi="Times New Roman" w:cs="Times New Roman"/>
          <w:sz w:val="28"/>
          <w:szCs w:val="28"/>
        </w:rPr>
        <w:t xml:space="preserve">в </w:t>
      </w:r>
      <w:r w:rsidR="00AC45D5" w:rsidRPr="00F356C0">
        <w:rPr>
          <w:rFonts w:ascii="Times New Roman" w:hAnsi="Times New Roman" w:cs="Times New Roman"/>
          <w:sz w:val="28"/>
          <w:szCs w:val="28"/>
        </w:rPr>
        <w:t>Р</w:t>
      </w:r>
      <w:r w:rsidR="00C10484" w:rsidRPr="00F356C0">
        <w:rPr>
          <w:rFonts w:ascii="Times New Roman" w:hAnsi="Times New Roman" w:cs="Times New Roman"/>
          <w:sz w:val="28"/>
          <w:szCs w:val="28"/>
        </w:rPr>
        <w:t xml:space="preserve">остовской области </w:t>
      </w:r>
      <w:r w:rsidR="00D16BCF" w:rsidRPr="00F356C0">
        <w:rPr>
          <w:rFonts w:ascii="Times New Roman" w:hAnsi="Times New Roman" w:cs="Times New Roman"/>
          <w:sz w:val="28"/>
          <w:szCs w:val="28"/>
        </w:rPr>
        <w:t xml:space="preserve"> будет рассчитывать</w:t>
      </w:r>
      <w:r w:rsidR="00AC45D5" w:rsidRPr="00F356C0">
        <w:rPr>
          <w:rFonts w:ascii="Times New Roman" w:hAnsi="Times New Roman" w:cs="Times New Roman"/>
          <w:sz w:val="28"/>
          <w:szCs w:val="28"/>
        </w:rPr>
        <w:t>с</w:t>
      </w:r>
      <w:r w:rsidR="00D16BCF" w:rsidRPr="00F356C0">
        <w:rPr>
          <w:rFonts w:ascii="Times New Roman" w:hAnsi="Times New Roman" w:cs="Times New Roman"/>
          <w:sz w:val="28"/>
          <w:szCs w:val="28"/>
        </w:rPr>
        <w:t xml:space="preserve">я </w:t>
      </w:r>
      <w:r w:rsidR="00756E8D" w:rsidRPr="00F356C0">
        <w:rPr>
          <w:rFonts w:ascii="Times New Roman" w:hAnsi="Times New Roman" w:cs="Times New Roman"/>
          <w:sz w:val="28"/>
          <w:szCs w:val="28"/>
        </w:rPr>
        <w:t xml:space="preserve">только с </w:t>
      </w:r>
      <w:r w:rsidR="00AC45D5" w:rsidRPr="00F356C0">
        <w:rPr>
          <w:rFonts w:ascii="Times New Roman" w:hAnsi="Times New Roman" w:cs="Times New Roman"/>
          <w:sz w:val="28"/>
          <w:szCs w:val="28"/>
        </w:rPr>
        <w:t>1 января 2017 ,</w:t>
      </w:r>
      <w:r w:rsidR="00D16BCF" w:rsidRPr="00F356C0">
        <w:rPr>
          <w:rFonts w:ascii="Times New Roman" w:hAnsi="Times New Roman" w:cs="Times New Roman"/>
          <w:sz w:val="28"/>
          <w:szCs w:val="28"/>
        </w:rPr>
        <w:t xml:space="preserve"> то есть </w:t>
      </w:r>
      <w:r w:rsidR="00AC45D5" w:rsidRPr="00F356C0">
        <w:rPr>
          <w:rFonts w:ascii="Times New Roman" w:hAnsi="Times New Roman" w:cs="Times New Roman"/>
          <w:sz w:val="28"/>
          <w:szCs w:val="28"/>
        </w:rPr>
        <w:t xml:space="preserve"> перв</w:t>
      </w:r>
      <w:r w:rsidR="00993F17" w:rsidRPr="00F356C0">
        <w:rPr>
          <w:rFonts w:ascii="Times New Roman" w:hAnsi="Times New Roman" w:cs="Times New Roman"/>
          <w:sz w:val="28"/>
          <w:szCs w:val="28"/>
        </w:rPr>
        <w:t>ы</w:t>
      </w:r>
      <w:r w:rsidR="00AC45D5" w:rsidRPr="00F356C0">
        <w:rPr>
          <w:rFonts w:ascii="Times New Roman" w:hAnsi="Times New Roman" w:cs="Times New Roman"/>
          <w:sz w:val="28"/>
          <w:szCs w:val="28"/>
        </w:rPr>
        <w:t xml:space="preserve">е платежки </w:t>
      </w:r>
      <w:r w:rsidR="00D16BCF" w:rsidRPr="00F356C0">
        <w:rPr>
          <w:rFonts w:ascii="Times New Roman" w:hAnsi="Times New Roman" w:cs="Times New Roman"/>
          <w:sz w:val="28"/>
          <w:szCs w:val="28"/>
        </w:rPr>
        <w:t xml:space="preserve"> по новым расчетам </w:t>
      </w:r>
      <w:r w:rsidR="00AC45D5" w:rsidRPr="00F356C0">
        <w:rPr>
          <w:rFonts w:ascii="Times New Roman" w:hAnsi="Times New Roman" w:cs="Times New Roman"/>
          <w:sz w:val="28"/>
          <w:szCs w:val="28"/>
        </w:rPr>
        <w:t xml:space="preserve">придут в </w:t>
      </w:r>
      <w:r w:rsidR="00D16BCF" w:rsidRPr="00F356C0">
        <w:rPr>
          <w:rFonts w:ascii="Times New Roman" w:hAnsi="Times New Roman" w:cs="Times New Roman"/>
          <w:sz w:val="28"/>
          <w:szCs w:val="28"/>
        </w:rPr>
        <w:t>20</w:t>
      </w:r>
      <w:r w:rsidR="00AC45D5" w:rsidRPr="00F356C0">
        <w:rPr>
          <w:rFonts w:ascii="Times New Roman" w:hAnsi="Times New Roman" w:cs="Times New Roman"/>
          <w:sz w:val="28"/>
          <w:szCs w:val="28"/>
        </w:rPr>
        <w:t>18 году</w:t>
      </w:r>
      <w:r w:rsidR="00835A96" w:rsidRPr="00F356C0">
        <w:rPr>
          <w:rFonts w:ascii="Times New Roman" w:hAnsi="Times New Roman" w:cs="Times New Roman"/>
          <w:sz w:val="28"/>
          <w:szCs w:val="28"/>
        </w:rPr>
        <w:t>.</w:t>
      </w:r>
      <w:r w:rsidR="00954865" w:rsidRPr="00F356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15F" w:rsidRPr="00F356C0" w:rsidRDefault="007444B1" w:rsidP="00F356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56C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356C0">
        <w:rPr>
          <w:rFonts w:ascii="Times New Roman" w:hAnsi="Times New Roman" w:cs="Times New Roman"/>
          <w:sz w:val="28"/>
          <w:szCs w:val="28"/>
        </w:rPr>
        <w:t>Росреестре</w:t>
      </w:r>
      <w:proofErr w:type="spellEnd"/>
      <w:r w:rsidRPr="00F356C0">
        <w:rPr>
          <w:rFonts w:ascii="Times New Roman" w:hAnsi="Times New Roman" w:cs="Times New Roman"/>
          <w:sz w:val="28"/>
          <w:szCs w:val="28"/>
        </w:rPr>
        <w:t xml:space="preserve"> можно несколькими способами получить информацию о кадастровой стоимости интересующего объекта недвижимости: на портале, заказав выписку из государственного кадастра недвижимости, или с помощью сервисов – «Публичная кадастровая карта Ростовской области» и «Справочная информация по об</w:t>
      </w:r>
      <w:r w:rsidR="009C1376" w:rsidRPr="00F356C0">
        <w:rPr>
          <w:rFonts w:ascii="Times New Roman" w:hAnsi="Times New Roman" w:cs="Times New Roman"/>
          <w:sz w:val="28"/>
          <w:szCs w:val="28"/>
        </w:rPr>
        <w:t>ъектам недвижимости в режиме он-</w:t>
      </w:r>
      <w:proofErr w:type="spellStart"/>
      <w:r w:rsidRPr="00F356C0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F356C0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25EEA" w:rsidRPr="00F356C0" w:rsidRDefault="004A6A9E" w:rsidP="00F356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56C0">
        <w:rPr>
          <w:rFonts w:ascii="Times New Roman" w:hAnsi="Times New Roman" w:cs="Times New Roman"/>
          <w:sz w:val="28"/>
          <w:szCs w:val="28"/>
        </w:rPr>
        <w:t>Н</w:t>
      </w:r>
      <w:r w:rsidR="00EA0D04" w:rsidRPr="00F356C0">
        <w:rPr>
          <w:rFonts w:ascii="Times New Roman" w:hAnsi="Times New Roman" w:cs="Times New Roman"/>
          <w:sz w:val="28"/>
          <w:szCs w:val="28"/>
        </w:rPr>
        <w:t>а сайт</w:t>
      </w:r>
      <w:r w:rsidRPr="00F356C0">
        <w:rPr>
          <w:rFonts w:ascii="Times New Roman" w:hAnsi="Times New Roman" w:cs="Times New Roman"/>
          <w:sz w:val="28"/>
          <w:szCs w:val="28"/>
        </w:rPr>
        <w:t xml:space="preserve">е </w:t>
      </w:r>
      <w:r w:rsidR="00EA0D04" w:rsidRPr="00F356C0">
        <w:rPr>
          <w:rFonts w:ascii="Times New Roman" w:hAnsi="Times New Roman" w:cs="Times New Roman"/>
          <w:sz w:val="28"/>
          <w:szCs w:val="28"/>
        </w:rPr>
        <w:t xml:space="preserve"> Росреестра </w:t>
      </w:r>
      <w:r w:rsidRPr="00F356C0">
        <w:rPr>
          <w:rFonts w:ascii="Times New Roman" w:hAnsi="Times New Roman" w:cs="Times New Roman"/>
          <w:sz w:val="28"/>
          <w:szCs w:val="28"/>
        </w:rPr>
        <w:t>можно</w:t>
      </w:r>
      <w:r w:rsidR="005814BD" w:rsidRPr="00F356C0">
        <w:rPr>
          <w:rFonts w:ascii="Times New Roman" w:hAnsi="Times New Roman" w:cs="Times New Roman"/>
          <w:sz w:val="28"/>
          <w:szCs w:val="28"/>
        </w:rPr>
        <w:t xml:space="preserve"> узнать кадастровую стоимость своего объекта недвижимости по ФИО и адресу, даже если неизвестен кадаст</w:t>
      </w:r>
      <w:r w:rsidRPr="00F356C0">
        <w:rPr>
          <w:rFonts w:ascii="Times New Roman" w:hAnsi="Times New Roman" w:cs="Times New Roman"/>
          <w:sz w:val="28"/>
          <w:szCs w:val="28"/>
        </w:rPr>
        <w:t>ровый номер объекта</w:t>
      </w:r>
      <w:r w:rsidR="005814BD" w:rsidRPr="00F356C0">
        <w:rPr>
          <w:rFonts w:ascii="Times New Roman" w:hAnsi="Times New Roman" w:cs="Times New Roman"/>
          <w:sz w:val="28"/>
          <w:szCs w:val="28"/>
        </w:rPr>
        <w:t xml:space="preserve">. </w:t>
      </w:r>
      <w:r w:rsidR="00B86AF9" w:rsidRPr="00F356C0">
        <w:rPr>
          <w:rFonts w:ascii="Times New Roman" w:hAnsi="Times New Roman" w:cs="Times New Roman"/>
          <w:sz w:val="28"/>
          <w:szCs w:val="28"/>
        </w:rPr>
        <w:t xml:space="preserve">После того как вы узнали </w:t>
      </w:r>
      <w:r w:rsidR="005814BD" w:rsidRPr="00F356C0">
        <w:rPr>
          <w:rFonts w:ascii="Times New Roman" w:hAnsi="Times New Roman" w:cs="Times New Roman"/>
          <w:sz w:val="28"/>
          <w:szCs w:val="28"/>
        </w:rPr>
        <w:t>кадастровую стоимость</w:t>
      </w:r>
      <w:r w:rsidR="00B86AF9" w:rsidRPr="00F356C0">
        <w:rPr>
          <w:rFonts w:ascii="Times New Roman" w:hAnsi="Times New Roman" w:cs="Times New Roman"/>
          <w:sz w:val="28"/>
          <w:szCs w:val="28"/>
        </w:rPr>
        <w:t xml:space="preserve">, </w:t>
      </w:r>
      <w:r w:rsidR="005814BD" w:rsidRPr="00F356C0">
        <w:rPr>
          <w:rFonts w:ascii="Times New Roman" w:hAnsi="Times New Roman" w:cs="Times New Roman"/>
          <w:sz w:val="28"/>
          <w:szCs w:val="28"/>
        </w:rPr>
        <w:t>можно тут же перейти по ссылке на сайт налоговой службы, где совместно с Росреестром</w:t>
      </w:r>
      <w:r w:rsidR="004E079D" w:rsidRPr="00F356C0">
        <w:rPr>
          <w:rFonts w:ascii="Times New Roman" w:hAnsi="Times New Roman" w:cs="Times New Roman"/>
          <w:sz w:val="28"/>
          <w:szCs w:val="28"/>
        </w:rPr>
        <w:t xml:space="preserve"> организован электронный сервис</w:t>
      </w:r>
      <w:r w:rsidR="006F548E" w:rsidRPr="00F356C0">
        <w:rPr>
          <w:rFonts w:ascii="Times New Roman" w:hAnsi="Times New Roman" w:cs="Times New Roman"/>
          <w:sz w:val="28"/>
          <w:szCs w:val="28"/>
        </w:rPr>
        <w:t xml:space="preserve"> «Налоговый калькулятор», который позволяет рассчитать земельный налог и налог на имущество на физических лиц.</w:t>
      </w:r>
    </w:p>
    <w:p w:rsidR="00511BC0" w:rsidRPr="00F356C0" w:rsidRDefault="005814BD" w:rsidP="00F356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56C0">
        <w:rPr>
          <w:rFonts w:ascii="Times New Roman" w:hAnsi="Times New Roman" w:cs="Times New Roman"/>
          <w:sz w:val="28"/>
          <w:szCs w:val="28"/>
        </w:rPr>
        <w:t>Если</w:t>
      </w:r>
      <w:r w:rsidR="000F167B" w:rsidRPr="00F356C0">
        <w:rPr>
          <w:rFonts w:ascii="Times New Roman" w:hAnsi="Times New Roman" w:cs="Times New Roman"/>
          <w:sz w:val="28"/>
          <w:szCs w:val="28"/>
        </w:rPr>
        <w:t xml:space="preserve"> ка</w:t>
      </w:r>
      <w:r w:rsidR="004B188E" w:rsidRPr="00F356C0">
        <w:rPr>
          <w:rFonts w:ascii="Times New Roman" w:hAnsi="Times New Roman" w:cs="Times New Roman"/>
          <w:sz w:val="28"/>
          <w:szCs w:val="28"/>
        </w:rPr>
        <w:t>дастровая стоимость вызывает у в</w:t>
      </w:r>
      <w:r w:rsidR="000F167B" w:rsidRPr="00F356C0">
        <w:rPr>
          <w:rFonts w:ascii="Times New Roman" w:hAnsi="Times New Roman" w:cs="Times New Roman"/>
          <w:sz w:val="28"/>
          <w:szCs w:val="28"/>
        </w:rPr>
        <w:t>ас вопросы</w:t>
      </w:r>
      <w:r w:rsidR="00E818BB" w:rsidRPr="00F356C0">
        <w:rPr>
          <w:rFonts w:ascii="Times New Roman" w:hAnsi="Times New Roman" w:cs="Times New Roman"/>
          <w:sz w:val="28"/>
          <w:szCs w:val="28"/>
        </w:rPr>
        <w:t>,</w:t>
      </w:r>
      <w:r w:rsidR="000F167B" w:rsidRPr="00F356C0">
        <w:rPr>
          <w:rFonts w:ascii="Times New Roman" w:hAnsi="Times New Roman" w:cs="Times New Roman"/>
          <w:sz w:val="28"/>
          <w:szCs w:val="28"/>
        </w:rPr>
        <w:t xml:space="preserve"> и</w:t>
      </w:r>
      <w:r w:rsidR="004B188E" w:rsidRPr="00F356C0">
        <w:rPr>
          <w:rFonts w:ascii="Times New Roman" w:hAnsi="Times New Roman" w:cs="Times New Roman"/>
          <w:sz w:val="28"/>
          <w:szCs w:val="28"/>
        </w:rPr>
        <w:t xml:space="preserve"> </w:t>
      </w:r>
      <w:r w:rsidRPr="00F356C0">
        <w:rPr>
          <w:rFonts w:ascii="Times New Roman" w:hAnsi="Times New Roman" w:cs="Times New Roman"/>
          <w:sz w:val="28"/>
          <w:szCs w:val="28"/>
        </w:rPr>
        <w:t xml:space="preserve"> все же не согласны с кадастровой стоимостью, то можно ее оспорить. </w:t>
      </w:r>
      <w:r w:rsidR="00CE31FF" w:rsidRPr="00F3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два основания, чтобы пересмотреть кадастровую стоимость: неправильные данные об объекте недвижимости, которые использовались для определения кадастровой стоимости и </w:t>
      </w:r>
      <w:r w:rsidR="00B054FF" w:rsidRPr="00F356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</w:t>
      </w:r>
      <w:r w:rsidR="00C976EE" w:rsidRPr="00F356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B054FF" w:rsidRPr="00F356C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вие кадастро</w:t>
      </w:r>
      <w:r w:rsidR="004A1428" w:rsidRPr="00F3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 стоимости рыночной </w:t>
      </w:r>
      <w:r w:rsidR="00C976EE" w:rsidRPr="00F3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момент</w:t>
      </w:r>
      <w:r w:rsidR="008C662C" w:rsidRPr="00F3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</w:t>
      </w:r>
      <w:r w:rsidR="00C976EE" w:rsidRPr="00F3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662C" w:rsidRPr="00F3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объекта недвижимости. </w:t>
      </w:r>
    </w:p>
    <w:p w:rsidR="00181EE9" w:rsidRPr="00F356C0" w:rsidRDefault="001C388D" w:rsidP="00F356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56C0">
        <w:rPr>
          <w:rFonts w:ascii="Times New Roman" w:hAnsi="Times New Roman" w:cs="Times New Roman"/>
          <w:sz w:val="28"/>
          <w:szCs w:val="28"/>
        </w:rPr>
        <w:t>Чтобы оспорить кадастровую стоимость, ю</w:t>
      </w:r>
      <w:r w:rsidR="00840C32" w:rsidRPr="00F356C0">
        <w:rPr>
          <w:rFonts w:ascii="Times New Roman" w:hAnsi="Times New Roman" w:cs="Times New Roman"/>
          <w:sz w:val="28"/>
          <w:szCs w:val="28"/>
        </w:rPr>
        <w:t xml:space="preserve">ридические лица </w:t>
      </w:r>
      <w:r w:rsidR="00FE4CEC" w:rsidRPr="00F356C0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511BC0" w:rsidRPr="00F356C0">
        <w:rPr>
          <w:rFonts w:ascii="Times New Roman" w:hAnsi="Times New Roman" w:cs="Times New Roman"/>
          <w:sz w:val="28"/>
          <w:szCs w:val="28"/>
        </w:rPr>
        <w:t>сначала оспорить кадастровую стоимость в соответствующей комиссии, а уж</w:t>
      </w:r>
      <w:r w:rsidR="00B02E3D" w:rsidRPr="00F356C0">
        <w:rPr>
          <w:rFonts w:ascii="Times New Roman" w:hAnsi="Times New Roman" w:cs="Times New Roman"/>
          <w:sz w:val="28"/>
          <w:szCs w:val="28"/>
        </w:rPr>
        <w:t>е</w:t>
      </w:r>
      <w:r w:rsidR="00511BC0" w:rsidRPr="00F356C0">
        <w:rPr>
          <w:rFonts w:ascii="Times New Roman" w:hAnsi="Times New Roman" w:cs="Times New Roman"/>
          <w:sz w:val="28"/>
          <w:szCs w:val="28"/>
        </w:rPr>
        <w:t xml:space="preserve"> после этого мо</w:t>
      </w:r>
      <w:r w:rsidR="005F1B40" w:rsidRPr="00F356C0">
        <w:rPr>
          <w:rFonts w:ascii="Times New Roman" w:hAnsi="Times New Roman" w:cs="Times New Roman"/>
          <w:sz w:val="28"/>
          <w:szCs w:val="28"/>
        </w:rPr>
        <w:t>гут от</w:t>
      </w:r>
      <w:r w:rsidR="00511BC0" w:rsidRPr="00F356C0">
        <w:rPr>
          <w:rFonts w:ascii="Times New Roman" w:hAnsi="Times New Roman" w:cs="Times New Roman"/>
          <w:sz w:val="28"/>
          <w:szCs w:val="28"/>
        </w:rPr>
        <w:t xml:space="preserve">правляться в суд. </w:t>
      </w:r>
      <w:r w:rsidR="000D592D" w:rsidRPr="00F356C0">
        <w:rPr>
          <w:rFonts w:ascii="Times New Roman" w:hAnsi="Times New Roman" w:cs="Times New Roman"/>
          <w:sz w:val="28"/>
          <w:szCs w:val="28"/>
        </w:rPr>
        <w:t xml:space="preserve"> </w:t>
      </w:r>
      <w:r w:rsidR="003F4C6A" w:rsidRPr="00F356C0">
        <w:rPr>
          <w:rFonts w:ascii="Times New Roman" w:hAnsi="Times New Roman" w:cs="Times New Roman"/>
          <w:sz w:val="28"/>
          <w:szCs w:val="28"/>
        </w:rPr>
        <w:t>Д</w:t>
      </w:r>
      <w:r w:rsidR="005814BD" w:rsidRPr="00F356C0">
        <w:rPr>
          <w:rFonts w:ascii="Times New Roman" w:hAnsi="Times New Roman" w:cs="Times New Roman"/>
          <w:sz w:val="28"/>
          <w:szCs w:val="28"/>
        </w:rPr>
        <w:t xml:space="preserve">ля физических лиц </w:t>
      </w:r>
      <w:r w:rsidR="000950B6" w:rsidRPr="00F356C0">
        <w:rPr>
          <w:rFonts w:ascii="Times New Roman" w:hAnsi="Times New Roman" w:cs="Times New Roman"/>
          <w:sz w:val="28"/>
          <w:szCs w:val="28"/>
        </w:rPr>
        <w:t>есть несколько способов</w:t>
      </w:r>
      <w:r w:rsidR="00BB7318" w:rsidRPr="00F356C0">
        <w:rPr>
          <w:rFonts w:ascii="Times New Roman" w:hAnsi="Times New Roman" w:cs="Times New Roman"/>
          <w:sz w:val="28"/>
          <w:szCs w:val="28"/>
        </w:rPr>
        <w:t xml:space="preserve"> </w:t>
      </w:r>
      <w:r w:rsidR="005F1B40" w:rsidRPr="00F356C0">
        <w:rPr>
          <w:rFonts w:ascii="Times New Roman" w:hAnsi="Times New Roman" w:cs="Times New Roman"/>
          <w:sz w:val="28"/>
          <w:szCs w:val="28"/>
        </w:rPr>
        <w:t>оспорить кадастровую стоимость.</w:t>
      </w:r>
      <w:r w:rsidR="00C073C3" w:rsidRPr="00F356C0">
        <w:rPr>
          <w:rFonts w:ascii="Times New Roman" w:hAnsi="Times New Roman" w:cs="Times New Roman"/>
          <w:sz w:val="28"/>
          <w:szCs w:val="28"/>
        </w:rPr>
        <w:t xml:space="preserve"> </w:t>
      </w:r>
      <w:r w:rsidR="00BB7318" w:rsidRPr="00F356C0">
        <w:rPr>
          <w:rFonts w:ascii="Times New Roman" w:hAnsi="Times New Roman" w:cs="Times New Roman"/>
          <w:sz w:val="28"/>
          <w:szCs w:val="28"/>
        </w:rPr>
        <w:t>Можно п</w:t>
      </w:r>
      <w:r w:rsidR="005814BD" w:rsidRPr="00F356C0">
        <w:rPr>
          <w:rFonts w:ascii="Times New Roman" w:hAnsi="Times New Roman" w:cs="Times New Roman"/>
          <w:sz w:val="28"/>
          <w:szCs w:val="28"/>
        </w:rPr>
        <w:t>одать заявление в комиссию о рассмотрении</w:t>
      </w:r>
      <w:r w:rsidR="00206201" w:rsidRPr="00F356C0">
        <w:rPr>
          <w:rFonts w:ascii="Times New Roman" w:hAnsi="Times New Roman" w:cs="Times New Roman"/>
          <w:sz w:val="28"/>
          <w:szCs w:val="28"/>
        </w:rPr>
        <w:t xml:space="preserve"> споров о кадастровой стоимо</w:t>
      </w:r>
      <w:r w:rsidR="00C073C3" w:rsidRPr="00F356C0">
        <w:rPr>
          <w:rFonts w:ascii="Times New Roman" w:hAnsi="Times New Roman" w:cs="Times New Roman"/>
          <w:sz w:val="28"/>
          <w:szCs w:val="28"/>
        </w:rPr>
        <w:t>с</w:t>
      </w:r>
      <w:r w:rsidR="00206201" w:rsidRPr="00F356C0">
        <w:rPr>
          <w:rFonts w:ascii="Times New Roman" w:hAnsi="Times New Roman" w:cs="Times New Roman"/>
          <w:sz w:val="28"/>
          <w:szCs w:val="28"/>
        </w:rPr>
        <w:t>ти.</w:t>
      </w:r>
      <w:r w:rsidR="00FB015F" w:rsidRPr="00F356C0">
        <w:rPr>
          <w:rFonts w:ascii="Times New Roman" w:hAnsi="Times New Roman" w:cs="Times New Roman"/>
          <w:sz w:val="28"/>
          <w:szCs w:val="28"/>
        </w:rPr>
        <w:t xml:space="preserve"> </w:t>
      </w:r>
      <w:r w:rsidR="00181EE9" w:rsidRPr="00F356C0">
        <w:rPr>
          <w:rFonts w:ascii="Times New Roman" w:hAnsi="Times New Roman" w:cs="Times New Roman"/>
          <w:sz w:val="28"/>
          <w:szCs w:val="28"/>
        </w:rPr>
        <w:t>Такая комиссия действует</w:t>
      </w:r>
      <w:r w:rsidR="009253A3" w:rsidRPr="00F356C0">
        <w:rPr>
          <w:rFonts w:ascii="Times New Roman" w:hAnsi="Times New Roman" w:cs="Times New Roman"/>
          <w:sz w:val="28"/>
          <w:szCs w:val="28"/>
        </w:rPr>
        <w:t xml:space="preserve">  только при Управлении Росреестра по Ростовской области</w:t>
      </w:r>
      <w:r w:rsidR="00181EE9" w:rsidRPr="00F356C0">
        <w:rPr>
          <w:rFonts w:ascii="Times New Roman" w:hAnsi="Times New Roman" w:cs="Times New Roman"/>
          <w:sz w:val="28"/>
          <w:szCs w:val="28"/>
        </w:rPr>
        <w:t xml:space="preserve">. В ее состав входят работники Управления Росреестра по Ростовской области, кадастровой палаты </w:t>
      </w:r>
      <w:r w:rsidR="00161CFC" w:rsidRPr="00F356C0">
        <w:rPr>
          <w:rFonts w:ascii="Times New Roman" w:hAnsi="Times New Roman" w:cs="Times New Roman"/>
          <w:sz w:val="28"/>
          <w:szCs w:val="28"/>
        </w:rPr>
        <w:t xml:space="preserve"> по </w:t>
      </w:r>
      <w:r w:rsidR="00181EE9" w:rsidRPr="00F356C0">
        <w:rPr>
          <w:rFonts w:ascii="Times New Roman" w:hAnsi="Times New Roman" w:cs="Times New Roman"/>
          <w:sz w:val="28"/>
          <w:szCs w:val="28"/>
        </w:rPr>
        <w:t>Ростовской области, Министерства имущественных отношений Ростовской области.</w:t>
      </w:r>
    </w:p>
    <w:p w:rsidR="00206201" w:rsidRPr="00F356C0" w:rsidRDefault="00181EE9" w:rsidP="00F356C0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F356C0">
        <w:rPr>
          <w:rFonts w:ascii="Times New Roman" w:hAnsi="Times New Roman" w:cs="Times New Roman"/>
          <w:sz w:val="28"/>
          <w:szCs w:val="28"/>
        </w:rPr>
        <w:t xml:space="preserve">Заявление о пересмотре кадастровой стоимости рассматривается комиссией в течение одного месяца с </w:t>
      </w:r>
      <w:r w:rsidR="00E31122" w:rsidRPr="00F356C0">
        <w:rPr>
          <w:rFonts w:ascii="Times New Roman" w:hAnsi="Times New Roman" w:cs="Times New Roman"/>
          <w:sz w:val="28"/>
          <w:szCs w:val="28"/>
        </w:rPr>
        <w:t>момента</w:t>
      </w:r>
      <w:r w:rsidRPr="00F356C0">
        <w:rPr>
          <w:rFonts w:ascii="Times New Roman" w:hAnsi="Times New Roman" w:cs="Times New Roman"/>
          <w:sz w:val="28"/>
          <w:szCs w:val="28"/>
        </w:rPr>
        <w:t xml:space="preserve"> его поступления.</w:t>
      </w:r>
      <w:r w:rsidR="00C073C3" w:rsidRPr="00F356C0">
        <w:rPr>
          <w:rFonts w:ascii="Times New Roman" w:hAnsi="Times New Roman" w:cs="Times New Roman"/>
          <w:sz w:val="28"/>
          <w:szCs w:val="28"/>
        </w:rPr>
        <w:t xml:space="preserve"> </w:t>
      </w:r>
      <w:r w:rsidRPr="00F356C0">
        <w:rPr>
          <w:rFonts w:ascii="Times New Roman" w:hAnsi="Times New Roman" w:cs="Times New Roman"/>
          <w:sz w:val="28"/>
          <w:szCs w:val="28"/>
        </w:rPr>
        <w:t>Для получения более подробной инфо</w:t>
      </w:r>
      <w:r w:rsidR="00C073C3" w:rsidRPr="00F356C0">
        <w:rPr>
          <w:rFonts w:ascii="Times New Roman" w:hAnsi="Times New Roman" w:cs="Times New Roman"/>
          <w:sz w:val="28"/>
          <w:szCs w:val="28"/>
        </w:rPr>
        <w:t>рмации следует обратиться в коми</w:t>
      </w:r>
      <w:r w:rsidRPr="00F356C0">
        <w:rPr>
          <w:rFonts w:ascii="Times New Roman" w:hAnsi="Times New Roman" w:cs="Times New Roman"/>
          <w:sz w:val="28"/>
          <w:szCs w:val="28"/>
        </w:rPr>
        <w:t>ссию по рассмотрению споров о результатах определения кадастровой стоимости при Управлении Росреестра по Ростовской области.</w:t>
      </w:r>
    </w:p>
    <w:p w:rsidR="00FD0EA4" w:rsidRPr="00F356C0" w:rsidRDefault="009C5BCC" w:rsidP="00F356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56C0">
        <w:rPr>
          <w:rFonts w:ascii="Times New Roman" w:hAnsi="Times New Roman" w:cs="Times New Roman"/>
          <w:sz w:val="28"/>
          <w:szCs w:val="28"/>
        </w:rPr>
        <w:lastRenderedPageBreak/>
        <w:t>Если комиссия не рассмотрела проблему в Ва</w:t>
      </w:r>
      <w:r w:rsidR="000D592D" w:rsidRPr="00F356C0">
        <w:rPr>
          <w:rFonts w:ascii="Times New Roman" w:hAnsi="Times New Roman" w:cs="Times New Roman"/>
          <w:sz w:val="28"/>
          <w:szCs w:val="28"/>
        </w:rPr>
        <w:t>шу пользу, то остается</w:t>
      </w:r>
      <w:r w:rsidRPr="00F356C0">
        <w:rPr>
          <w:rFonts w:ascii="Times New Roman" w:hAnsi="Times New Roman" w:cs="Times New Roman"/>
          <w:sz w:val="28"/>
          <w:szCs w:val="28"/>
        </w:rPr>
        <w:t xml:space="preserve"> действовать через суд. Другой процедуры не существует. Все объявления в газетах на тему «изменю кадастровую стоимость» являются фальсификацией.</w:t>
      </w:r>
    </w:p>
    <w:sectPr w:rsidR="00FD0EA4" w:rsidRPr="00F356C0" w:rsidSect="00F356C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01B79"/>
    <w:multiLevelType w:val="multilevel"/>
    <w:tmpl w:val="57781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1B4CF1"/>
    <w:multiLevelType w:val="hybridMultilevel"/>
    <w:tmpl w:val="C4D4A390"/>
    <w:lvl w:ilvl="0" w:tplc="28F0CDF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4BD"/>
    <w:rsid w:val="00012430"/>
    <w:rsid w:val="00022D36"/>
    <w:rsid w:val="00043BA5"/>
    <w:rsid w:val="00085337"/>
    <w:rsid w:val="000950B6"/>
    <w:rsid w:val="000C2094"/>
    <w:rsid w:val="000C7D6D"/>
    <w:rsid w:val="000D165A"/>
    <w:rsid w:val="000D592D"/>
    <w:rsid w:val="000E0AC8"/>
    <w:rsid w:val="000E66F0"/>
    <w:rsid w:val="000F167B"/>
    <w:rsid w:val="000F5518"/>
    <w:rsid w:val="0010745A"/>
    <w:rsid w:val="00125EEA"/>
    <w:rsid w:val="00126991"/>
    <w:rsid w:val="001442C0"/>
    <w:rsid w:val="00144394"/>
    <w:rsid w:val="00161CFC"/>
    <w:rsid w:val="00172E5F"/>
    <w:rsid w:val="00174A8C"/>
    <w:rsid w:val="00181EE9"/>
    <w:rsid w:val="00192EC8"/>
    <w:rsid w:val="001C388D"/>
    <w:rsid w:val="001E06DE"/>
    <w:rsid w:val="001F5572"/>
    <w:rsid w:val="00206201"/>
    <w:rsid w:val="002265F2"/>
    <w:rsid w:val="00232F21"/>
    <w:rsid w:val="00290220"/>
    <w:rsid w:val="002A3051"/>
    <w:rsid w:val="002C6E44"/>
    <w:rsid w:val="00377824"/>
    <w:rsid w:val="00385D52"/>
    <w:rsid w:val="003879C5"/>
    <w:rsid w:val="003B7D56"/>
    <w:rsid w:val="003E24F2"/>
    <w:rsid w:val="003F4C6A"/>
    <w:rsid w:val="00405936"/>
    <w:rsid w:val="0041504B"/>
    <w:rsid w:val="00424C2F"/>
    <w:rsid w:val="00434797"/>
    <w:rsid w:val="00443FC3"/>
    <w:rsid w:val="00455984"/>
    <w:rsid w:val="004732A6"/>
    <w:rsid w:val="00473D2A"/>
    <w:rsid w:val="00496B2A"/>
    <w:rsid w:val="004A1428"/>
    <w:rsid w:val="004A6A9E"/>
    <w:rsid w:val="004B188E"/>
    <w:rsid w:val="004C4417"/>
    <w:rsid w:val="004E079D"/>
    <w:rsid w:val="004F68CA"/>
    <w:rsid w:val="00501E90"/>
    <w:rsid w:val="00511BC0"/>
    <w:rsid w:val="00532C9E"/>
    <w:rsid w:val="00562B1A"/>
    <w:rsid w:val="005814BD"/>
    <w:rsid w:val="00585141"/>
    <w:rsid w:val="005A1CDB"/>
    <w:rsid w:val="005D5431"/>
    <w:rsid w:val="005F1B40"/>
    <w:rsid w:val="00605294"/>
    <w:rsid w:val="00661D42"/>
    <w:rsid w:val="00672F0F"/>
    <w:rsid w:val="006A13AC"/>
    <w:rsid w:val="006D1276"/>
    <w:rsid w:val="006D63D2"/>
    <w:rsid w:val="006F548E"/>
    <w:rsid w:val="00703C4F"/>
    <w:rsid w:val="00740DB9"/>
    <w:rsid w:val="00742BA9"/>
    <w:rsid w:val="007444B1"/>
    <w:rsid w:val="00756E8D"/>
    <w:rsid w:val="0076530C"/>
    <w:rsid w:val="007660F4"/>
    <w:rsid w:val="007A052D"/>
    <w:rsid w:val="007D223D"/>
    <w:rsid w:val="008154FF"/>
    <w:rsid w:val="00825532"/>
    <w:rsid w:val="00835A96"/>
    <w:rsid w:val="00840C32"/>
    <w:rsid w:val="008419F6"/>
    <w:rsid w:val="008C662C"/>
    <w:rsid w:val="008E186D"/>
    <w:rsid w:val="008F768E"/>
    <w:rsid w:val="009253A3"/>
    <w:rsid w:val="00945FD8"/>
    <w:rsid w:val="00954865"/>
    <w:rsid w:val="009558F6"/>
    <w:rsid w:val="00957454"/>
    <w:rsid w:val="00963489"/>
    <w:rsid w:val="00972BD4"/>
    <w:rsid w:val="0097555F"/>
    <w:rsid w:val="00993F17"/>
    <w:rsid w:val="0099797C"/>
    <w:rsid w:val="009C1376"/>
    <w:rsid w:val="009C5BCC"/>
    <w:rsid w:val="00A05107"/>
    <w:rsid w:val="00A15C86"/>
    <w:rsid w:val="00A176C1"/>
    <w:rsid w:val="00A57924"/>
    <w:rsid w:val="00A61951"/>
    <w:rsid w:val="00A80134"/>
    <w:rsid w:val="00AC45D5"/>
    <w:rsid w:val="00AD4E45"/>
    <w:rsid w:val="00AD7392"/>
    <w:rsid w:val="00AF0212"/>
    <w:rsid w:val="00AF1021"/>
    <w:rsid w:val="00B02E3D"/>
    <w:rsid w:val="00B03629"/>
    <w:rsid w:val="00B054FF"/>
    <w:rsid w:val="00B45062"/>
    <w:rsid w:val="00B47FC2"/>
    <w:rsid w:val="00B52ED8"/>
    <w:rsid w:val="00B86AF9"/>
    <w:rsid w:val="00B87637"/>
    <w:rsid w:val="00BB7318"/>
    <w:rsid w:val="00BC4BCE"/>
    <w:rsid w:val="00C073C3"/>
    <w:rsid w:val="00C10484"/>
    <w:rsid w:val="00C2765B"/>
    <w:rsid w:val="00C422A5"/>
    <w:rsid w:val="00C976EE"/>
    <w:rsid w:val="00CB7D4D"/>
    <w:rsid w:val="00CC6966"/>
    <w:rsid w:val="00CE31FF"/>
    <w:rsid w:val="00CE7ACE"/>
    <w:rsid w:val="00CF3838"/>
    <w:rsid w:val="00D10A7F"/>
    <w:rsid w:val="00D12EF6"/>
    <w:rsid w:val="00D16BCF"/>
    <w:rsid w:val="00D306E4"/>
    <w:rsid w:val="00D820AF"/>
    <w:rsid w:val="00D927CB"/>
    <w:rsid w:val="00D97C37"/>
    <w:rsid w:val="00DA6B50"/>
    <w:rsid w:val="00E14E0F"/>
    <w:rsid w:val="00E31122"/>
    <w:rsid w:val="00E541ED"/>
    <w:rsid w:val="00E55E2B"/>
    <w:rsid w:val="00E67920"/>
    <w:rsid w:val="00E67EED"/>
    <w:rsid w:val="00E818BB"/>
    <w:rsid w:val="00EA0D04"/>
    <w:rsid w:val="00EB0389"/>
    <w:rsid w:val="00EB0A4A"/>
    <w:rsid w:val="00F0339B"/>
    <w:rsid w:val="00F1603F"/>
    <w:rsid w:val="00F251D7"/>
    <w:rsid w:val="00F356C0"/>
    <w:rsid w:val="00F53E95"/>
    <w:rsid w:val="00F575A1"/>
    <w:rsid w:val="00F70C00"/>
    <w:rsid w:val="00F748A6"/>
    <w:rsid w:val="00F762B0"/>
    <w:rsid w:val="00F83E29"/>
    <w:rsid w:val="00F870BB"/>
    <w:rsid w:val="00FB015F"/>
    <w:rsid w:val="00FD0EA4"/>
    <w:rsid w:val="00FD1B43"/>
    <w:rsid w:val="00FD7DC2"/>
    <w:rsid w:val="00FE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717A51-31E1-4B2E-B4F4-D8C10612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4BD"/>
    <w:pPr>
      <w:spacing w:after="0" w:line="360" w:lineRule="auto"/>
      <w:ind w:left="720"/>
      <w:contextualSpacing/>
      <w:jc w:val="both"/>
    </w:pPr>
  </w:style>
  <w:style w:type="paragraph" w:styleId="a4">
    <w:name w:val="Normal (Web)"/>
    <w:basedOn w:val="a"/>
    <w:uiPriority w:val="99"/>
    <w:semiHidden/>
    <w:unhideWhenUsed/>
    <w:rsid w:val="00581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036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0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A5938-31EF-4736-9059-A948B88D6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2685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ESTryapkina</dc:creator>
  <cp:keywords/>
  <dc:description/>
  <cp:lastModifiedBy>Александр Гуреев</cp:lastModifiedBy>
  <cp:revision>2</cp:revision>
  <dcterms:created xsi:type="dcterms:W3CDTF">2016-10-11T12:53:00Z</dcterms:created>
  <dcterms:modified xsi:type="dcterms:W3CDTF">2016-10-11T12:53:00Z</dcterms:modified>
</cp:coreProperties>
</file>