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A9C" w:rsidRDefault="001A5182" w:rsidP="00944683">
      <w:pPr>
        <w:pStyle w:val="a3"/>
        <w:ind w:left="1162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6364B1" w:rsidRPr="001750A7" w:rsidRDefault="006364B1" w:rsidP="00944683">
      <w:pPr>
        <w:pStyle w:val="a3"/>
        <w:ind w:left="11624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92B4E" w:rsidRPr="001750A7" w:rsidRDefault="00092B4E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61590" w:rsidRPr="001750A7" w:rsidRDefault="00D61590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ОТЧЕТ</w:t>
      </w:r>
    </w:p>
    <w:p w:rsidR="00944683" w:rsidRPr="001750A7" w:rsidRDefault="00092B4E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 исполнении плана реализации </w:t>
      </w:r>
      <w:r w:rsidR="002D25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муниципальной</w:t>
      </w:r>
      <w:r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программы</w:t>
      </w:r>
      <w:r w:rsidR="00D61590"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2D25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B56CA"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 </w:t>
      </w:r>
      <w:r w:rsidR="002D25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муниципальными</w:t>
      </w:r>
      <w:r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финансами </w:t>
      </w:r>
      <w:r w:rsidR="002D25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района </w:t>
      </w:r>
      <w:r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</w:t>
      </w:r>
    </w:p>
    <w:p w:rsidR="00E361B9" w:rsidRDefault="00092B4E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условий для эффективного управления муниципальными финансами</w:t>
      </w:r>
      <w:r w:rsidR="002D25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поселений</w:t>
      </w:r>
      <w:r w:rsidR="00CB56CA"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436E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D25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отчетный период</w:t>
      </w:r>
    </w:p>
    <w:p w:rsidR="00FA346F" w:rsidRPr="001750A7" w:rsidRDefault="002D25F6" w:rsidP="00092B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04D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9</w:t>
      </w:r>
      <w:r w:rsidR="007F78C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DE04D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месяцев</w:t>
      </w:r>
      <w:r w:rsidRPr="002D25F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8C1DBC" w:rsidRPr="002D25F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201</w:t>
      </w:r>
      <w:r w:rsidR="00FF1A7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6</w:t>
      </w:r>
      <w:r w:rsidR="008C1DBC" w:rsidRPr="002D25F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год</w:t>
      </w:r>
      <w:r w:rsidRPr="002D25F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а</w:t>
      </w:r>
      <w:r w:rsidR="008C1DBC"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A346F" w:rsidRPr="001750A7" w:rsidRDefault="00FA346F" w:rsidP="002B010B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985"/>
        <w:gridCol w:w="2268"/>
        <w:gridCol w:w="4110"/>
        <w:gridCol w:w="1418"/>
        <w:gridCol w:w="1417"/>
        <w:gridCol w:w="1418"/>
        <w:gridCol w:w="1417"/>
        <w:gridCol w:w="1276"/>
      </w:tblGrid>
      <w:tr w:rsidR="001A5182" w:rsidRPr="001750A7" w:rsidTr="001A5182">
        <w:trPr>
          <w:trHeight w:val="358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182" w:rsidRPr="001750A7" w:rsidRDefault="001A5182" w:rsidP="002B01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A5182" w:rsidRPr="001750A7" w:rsidRDefault="001A5182" w:rsidP="00EF74C4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615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мероприятия, мероприятия ведомственной  целевой программы, контрольного события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Default="001A5182" w:rsidP="007C529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1A5182" w:rsidRPr="001750A7" w:rsidRDefault="001A5182" w:rsidP="007C5296">
            <w:pPr>
              <w:pStyle w:val="ConsPlusCell"/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исполни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A5182" w:rsidRPr="001750A7" w:rsidRDefault="001A5182" w:rsidP="007C52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(краткое описание)</w:t>
            </w:r>
          </w:p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182" w:rsidRPr="001750A7" w:rsidRDefault="001A5182" w:rsidP="004F55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Фактич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ес-кая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дата начала 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реализации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  <w:p w:rsidR="001A5182" w:rsidRPr="001750A7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чес-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кая</w:t>
            </w:r>
            <w:proofErr w:type="spellEnd"/>
            <w:proofErr w:type="gramEnd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дата </w:t>
            </w:r>
          </w:p>
          <w:p w:rsidR="001A5182" w:rsidRPr="001750A7" w:rsidRDefault="001A5182" w:rsidP="00362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кончания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мероприя-тия</w:t>
            </w:r>
            <w:proofErr w:type="spellEnd"/>
            <w:proofErr w:type="gramEnd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наступле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события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бюджета </w:t>
            </w:r>
            <w:proofErr w:type="gramStart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A5182" w:rsidRPr="001750A7" w:rsidRDefault="001A5182" w:rsidP="00855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реализацию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муниципальной 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программы, тыс.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Заключено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контрактов </w:t>
            </w:r>
            <w:proofErr w:type="gramStart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A5182" w:rsidRPr="001750A7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отчетную дату, тыс. рублей </w:t>
            </w:r>
          </w:p>
        </w:tc>
      </w:tr>
      <w:tr w:rsidR="001A5182" w:rsidRPr="001750A7" w:rsidTr="001A5182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2B010B">
            <w:pPr>
              <w:pStyle w:val="ConsPlusCell"/>
              <w:ind w:left="-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362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Предусмотрено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муниципальной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Default="001A5182" w:rsidP="00855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факт на </w:t>
            </w:r>
            <w:proofErr w:type="gramStart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отчетную</w:t>
            </w:r>
            <w:proofErr w:type="gramEnd"/>
          </w:p>
          <w:p w:rsidR="001A5182" w:rsidRPr="001750A7" w:rsidRDefault="001A5182" w:rsidP="00855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дату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346F" w:rsidRPr="001750A7" w:rsidRDefault="00FA346F" w:rsidP="00FA346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6019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985"/>
        <w:gridCol w:w="2268"/>
        <w:gridCol w:w="4110"/>
        <w:gridCol w:w="1418"/>
        <w:gridCol w:w="1417"/>
        <w:gridCol w:w="1418"/>
        <w:gridCol w:w="1417"/>
        <w:gridCol w:w="1418"/>
      </w:tblGrid>
      <w:tr w:rsidR="001A5182" w:rsidRPr="001750A7" w:rsidTr="006C3DE5">
        <w:trPr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EF74C4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A5182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1 </w:t>
            </w:r>
          </w:p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Долгосрочное финансовое планирование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C164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8C1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8C1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8C1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720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1.1 Разработка и реализация механизмов </w:t>
            </w:r>
            <w:proofErr w:type="gram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исполнением доходов консолидированного бюджета Белокалитвинского района и снижением недоимки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EF0036" w:rsidP="00EF003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начальника управления - начальник </w:t>
            </w:r>
            <w:r w:rsidR="001A5182"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прогнозирования доходов, налоговой </w:t>
            </w:r>
            <w:r w:rsidR="001A5182"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политики </w:t>
            </w:r>
            <w:r w:rsidR="00073E79">
              <w:rPr>
                <w:rFonts w:ascii="Times New Roman" w:hAnsi="Times New Roman" w:cs="Times New Roman"/>
                <w:sz w:val="24"/>
                <w:szCs w:val="24"/>
              </w:rPr>
              <w:t>Е.Е. Петина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132C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механизмов </w:t>
            </w:r>
            <w:proofErr w:type="gram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доходов консолидированного бюджета </w:t>
            </w:r>
            <w:r w:rsidR="002544D4"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 района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и снижением недоимки отражена в </w:t>
            </w:r>
            <w:r w:rsidR="007141B1" w:rsidRPr="006C1978">
              <w:rPr>
                <w:rFonts w:ascii="Times New Roman" w:hAnsi="Times New Roman" w:cs="Times New Roman"/>
                <w:sz w:val="24"/>
                <w:szCs w:val="24"/>
              </w:rPr>
              <w:t>постановлен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r w:rsidR="007141B1"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7141B1"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Белокалитвинского района от 29.11.2013 № 2103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141B1" w:rsidRPr="006C1978">
              <w:rPr>
                <w:rStyle w:val="FontStyle23"/>
                <w:sz w:val="24"/>
                <w:szCs w:val="24"/>
              </w:rPr>
              <w:t>Об утверждении Плана мероприятий по оздоровлению муниципальных финансов, включая мероприятия, направленные на рост доходов, оптимизацию расходов, а также сокращение муниципального долга, в Белокалитвинском районе до 2017 года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». В результате проведенных мероприятий темп роста поступлений налоговых и неналоговых доходов в консолидированный бюджет по итогам </w:t>
            </w:r>
            <w:r w:rsidR="006B1351"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7672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7141B1"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ода составил </w:t>
            </w:r>
            <w:r w:rsidR="006B1351" w:rsidRPr="006B135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7141B1" w:rsidRPr="006B13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1351" w:rsidRPr="006B13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 к аналогичному периоду предыдущего года.  Это обусловлено  увеличением поступлений по основным доходным источникам:  налогу на доходы физических лиц - на </w:t>
            </w:r>
            <w:r w:rsidR="006B1351">
              <w:rPr>
                <w:rFonts w:ascii="Times New Roman" w:hAnsi="Times New Roman" w:cs="Times New Roman"/>
                <w:sz w:val="24"/>
                <w:szCs w:val="24"/>
              </w:rPr>
              <w:t>34 698,4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15C" w:rsidRPr="006C1978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. рублей, </w:t>
            </w:r>
            <w:r w:rsidR="006B1351">
              <w:rPr>
                <w:rFonts w:ascii="Times New Roman" w:hAnsi="Times New Roman" w:cs="Times New Roman"/>
                <w:sz w:val="24"/>
                <w:szCs w:val="24"/>
              </w:rPr>
              <w:t>единому сельскохозяйственному налогу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– на </w:t>
            </w:r>
            <w:r w:rsidR="006B1351">
              <w:rPr>
                <w:rFonts w:ascii="Times New Roman" w:hAnsi="Times New Roman" w:cs="Times New Roman"/>
                <w:sz w:val="24"/>
                <w:szCs w:val="24"/>
              </w:rPr>
              <w:t>8261,0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F6E" w:rsidRPr="006C1978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. рублей. </w:t>
            </w:r>
          </w:p>
          <w:p w:rsidR="00687B24" w:rsidRPr="006C1978" w:rsidRDefault="00687B24" w:rsidP="00687B24">
            <w:pPr>
              <w:spacing w:after="0" w:line="216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Недоимка по налоговым платежам в консолидированный областной бюджет составила по состоянию на 01.</w:t>
            </w:r>
            <w:r w:rsidR="006C4350">
              <w:rPr>
                <w:rFonts w:ascii="Times New Roman" w:hAnsi="Times New Roman"/>
                <w:sz w:val="24"/>
                <w:szCs w:val="24"/>
              </w:rPr>
              <w:t>10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>.201</w:t>
            </w:r>
            <w:r w:rsidR="007672B1">
              <w:rPr>
                <w:rFonts w:ascii="Times New Roman" w:hAnsi="Times New Roman"/>
                <w:sz w:val="24"/>
                <w:szCs w:val="24"/>
              </w:rPr>
              <w:t>6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="00781E91">
              <w:rPr>
                <w:rFonts w:ascii="Times New Roman" w:hAnsi="Times New Roman"/>
                <w:sz w:val="24"/>
                <w:szCs w:val="24"/>
              </w:rPr>
              <w:t>45 648,3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 в бюджет района  </w:t>
            </w:r>
            <w:r w:rsidR="00781E91">
              <w:rPr>
                <w:rFonts w:ascii="Times New Roman" w:hAnsi="Times New Roman"/>
                <w:sz w:val="24"/>
                <w:szCs w:val="24"/>
              </w:rPr>
              <w:t>2835,5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 тыс. рублей и  </w:t>
            </w:r>
            <w:r w:rsidR="00781E91">
              <w:rPr>
                <w:rFonts w:ascii="Times New Roman" w:hAnsi="Times New Roman"/>
                <w:sz w:val="24"/>
                <w:szCs w:val="24"/>
              </w:rPr>
              <w:t>снизилась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 по сравнению с началом года на </w:t>
            </w:r>
            <w:r w:rsidR="00781E91">
              <w:rPr>
                <w:rFonts w:ascii="Times New Roman" w:hAnsi="Times New Roman"/>
                <w:sz w:val="24"/>
                <w:szCs w:val="24"/>
              </w:rPr>
              <w:t>1 843,2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 тыс. рублей (</w:t>
            </w:r>
            <w:r w:rsidR="00781E91">
              <w:rPr>
                <w:rFonts w:ascii="Times New Roman" w:hAnsi="Times New Roman"/>
                <w:sz w:val="24"/>
                <w:szCs w:val="24"/>
              </w:rPr>
              <w:t>3,9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 процента).</w:t>
            </w:r>
          </w:p>
          <w:p w:rsidR="001A5182" w:rsidRPr="006C1978" w:rsidRDefault="00687B24" w:rsidP="00781E91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C1978">
              <w:rPr>
                <w:rFonts w:ascii="Times New Roman" w:hAnsi="Times New Roman"/>
                <w:sz w:val="24"/>
                <w:szCs w:val="24"/>
              </w:rPr>
              <w:t>Наблюдаем положительную динамику сни</w:t>
            </w:r>
            <w:r w:rsidR="00781E91">
              <w:rPr>
                <w:rFonts w:ascii="Times New Roman" w:hAnsi="Times New Roman"/>
                <w:sz w:val="24"/>
                <w:szCs w:val="24"/>
              </w:rPr>
              <w:t xml:space="preserve">жения налоговой задолженности за 9 месяцев 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>201</w:t>
            </w:r>
            <w:r w:rsidR="007672B1">
              <w:rPr>
                <w:rFonts w:ascii="Times New Roman" w:hAnsi="Times New Roman"/>
                <w:sz w:val="24"/>
                <w:szCs w:val="24"/>
              </w:rPr>
              <w:t>6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="00781E91">
              <w:rPr>
                <w:rFonts w:ascii="Times New Roman" w:hAnsi="Times New Roman"/>
                <w:sz w:val="24"/>
                <w:szCs w:val="24"/>
              </w:rPr>
              <w:t xml:space="preserve">почти по всем доходным источникам </w:t>
            </w:r>
            <w:r w:rsidR="00781E91">
              <w:rPr>
                <w:rFonts w:ascii="Times New Roman" w:hAnsi="Times New Roman"/>
                <w:sz w:val="24"/>
                <w:szCs w:val="24"/>
              </w:rPr>
              <w:lastRenderedPageBreak/>
              <w:t>кроме:  н</w:t>
            </w:r>
            <w:r w:rsidR="00781E91" w:rsidRPr="00781E91">
              <w:rPr>
                <w:rFonts w:ascii="Times New Roman" w:hAnsi="Times New Roman"/>
                <w:sz w:val="24"/>
                <w:szCs w:val="24"/>
              </w:rPr>
              <w:t>алог</w:t>
            </w:r>
            <w:r w:rsidR="00781E91">
              <w:rPr>
                <w:rFonts w:ascii="Times New Roman" w:hAnsi="Times New Roman"/>
                <w:sz w:val="24"/>
                <w:szCs w:val="24"/>
              </w:rPr>
              <w:t>а</w:t>
            </w:r>
            <w:r w:rsidR="00781E91" w:rsidRPr="00781E91">
              <w:rPr>
                <w:rFonts w:ascii="Times New Roman" w:hAnsi="Times New Roman"/>
                <w:sz w:val="24"/>
                <w:szCs w:val="24"/>
              </w:rPr>
              <w:t>, взимаем</w:t>
            </w:r>
            <w:r w:rsidR="00781E91">
              <w:rPr>
                <w:rFonts w:ascii="Times New Roman" w:hAnsi="Times New Roman"/>
                <w:sz w:val="24"/>
                <w:szCs w:val="24"/>
              </w:rPr>
              <w:t>ого</w:t>
            </w:r>
            <w:r w:rsidR="00781E91" w:rsidRPr="00781E91">
              <w:rPr>
                <w:rFonts w:ascii="Times New Roman" w:hAnsi="Times New Roman"/>
                <w:sz w:val="24"/>
                <w:szCs w:val="24"/>
              </w:rPr>
              <w:t xml:space="preserve"> в связи с применением упрощенной системы налогообложения</w:t>
            </w:r>
            <w:r w:rsidR="00781E91">
              <w:rPr>
                <w:rFonts w:ascii="Times New Roman" w:hAnsi="Times New Roman"/>
                <w:sz w:val="24"/>
                <w:szCs w:val="24"/>
              </w:rPr>
              <w:t>,</w:t>
            </w:r>
            <w:r w:rsidR="00781E91">
              <w:t xml:space="preserve"> н</w:t>
            </w:r>
            <w:r w:rsidR="00781E91" w:rsidRPr="00781E91">
              <w:rPr>
                <w:rFonts w:ascii="Times New Roman" w:hAnsi="Times New Roman"/>
                <w:sz w:val="24"/>
                <w:szCs w:val="24"/>
              </w:rPr>
              <w:t>алог</w:t>
            </w:r>
            <w:r w:rsidR="00781E91">
              <w:rPr>
                <w:rFonts w:ascii="Times New Roman" w:hAnsi="Times New Roman"/>
                <w:sz w:val="24"/>
                <w:szCs w:val="24"/>
              </w:rPr>
              <w:t>а</w:t>
            </w:r>
            <w:r w:rsidR="00781E91" w:rsidRPr="00781E91">
              <w:rPr>
                <w:rFonts w:ascii="Times New Roman" w:hAnsi="Times New Roman"/>
                <w:sz w:val="24"/>
                <w:szCs w:val="24"/>
              </w:rPr>
              <w:t xml:space="preserve"> на прибыль организаций, зачисляемый в бюджеты субъектов Российской Федерации</w:t>
            </w:r>
            <w:r w:rsidR="00781E91">
              <w:rPr>
                <w:rFonts w:ascii="Times New Roman" w:hAnsi="Times New Roman"/>
                <w:sz w:val="24"/>
                <w:szCs w:val="24"/>
              </w:rPr>
              <w:t xml:space="preserve"> и единого</w:t>
            </w:r>
            <w:r w:rsidR="00781E91" w:rsidRPr="00781E91">
              <w:rPr>
                <w:rFonts w:ascii="Times New Roman" w:hAnsi="Times New Roman"/>
                <w:sz w:val="24"/>
                <w:szCs w:val="24"/>
              </w:rPr>
              <w:t xml:space="preserve"> налог</w:t>
            </w:r>
            <w:r w:rsidR="00781E91">
              <w:rPr>
                <w:rFonts w:ascii="Times New Roman" w:hAnsi="Times New Roman"/>
                <w:sz w:val="24"/>
                <w:szCs w:val="24"/>
              </w:rPr>
              <w:t>а</w:t>
            </w:r>
            <w:r w:rsidR="00781E91" w:rsidRPr="00781E91">
              <w:rPr>
                <w:rFonts w:ascii="Times New Roman" w:hAnsi="Times New Roman"/>
                <w:sz w:val="24"/>
                <w:szCs w:val="24"/>
              </w:rPr>
              <w:t xml:space="preserve"> на вмененный доход для отдельных видов деятельности</w:t>
            </w:r>
            <w:r w:rsidR="00781E9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073E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</w:t>
            </w:r>
            <w:r w:rsidR="00073E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073E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073E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1.2 </w:t>
            </w:r>
          </w:p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налоговых льгот, установленных нормативными правовыми актами поселений, входящих в состав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B8508C" w:rsidP="00B8508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</w:t>
            </w:r>
            <w:proofErr w:type="gram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прогнозирования доходов, налоговой политики </w:t>
            </w:r>
            <w:r w:rsidR="007672B1">
              <w:rPr>
                <w:rFonts w:ascii="Times New Roman" w:hAnsi="Times New Roman" w:cs="Times New Roman"/>
                <w:sz w:val="24"/>
                <w:szCs w:val="24"/>
              </w:rPr>
              <w:t>Е.Е. Петина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6A61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 w:rsidR="00687B24" w:rsidRPr="006C1978">
              <w:rPr>
                <w:rFonts w:ascii="Times New Roman" w:hAnsi="Times New Roman"/>
                <w:sz w:val="24"/>
                <w:szCs w:val="24"/>
              </w:rPr>
              <w:t xml:space="preserve">постановлением Администрации Белокалитвинского района от 31.08.2011 №1221 "О порядке оценки обоснованности и эффективности налоговых льгот, установленных муниципальными правовыми актами Белокалитвинского района" 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проводится ежегодная оценка эффективности предоставленных на региональном уровне налоговых льгот. Результаты оценки </w:t>
            </w:r>
            <w:r w:rsidR="006A6181" w:rsidRPr="006C1978">
              <w:rPr>
                <w:rFonts w:ascii="Times New Roman" w:hAnsi="Times New Roman"/>
                <w:sz w:val="24"/>
                <w:szCs w:val="24"/>
              </w:rPr>
              <w:t xml:space="preserve"> размещены на сайтах администраций поселений.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767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7672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767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7672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1.3 </w:t>
            </w:r>
          </w:p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Формирование расходов бюджета Белокалитвинского района в соответствии с муниципальными программами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C53C7B" w:rsidP="009D68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A5182"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бюджетного отдела О.В.  Самойлова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1B6E9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Бюджет Белокалитвинского района сформирован на основе 20 муниципальных программ Белокалитвинского района. На реализацию принятых муниципальных программ предусмотрено в 201</w:t>
            </w:r>
            <w:r w:rsidR="000C09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0C096B" w:rsidRPr="001B6E9E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  <w:r w:rsidR="001B6E9E" w:rsidRPr="001B6E9E">
              <w:rPr>
                <w:rFonts w:ascii="Times New Roman" w:hAnsi="Times New Roman" w:cs="Times New Roman"/>
                <w:sz w:val="24"/>
                <w:szCs w:val="24"/>
              </w:rPr>
              <w:t>028</w:t>
            </w:r>
            <w:r w:rsidR="000C096B" w:rsidRPr="001B6E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B6E9E" w:rsidRPr="001B6E9E">
              <w:rPr>
                <w:rFonts w:ascii="Times New Roman" w:hAnsi="Times New Roman" w:cs="Times New Roman"/>
                <w:sz w:val="24"/>
                <w:szCs w:val="24"/>
              </w:rPr>
              <w:t>052</w:t>
            </w:r>
            <w:r w:rsidR="000C096B" w:rsidRPr="001B6E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6E9E" w:rsidRPr="001B6E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 Доля расходов бюджета Белокалитвинского района, формируемых в рамках муниципальных программ Белокалитвинского района, составила </w:t>
            </w:r>
            <w:r w:rsidR="00C21982" w:rsidRPr="001B6E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750B6" w:rsidRPr="001B6E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21982" w:rsidRPr="001B6E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50B6" w:rsidRPr="001B6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процент</w:t>
            </w:r>
            <w:r w:rsidR="001A78DA" w:rsidRPr="006C197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в общем объеме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расходов бюджета Белокалитвинского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0C09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</w:t>
            </w:r>
            <w:r w:rsidR="000C09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0C09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0C09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50B6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B6" w:rsidRPr="006C1978" w:rsidRDefault="007750B6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B6" w:rsidRPr="006C1978" w:rsidRDefault="007750B6" w:rsidP="00D6159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 </w:t>
            </w:r>
          </w:p>
          <w:p w:rsidR="007750B6" w:rsidRPr="006C1978" w:rsidRDefault="007750B6" w:rsidP="007750B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Белокалитвинского района «Об утверждении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долгосрочной бюджетной стратегии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Белокалитвинского района на 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2030 года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B6" w:rsidRPr="006C1978" w:rsidRDefault="007750B6" w:rsidP="00E1260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0B6" w:rsidRPr="00F90D2E" w:rsidRDefault="00E35E70" w:rsidP="007549B4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D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контрольному событию программы данной подпрограммы срок исполнения не наступил.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B6" w:rsidRPr="006C1978" w:rsidRDefault="007750B6" w:rsidP="00E35E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B6" w:rsidRPr="006C1978" w:rsidRDefault="007750B6" w:rsidP="00E35E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B6" w:rsidRPr="006C1978" w:rsidRDefault="007750B6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B6" w:rsidRPr="006C1978" w:rsidRDefault="007750B6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B6" w:rsidRPr="006C1978" w:rsidRDefault="007750B6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6C3DE5">
        <w:trPr>
          <w:trHeight w:val="829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2 </w:t>
            </w:r>
          </w:p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Нормативно-методическое обеспечение и организация бюджетного процесса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B74D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финансового управления  Администрации Белокалитвинского района В.И. Демиденко</w:t>
            </w:r>
          </w:p>
          <w:p w:rsidR="001A5182" w:rsidRPr="006C1978" w:rsidRDefault="001A5182" w:rsidP="00B74D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508C" w:rsidRDefault="00B8508C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</w:t>
            </w:r>
            <w:proofErr w:type="gramStart"/>
            <w:r w:rsidRPr="006C1978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6C1978">
              <w:rPr>
                <w:rFonts w:ascii="Times New Roman" w:hAnsi="Times New Roman"/>
                <w:sz w:val="24"/>
                <w:szCs w:val="24"/>
              </w:rPr>
              <w:t xml:space="preserve"> начальник отдела прогнозирования доходов, налоговой политики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Е.Е.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Петина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53C7B" w:rsidRDefault="00C53C7B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>ачальник бюджетного отдела О.В.  Самойлова</w:t>
            </w:r>
          </w:p>
          <w:p w:rsidR="001A5182" w:rsidRPr="006C1978" w:rsidRDefault="001A5182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учета исполнения бюджета С.И.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Сусел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E35E70" w:rsidP="00CB44EC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="00E24B2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433,5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731EE6" w:rsidP="00F36CE3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6 100,0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83" w:rsidRPr="00F91A25" w:rsidRDefault="00BD7C83" w:rsidP="00BD7C83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1A25">
              <w:rPr>
                <w:rFonts w:ascii="Times New Roman" w:eastAsiaTheme="minorHAnsi" w:hAnsi="Times New Roman"/>
                <w:sz w:val="24"/>
                <w:szCs w:val="24"/>
              </w:rPr>
              <w:t>За 9 месяцев</w:t>
            </w:r>
          </w:p>
          <w:p w:rsidR="001A5182" w:rsidRPr="006C1978" w:rsidRDefault="00BD7C83" w:rsidP="00BD7C83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1A25">
              <w:rPr>
                <w:rFonts w:ascii="Times New Roman" w:eastAsiaTheme="minorHAnsi" w:hAnsi="Times New Roman"/>
                <w:sz w:val="24"/>
                <w:szCs w:val="24"/>
              </w:rPr>
              <w:t>заключен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F91A25">
              <w:rPr>
                <w:rFonts w:ascii="Times New Roman" w:eastAsiaTheme="minorHAnsi" w:hAnsi="Times New Roman"/>
                <w:sz w:val="24"/>
                <w:szCs w:val="24"/>
              </w:rPr>
              <w:t xml:space="preserve"> 18 контрактов на сумму 189,9 тыс. рублей</w:t>
            </w:r>
          </w:p>
        </w:tc>
      </w:tr>
      <w:tr w:rsidR="001A5182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  <w:p w:rsidR="001A5182" w:rsidRPr="006C1978" w:rsidRDefault="001A5182" w:rsidP="00CE09A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C27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Белокалитвинского района В.И. Демиденко </w:t>
            </w:r>
          </w:p>
          <w:p w:rsidR="001A5182" w:rsidRPr="006C1978" w:rsidRDefault="001A5182" w:rsidP="00C27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5182" w:rsidRDefault="00B8508C" w:rsidP="00E24B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</w:t>
            </w:r>
            <w:proofErr w:type="gramStart"/>
            <w:r w:rsidRPr="006C1978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6C1978">
              <w:rPr>
                <w:rFonts w:ascii="Times New Roman" w:hAnsi="Times New Roman"/>
                <w:sz w:val="24"/>
                <w:szCs w:val="24"/>
              </w:rPr>
              <w:t xml:space="preserve"> начальник отдела прогнозирования доходов, налоговой политики </w:t>
            </w:r>
            <w:r>
              <w:rPr>
                <w:rFonts w:ascii="Times New Roman" w:hAnsi="Times New Roman"/>
                <w:sz w:val="24"/>
                <w:szCs w:val="24"/>
              </w:rPr>
              <w:t>Е.Е. Петина</w:t>
            </w:r>
          </w:p>
          <w:p w:rsidR="00C53C7B" w:rsidRPr="006C1978" w:rsidRDefault="00C53C7B" w:rsidP="00E24B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>ачальник бюджетного отдела О.В.  Самойлова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580B4E">
            <w:pPr>
              <w:pStyle w:val="ConsPlusCell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Осуществлялась своевременная и качественная разработка проектов решений </w:t>
            </w:r>
            <w:r w:rsidR="00167880" w:rsidRPr="006C19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обрания депутатов Белокалитвинского района</w:t>
            </w:r>
            <w:r w:rsidR="00580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5182" w:rsidRPr="006C1978" w:rsidRDefault="00BD75EF" w:rsidP="00D97B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75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целях совершенствования бюджетного процесса по итогам полугодия 2016 года</w:t>
            </w:r>
            <w:r w:rsidRPr="00945E9A">
              <w:rPr>
                <w:b/>
                <w:sz w:val="28"/>
              </w:rPr>
              <w:t xml:space="preserve"> </w:t>
            </w:r>
            <w:r w:rsidR="00580B4E" w:rsidRPr="00580B4E">
              <w:rPr>
                <w:rFonts w:ascii="Times New Roman" w:hAnsi="Times New Roman"/>
                <w:sz w:val="24"/>
                <w:szCs w:val="24"/>
              </w:rPr>
              <w:t xml:space="preserve">внесены изменения </w:t>
            </w:r>
            <w:r w:rsidR="00580B4E">
              <w:rPr>
                <w:rFonts w:ascii="Times New Roman" w:hAnsi="Times New Roman"/>
                <w:sz w:val="24"/>
                <w:szCs w:val="24"/>
              </w:rPr>
              <w:t>и дополнения</w:t>
            </w:r>
            <w:r w:rsidR="00580B4E" w:rsidRPr="00580B4E">
              <w:rPr>
                <w:rFonts w:ascii="Times New Roman" w:hAnsi="Times New Roman"/>
                <w:sz w:val="24"/>
                <w:szCs w:val="24"/>
              </w:rPr>
              <w:t xml:space="preserve"> в бюджетный процесс</w:t>
            </w:r>
            <w:r w:rsidR="00580B4E">
              <w:rPr>
                <w:rFonts w:ascii="Times New Roman" w:hAnsi="Times New Roman"/>
                <w:sz w:val="24"/>
                <w:szCs w:val="24"/>
              </w:rPr>
              <w:t xml:space="preserve"> (решени</w:t>
            </w:r>
            <w:r w:rsidR="00D97B42">
              <w:rPr>
                <w:rFonts w:ascii="Times New Roman" w:hAnsi="Times New Roman"/>
                <w:sz w:val="24"/>
                <w:szCs w:val="24"/>
              </w:rPr>
              <w:t>я</w:t>
            </w:r>
            <w:r w:rsidR="00580B4E">
              <w:rPr>
                <w:rFonts w:ascii="Times New Roman" w:hAnsi="Times New Roman"/>
                <w:sz w:val="24"/>
                <w:szCs w:val="24"/>
              </w:rPr>
              <w:t xml:space="preserve"> Собрания депутатов Белокалитвинского района от 26.04.2016 г №66 </w:t>
            </w:r>
            <w:r w:rsidR="00D97B42">
              <w:rPr>
                <w:rFonts w:ascii="Times New Roman" w:hAnsi="Times New Roman"/>
                <w:sz w:val="24"/>
                <w:szCs w:val="24"/>
              </w:rPr>
              <w:t xml:space="preserve">и от 15.09.2016 №93 </w:t>
            </w:r>
            <w:r w:rsidR="00580B4E">
              <w:rPr>
                <w:rFonts w:ascii="Times New Roman" w:hAnsi="Times New Roman"/>
                <w:sz w:val="24"/>
                <w:szCs w:val="24"/>
              </w:rPr>
              <w:t>«</w:t>
            </w:r>
            <w:r w:rsidRPr="00580B4E">
              <w:rPr>
                <w:rFonts w:ascii="Times New Roman" w:hAnsi="Times New Roman"/>
                <w:sz w:val="24"/>
                <w:szCs w:val="24"/>
              </w:rPr>
              <w:t>О внесении изменений и</w:t>
            </w:r>
            <w:r w:rsidRPr="00BD75EF">
              <w:rPr>
                <w:rFonts w:ascii="Times New Roman" w:hAnsi="Times New Roman"/>
                <w:sz w:val="24"/>
                <w:szCs w:val="24"/>
              </w:rPr>
              <w:t xml:space="preserve"> дополнений в решение Собрания депутатов Белокалитвинского района от 30 августа 2007 года № 247 «Об утверждении Положения о бюджетном процессе в Белокалитвинском районе»</w:t>
            </w:r>
            <w:r w:rsidR="00580B4E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547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5479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547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5479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</w:t>
            </w:r>
          </w:p>
          <w:p w:rsidR="001A5182" w:rsidRPr="006C1978" w:rsidRDefault="001A5182" w:rsidP="003474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бюджетных ассигнований резервного фонда Администрации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3474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финансового управления  Администрации Белокалитвинского района В.И. Демиденко </w:t>
            </w:r>
          </w:p>
          <w:p w:rsidR="001A5182" w:rsidRPr="006C1978" w:rsidRDefault="001A5182" w:rsidP="00B74D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31406A">
            <w:pPr>
              <w:pStyle w:val="ConsPlusCell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Решением Собрания депутатов Белокалитвинского от 2</w:t>
            </w:r>
            <w:r w:rsidR="00246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 w:rsidR="002469D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469D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«О бюджете Белокалитвинского района на 201</w:t>
            </w:r>
            <w:r w:rsidR="002469D5">
              <w:rPr>
                <w:rFonts w:ascii="Times New Roman" w:hAnsi="Times New Roman" w:cs="Times New Roman"/>
                <w:sz w:val="24"/>
                <w:szCs w:val="24"/>
              </w:rPr>
              <w:t>6 год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» запланированы бюджетные ассигнования на формирование резервного фонда Администрации Белокалитвинского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в объеме 6 000,0 тыс. рублей или 0,</w:t>
            </w:r>
            <w:r w:rsidR="003140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 от расходов бюджета Белокалитвинского района в соответствии с Бюджетным кодексом Российской Федерации, определяющим размер резервного фонда исполнительных органов государственной власти</w:t>
            </w:r>
            <w:r w:rsidR="00314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(местных администраций), не превышающий 3 процента общего</w:t>
            </w:r>
            <w:proofErr w:type="gram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объема расходов бюджета района, утвержденного решением Собрания депутатов Белокалитвинского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4A04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 w:rsidR="004A04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4A04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4A04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8F8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F8" w:rsidRPr="006C1978" w:rsidRDefault="001868F8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F8" w:rsidRPr="006C1978" w:rsidRDefault="001868F8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2.3 </w:t>
            </w:r>
          </w:p>
          <w:p w:rsidR="001868F8" w:rsidRPr="006C1978" w:rsidRDefault="001868F8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финансового управления Администрации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F8" w:rsidRDefault="001868F8" w:rsidP="00B8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финансового управления Администрации Белокалитвинского района В.И. Демиденко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868F8" w:rsidRDefault="001868F8" w:rsidP="00B8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868F8" w:rsidRPr="006C1978" w:rsidRDefault="001868F8" w:rsidP="00B8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учета исполнения бюджета С.И.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Сусел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F8" w:rsidRPr="006C1978" w:rsidRDefault="001868F8" w:rsidP="008363C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финансового управления Администрации Белокалитвинского района</w:t>
            </w:r>
            <w:r w:rsidRPr="006C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подпрограммы производилось в соответствии с утвержденной бюджетной сметой на 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C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год, принятыми бюджетными обязательствами и реализацией плана-графика закупок на 201</w:t>
            </w:r>
            <w:r w:rsidR="00836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C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F8" w:rsidRPr="006C1978" w:rsidRDefault="001868F8" w:rsidP="00174A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F8" w:rsidRPr="006C1978" w:rsidRDefault="001868F8" w:rsidP="00174A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F8" w:rsidRPr="006C1978" w:rsidRDefault="008363C0" w:rsidP="00CB44EC">
            <w:pPr>
              <w:jc w:val="center"/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9 433,5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F8" w:rsidRPr="006C1978" w:rsidRDefault="00731EE6" w:rsidP="000C096B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6 100,0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83" w:rsidRPr="00F91A25" w:rsidRDefault="00BD7C83" w:rsidP="00BD7C83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1A25">
              <w:rPr>
                <w:rFonts w:ascii="Times New Roman" w:eastAsiaTheme="minorHAnsi" w:hAnsi="Times New Roman"/>
                <w:sz w:val="24"/>
                <w:szCs w:val="24"/>
              </w:rPr>
              <w:t>За 9 месяцев</w:t>
            </w:r>
          </w:p>
          <w:p w:rsidR="001868F8" w:rsidRPr="006C1978" w:rsidRDefault="00BD7C83" w:rsidP="00BD7C83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1A25">
              <w:rPr>
                <w:rFonts w:ascii="Times New Roman" w:eastAsiaTheme="minorHAnsi" w:hAnsi="Times New Roman"/>
                <w:sz w:val="24"/>
                <w:szCs w:val="24"/>
              </w:rPr>
              <w:t>заключен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F91A25">
              <w:rPr>
                <w:rFonts w:ascii="Times New Roman" w:eastAsiaTheme="minorHAnsi" w:hAnsi="Times New Roman"/>
                <w:sz w:val="24"/>
                <w:szCs w:val="24"/>
              </w:rPr>
              <w:t xml:space="preserve"> 18 контрактов на сумму 189,9 тыс. рублей</w:t>
            </w:r>
          </w:p>
        </w:tc>
      </w:tr>
      <w:tr w:rsidR="00F90D2E" w:rsidRPr="006C1978" w:rsidTr="006C3DE5">
        <w:trPr>
          <w:trHeight w:val="1552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2E" w:rsidRPr="006C1978" w:rsidRDefault="00F90D2E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2E" w:rsidRPr="006C1978" w:rsidRDefault="00F90D2E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2.4</w:t>
            </w:r>
          </w:p>
          <w:p w:rsidR="00F90D2E" w:rsidRPr="006C1978" w:rsidRDefault="00F90D2E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планирования и исполнения расходов бюджета  Белокалитвинского района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2E" w:rsidRDefault="00F90D2E" w:rsidP="002C35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В.И. Демиденко </w:t>
            </w:r>
          </w:p>
          <w:p w:rsidR="00F90D2E" w:rsidRDefault="00F90D2E" w:rsidP="002C35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D2E" w:rsidRPr="006C1978" w:rsidRDefault="00F90D2E" w:rsidP="002C35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D2E" w:rsidRPr="006C1978" w:rsidRDefault="00F90D2E" w:rsidP="002C35CE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ачальник бюджетного отдела О.В.  Самойлова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D2E" w:rsidRPr="006C1978" w:rsidRDefault="00F90D2E" w:rsidP="00F90D2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качественного и своевременного исполнения бюджета Белокалитвинского района осуществлялось в соответствии с постановлением Администрации Белокалитвинского района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165 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«О мерах по реализации решения Собрания депутатов Белокалитвинского района </w:t>
            </w:r>
            <w:r w:rsidRPr="006C1978">
              <w:rPr>
                <w:rFonts w:ascii="Times New Roman" w:hAnsi="Times New Roman"/>
                <w:sz w:val="24"/>
                <w:szCs w:val="24"/>
              </w:rPr>
              <w:lastRenderedPageBreak/>
              <w:t>от  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>.12.201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9A45D5">
              <w:rPr>
                <w:rFonts w:ascii="Times New Roman" w:hAnsi="Times New Roman"/>
                <w:sz w:val="24"/>
                <w:szCs w:val="24"/>
              </w:rPr>
              <w:t xml:space="preserve">42 «О бюджете Белокалитвинского района на 2016 год», приказами финансового управления Администрации Белокалитвинского  района </w:t>
            </w:r>
            <w:r w:rsidRPr="00F90D2E">
              <w:rPr>
                <w:rFonts w:ascii="Times New Roman" w:hAnsi="Times New Roman"/>
                <w:sz w:val="24"/>
                <w:szCs w:val="24"/>
              </w:rPr>
              <w:t>от</w:t>
            </w:r>
            <w:r w:rsidRPr="00F90D2E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 w:rsidRPr="00F90D2E">
              <w:rPr>
                <w:rFonts w:ascii="Times New Roman" w:hAnsi="Times New Roman" w:cs="Times New Roman"/>
                <w:sz w:val="24"/>
                <w:szCs w:val="24"/>
              </w:rPr>
              <w:t>2013 года № 36 «Об утверждении Порядка составления и ведения сводной бюджетной росписи бюджета Белокалитвинского района и бюджетных росписей главных распорядителей средств бюджета Белокалитвинского района (главных администраторов источников финансирования дефицита бюджета Белокалитвинского района)</w:t>
            </w:r>
            <w:r w:rsidRPr="009A45D5">
              <w:rPr>
                <w:rFonts w:ascii="Times New Roman" w:hAnsi="Times New Roman"/>
                <w:sz w:val="24"/>
                <w:szCs w:val="24"/>
              </w:rPr>
              <w:t xml:space="preserve"> и от  17.07.2013 № 34 «О порядке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 исполнения бюджета Белокалитвинского района по расходам и источникам финансирования дефицита бюджета Белокалитвинского района и порядке составления и ведения кассового плана бюджета Белокалитвинского района»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2E" w:rsidRPr="006C1978" w:rsidRDefault="00F90D2E" w:rsidP="007E28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2E" w:rsidRPr="006C1978" w:rsidRDefault="00F90D2E" w:rsidP="007E28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2E" w:rsidRPr="006C1978" w:rsidRDefault="00F90D2E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2E" w:rsidRPr="006C1978" w:rsidRDefault="00F90D2E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2E" w:rsidRPr="006C1978" w:rsidRDefault="00F90D2E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A89" w:rsidRPr="006C1978" w:rsidTr="006C3DE5">
        <w:trPr>
          <w:trHeight w:val="3097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B249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        </w:t>
            </w:r>
          </w:p>
          <w:p w:rsidR="00B30A89" w:rsidRPr="006C1978" w:rsidRDefault="00B30A89" w:rsidP="00B30A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Представление в Собрание депутатов Белокалитвинского района проекта решения Собрания депутатов Белокалитвинского района «О бюджете Белокалитвинского района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011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финансового управления  Администрации Белокалитвинского района В.И. Демиденко</w:t>
            </w:r>
          </w:p>
          <w:p w:rsidR="00B30A89" w:rsidRPr="006C1978" w:rsidRDefault="00B30A89" w:rsidP="00B249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B30A89" w:rsidRDefault="00B30A89" w:rsidP="007E28E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контрольному событию программы данной подпрограммы срок исполнения не наступил.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F26A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15.11.201</w:t>
            </w:r>
            <w:r w:rsidR="00F26A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A89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Подпрограмма 3</w:t>
            </w:r>
          </w:p>
          <w:p w:rsidR="00B30A89" w:rsidRPr="006C1978" w:rsidRDefault="00B30A89" w:rsidP="003D55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Управление муниципальным долгом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B30A89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A89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3.1</w:t>
            </w:r>
          </w:p>
          <w:p w:rsidR="00B30A89" w:rsidRPr="006C1978" w:rsidRDefault="00B30A89" w:rsidP="00481B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единой политики муниципальных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заимствований Белокалитвинского района, управления муниципальным долгом  в соответствии с   Бюджетным кодексом Российской Федерации,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управления Администрации Белокалитвинского района В.И.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53786F" w:rsidRDefault="006171A7" w:rsidP="006171A7">
            <w:pPr>
              <w:pStyle w:val="ConsPlusCell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red"/>
                <w:lang w:eastAsia="en-US"/>
              </w:rPr>
            </w:pPr>
            <w:r w:rsidRPr="003565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 состоянию на 01.10</w:t>
            </w:r>
            <w:r w:rsidR="00B30A89" w:rsidRPr="003565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.201</w:t>
            </w:r>
            <w:r w:rsidR="0053786F" w:rsidRPr="003565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B30A89" w:rsidRPr="003565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объем муниципального долга Белокалитвинского района составил </w:t>
            </w:r>
            <w:r w:rsidRPr="003565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6 870,5</w:t>
            </w:r>
            <w:r w:rsidR="00B30A89" w:rsidRPr="003565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тыс. рублей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537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537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537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537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A89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3.2 </w:t>
            </w:r>
          </w:p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Планирование бюджетных ассигнований на обслуживание муниципального долга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9119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B30A89" w:rsidP="0025304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В решении Собрания депутатов Белокалитвинского </w:t>
            </w:r>
            <w:r w:rsidR="00A33A0C" w:rsidRPr="006C1978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A33A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33A0C" w:rsidRPr="006C1978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 w:rsidR="00A33A0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A33A0C"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33A0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A33A0C"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«О бюджете Белокалитвинского района на 201</w:t>
            </w:r>
            <w:r w:rsidR="00A33A0C">
              <w:rPr>
                <w:rFonts w:ascii="Times New Roman" w:hAnsi="Times New Roman" w:cs="Times New Roman"/>
                <w:sz w:val="24"/>
                <w:szCs w:val="24"/>
              </w:rPr>
              <w:t>6 год</w:t>
            </w:r>
            <w:r w:rsidR="00A33A0C"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расходы на обслуживание муниципального долга Белокалитвинского района  предусмотрены</w:t>
            </w:r>
            <w:r w:rsidR="0025304C">
              <w:rPr>
                <w:rFonts w:ascii="Times New Roman" w:hAnsi="Times New Roman" w:cs="Times New Roman"/>
                <w:sz w:val="24"/>
                <w:szCs w:val="24"/>
              </w:rPr>
              <w:t xml:space="preserve"> в сумме </w:t>
            </w:r>
            <w:r w:rsidR="0025304C" w:rsidRPr="00B97294">
              <w:rPr>
                <w:rFonts w:ascii="Times New Roman" w:hAnsi="Times New Roman" w:cs="Times New Roman"/>
                <w:bCs/>
                <w:sz w:val="24"/>
                <w:szCs w:val="24"/>
              </w:rPr>
              <w:t>10,6 тыс. рублей</w:t>
            </w:r>
            <w:r w:rsidRPr="002530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A33A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A33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A33A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A33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A89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</w:t>
            </w:r>
          </w:p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постановления Администрации Белокалитвинского района о привлечении заемных средств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0B43D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управления Администрации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Белокалитвинского района В.И. Демиденко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B30A89" w:rsidP="00C46F6D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исполнения контрольного события не наступил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B30A89" w:rsidP="00D92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E015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15.11.201</w:t>
            </w:r>
            <w:r w:rsidR="00E015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A89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4 </w:t>
            </w:r>
          </w:p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распределения и перераспределения финансовых ресурсов между уровнями бюджетной системы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B20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Белокалитвинского района В.И. Демиденко </w:t>
            </w:r>
          </w:p>
          <w:p w:rsidR="00B30A89" w:rsidRDefault="00B30A89" w:rsidP="00B20B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</w:t>
            </w:r>
            <w:proofErr w:type="gramStart"/>
            <w:r w:rsidRPr="006C1978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6C1978">
              <w:rPr>
                <w:rFonts w:ascii="Times New Roman" w:hAnsi="Times New Roman"/>
                <w:sz w:val="24"/>
                <w:szCs w:val="24"/>
              </w:rPr>
              <w:t xml:space="preserve"> начальник отдела прогнозирования доходов, налоговой политики</w:t>
            </w:r>
          </w:p>
          <w:p w:rsidR="00B30A89" w:rsidRPr="006C1978" w:rsidRDefault="00B30A89" w:rsidP="00B20B30">
            <w:pPr>
              <w:pStyle w:val="a3"/>
              <w:jc w:val="both"/>
              <w:rPr>
                <w:rFonts w:ascii="Times New Roman" w:hAnsi="Times New Roman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Е.Е. Петина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>ачальник бюджетного отдела О.В.  Самойлова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B30A89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B30A89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B30A89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012E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E" w:rsidRPr="006C1978" w:rsidRDefault="0045012E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E" w:rsidRPr="00011647" w:rsidRDefault="0045012E" w:rsidP="007E2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4.1 Передача в бюджеты поселений единых нормативов отчислений от налогов, которые </w:t>
            </w:r>
            <w:r w:rsidRPr="00011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ранее являлись доходами бюджета муниципального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E" w:rsidRDefault="0045012E" w:rsidP="00450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финансового управления  Администрации Белокалитвинского района В.И. Демиденко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5012E" w:rsidRPr="00011647" w:rsidRDefault="0045012E" w:rsidP="00450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Заместитель начальника </w:t>
            </w:r>
            <w:r w:rsidRPr="00011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управления - начальник отдела прогнозирования доходов, налоговой политики Е.Е. Петина               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2E" w:rsidRPr="00781E91" w:rsidRDefault="0045012E" w:rsidP="007E2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рост собственных доходов бюджетов поселений; повышение бюджетной обеспеченности поселений, входящих в состав Белокалитвинского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E" w:rsidRPr="006C1978" w:rsidRDefault="0045012E" w:rsidP="007E28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2E" w:rsidRPr="006C1978" w:rsidRDefault="0045012E" w:rsidP="007E28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E" w:rsidRPr="006C1978" w:rsidRDefault="0045012E" w:rsidP="00E21F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2E" w:rsidRPr="006C1978" w:rsidRDefault="0045012E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2E" w:rsidRPr="006C1978" w:rsidRDefault="0045012E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12E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E" w:rsidRPr="006C1978" w:rsidRDefault="0045012E" w:rsidP="0045012E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E" w:rsidRPr="00011647" w:rsidRDefault="0045012E" w:rsidP="007E2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4.2 Передача в бюджеты поселений дополнительных нормативов отчислений от налога на доходы физических лиц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E" w:rsidRDefault="0045012E" w:rsidP="007E28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финансового управления  Админист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рации Белокалитвинского района </w:t>
            </w:r>
            <w:r w:rsidRPr="00011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В.И. Демиденко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5012E" w:rsidRPr="00011647" w:rsidRDefault="0045012E" w:rsidP="007E28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Заместитель начальника управления - начальник отдела прогнозирования доходов, налоговой политики Е.Е. Петина                   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2E" w:rsidRPr="00781E91" w:rsidRDefault="0045012E" w:rsidP="007E2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 собственных доходов бюджетов поселений; повышение бюджетной обеспеченности поселений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E" w:rsidRPr="006C1978" w:rsidRDefault="0045012E" w:rsidP="007E28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2E" w:rsidRPr="006C1978" w:rsidRDefault="0045012E" w:rsidP="007E28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E" w:rsidRPr="006C1978" w:rsidRDefault="0045012E" w:rsidP="00E21F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2E" w:rsidRPr="006C1978" w:rsidRDefault="0045012E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2E" w:rsidRPr="006C1978" w:rsidRDefault="0045012E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A89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45012E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  <w:r w:rsidR="0045012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4.</w:t>
            </w:r>
            <w:r w:rsidR="0045012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B30A89" w:rsidRPr="006C1978" w:rsidRDefault="00B30A89" w:rsidP="00CB1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Актуализация форм и механизмов предоставления межбюджетных трансфертов бюджетам поселений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9C5750">
            <w:pPr>
              <w:pStyle w:val="a3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Белокалитвинского района В.И. Демиденко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>ачальник бюджетного отдела О.В.  Самойлова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B30A89" w:rsidP="00731E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целях обеспечения сбалансированности местных бюджетов предоставлены из бюджета Белокалитвинского района в 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полугодии 201</w:t>
            </w:r>
            <w:r w:rsidR="00B972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дотации на выравнивание бюджетной обеспеченности поселений, входящих в состав Белокалитвинского района в сумме </w:t>
            </w:r>
            <w:r w:rsidR="00731E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67 477,2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A26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A266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B30A89" w:rsidP="00A26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A266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E21F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B30A89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B30A89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7294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94" w:rsidRPr="006C1978" w:rsidRDefault="00B97294" w:rsidP="0045012E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  <w:r w:rsidR="0045012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94" w:rsidRPr="006C1978" w:rsidRDefault="00B97294" w:rsidP="0045012E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4.</w:t>
            </w:r>
            <w:r w:rsidR="0045012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эффективности предоставления и расходования межбюджетных трансфертов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94" w:rsidRPr="006C1978" w:rsidRDefault="00B97294" w:rsidP="00AD21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финансового 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управления  Администрации Белокалитвинского района В.И. Демиденко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>ачальник бюджетного отдела О.В.  Самойлова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294" w:rsidRPr="006C1978" w:rsidRDefault="00B97294" w:rsidP="0068359D">
            <w:pPr>
              <w:pStyle w:val="p4"/>
              <w:shd w:val="clear" w:color="auto" w:fill="FFFFFF"/>
              <w:spacing w:before="0" w:beforeAutospacing="0"/>
              <w:jc w:val="both"/>
              <w:rPr>
                <w:bCs/>
              </w:rPr>
            </w:pPr>
            <w:r w:rsidRPr="006C1978">
              <w:rPr>
                <w:bCs/>
              </w:rPr>
              <w:lastRenderedPageBreak/>
              <w:t xml:space="preserve">В целях повышения эффективности предоставления и расходования </w:t>
            </w:r>
            <w:r w:rsidRPr="006C1978">
              <w:rPr>
                <w:bCs/>
              </w:rPr>
              <w:lastRenderedPageBreak/>
              <w:t xml:space="preserve">межбюджетных трансфертов </w:t>
            </w:r>
            <w:r w:rsidR="00422D3E">
              <w:rPr>
                <w:bCs/>
              </w:rPr>
              <w:t>разрабатывается проект</w:t>
            </w:r>
            <w:r w:rsidRPr="006C1978">
              <w:rPr>
                <w:bCs/>
              </w:rPr>
              <w:t xml:space="preserve"> постановлени</w:t>
            </w:r>
            <w:r w:rsidR="00422D3E">
              <w:rPr>
                <w:bCs/>
              </w:rPr>
              <w:t>я</w:t>
            </w:r>
            <w:r w:rsidRPr="006C1978">
              <w:rPr>
                <w:bCs/>
              </w:rPr>
              <w:t xml:space="preserve"> Администрации </w:t>
            </w:r>
            <w:r w:rsidR="00422D3E">
              <w:rPr>
                <w:bCs/>
              </w:rPr>
              <w:t xml:space="preserve"> Белокалитвинского района </w:t>
            </w:r>
            <w:r w:rsidRPr="00B97294">
              <w:t>«О Порядке расходования иных межбюджетных трансфертов, предоставляемых из бюджета Белокалитвинского района бюджетам поселений, входящих в состав Белокалитвинского района»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94" w:rsidRPr="006C1978" w:rsidRDefault="00B97294" w:rsidP="007E28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94" w:rsidRPr="006C1978" w:rsidRDefault="00B97294" w:rsidP="007E28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94" w:rsidRPr="006C1978" w:rsidRDefault="00B97294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294" w:rsidRPr="006C1978" w:rsidRDefault="00B97294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294" w:rsidRPr="006C1978" w:rsidRDefault="00B97294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A89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5031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</w:t>
            </w:r>
          </w:p>
          <w:p w:rsidR="00B30A89" w:rsidRPr="006C1978" w:rsidRDefault="00B30A89" w:rsidP="00377F5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решения Собрания депутатов Белокалитвинского района «О внесении изменений в решение Собрания депутатов Белокалитвинского района «Об утверждении Порядка и условий предоставления межбюджетных трансфертов из бюджета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бюджетам поселений, входящих в состав Белокалитвинского района»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F7440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управления  Администрации Белокалитвинского района В.И. Демиденко </w:t>
            </w:r>
          </w:p>
          <w:p w:rsidR="00B30A89" w:rsidRDefault="00B30A89" w:rsidP="00F7440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отдела прогнозирования доходов, налоговой политики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Е.Е. Петина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0A89" w:rsidRPr="006C1978" w:rsidRDefault="00B30A89" w:rsidP="00F7440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ачальник бюджетного отдела О.В.  Самойлова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B30A89" w:rsidP="0084230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Срок исполнения контрольного события не наступил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B30A89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BD75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BD75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EA4B73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A89" w:rsidRPr="006C1978" w:rsidTr="006C3DE5">
        <w:trPr>
          <w:trHeight w:val="1405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5 </w:t>
            </w:r>
          </w:p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Поддержание устойчивого исполнения бюджетов поселений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B30A89" w:rsidP="00C047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876C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876C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863047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81 143,5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D7C83" w:rsidP="002561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67 477,2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00D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5.1 </w:t>
            </w:r>
          </w:p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Совершенствование выравнивания бюджетной обеспеченности поселений, входящих в состав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00D" w:rsidRPr="006C1978" w:rsidRDefault="00EB500D" w:rsidP="00731E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Выравнивание бюджетной обеспеченности поселений, входящих в состав Белокалитвинского района осуществлялось путем предоставления бюджетам поселений дотации из бюджета Белокалитвинского района. </w:t>
            </w:r>
            <w:proofErr w:type="gram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указанной дотаций производилось в соответствии с единой и формализованной методикой, утвержденной решением Собрания депутатов Белокалитвинского района от 14.11.2008 № 346 «Об утверждении Порядка и  условий предоставления межбюджетных трансфертов из бюджета муниципального района бюджетам поселений, входящих в состав Белокалитвинского района».</w:t>
            </w:r>
            <w:proofErr w:type="gramEnd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I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полугодии 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из бюджета Белокалитвинского района выделена дотация на выравнивание бюджетной обеспеченности поселений, входящих в состав Белокалитвинского района в объеме </w:t>
            </w:r>
            <w:r w:rsidR="00731E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67 477,2 тыс</w:t>
            </w:r>
            <w:proofErr w:type="gramStart"/>
            <w:r w:rsidR="00731E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ублей</w:t>
            </w:r>
            <w:r w:rsidR="00731E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6C43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6C43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FF3FA0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81 143,5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BD7C83" w:rsidP="002561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67 477,2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00D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5.2 </w:t>
            </w:r>
          </w:p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Предоставление дополнительной  финансовой помощи в виде бюджетных кредитов бюджетам поселений, входящих в состав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D2289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00D" w:rsidRPr="006C1978" w:rsidRDefault="00EB500D" w:rsidP="006C637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В 1 полугодии обращений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по предоставлению дополнительной  финансовой помощи в виде бюджетных кредитов бюджетам поселений не поступало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6C43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6C43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AE7750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00D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</w:t>
            </w:r>
          </w:p>
          <w:p w:rsidR="00EB500D" w:rsidRPr="006C1978" w:rsidRDefault="00EB500D" w:rsidP="00C751A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полном объеме дотаций на выравнивание бюджетной обеспеченности муниципальных образований, бюджетных кредитов в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 утвержденным порядком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A91E1E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финансового управления 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00D" w:rsidRPr="006C1978" w:rsidRDefault="00EB500D" w:rsidP="001A27D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Предоставлена в полном объеме дотация на выравнивание бюджетной обеспеченности муниципальных образований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6C43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6C43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AE7750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00D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 xml:space="preserve">Подпрограмма 6 </w:t>
            </w:r>
          </w:p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Содействие повышению качества управления муниципальными финансами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Default="00EB500D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 Администрации Белокалитвинского района В.И. Демиденко Заместитель начальника управлени</w:t>
            </w:r>
            <w:proofErr w:type="gram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прогнозирования доходов, налоговой политики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Е.Е. Петина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500D" w:rsidRPr="006C1978" w:rsidRDefault="00EB500D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ачальник бюджетного отдела О.В.  Самойлова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00D" w:rsidRPr="006C1978" w:rsidRDefault="00EB500D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6C43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6C43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BC1F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00D" w:rsidRPr="006C1978" w:rsidRDefault="00EB500D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4F31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500D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6.1 </w:t>
            </w:r>
          </w:p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Методическая поддержка осуществления бюджетного процесса на местном уровне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Default="00EB500D" w:rsidP="005F661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Администрации Белокалитвинского района В.И. Демиденко Заместитель начальника управлени</w:t>
            </w:r>
            <w:proofErr w:type="gram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прогнозирования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доходов, налоговой политики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Е.Е. Петина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500D" w:rsidRPr="006C1978" w:rsidRDefault="00EB500D" w:rsidP="005F661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ачальник бюджетного отдела О.В.  Самойлова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00D" w:rsidRPr="0035659B" w:rsidRDefault="00EB500D" w:rsidP="003B5E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9B">
              <w:rPr>
                <w:rFonts w:ascii="Times New Roman" w:hAnsi="Times New Roman"/>
                <w:sz w:val="24"/>
                <w:szCs w:val="24"/>
              </w:rPr>
              <w:lastRenderedPageBreak/>
              <w:t>Проведена экспертиза 12 первоначальных решений о бюджетах поселений на 2016 год.</w:t>
            </w:r>
          </w:p>
          <w:p w:rsidR="00EB500D" w:rsidRPr="0035659B" w:rsidRDefault="00EB500D" w:rsidP="003B5E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9B">
              <w:rPr>
                <w:rFonts w:ascii="Times New Roman" w:hAnsi="Times New Roman"/>
                <w:sz w:val="24"/>
                <w:szCs w:val="24"/>
              </w:rPr>
              <w:t xml:space="preserve">В целях устранения выявленных замечаний по итогам экспертизы решений главам поселений и главам администраций поселений направлены заключения. </w:t>
            </w:r>
          </w:p>
          <w:p w:rsidR="00EB500D" w:rsidRPr="0035659B" w:rsidRDefault="00EB500D" w:rsidP="003B5E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9B">
              <w:rPr>
                <w:rFonts w:ascii="Times New Roman" w:hAnsi="Times New Roman"/>
                <w:sz w:val="24"/>
                <w:szCs w:val="24"/>
              </w:rPr>
              <w:t>Работа по устранению выявленных замечаний по итогам экспертизы решений проведена.</w:t>
            </w:r>
          </w:p>
          <w:p w:rsidR="00EB500D" w:rsidRPr="0035659B" w:rsidRDefault="00EB500D" w:rsidP="003B5E26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9B">
              <w:rPr>
                <w:rFonts w:ascii="Times New Roman" w:hAnsi="Times New Roman"/>
                <w:sz w:val="24"/>
                <w:szCs w:val="24"/>
              </w:rPr>
              <w:t xml:space="preserve">Ежемесячно осуществлялись </w:t>
            </w:r>
            <w:r w:rsidRPr="003565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проверки соблюдения органами местного самоуправления установленных Бюджетным кодексом РФ предельных размеров дефицита, объемов расходов на обслуживание муниципального долга, а также предельного объема муниципального долга поселений, входящих в состав Белокалитвинского района.    </w:t>
            </w:r>
          </w:p>
          <w:p w:rsidR="00EB500D" w:rsidRPr="0035659B" w:rsidRDefault="00EB500D" w:rsidP="003B5E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9B">
              <w:rPr>
                <w:rFonts w:ascii="Times New Roman" w:hAnsi="Times New Roman"/>
                <w:sz w:val="24"/>
                <w:szCs w:val="24"/>
              </w:rPr>
              <w:t xml:space="preserve">Направлено 6 методологических писем поселениям по вопросам организации бюджетного процесса на муниципальном уровне.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6C43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6C43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00D" w:rsidRPr="006C1978" w:rsidRDefault="00EB500D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00D" w:rsidRPr="006C1978" w:rsidTr="006C3DE5">
        <w:trPr>
          <w:trHeight w:val="83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6.2 </w:t>
            </w:r>
          </w:p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Оценка качества управления муниципальными финансами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00D" w:rsidRPr="0035659B" w:rsidRDefault="009A2C01" w:rsidP="00EB500D">
            <w:pPr>
              <w:spacing w:after="0" w:line="240" w:lineRule="atLeast"/>
              <w:jc w:val="both"/>
              <w:rPr>
                <w:lang w:eastAsia="ru-RU"/>
              </w:rPr>
            </w:pPr>
            <w:r w:rsidRPr="00356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июле 2016 года проведена оценка качества управления бюджетным процессом в поселениях, входящих в состав Белокалитвинского района за </w:t>
            </w:r>
            <w:r w:rsidRPr="003565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356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полугодие 2016 года</w:t>
            </w:r>
            <w:r w:rsidRPr="00356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  <w:t xml:space="preserve">. Оценивались все стадии бюджетного процесса, а также показатели деятельности органов местного самоуправления, влияющие на состояние бюджетов поселений, всего по 44 индикаторам. </w:t>
            </w:r>
            <w:r w:rsidRPr="00356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  <w:t xml:space="preserve">По результатам оценки каждому поселению присвоена степень качества управления муниципальными финансами (I, II, или III) - I степень качества достигнута 2 территориями, II степень качества - 8 муниципальными образованиями, III степень качества – 2 муниципалитетами. </w:t>
            </w:r>
            <w:r w:rsidRPr="00356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6C43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EB50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00D" w:rsidRPr="006C1978" w:rsidRDefault="00EB500D" w:rsidP="00A30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8423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A89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событие подпрограммы         </w:t>
            </w:r>
          </w:p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качества управления бюджетным процессом за отчетный финансовый год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финансового управления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35659B" w:rsidRDefault="009A2C01" w:rsidP="003D2B2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Итоги оценки качества управления </w:t>
            </w:r>
            <w:r w:rsidRPr="00356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бюджетным процессом в поселениях, входящих в состав Белокалитвинского района за </w:t>
            </w:r>
            <w:r w:rsidRPr="003565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356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полугодие 2016 года размещены на официальном сайте финансового управления Администрации Белокалитвинского района.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EB50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01.03.201</w:t>
            </w:r>
            <w:r w:rsidR="00EB50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AE7750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A89" w:rsidRPr="001750A7" w:rsidTr="006C3DE5">
        <w:trPr>
          <w:trHeight w:val="4252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254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254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Белокалитвинского района  В.И. Демиденко     </w:t>
            </w:r>
          </w:p>
          <w:p w:rsidR="00B30A89" w:rsidRDefault="00B30A89" w:rsidP="00254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</w:t>
            </w:r>
            <w:proofErr w:type="gramStart"/>
            <w:r w:rsidRPr="006C1978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6C1978">
              <w:rPr>
                <w:rFonts w:ascii="Times New Roman" w:hAnsi="Times New Roman"/>
                <w:sz w:val="24"/>
                <w:szCs w:val="24"/>
              </w:rPr>
              <w:t xml:space="preserve"> начальник отдела прогнозирования доходов, налоговой политики </w:t>
            </w:r>
            <w:r>
              <w:rPr>
                <w:rFonts w:ascii="Times New Roman" w:hAnsi="Times New Roman"/>
                <w:sz w:val="24"/>
                <w:szCs w:val="24"/>
              </w:rPr>
              <w:t>Е.Е. Петина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30A89" w:rsidRPr="006C1978" w:rsidRDefault="00B30A89" w:rsidP="00254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ачальник бюджетного отдела О.В.  Самойлова 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учета исполнения бюджета С.И.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Сусел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8A5BC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9C2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9C2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8630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90 577,0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F91A25" w:rsidP="008423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73 577,2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25" w:rsidRPr="00F91A25" w:rsidRDefault="00B30A89" w:rsidP="00F91A25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1A25">
              <w:rPr>
                <w:rFonts w:ascii="Times New Roman" w:eastAsiaTheme="minorHAnsi" w:hAnsi="Times New Roman"/>
                <w:sz w:val="24"/>
                <w:szCs w:val="24"/>
              </w:rPr>
              <w:t xml:space="preserve">За </w:t>
            </w:r>
            <w:r w:rsidR="00F91A25" w:rsidRPr="00F91A25">
              <w:rPr>
                <w:rFonts w:ascii="Times New Roman" w:eastAsiaTheme="minorHAnsi" w:hAnsi="Times New Roman"/>
                <w:sz w:val="24"/>
                <w:szCs w:val="24"/>
              </w:rPr>
              <w:t>9 месяцев</w:t>
            </w:r>
          </w:p>
          <w:p w:rsidR="00B30A89" w:rsidRPr="006C1978" w:rsidRDefault="00F91A25" w:rsidP="00F91A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A25"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 w:rsidR="00B30A89" w:rsidRPr="00F91A25">
              <w:rPr>
                <w:rFonts w:ascii="Times New Roman" w:eastAsiaTheme="minorHAnsi" w:hAnsi="Times New Roman"/>
                <w:sz w:val="24"/>
                <w:szCs w:val="24"/>
              </w:rPr>
              <w:t>аключен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="00B30A89" w:rsidRPr="00F91A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F91A25"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  <w:r w:rsidR="00B30A89" w:rsidRPr="00F91A25">
              <w:rPr>
                <w:rFonts w:ascii="Times New Roman" w:eastAsiaTheme="minorHAnsi" w:hAnsi="Times New Roman"/>
                <w:sz w:val="24"/>
                <w:szCs w:val="24"/>
              </w:rPr>
              <w:t xml:space="preserve"> контрактов на сумму </w:t>
            </w:r>
            <w:r w:rsidRPr="00F91A25">
              <w:rPr>
                <w:rFonts w:ascii="Times New Roman" w:eastAsiaTheme="minorHAnsi" w:hAnsi="Times New Roman"/>
                <w:sz w:val="24"/>
                <w:szCs w:val="24"/>
              </w:rPr>
              <w:t>189,9</w:t>
            </w:r>
            <w:r w:rsidR="00B30A89" w:rsidRPr="00F91A25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</w:t>
            </w:r>
          </w:p>
        </w:tc>
      </w:tr>
    </w:tbl>
    <w:p w:rsidR="00CE5275" w:rsidRPr="001750A7" w:rsidRDefault="00CE5275" w:rsidP="00FA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sectPr w:rsidR="00CE5275" w:rsidRPr="001750A7" w:rsidSect="00AA5F86">
      <w:footerReference w:type="default" r:id="rId8"/>
      <w:pgSz w:w="16838" w:h="11906" w:orient="landscape"/>
      <w:pgMar w:top="1134" w:right="1103" w:bottom="1134" w:left="851" w:header="709" w:footer="1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350" w:rsidRDefault="006C4350" w:rsidP="006509E3">
      <w:pPr>
        <w:spacing w:after="0" w:line="240" w:lineRule="auto"/>
      </w:pPr>
      <w:r>
        <w:separator/>
      </w:r>
    </w:p>
  </w:endnote>
  <w:endnote w:type="continuationSeparator" w:id="1">
    <w:p w:rsidR="006C4350" w:rsidRDefault="006C4350" w:rsidP="0065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8483972"/>
      <w:docPartObj>
        <w:docPartGallery w:val="Page Numbers (Bottom of Page)"/>
        <w:docPartUnique/>
      </w:docPartObj>
    </w:sdtPr>
    <w:sdtContent>
      <w:p w:rsidR="006C4350" w:rsidRDefault="001D2A58">
        <w:pPr>
          <w:pStyle w:val="aa"/>
          <w:jc w:val="right"/>
        </w:pPr>
        <w:r w:rsidRPr="0029786F">
          <w:rPr>
            <w:rFonts w:ascii="Times New Roman" w:hAnsi="Times New Roman"/>
          </w:rPr>
          <w:fldChar w:fldCharType="begin"/>
        </w:r>
        <w:r w:rsidR="006C4350" w:rsidRPr="0029786F">
          <w:rPr>
            <w:rFonts w:ascii="Times New Roman" w:hAnsi="Times New Roman"/>
          </w:rPr>
          <w:instrText xml:space="preserve"> PAGE   \* MERGEFORMAT </w:instrText>
        </w:r>
        <w:r w:rsidRPr="0029786F">
          <w:rPr>
            <w:rFonts w:ascii="Times New Roman" w:hAnsi="Times New Roman"/>
          </w:rPr>
          <w:fldChar w:fldCharType="separate"/>
        </w:r>
        <w:r w:rsidR="001B6E9E">
          <w:rPr>
            <w:rFonts w:ascii="Times New Roman" w:hAnsi="Times New Roman"/>
            <w:noProof/>
          </w:rPr>
          <w:t>4</w:t>
        </w:r>
        <w:r w:rsidRPr="0029786F">
          <w:rPr>
            <w:rFonts w:ascii="Times New Roman" w:hAnsi="Times New Roman"/>
          </w:rPr>
          <w:fldChar w:fldCharType="end"/>
        </w:r>
      </w:p>
    </w:sdtContent>
  </w:sdt>
  <w:p w:rsidR="006C4350" w:rsidRDefault="006C435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350" w:rsidRDefault="006C4350" w:rsidP="006509E3">
      <w:pPr>
        <w:spacing w:after="0" w:line="240" w:lineRule="auto"/>
      </w:pPr>
      <w:r>
        <w:separator/>
      </w:r>
    </w:p>
  </w:footnote>
  <w:footnote w:type="continuationSeparator" w:id="1">
    <w:p w:rsidR="006C4350" w:rsidRDefault="006C4350" w:rsidP="00650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E2D17"/>
    <w:multiLevelType w:val="hybridMultilevel"/>
    <w:tmpl w:val="8B604730"/>
    <w:lvl w:ilvl="0" w:tplc="D00CDCFE">
      <w:start w:val="1"/>
      <w:numFmt w:val="decimal"/>
      <w:lvlText w:val="%1)"/>
      <w:lvlJc w:val="left"/>
      <w:pPr>
        <w:ind w:left="780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17A"/>
    <w:rsid w:val="0000212E"/>
    <w:rsid w:val="00004980"/>
    <w:rsid w:val="00006FA2"/>
    <w:rsid w:val="000110B2"/>
    <w:rsid w:val="00011AFB"/>
    <w:rsid w:val="00013B96"/>
    <w:rsid w:val="00014312"/>
    <w:rsid w:val="00015CCD"/>
    <w:rsid w:val="0001685E"/>
    <w:rsid w:val="000231D7"/>
    <w:rsid w:val="000234F9"/>
    <w:rsid w:val="000254C3"/>
    <w:rsid w:val="000268EA"/>
    <w:rsid w:val="000321BC"/>
    <w:rsid w:val="0003324C"/>
    <w:rsid w:val="0004075C"/>
    <w:rsid w:val="000418E6"/>
    <w:rsid w:val="0004203F"/>
    <w:rsid w:val="0004564E"/>
    <w:rsid w:val="00053AD1"/>
    <w:rsid w:val="000572BD"/>
    <w:rsid w:val="00060247"/>
    <w:rsid w:val="00064C05"/>
    <w:rsid w:val="00065376"/>
    <w:rsid w:val="000667EB"/>
    <w:rsid w:val="000672B7"/>
    <w:rsid w:val="000712FC"/>
    <w:rsid w:val="00073E79"/>
    <w:rsid w:val="00075241"/>
    <w:rsid w:val="00080A5E"/>
    <w:rsid w:val="00087273"/>
    <w:rsid w:val="000875E0"/>
    <w:rsid w:val="00090592"/>
    <w:rsid w:val="00092B4E"/>
    <w:rsid w:val="00093723"/>
    <w:rsid w:val="000943A4"/>
    <w:rsid w:val="000956D7"/>
    <w:rsid w:val="000A0E09"/>
    <w:rsid w:val="000A3208"/>
    <w:rsid w:val="000A4F70"/>
    <w:rsid w:val="000B1360"/>
    <w:rsid w:val="000B43DF"/>
    <w:rsid w:val="000B5BE9"/>
    <w:rsid w:val="000B5EE8"/>
    <w:rsid w:val="000B6352"/>
    <w:rsid w:val="000B7CEE"/>
    <w:rsid w:val="000C096B"/>
    <w:rsid w:val="000C3551"/>
    <w:rsid w:val="000C4E32"/>
    <w:rsid w:val="000C63FA"/>
    <w:rsid w:val="000C6FBB"/>
    <w:rsid w:val="000D1B27"/>
    <w:rsid w:val="000D269A"/>
    <w:rsid w:val="000D3AA9"/>
    <w:rsid w:val="000E071D"/>
    <w:rsid w:val="000E0855"/>
    <w:rsid w:val="000E3207"/>
    <w:rsid w:val="000E5FD8"/>
    <w:rsid w:val="000E669B"/>
    <w:rsid w:val="000F21A1"/>
    <w:rsid w:val="000F2F7E"/>
    <w:rsid w:val="000F3B2A"/>
    <w:rsid w:val="000F58A7"/>
    <w:rsid w:val="001003D9"/>
    <w:rsid w:val="00100882"/>
    <w:rsid w:val="00101669"/>
    <w:rsid w:val="0010307A"/>
    <w:rsid w:val="00110BBA"/>
    <w:rsid w:val="00113CFC"/>
    <w:rsid w:val="00122E19"/>
    <w:rsid w:val="0012322C"/>
    <w:rsid w:val="0012661E"/>
    <w:rsid w:val="0012753C"/>
    <w:rsid w:val="001303EA"/>
    <w:rsid w:val="00131D20"/>
    <w:rsid w:val="0013229E"/>
    <w:rsid w:val="00132C45"/>
    <w:rsid w:val="001512AA"/>
    <w:rsid w:val="00151B33"/>
    <w:rsid w:val="00152217"/>
    <w:rsid w:val="00155201"/>
    <w:rsid w:val="00155DF4"/>
    <w:rsid w:val="001604C2"/>
    <w:rsid w:val="00161079"/>
    <w:rsid w:val="00167880"/>
    <w:rsid w:val="0017003B"/>
    <w:rsid w:val="0017117C"/>
    <w:rsid w:val="001715CD"/>
    <w:rsid w:val="001738DE"/>
    <w:rsid w:val="00174AF6"/>
    <w:rsid w:val="001750A7"/>
    <w:rsid w:val="001770FD"/>
    <w:rsid w:val="001828A3"/>
    <w:rsid w:val="00186470"/>
    <w:rsid w:val="00186777"/>
    <w:rsid w:val="001868F8"/>
    <w:rsid w:val="00190900"/>
    <w:rsid w:val="00191232"/>
    <w:rsid w:val="001918BE"/>
    <w:rsid w:val="00195D0C"/>
    <w:rsid w:val="001A07D6"/>
    <w:rsid w:val="001A1391"/>
    <w:rsid w:val="001A25FA"/>
    <w:rsid w:val="001A27D1"/>
    <w:rsid w:val="001A34D4"/>
    <w:rsid w:val="001A5182"/>
    <w:rsid w:val="001A6D79"/>
    <w:rsid w:val="001A73D3"/>
    <w:rsid w:val="001A78DA"/>
    <w:rsid w:val="001B2522"/>
    <w:rsid w:val="001B64AF"/>
    <w:rsid w:val="001B6E9E"/>
    <w:rsid w:val="001B7FBC"/>
    <w:rsid w:val="001C4CEE"/>
    <w:rsid w:val="001D0276"/>
    <w:rsid w:val="001D0688"/>
    <w:rsid w:val="001D2A58"/>
    <w:rsid w:val="001D70F1"/>
    <w:rsid w:val="001F2F9A"/>
    <w:rsid w:val="001F3D3E"/>
    <w:rsid w:val="001F412F"/>
    <w:rsid w:val="001F790C"/>
    <w:rsid w:val="00200224"/>
    <w:rsid w:val="00200489"/>
    <w:rsid w:val="00202EE9"/>
    <w:rsid w:val="00204008"/>
    <w:rsid w:val="0020447D"/>
    <w:rsid w:val="00204608"/>
    <w:rsid w:val="00206DB1"/>
    <w:rsid w:val="0020753F"/>
    <w:rsid w:val="00214F6E"/>
    <w:rsid w:val="00216B2A"/>
    <w:rsid w:val="002179B5"/>
    <w:rsid w:val="00223F8C"/>
    <w:rsid w:val="00223FEE"/>
    <w:rsid w:val="00224D73"/>
    <w:rsid w:val="00224EEC"/>
    <w:rsid w:val="00230E92"/>
    <w:rsid w:val="00231FD7"/>
    <w:rsid w:val="00245E84"/>
    <w:rsid w:val="002469D5"/>
    <w:rsid w:val="0025304C"/>
    <w:rsid w:val="0025425D"/>
    <w:rsid w:val="002544D4"/>
    <w:rsid w:val="002547A8"/>
    <w:rsid w:val="00254BD4"/>
    <w:rsid w:val="00254CA2"/>
    <w:rsid w:val="00254D68"/>
    <w:rsid w:val="00255025"/>
    <w:rsid w:val="0025531D"/>
    <w:rsid w:val="002561E3"/>
    <w:rsid w:val="00261A44"/>
    <w:rsid w:val="0026231D"/>
    <w:rsid w:val="0026527F"/>
    <w:rsid w:val="002679F1"/>
    <w:rsid w:val="0027087B"/>
    <w:rsid w:val="00273F81"/>
    <w:rsid w:val="0027499D"/>
    <w:rsid w:val="00276315"/>
    <w:rsid w:val="00276BA1"/>
    <w:rsid w:val="0028659D"/>
    <w:rsid w:val="00291E38"/>
    <w:rsid w:val="00296EF4"/>
    <w:rsid w:val="0029786F"/>
    <w:rsid w:val="002A174D"/>
    <w:rsid w:val="002A506F"/>
    <w:rsid w:val="002B010B"/>
    <w:rsid w:val="002B2765"/>
    <w:rsid w:val="002B2E58"/>
    <w:rsid w:val="002B5E83"/>
    <w:rsid w:val="002B7166"/>
    <w:rsid w:val="002C1282"/>
    <w:rsid w:val="002C1F0D"/>
    <w:rsid w:val="002C2AEC"/>
    <w:rsid w:val="002C35CE"/>
    <w:rsid w:val="002C3B52"/>
    <w:rsid w:val="002C44C8"/>
    <w:rsid w:val="002C5947"/>
    <w:rsid w:val="002D0062"/>
    <w:rsid w:val="002D25F6"/>
    <w:rsid w:val="002D3C83"/>
    <w:rsid w:val="002D4669"/>
    <w:rsid w:val="002D664A"/>
    <w:rsid w:val="002D6A75"/>
    <w:rsid w:val="002D7A42"/>
    <w:rsid w:val="002E413F"/>
    <w:rsid w:val="002E5266"/>
    <w:rsid w:val="002E7850"/>
    <w:rsid w:val="002F6D7E"/>
    <w:rsid w:val="00302A92"/>
    <w:rsid w:val="0031406A"/>
    <w:rsid w:val="003168D0"/>
    <w:rsid w:val="003211B6"/>
    <w:rsid w:val="003212E4"/>
    <w:rsid w:val="003229AF"/>
    <w:rsid w:val="00324062"/>
    <w:rsid w:val="00324A2F"/>
    <w:rsid w:val="00334FFA"/>
    <w:rsid w:val="0033503F"/>
    <w:rsid w:val="003359FA"/>
    <w:rsid w:val="003435C9"/>
    <w:rsid w:val="0034742E"/>
    <w:rsid w:val="003522DF"/>
    <w:rsid w:val="003527C2"/>
    <w:rsid w:val="003542E1"/>
    <w:rsid w:val="0035659B"/>
    <w:rsid w:val="00362025"/>
    <w:rsid w:val="00362060"/>
    <w:rsid w:val="0036244A"/>
    <w:rsid w:val="00370B91"/>
    <w:rsid w:val="00372E47"/>
    <w:rsid w:val="0037672C"/>
    <w:rsid w:val="00377F5A"/>
    <w:rsid w:val="00387ABE"/>
    <w:rsid w:val="00387F01"/>
    <w:rsid w:val="00390FE3"/>
    <w:rsid w:val="00392D8F"/>
    <w:rsid w:val="00396C7C"/>
    <w:rsid w:val="003A05B2"/>
    <w:rsid w:val="003A47B4"/>
    <w:rsid w:val="003A53A0"/>
    <w:rsid w:val="003A671F"/>
    <w:rsid w:val="003B59F2"/>
    <w:rsid w:val="003B5E26"/>
    <w:rsid w:val="003B7664"/>
    <w:rsid w:val="003C20ED"/>
    <w:rsid w:val="003C3B7A"/>
    <w:rsid w:val="003C4FF8"/>
    <w:rsid w:val="003C67B7"/>
    <w:rsid w:val="003C729A"/>
    <w:rsid w:val="003D2B22"/>
    <w:rsid w:val="003D30DF"/>
    <w:rsid w:val="003D3CD1"/>
    <w:rsid w:val="003D4DB4"/>
    <w:rsid w:val="003D55A9"/>
    <w:rsid w:val="003D55AD"/>
    <w:rsid w:val="003D634A"/>
    <w:rsid w:val="003D788F"/>
    <w:rsid w:val="003D7A1B"/>
    <w:rsid w:val="003E1E2B"/>
    <w:rsid w:val="003E4A2E"/>
    <w:rsid w:val="003F1CF1"/>
    <w:rsid w:val="003F27C1"/>
    <w:rsid w:val="003F28A3"/>
    <w:rsid w:val="003F5AFF"/>
    <w:rsid w:val="003F601D"/>
    <w:rsid w:val="003F73DB"/>
    <w:rsid w:val="00401CEE"/>
    <w:rsid w:val="00407B03"/>
    <w:rsid w:val="0041587E"/>
    <w:rsid w:val="00422D3E"/>
    <w:rsid w:val="00423867"/>
    <w:rsid w:val="004238C2"/>
    <w:rsid w:val="0042587C"/>
    <w:rsid w:val="00436EF3"/>
    <w:rsid w:val="00444FD8"/>
    <w:rsid w:val="004450EC"/>
    <w:rsid w:val="0045012E"/>
    <w:rsid w:val="0045024B"/>
    <w:rsid w:val="00450266"/>
    <w:rsid w:val="00450958"/>
    <w:rsid w:val="004610BE"/>
    <w:rsid w:val="004648C5"/>
    <w:rsid w:val="004664FC"/>
    <w:rsid w:val="00471629"/>
    <w:rsid w:val="00477FD9"/>
    <w:rsid w:val="00481141"/>
    <w:rsid w:val="004812D2"/>
    <w:rsid w:val="00481B78"/>
    <w:rsid w:val="004820CC"/>
    <w:rsid w:val="00483A2A"/>
    <w:rsid w:val="00484BF0"/>
    <w:rsid w:val="00487598"/>
    <w:rsid w:val="004916A4"/>
    <w:rsid w:val="004916C2"/>
    <w:rsid w:val="004A04B8"/>
    <w:rsid w:val="004A0D8F"/>
    <w:rsid w:val="004A2517"/>
    <w:rsid w:val="004B2411"/>
    <w:rsid w:val="004B596F"/>
    <w:rsid w:val="004B7817"/>
    <w:rsid w:val="004C2D2F"/>
    <w:rsid w:val="004C3C15"/>
    <w:rsid w:val="004C540E"/>
    <w:rsid w:val="004C574C"/>
    <w:rsid w:val="004C6500"/>
    <w:rsid w:val="004D009C"/>
    <w:rsid w:val="004D345E"/>
    <w:rsid w:val="004D4AD2"/>
    <w:rsid w:val="004E1BC4"/>
    <w:rsid w:val="004E41A4"/>
    <w:rsid w:val="004F06DF"/>
    <w:rsid w:val="004F2BA6"/>
    <w:rsid w:val="004F31F1"/>
    <w:rsid w:val="004F51CC"/>
    <w:rsid w:val="004F5573"/>
    <w:rsid w:val="004F7D0D"/>
    <w:rsid w:val="00503166"/>
    <w:rsid w:val="005130A2"/>
    <w:rsid w:val="00520019"/>
    <w:rsid w:val="00524629"/>
    <w:rsid w:val="00531D93"/>
    <w:rsid w:val="005344DF"/>
    <w:rsid w:val="0053786F"/>
    <w:rsid w:val="00537DF1"/>
    <w:rsid w:val="005409FD"/>
    <w:rsid w:val="00542D51"/>
    <w:rsid w:val="0054409C"/>
    <w:rsid w:val="0054674D"/>
    <w:rsid w:val="0054790E"/>
    <w:rsid w:val="00547CD3"/>
    <w:rsid w:val="005516C8"/>
    <w:rsid w:val="00551E6C"/>
    <w:rsid w:val="00552A28"/>
    <w:rsid w:val="00554E4C"/>
    <w:rsid w:val="005619CA"/>
    <w:rsid w:val="00564DEC"/>
    <w:rsid w:val="00570A02"/>
    <w:rsid w:val="00575CF7"/>
    <w:rsid w:val="00576122"/>
    <w:rsid w:val="00580B4E"/>
    <w:rsid w:val="005840CE"/>
    <w:rsid w:val="00587509"/>
    <w:rsid w:val="00594119"/>
    <w:rsid w:val="005944AF"/>
    <w:rsid w:val="00596DAB"/>
    <w:rsid w:val="005A104C"/>
    <w:rsid w:val="005A1347"/>
    <w:rsid w:val="005A1944"/>
    <w:rsid w:val="005A689E"/>
    <w:rsid w:val="005B1081"/>
    <w:rsid w:val="005B168F"/>
    <w:rsid w:val="005C1C48"/>
    <w:rsid w:val="005C1E33"/>
    <w:rsid w:val="005C511D"/>
    <w:rsid w:val="005C52DB"/>
    <w:rsid w:val="005D1937"/>
    <w:rsid w:val="005D5837"/>
    <w:rsid w:val="005D6070"/>
    <w:rsid w:val="005E7BE1"/>
    <w:rsid w:val="005F01AB"/>
    <w:rsid w:val="005F5EA0"/>
    <w:rsid w:val="005F661D"/>
    <w:rsid w:val="00604886"/>
    <w:rsid w:val="006171A7"/>
    <w:rsid w:val="006216EA"/>
    <w:rsid w:val="0062553F"/>
    <w:rsid w:val="00625808"/>
    <w:rsid w:val="00625E49"/>
    <w:rsid w:val="00630D89"/>
    <w:rsid w:val="00633240"/>
    <w:rsid w:val="00633DCB"/>
    <w:rsid w:val="006364B1"/>
    <w:rsid w:val="00636818"/>
    <w:rsid w:val="00636ED8"/>
    <w:rsid w:val="00643B35"/>
    <w:rsid w:val="006509E3"/>
    <w:rsid w:val="006533B9"/>
    <w:rsid w:val="006534C5"/>
    <w:rsid w:val="0065535A"/>
    <w:rsid w:val="00667BAE"/>
    <w:rsid w:val="006736DF"/>
    <w:rsid w:val="0067407C"/>
    <w:rsid w:val="00674FA1"/>
    <w:rsid w:val="0068311D"/>
    <w:rsid w:val="0068359D"/>
    <w:rsid w:val="00683A45"/>
    <w:rsid w:val="00687286"/>
    <w:rsid w:val="00687B24"/>
    <w:rsid w:val="006932C6"/>
    <w:rsid w:val="006A6181"/>
    <w:rsid w:val="006A7286"/>
    <w:rsid w:val="006A7820"/>
    <w:rsid w:val="006B0973"/>
    <w:rsid w:val="006B1351"/>
    <w:rsid w:val="006B2320"/>
    <w:rsid w:val="006B570C"/>
    <w:rsid w:val="006B69BA"/>
    <w:rsid w:val="006C1978"/>
    <w:rsid w:val="006C3745"/>
    <w:rsid w:val="006C3DE5"/>
    <w:rsid w:val="006C4350"/>
    <w:rsid w:val="006C6377"/>
    <w:rsid w:val="006C6F8E"/>
    <w:rsid w:val="006D168F"/>
    <w:rsid w:val="006D3611"/>
    <w:rsid w:val="006D42CE"/>
    <w:rsid w:val="006D6DDC"/>
    <w:rsid w:val="006E0479"/>
    <w:rsid w:val="006F174D"/>
    <w:rsid w:val="006F43BD"/>
    <w:rsid w:val="006F5787"/>
    <w:rsid w:val="00700363"/>
    <w:rsid w:val="00706D0A"/>
    <w:rsid w:val="00707240"/>
    <w:rsid w:val="00710196"/>
    <w:rsid w:val="007106D5"/>
    <w:rsid w:val="00711D54"/>
    <w:rsid w:val="007141B1"/>
    <w:rsid w:val="007148A2"/>
    <w:rsid w:val="00720C61"/>
    <w:rsid w:val="007234E5"/>
    <w:rsid w:val="007244EC"/>
    <w:rsid w:val="00727D55"/>
    <w:rsid w:val="00731EE6"/>
    <w:rsid w:val="00731F42"/>
    <w:rsid w:val="00732E87"/>
    <w:rsid w:val="00746166"/>
    <w:rsid w:val="007549B4"/>
    <w:rsid w:val="00756E15"/>
    <w:rsid w:val="00761839"/>
    <w:rsid w:val="00764D19"/>
    <w:rsid w:val="007651D1"/>
    <w:rsid w:val="00766ABB"/>
    <w:rsid w:val="00766F19"/>
    <w:rsid w:val="007672B1"/>
    <w:rsid w:val="007711AC"/>
    <w:rsid w:val="007740EC"/>
    <w:rsid w:val="00774A80"/>
    <w:rsid w:val="007750B6"/>
    <w:rsid w:val="00775261"/>
    <w:rsid w:val="00777D90"/>
    <w:rsid w:val="0078142A"/>
    <w:rsid w:val="00781C85"/>
    <w:rsid w:val="00781E91"/>
    <w:rsid w:val="00782F79"/>
    <w:rsid w:val="007A25AA"/>
    <w:rsid w:val="007A378F"/>
    <w:rsid w:val="007A5F59"/>
    <w:rsid w:val="007B0B32"/>
    <w:rsid w:val="007B1621"/>
    <w:rsid w:val="007B222A"/>
    <w:rsid w:val="007B674C"/>
    <w:rsid w:val="007C0926"/>
    <w:rsid w:val="007C096B"/>
    <w:rsid w:val="007C3467"/>
    <w:rsid w:val="007C5296"/>
    <w:rsid w:val="007D0EF2"/>
    <w:rsid w:val="007D648D"/>
    <w:rsid w:val="007E0557"/>
    <w:rsid w:val="007E28ED"/>
    <w:rsid w:val="007E2F13"/>
    <w:rsid w:val="007E5C38"/>
    <w:rsid w:val="007E75F4"/>
    <w:rsid w:val="007F78CE"/>
    <w:rsid w:val="0080265F"/>
    <w:rsid w:val="008078BF"/>
    <w:rsid w:val="008136FA"/>
    <w:rsid w:val="008151A0"/>
    <w:rsid w:val="00821D1C"/>
    <w:rsid w:val="00822D59"/>
    <w:rsid w:val="008252EC"/>
    <w:rsid w:val="00831D76"/>
    <w:rsid w:val="0083434C"/>
    <w:rsid w:val="0083450D"/>
    <w:rsid w:val="00835D21"/>
    <w:rsid w:val="008363C0"/>
    <w:rsid w:val="00836D80"/>
    <w:rsid w:val="00837FA1"/>
    <w:rsid w:val="00840C11"/>
    <w:rsid w:val="008417F5"/>
    <w:rsid w:val="0084201E"/>
    <w:rsid w:val="00842300"/>
    <w:rsid w:val="00846B6F"/>
    <w:rsid w:val="00854A87"/>
    <w:rsid w:val="00855DE5"/>
    <w:rsid w:val="00862283"/>
    <w:rsid w:val="00863047"/>
    <w:rsid w:val="00865846"/>
    <w:rsid w:val="008708A8"/>
    <w:rsid w:val="00870ED2"/>
    <w:rsid w:val="00875CC6"/>
    <w:rsid w:val="00876CD6"/>
    <w:rsid w:val="00877BF0"/>
    <w:rsid w:val="008830B8"/>
    <w:rsid w:val="008849A2"/>
    <w:rsid w:val="008866DD"/>
    <w:rsid w:val="00887935"/>
    <w:rsid w:val="00897218"/>
    <w:rsid w:val="008A0EDF"/>
    <w:rsid w:val="008A4531"/>
    <w:rsid w:val="008A4592"/>
    <w:rsid w:val="008A4E82"/>
    <w:rsid w:val="008A5BCD"/>
    <w:rsid w:val="008A7B75"/>
    <w:rsid w:val="008B3E86"/>
    <w:rsid w:val="008B79DD"/>
    <w:rsid w:val="008C1DBC"/>
    <w:rsid w:val="008D79DF"/>
    <w:rsid w:val="008E2926"/>
    <w:rsid w:val="008E6C6A"/>
    <w:rsid w:val="008F7AFB"/>
    <w:rsid w:val="0090119B"/>
    <w:rsid w:val="00911946"/>
    <w:rsid w:val="00911B4C"/>
    <w:rsid w:val="00911DBD"/>
    <w:rsid w:val="009175E9"/>
    <w:rsid w:val="00920FAC"/>
    <w:rsid w:val="009278EE"/>
    <w:rsid w:val="00931005"/>
    <w:rsid w:val="009310F8"/>
    <w:rsid w:val="009341E0"/>
    <w:rsid w:val="00935045"/>
    <w:rsid w:val="0094221F"/>
    <w:rsid w:val="009440B4"/>
    <w:rsid w:val="00944683"/>
    <w:rsid w:val="0094519D"/>
    <w:rsid w:val="009453AB"/>
    <w:rsid w:val="009504C1"/>
    <w:rsid w:val="00951273"/>
    <w:rsid w:val="00951C76"/>
    <w:rsid w:val="009538F3"/>
    <w:rsid w:val="00954ECD"/>
    <w:rsid w:val="00957BAA"/>
    <w:rsid w:val="00960141"/>
    <w:rsid w:val="00963881"/>
    <w:rsid w:val="00967B97"/>
    <w:rsid w:val="009747D8"/>
    <w:rsid w:val="00982C57"/>
    <w:rsid w:val="00983053"/>
    <w:rsid w:val="00987926"/>
    <w:rsid w:val="00997056"/>
    <w:rsid w:val="009A154D"/>
    <w:rsid w:val="009A2979"/>
    <w:rsid w:val="009A2C01"/>
    <w:rsid w:val="009A45D5"/>
    <w:rsid w:val="009A5DC6"/>
    <w:rsid w:val="009A63B2"/>
    <w:rsid w:val="009A6DF4"/>
    <w:rsid w:val="009B1A51"/>
    <w:rsid w:val="009B70FA"/>
    <w:rsid w:val="009B7B78"/>
    <w:rsid w:val="009C0A14"/>
    <w:rsid w:val="009C2B7F"/>
    <w:rsid w:val="009C5750"/>
    <w:rsid w:val="009D6897"/>
    <w:rsid w:val="009E33E9"/>
    <w:rsid w:val="009E3E4E"/>
    <w:rsid w:val="009E53EE"/>
    <w:rsid w:val="009E69F2"/>
    <w:rsid w:val="009F0BD9"/>
    <w:rsid w:val="009F0CDF"/>
    <w:rsid w:val="009F13A3"/>
    <w:rsid w:val="009F5795"/>
    <w:rsid w:val="009F5C1E"/>
    <w:rsid w:val="009F6711"/>
    <w:rsid w:val="00A00AC1"/>
    <w:rsid w:val="00A05555"/>
    <w:rsid w:val="00A109F2"/>
    <w:rsid w:val="00A126A2"/>
    <w:rsid w:val="00A14DFC"/>
    <w:rsid w:val="00A1516B"/>
    <w:rsid w:val="00A1580D"/>
    <w:rsid w:val="00A2288B"/>
    <w:rsid w:val="00A22FFD"/>
    <w:rsid w:val="00A25274"/>
    <w:rsid w:val="00A2667E"/>
    <w:rsid w:val="00A30819"/>
    <w:rsid w:val="00A308E8"/>
    <w:rsid w:val="00A31B95"/>
    <w:rsid w:val="00A33A0C"/>
    <w:rsid w:val="00A346DF"/>
    <w:rsid w:val="00A37A9C"/>
    <w:rsid w:val="00A4090C"/>
    <w:rsid w:val="00A43956"/>
    <w:rsid w:val="00A47E12"/>
    <w:rsid w:val="00A51252"/>
    <w:rsid w:val="00A56989"/>
    <w:rsid w:val="00A56F3E"/>
    <w:rsid w:val="00A6484D"/>
    <w:rsid w:val="00A70FF9"/>
    <w:rsid w:val="00A7665E"/>
    <w:rsid w:val="00A82FD6"/>
    <w:rsid w:val="00A83687"/>
    <w:rsid w:val="00A87E59"/>
    <w:rsid w:val="00A90C03"/>
    <w:rsid w:val="00A91E1E"/>
    <w:rsid w:val="00A97D98"/>
    <w:rsid w:val="00AA005C"/>
    <w:rsid w:val="00AA13CD"/>
    <w:rsid w:val="00AA3DA6"/>
    <w:rsid w:val="00AA5F86"/>
    <w:rsid w:val="00AA6C60"/>
    <w:rsid w:val="00AA7EDC"/>
    <w:rsid w:val="00AB5BF2"/>
    <w:rsid w:val="00AB7BB6"/>
    <w:rsid w:val="00AC1CBB"/>
    <w:rsid w:val="00AD2087"/>
    <w:rsid w:val="00AD215C"/>
    <w:rsid w:val="00AD2198"/>
    <w:rsid w:val="00AE1202"/>
    <w:rsid w:val="00AE4255"/>
    <w:rsid w:val="00AE5807"/>
    <w:rsid w:val="00AE7750"/>
    <w:rsid w:val="00AF0247"/>
    <w:rsid w:val="00AF5008"/>
    <w:rsid w:val="00B06004"/>
    <w:rsid w:val="00B16C15"/>
    <w:rsid w:val="00B16D0D"/>
    <w:rsid w:val="00B20B30"/>
    <w:rsid w:val="00B217A9"/>
    <w:rsid w:val="00B21D7D"/>
    <w:rsid w:val="00B22222"/>
    <w:rsid w:val="00B24942"/>
    <w:rsid w:val="00B25C52"/>
    <w:rsid w:val="00B30A89"/>
    <w:rsid w:val="00B31C0D"/>
    <w:rsid w:val="00B33D7D"/>
    <w:rsid w:val="00B342DC"/>
    <w:rsid w:val="00B34EF4"/>
    <w:rsid w:val="00B54B7C"/>
    <w:rsid w:val="00B54F50"/>
    <w:rsid w:val="00B56102"/>
    <w:rsid w:val="00B6690C"/>
    <w:rsid w:val="00B669AA"/>
    <w:rsid w:val="00B66EFF"/>
    <w:rsid w:val="00B70D47"/>
    <w:rsid w:val="00B74DB8"/>
    <w:rsid w:val="00B74DEA"/>
    <w:rsid w:val="00B74E8D"/>
    <w:rsid w:val="00B75466"/>
    <w:rsid w:val="00B80BD4"/>
    <w:rsid w:val="00B80BF9"/>
    <w:rsid w:val="00B82920"/>
    <w:rsid w:val="00B82A3C"/>
    <w:rsid w:val="00B8308C"/>
    <w:rsid w:val="00B838B3"/>
    <w:rsid w:val="00B8508C"/>
    <w:rsid w:val="00B85745"/>
    <w:rsid w:val="00B97294"/>
    <w:rsid w:val="00BA24BD"/>
    <w:rsid w:val="00BA3DA5"/>
    <w:rsid w:val="00BA5CFD"/>
    <w:rsid w:val="00BB0327"/>
    <w:rsid w:val="00BB09A2"/>
    <w:rsid w:val="00BB33D7"/>
    <w:rsid w:val="00BB3EBC"/>
    <w:rsid w:val="00BC17C8"/>
    <w:rsid w:val="00BC1FD9"/>
    <w:rsid w:val="00BD7511"/>
    <w:rsid w:val="00BD75EF"/>
    <w:rsid w:val="00BD7C83"/>
    <w:rsid w:val="00BE0504"/>
    <w:rsid w:val="00BE0F9C"/>
    <w:rsid w:val="00BE1F6F"/>
    <w:rsid w:val="00BE65A9"/>
    <w:rsid w:val="00BF13DA"/>
    <w:rsid w:val="00BF6119"/>
    <w:rsid w:val="00C03DDD"/>
    <w:rsid w:val="00C04766"/>
    <w:rsid w:val="00C1290F"/>
    <w:rsid w:val="00C12AA0"/>
    <w:rsid w:val="00C14CAC"/>
    <w:rsid w:val="00C1648F"/>
    <w:rsid w:val="00C16CCF"/>
    <w:rsid w:val="00C21982"/>
    <w:rsid w:val="00C27FC7"/>
    <w:rsid w:val="00C30137"/>
    <w:rsid w:val="00C32F59"/>
    <w:rsid w:val="00C33CB8"/>
    <w:rsid w:val="00C35E3C"/>
    <w:rsid w:val="00C4242A"/>
    <w:rsid w:val="00C438DA"/>
    <w:rsid w:val="00C43DC2"/>
    <w:rsid w:val="00C43FF2"/>
    <w:rsid w:val="00C46F25"/>
    <w:rsid w:val="00C46F6D"/>
    <w:rsid w:val="00C47635"/>
    <w:rsid w:val="00C50071"/>
    <w:rsid w:val="00C53C7B"/>
    <w:rsid w:val="00C553F8"/>
    <w:rsid w:val="00C55C63"/>
    <w:rsid w:val="00C566F5"/>
    <w:rsid w:val="00C57533"/>
    <w:rsid w:val="00C6066F"/>
    <w:rsid w:val="00C638DE"/>
    <w:rsid w:val="00C65EE1"/>
    <w:rsid w:val="00C6665B"/>
    <w:rsid w:val="00C717B4"/>
    <w:rsid w:val="00C73800"/>
    <w:rsid w:val="00C751A3"/>
    <w:rsid w:val="00C756A4"/>
    <w:rsid w:val="00C826F6"/>
    <w:rsid w:val="00C82731"/>
    <w:rsid w:val="00C83B9B"/>
    <w:rsid w:val="00C84F76"/>
    <w:rsid w:val="00C91E6F"/>
    <w:rsid w:val="00C93223"/>
    <w:rsid w:val="00C94DA6"/>
    <w:rsid w:val="00C9710A"/>
    <w:rsid w:val="00CA03BF"/>
    <w:rsid w:val="00CA0F2A"/>
    <w:rsid w:val="00CA59F2"/>
    <w:rsid w:val="00CB0EEF"/>
    <w:rsid w:val="00CB1AA6"/>
    <w:rsid w:val="00CB43C3"/>
    <w:rsid w:val="00CB44D8"/>
    <w:rsid w:val="00CB44EC"/>
    <w:rsid w:val="00CB56CA"/>
    <w:rsid w:val="00CC10A1"/>
    <w:rsid w:val="00CC2F3E"/>
    <w:rsid w:val="00CC3905"/>
    <w:rsid w:val="00CC5669"/>
    <w:rsid w:val="00CC60F5"/>
    <w:rsid w:val="00CC6EA6"/>
    <w:rsid w:val="00CC780E"/>
    <w:rsid w:val="00CD0669"/>
    <w:rsid w:val="00CD36DA"/>
    <w:rsid w:val="00CE030F"/>
    <w:rsid w:val="00CE09A5"/>
    <w:rsid w:val="00CE2BD0"/>
    <w:rsid w:val="00CE3A0D"/>
    <w:rsid w:val="00CE5275"/>
    <w:rsid w:val="00D01CA3"/>
    <w:rsid w:val="00D04B1A"/>
    <w:rsid w:val="00D04FF5"/>
    <w:rsid w:val="00D078D4"/>
    <w:rsid w:val="00D13AD9"/>
    <w:rsid w:val="00D2289D"/>
    <w:rsid w:val="00D247F5"/>
    <w:rsid w:val="00D26E84"/>
    <w:rsid w:val="00D2725B"/>
    <w:rsid w:val="00D3151B"/>
    <w:rsid w:val="00D32A7A"/>
    <w:rsid w:val="00D34597"/>
    <w:rsid w:val="00D352C1"/>
    <w:rsid w:val="00D35BA8"/>
    <w:rsid w:val="00D45E94"/>
    <w:rsid w:val="00D47925"/>
    <w:rsid w:val="00D516F7"/>
    <w:rsid w:val="00D51801"/>
    <w:rsid w:val="00D55624"/>
    <w:rsid w:val="00D560D8"/>
    <w:rsid w:val="00D61590"/>
    <w:rsid w:val="00D6172A"/>
    <w:rsid w:val="00D6336D"/>
    <w:rsid w:val="00D718AE"/>
    <w:rsid w:val="00D729B6"/>
    <w:rsid w:val="00D757CA"/>
    <w:rsid w:val="00D91411"/>
    <w:rsid w:val="00D9146D"/>
    <w:rsid w:val="00D921CB"/>
    <w:rsid w:val="00D921D2"/>
    <w:rsid w:val="00D926CF"/>
    <w:rsid w:val="00D97B42"/>
    <w:rsid w:val="00DA1DA1"/>
    <w:rsid w:val="00DB158A"/>
    <w:rsid w:val="00DB1FC0"/>
    <w:rsid w:val="00DB2C07"/>
    <w:rsid w:val="00DB2DDF"/>
    <w:rsid w:val="00DB700A"/>
    <w:rsid w:val="00DC0C34"/>
    <w:rsid w:val="00DC0D59"/>
    <w:rsid w:val="00DC235F"/>
    <w:rsid w:val="00DC343B"/>
    <w:rsid w:val="00DC3CB5"/>
    <w:rsid w:val="00DC4DC8"/>
    <w:rsid w:val="00DC75E6"/>
    <w:rsid w:val="00DC7FCC"/>
    <w:rsid w:val="00DD0C1C"/>
    <w:rsid w:val="00DD2E75"/>
    <w:rsid w:val="00DD4C99"/>
    <w:rsid w:val="00DD7682"/>
    <w:rsid w:val="00DD7FB7"/>
    <w:rsid w:val="00DE04D8"/>
    <w:rsid w:val="00DE3769"/>
    <w:rsid w:val="00DF2047"/>
    <w:rsid w:val="00DF491F"/>
    <w:rsid w:val="00E00BE6"/>
    <w:rsid w:val="00E01530"/>
    <w:rsid w:val="00E066BC"/>
    <w:rsid w:val="00E1260D"/>
    <w:rsid w:val="00E12D23"/>
    <w:rsid w:val="00E14039"/>
    <w:rsid w:val="00E1469A"/>
    <w:rsid w:val="00E168A7"/>
    <w:rsid w:val="00E21F62"/>
    <w:rsid w:val="00E23317"/>
    <w:rsid w:val="00E238C5"/>
    <w:rsid w:val="00E24B28"/>
    <w:rsid w:val="00E26482"/>
    <w:rsid w:val="00E343D8"/>
    <w:rsid w:val="00E35E70"/>
    <w:rsid w:val="00E361B9"/>
    <w:rsid w:val="00E36C36"/>
    <w:rsid w:val="00E36EA6"/>
    <w:rsid w:val="00E3719B"/>
    <w:rsid w:val="00E4228A"/>
    <w:rsid w:val="00E45875"/>
    <w:rsid w:val="00E50945"/>
    <w:rsid w:val="00E62C13"/>
    <w:rsid w:val="00E62F32"/>
    <w:rsid w:val="00E636A6"/>
    <w:rsid w:val="00E63924"/>
    <w:rsid w:val="00E65CD1"/>
    <w:rsid w:val="00E6720A"/>
    <w:rsid w:val="00E67B08"/>
    <w:rsid w:val="00E7358B"/>
    <w:rsid w:val="00E746AB"/>
    <w:rsid w:val="00E755FF"/>
    <w:rsid w:val="00E80079"/>
    <w:rsid w:val="00E82C78"/>
    <w:rsid w:val="00E84177"/>
    <w:rsid w:val="00E86FF0"/>
    <w:rsid w:val="00E87463"/>
    <w:rsid w:val="00E91E64"/>
    <w:rsid w:val="00E93918"/>
    <w:rsid w:val="00E93F2B"/>
    <w:rsid w:val="00E959E7"/>
    <w:rsid w:val="00E96000"/>
    <w:rsid w:val="00E97245"/>
    <w:rsid w:val="00EA1760"/>
    <w:rsid w:val="00EA4B73"/>
    <w:rsid w:val="00EA69AA"/>
    <w:rsid w:val="00EA6A29"/>
    <w:rsid w:val="00EA6B64"/>
    <w:rsid w:val="00EB0735"/>
    <w:rsid w:val="00EB1651"/>
    <w:rsid w:val="00EB3479"/>
    <w:rsid w:val="00EB500D"/>
    <w:rsid w:val="00EB6205"/>
    <w:rsid w:val="00EC2629"/>
    <w:rsid w:val="00EC628C"/>
    <w:rsid w:val="00EC63E0"/>
    <w:rsid w:val="00ED04EB"/>
    <w:rsid w:val="00ED1BF1"/>
    <w:rsid w:val="00ED382B"/>
    <w:rsid w:val="00ED4EFB"/>
    <w:rsid w:val="00ED561A"/>
    <w:rsid w:val="00ED6A8B"/>
    <w:rsid w:val="00ED74C7"/>
    <w:rsid w:val="00EE146E"/>
    <w:rsid w:val="00EE3509"/>
    <w:rsid w:val="00EF0036"/>
    <w:rsid w:val="00EF4767"/>
    <w:rsid w:val="00EF74C4"/>
    <w:rsid w:val="00F01462"/>
    <w:rsid w:val="00F01669"/>
    <w:rsid w:val="00F01781"/>
    <w:rsid w:val="00F01AB6"/>
    <w:rsid w:val="00F07602"/>
    <w:rsid w:val="00F11C98"/>
    <w:rsid w:val="00F147C6"/>
    <w:rsid w:val="00F1731F"/>
    <w:rsid w:val="00F17C39"/>
    <w:rsid w:val="00F20773"/>
    <w:rsid w:val="00F209EA"/>
    <w:rsid w:val="00F20ED3"/>
    <w:rsid w:val="00F211B9"/>
    <w:rsid w:val="00F24662"/>
    <w:rsid w:val="00F26A63"/>
    <w:rsid w:val="00F26EAF"/>
    <w:rsid w:val="00F336D9"/>
    <w:rsid w:val="00F36981"/>
    <w:rsid w:val="00F36CE3"/>
    <w:rsid w:val="00F440A0"/>
    <w:rsid w:val="00F5301C"/>
    <w:rsid w:val="00F55DE7"/>
    <w:rsid w:val="00F56793"/>
    <w:rsid w:val="00F60A2B"/>
    <w:rsid w:val="00F63D9B"/>
    <w:rsid w:val="00F73F6B"/>
    <w:rsid w:val="00F740D2"/>
    <w:rsid w:val="00F7440B"/>
    <w:rsid w:val="00F751C7"/>
    <w:rsid w:val="00F760EC"/>
    <w:rsid w:val="00F81E4D"/>
    <w:rsid w:val="00F84C4E"/>
    <w:rsid w:val="00F90D2E"/>
    <w:rsid w:val="00F91A25"/>
    <w:rsid w:val="00F91EB3"/>
    <w:rsid w:val="00FA346F"/>
    <w:rsid w:val="00FA717A"/>
    <w:rsid w:val="00FB11B3"/>
    <w:rsid w:val="00FB2A24"/>
    <w:rsid w:val="00FB4D0B"/>
    <w:rsid w:val="00FB5A78"/>
    <w:rsid w:val="00FB6BAD"/>
    <w:rsid w:val="00FB6CB8"/>
    <w:rsid w:val="00FC16F7"/>
    <w:rsid w:val="00FC5D13"/>
    <w:rsid w:val="00FD158C"/>
    <w:rsid w:val="00FD345F"/>
    <w:rsid w:val="00FD4CEC"/>
    <w:rsid w:val="00FD5356"/>
    <w:rsid w:val="00FD6904"/>
    <w:rsid w:val="00FE39F6"/>
    <w:rsid w:val="00FE65AF"/>
    <w:rsid w:val="00FE7217"/>
    <w:rsid w:val="00FF1A79"/>
    <w:rsid w:val="00FF3FA0"/>
    <w:rsid w:val="00FF6B39"/>
    <w:rsid w:val="00FF6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7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7672C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A71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FA71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basedOn w:val="a0"/>
    <w:link w:val="5"/>
    <w:rsid w:val="00FA717A"/>
    <w:rPr>
      <w:sz w:val="18"/>
      <w:szCs w:val="18"/>
      <w:shd w:val="clear" w:color="auto" w:fill="FFFFFF"/>
    </w:rPr>
  </w:style>
  <w:style w:type="character" w:customStyle="1" w:styleId="11">
    <w:name w:val="Основной текст1"/>
    <w:basedOn w:val="a4"/>
    <w:rsid w:val="00FA717A"/>
    <w:rPr>
      <w:rFonts w:ascii="Courier New" w:eastAsia="Courier New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FA717A"/>
    <w:pPr>
      <w:widowControl w:val="0"/>
      <w:shd w:val="clear" w:color="auto" w:fill="FFFFFF"/>
      <w:spacing w:after="0" w:line="202" w:lineRule="exact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2">
    <w:name w:val="Основной текст2"/>
    <w:basedOn w:val="a0"/>
    <w:rsid w:val="00FA717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46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74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B33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37672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styleId="a7">
    <w:name w:val="Hyperlink"/>
    <w:uiPriority w:val="99"/>
    <w:unhideWhenUsed/>
    <w:rsid w:val="00E80079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509E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09E3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BD7511"/>
    <w:pPr>
      <w:ind w:left="720"/>
      <w:contextualSpacing/>
    </w:pPr>
  </w:style>
  <w:style w:type="character" w:customStyle="1" w:styleId="ad">
    <w:name w:val="Цветовое выделение"/>
    <w:uiPriority w:val="99"/>
    <w:rsid w:val="00A31B95"/>
    <w:rPr>
      <w:b/>
      <w:bCs/>
      <w:color w:val="26282F"/>
    </w:rPr>
  </w:style>
  <w:style w:type="paragraph" w:styleId="ae">
    <w:name w:val="Body Text"/>
    <w:basedOn w:val="a"/>
    <w:link w:val="af"/>
    <w:rsid w:val="0094221F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422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4">
    <w:name w:val="p4"/>
    <w:basedOn w:val="a"/>
    <w:rsid w:val="00625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625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3">
    <w:name w:val="Font Style23"/>
    <w:rsid w:val="007141B1"/>
    <w:rPr>
      <w:rFonts w:ascii="Times New Roman" w:hAnsi="Times New Roman" w:cs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7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7672C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A71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FA71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basedOn w:val="a0"/>
    <w:link w:val="5"/>
    <w:rsid w:val="00FA717A"/>
    <w:rPr>
      <w:sz w:val="18"/>
      <w:szCs w:val="18"/>
      <w:shd w:val="clear" w:color="auto" w:fill="FFFFFF"/>
    </w:rPr>
  </w:style>
  <w:style w:type="character" w:customStyle="1" w:styleId="11">
    <w:name w:val="Основной текст1"/>
    <w:basedOn w:val="a4"/>
    <w:rsid w:val="00FA717A"/>
    <w:rPr>
      <w:rFonts w:ascii="Courier New" w:eastAsia="Courier New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FA717A"/>
    <w:pPr>
      <w:widowControl w:val="0"/>
      <w:shd w:val="clear" w:color="auto" w:fill="FFFFFF"/>
      <w:spacing w:after="0" w:line="202" w:lineRule="exact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2">
    <w:name w:val="Основной текст2"/>
    <w:basedOn w:val="a0"/>
    <w:rsid w:val="00FA717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46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74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B33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37672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styleId="a7">
    <w:name w:val="Hyperlink"/>
    <w:uiPriority w:val="99"/>
    <w:unhideWhenUsed/>
    <w:rsid w:val="00E80079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509E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09E3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BD7511"/>
    <w:pPr>
      <w:ind w:left="720"/>
      <w:contextualSpacing/>
    </w:pPr>
  </w:style>
  <w:style w:type="character" w:customStyle="1" w:styleId="ad">
    <w:name w:val="Цветовое выделение"/>
    <w:uiPriority w:val="99"/>
    <w:rsid w:val="00A31B95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2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5D305-8DBC-4574-A7D7-00204EFA1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17</Pages>
  <Words>2824</Words>
  <Characters>16102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Bud2</dc:creator>
  <cp:lastModifiedBy>Bud2</cp:lastModifiedBy>
  <cp:revision>215</cp:revision>
  <cp:lastPrinted>2016-07-26T13:14:00Z</cp:lastPrinted>
  <dcterms:created xsi:type="dcterms:W3CDTF">2017-06-20T09:46:00Z</dcterms:created>
  <dcterms:modified xsi:type="dcterms:W3CDTF">2017-09-22T13:04:00Z</dcterms:modified>
</cp:coreProperties>
</file>