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73" w:rsidRDefault="00C30073" w:rsidP="00C30073">
      <w:pPr>
        <w:ind w:firstLine="720"/>
        <w:jc w:val="both"/>
        <w:rPr>
          <w:sz w:val="24"/>
        </w:rPr>
      </w:pPr>
    </w:p>
    <w:p w:rsidR="00C30073" w:rsidRDefault="00C30073" w:rsidP="00C30073">
      <w:pPr>
        <w:ind w:firstLine="720"/>
        <w:jc w:val="both"/>
        <w:rPr>
          <w:sz w:val="24"/>
        </w:rPr>
      </w:pPr>
    </w:p>
    <w:p w:rsidR="00C30073" w:rsidRDefault="00C30073" w:rsidP="00C30073">
      <w:pPr>
        <w:ind w:firstLine="720"/>
        <w:jc w:val="both"/>
        <w:rPr>
          <w:szCs w:val="24"/>
        </w:rPr>
      </w:pPr>
      <w:r>
        <w:rPr>
          <w:sz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ПРОДАВЦУ: Комитету по управлению имуществом </w:t>
      </w:r>
    </w:p>
    <w:p w:rsidR="00C30073" w:rsidRDefault="00C30073" w:rsidP="00C30073">
      <w:pPr>
        <w:pStyle w:val="4"/>
        <w:tabs>
          <w:tab w:val="left" w:pos="720"/>
        </w:tabs>
        <w:jc w:val="right"/>
        <w:rPr>
          <w:b/>
          <w:bCs/>
          <w:i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C30073" w:rsidRDefault="00C30073" w:rsidP="00C30073">
      <w:pPr>
        <w:pStyle w:val="1"/>
        <w:tabs>
          <w:tab w:val="left" w:pos="0"/>
        </w:tabs>
        <w:jc w:val="center"/>
        <w:rPr>
          <w:b/>
          <w:bCs/>
          <w:i/>
        </w:rPr>
      </w:pPr>
    </w:p>
    <w:p w:rsidR="00C30073" w:rsidRDefault="00C30073" w:rsidP="00C30073"/>
    <w:p w:rsidR="00C30073" w:rsidRDefault="00C30073" w:rsidP="00C30073">
      <w:pPr>
        <w:pStyle w:val="1"/>
        <w:tabs>
          <w:tab w:val="left" w:pos="0"/>
        </w:tabs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C30073" w:rsidRDefault="00C30073" w:rsidP="00C30073"/>
    <w:p w:rsidR="00C30073" w:rsidRDefault="00C30073" w:rsidP="00C30073">
      <w:pPr>
        <w:rPr>
          <w:sz w:val="10"/>
        </w:rPr>
      </w:pP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нахождения________________________________________________________________ </w:t>
      </w:r>
    </w:p>
    <w:p w:rsidR="00C30073" w:rsidRDefault="00C30073" w:rsidP="00C30073">
      <w:pPr>
        <w:autoSpaceDE w:val="0"/>
        <w:jc w:val="both"/>
        <w:rPr>
          <w:sz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 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C30073" w:rsidRDefault="00C30073" w:rsidP="00C30073">
      <w:pPr>
        <w:jc w:val="both"/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C30073" w:rsidRDefault="00C30073" w:rsidP="00C30073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основании </w:t>
      </w:r>
      <w:r>
        <w:rPr>
          <w:sz w:val="30"/>
          <w:szCs w:val="30"/>
        </w:rPr>
        <w:t>____________________________________________,</w:t>
      </w:r>
    </w:p>
    <w:p w:rsidR="00C30073" w:rsidRDefault="00C30073" w:rsidP="00C3007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C30073" w:rsidRDefault="00C30073" w:rsidP="00C30073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C30073" w:rsidRDefault="00C30073" w:rsidP="00C30073">
      <w:pPr>
        <w:jc w:val="both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C30073" w:rsidRDefault="00C30073" w:rsidP="00C3007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C30073" w:rsidRDefault="00C30073" w:rsidP="00C3007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C30073" w:rsidRPr="0072358E" w:rsidRDefault="00C30073" w:rsidP="00C30073">
      <w:pPr>
        <w:ind w:firstLine="720"/>
        <w:jc w:val="both"/>
        <w:rPr>
          <w:sz w:val="24"/>
          <w:szCs w:val="24"/>
        </w:rPr>
      </w:pPr>
      <w:r>
        <w:rPr>
          <w:sz w:val="24"/>
        </w:rPr>
        <w:t xml:space="preserve">обязуюсь: </w:t>
      </w:r>
    </w:p>
    <w:p w:rsidR="00C30073" w:rsidRPr="00103A92" w:rsidRDefault="00C30073" w:rsidP="00C30073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6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7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C30073" w:rsidRDefault="00C30073" w:rsidP="00C3007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C30073" w:rsidRDefault="00C30073" w:rsidP="00C30073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8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</w:pP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</w:pPr>
    </w:p>
    <w:p w:rsidR="00C30073" w:rsidRDefault="00C30073" w:rsidP="00C30073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___________________________________________</w:t>
      </w:r>
      <w:r>
        <w:rPr>
          <w:b/>
        </w:rPr>
        <w:t>_________________</w:t>
      </w:r>
      <w:r>
        <w:rPr>
          <w:b/>
          <w:szCs w:val="24"/>
        </w:rPr>
        <w:t>_______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C30073" w:rsidRDefault="00C30073" w:rsidP="00C30073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C30073" w:rsidRDefault="00C30073" w:rsidP="00C30073">
      <w:pPr>
        <w:tabs>
          <w:tab w:val="left" w:pos="2205"/>
        </w:tabs>
        <w:autoSpaceDE w:val="0"/>
      </w:pPr>
    </w:p>
    <w:p w:rsidR="00C30073" w:rsidRDefault="00C30073" w:rsidP="00C30073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C30073" w:rsidRDefault="00C30073" w:rsidP="00C3007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C30073" w:rsidRDefault="00C30073" w:rsidP="00C30073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C30073" w:rsidRDefault="00C30073" w:rsidP="00C30073">
      <w:pPr>
        <w:widowControl w:val="0"/>
        <w:jc w:val="both"/>
      </w:pPr>
    </w:p>
    <w:p w:rsidR="00C30073" w:rsidRDefault="00C30073" w:rsidP="00C30073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C30073" w:rsidRDefault="00C30073" w:rsidP="00C30073">
      <w:pPr>
        <w:pStyle w:val="5"/>
        <w:tabs>
          <w:tab w:val="clear" w:pos="0"/>
          <w:tab w:val="left" w:pos="720"/>
        </w:tabs>
        <w:ind w:left="0"/>
        <w:rPr>
          <w:sz w:val="24"/>
          <w:szCs w:val="24"/>
        </w:rPr>
      </w:pPr>
    </w:p>
    <w:p w:rsidR="00C30073" w:rsidRDefault="00C30073" w:rsidP="00C30073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C30073" w:rsidRDefault="00C30073" w:rsidP="00C30073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C30073" w:rsidRDefault="00C30073" w:rsidP="00C3007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C30073" w:rsidRDefault="00C30073" w:rsidP="00C30073">
      <w:pPr>
        <w:widowControl w:val="0"/>
        <w:jc w:val="both"/>
        <w:rPr>
          <w:b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C30073" w:rsidRDefault="00C30073" w:rsidP="00C30073">
      <w:pPr>
        <w:pStyle w:val="3"/>
        <w:tabs>
          <w:tab w:val="clear" w:pos="0"/>
          <w:tab w:val="left" w:pos="720"/>
        </w:tabs>
        <w:rPr>
          <w:b/>
        </w:rPr>
      </w:pPr>
    </w:p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DF3AE5" w:rsidRDefault="00DF3AE5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lastRenderedPageBreak/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индивидуального предпринимателя)</w:t>
      </w:r>
    </w:p>
    <w:p w:rsidR="00C30073" w:rsidRDefault="00C30073" w:rsidP="00C30073">
      <w:pPr>
        <w:ind w:left="2880" w:firstLine="720"/>
        <w:jc w:val="both"/>
        <w:rPr>
          <w:sz w:val="24"/>
          <w:szCs w:val="24"/>
        </w:rPr>
      </w:pPr>
    </w:p>
    <w:p w:rsidR="00C30073" w:rsidRDefault="00C30073" w:rsidP="00C30073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ПРОДАВЦУ: Комитету по управлению имуществом </w:t>
      </w:r>
    </w:p>
    <w:p w:rsidR="00C30073" w:rsidRDefault="00C30073" w:rsidP="00C30073">
      <w:pPr>
        <w:pStyle w:val="4"/>
        <w:tabs>
          <w:tab w:val="left" w:pos="720"/>
        </w:tabs>
        <w:jc w:val="right"/>
        <w:rPr>
          <w:b/>
          <w:szCs w:val="28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C30073" w:rsidRDefault="00C30073" w:rsidP="00C30073">
      <w:pPr>
        <w:pStyle w:val="aa"/>
        <w:rPr>
          <w:b/>
          <w:szCs w:val="28"/>
        </w:rPr>
      </w:pPr>
    </w:p>
    <w:p w:rsidR="00C30073" w:rsidRDefault="00C30073" w:rsidP="00C30073">
      <w:pPr>
        <w:autoSpaceDE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ЗАЯВКА НА УЧАСТИЕ В АУКЦИОНЕ</w:t>
      </w:r>
    </w:p>
    <w:p w:rsidR="00C30073" w:rsidRDefault="00C30073" w:rsidP="00C30073">
      <w:pPr>
        <w:autoSpaceDE w:val="0"/>
        <w:jc w:val="center"/>
        <w:rPr>
          <w:b/>
          <w:sz w:val="24"/>
          <w:szCs w:val="24"/>
        </w:rPr>
      </w:pP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    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  <w:vertAlign w:val="superscript"/>
        </w:rPr>
        <w:t>(фамилия, имя, отчество)</w:t>
      </w:r>
    </w:p>
    <w:p w:rsidR="00C30073" w:rsidRDefault="00C30073" w:rsidP="00C3007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______________________________________________________________, далее – Претендент,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жительства 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место  нахождения _______________________________________________________________ _____________________________________________________________________________________________________________________________________________________________________ </w:t>
      </w:r>
    </w:p>
    <w:p w:rsidR="00C30073" w:rsidRDefault="00C30073" w:rsidP="00C30073">
      <w:pPr>
        <w:pStyle w:val="af3"/>
        <w:rPr>
          <w:sz w:val="24"/>
        </w:rPr>
      </w:pPr>
      <w:proofErr w:type="gramStart"/>
      <w:r>
        <w:rPr>
          <w:sz w:val="24"/>
          <w:szCs w:val="24"/>
        </w:rPr>
        <w:t xml:space="preserve">внесен в Единый государственный реестр индивидуальных предпринимателей </w:t>
      </w:r>
      <w:proofErr w:type="spellStart"/>
      <w:r>
        <w:rPr>
          <w:sz w:val="24"/>
          <w:szCs w:val="24"/>
        </w:rPr>
        <w:t>___________г</w:t>
      </w:r>
      <w:proofErr w:type="spellEnd"/>
      <w:r>
        <w:rPr>
          <w:sz w:val="24"/>
          <w:szCs w:val="24"/>
        </w:rPr>
        <w:t xml:space="preserve">. за основным государственным регистрационным номером _____________________________, </w:t>
      </w:r>
      <w:proofErr w:type="gramEnd"/>
    </w:p>
    <w:p w:rsidR="00C30073" w:rsidRDefault="00C30073" w:rsidP="00C30073">
      <w:pPr>
        <w:rPr>
          <w:sz w:val="24"/>
          <w:szCs w:val="24"/>
        </w:rPr>
      </w:pPr>
      <w:r>
        <w:rPr>
          <w:sz w:val="24"/>
        </w:rPr>
        <w:t xml:space="preserve">в лице _________________________________________________________________________,           </w:t>
      </w:r>
    </w:p>
    <w:p w:rsidR="00C30073" w:rsidRDefault="00C30073" w:rsidP="00C30073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C30073" w:rsidRDefault="00C30073" w:rsidP="00C30073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C30073" w:rsidRDefault="00C30073" w:rsidP="00C3007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C30073" w:rsidRDefault="00C30073" w:rsidP="00C30073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______________________________________________________</w:t>
      </w:r>
    </w:p>
    <w:p w:rsidR="00C30073" w:rsidRDefault="00C30073" w:rsidP="00C30073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C30073" w:rsidRDefault="00C30073" w:rsidP="00C3007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C30073" w:rsidRDefault="00C30073" w:rsidP="00C3007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C30073" w:rsidRDefault="00C30073" w:rsidP="00C30073">
      <w:pPr>
        <w:ind w:firstLine="720"/>
        <w:jc w:val="both"/>
      </w:pPr>
      <w:r>
        <w:rPr>
          <w:sz w:val="24"/>
        </w:rPr>
        <w:t xml:space="preserve">обязуюсь: </w:t>
      </w:r>
    </w:p>
    <w:p w:rsidR="00C30073" w:rsidRPr="00103A92" w:rsidRDefault="00C30073" w:rsidP="00C30073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9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0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C30073" w:rsidRDefault="00C30073" w:rsidP="00C3007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C30073" w:rsidRDefault="00C30073" w:rsidP="00C30073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1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</w:pP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</w:pPr>
    </w:p>
    <w:p w:rsidR="00C30073" w:rsidRDefault="00C30073" w:rsidP="00C30073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_____________________________________</w:t>
      </w:r>
      <w:r>
        <w:rPr>
          <w:b/>
        </w:rPr>
        <w:t>_______________________</w:t>
      </w:r>
      <w:r>
        <w:rPr>
          <w:b/>
          <w:szCs w:val="24"/>
        </w:rPr>
        <w:t>__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C30073" w:rsidRDefault="00C30073" w:rsidP="00C30073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C30073" w:rsidRDefault="00C30073" w:rsidP="00C30073">
      <w:pPr>
        <w:tabs>
          <w:tab w:val="left" w:pos="2205"/>
        </w:tabs>
        <w:autoSpaceDE w:val="0"/>
      </w:pPr>
    </w:p>
    <w:p w:rsidR="00C30073" w:rsidRDefault="00C30073" w:rsidP="00C30073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C30073" w:rsidRDefault="00C30073" w:rsidP="00C3007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C30073" w:rsidRDefault="00C30073" w:rsidP="00C30073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C30073" w:rsidRDefault="00C30073" w:rsidP="00C30073">
      <w:pPr>
        <w:widowControl w:val="0"/>
        <w:jc w:val="both"/>
      </w:pPr>
    </w:p>
    <w:p w:rsidR="00C30073" w:rsidRDefault="00C30073" w:rsidP="00C30073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C30073" w:rsidRDefault="00C30073" w:rsidP="00C30073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C30073" w:rsidRDefault="00C30073" w:rsidP="00C30073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C30073" w:rsidRDefault="00C30073" w:rsidP="00C30073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C30073" w:rsidRDefault="00C30073" w:rsidP="00C3007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(подпись)</w:t>
      </w:r>
    </w:p>
    <w:p w:rsidR="00C30073" w:rsidRDefault="00C30073" w:rsidP="00C30073">
      <w:pPr>
        <w:widowControl w:val="0"/>
        <w:jc w:val="both"/>
        <w:rPr>
          <w:b/>
          <w:bCs/>
          <w:u w:val="single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C30073" w:rsidRDefault="00C30073" w:rsidP="00C30073">
      <w:pPr>
        <w:pStyle w:val="ae"/>
        <w:numPr>
          <w:ilvl w:val="0"/>
          <w:numId w:val="2"/>
        </w:numPr>
        <w:spacing w:after="0"/>
        <w:rPr>
          <w:rFonts w:ascii="Times New Roman" w:hAnsi="Times New Roman"/>
          <w:b/>
          <w:bCs/>
          <w:u w:val="single"/>
        </w:rPr>
      </w:pPr>
    </w:p>
    <w:p w:rsidR="00C30073" w:rsidRDefault="00C30073" w:rsidP="00C30073">
      <w:pPr>
        <w:pStyle w:val="ae"/>
        <w:spacing w:after="0"/>
        <w:rPr>
          <w:rFonts w:ascii="Times New Roman" w:hAnsi="Times New Roman"/>
          <w:b/>
          <w:bCs/>
          <w:u w:val="single"/>
        </w:rPr>
      </w:pPr>
    </w:p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DF3AE5" w:rsidRDefault="00DF3AE5" w:rsidP="00C30073"/>
    <w:p w:rsidR="00DF3AE5" w:rsidRDefault="00DF3AE5" w:rsidP="00C30073"/>
    <w:p w:rsidR="00DF3AE5" w:rsidRDefault="00DF3AE5" w:rsidP="00C30073"/>
    <w:p w:rsidR="00DF3AE5" w:rsidRDefault="00DF3AE5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Default="00C30073" w:rsidP="00C30073"/>
    <w:p w:rsidR="00C30073" w:rsidRPr="00103A92" w:rsidRDefault="00C30073" w:rsidP="00C30073">
      <w:pPr>
        <w:pStyle w:val="ae"/>
        <w:numPr>
          <w:ilvl w:val="0"/>
          <w:numId w:val="2"/>
        </w:numPr>
        <w:spacing w:after="0"/>
      </w:pPr>
    </w:p>
    <w:p w:rsidR="00C30073" w:rsidRDefault="00C30073" w:rsidP="00C30073">
      <w:pPr>
        <w:pStyle w:val="ae"/>
        <w:numPr>
          <w:ilvl w:val="0"/>
          <w:numId w:val="2"/>
        </w:numPr>
        <w:spacing w:after="0"/>
      </w:pPr>
      <w:r>
        <w:rPr>
          <w:rFonts w:ascii="Times New Roman" w:hAnsi="Times New Roman"/>
          <w:b/>
          <w:u w:val="single"/>
        </w:rPr>
        <w:lastRenderedPageBreak/>
        <w:t>Форма заявки на участие в аукционе</w:t>
      </w:r>
      <w:r>
        <w:rPr>
          <w:rFonts w:ascii="Times New Roman" w:hAnsi="Times New Roman"/>
          <w:b/>
          <w:bCs/>
          <w:u w:val="single"/>
        </w:rPr>
        <w:t xml:space="preserve"> (для юридического лица)</w:t>
      </w:r>
    </w:p>
    <w:p w:rsidR="00C30073" w:rsidRDefault="00C30073" w:rsidP="00C30073">
      <w:pPr>
        <w:ind w:left="2880" w:firstLine="720"/>
        <w:jc w:val="both"/>
        <w:rPr>
          <w:sz w:val="24"/>
          <w:szCs w:val="24"/>
        </w:rPr>
      </w:pPr>
    </w:p>
    <w:p w:rsidR="00C30073" w:rsidRDefault="00C30073" w:rsidP="00C30073">
      <w:pPr>
        <w:pStyle w:val="ae"/>
        <w:spacing w:after="0"/>
      </w:pPr>
      <w:r>
        <w:rPr>
          <w:rFonts w:ascii="Times New Roman" w:hAnsi="Times New Roman"/>
          <w:b/>
          <w:bCs/>
        </w:rPr>
        <w:t xml:space="preserve">     </w:t>
      </w:r>
    </w:p>
    <w:p w:rsidR="00C30073" w:rsidRDefault="00C30073" w:rsidP="00C30073">
      <w:pPr>
        <w:ind w:left="2880" w:firstLine="720"/>
        <w:jc w:val="both"/>
        <w:rPr>
          <w:szCs w:val="24"/>
        </w:rPr>
      </w:pPr>
      <w:r>
        <w:rPr>
          <w:sz w:val="24"/>
          <w:szCs w:val="24"/>
        </w:rPr>
        <w:t xml:space="preserve">                   ПРОДАВЦУ: Комитету по управлению имуществом </w:t>
      </w:r>
    </w:p>
    <w:p w:rsidR="00C30073" w:rsidRDefault="00C30073" w:rsidP="00C30073">
      <w:pPr>
        <w:pStyle w:val="4"/>
        <w:tabs>
          <w:tab w:val="left" w:pos="720"/>
        </w:tabs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Администрации </w:t>
      </w:r>
      <w:proofErr w:type="spellStart"/>
      <w:r>
        <w:rPr>
          <w:szCs w:val="24"/>
        </w:rPr>
        <w:t>Белокалитвинского</w:t>
      </w:r>
      <w:proofErr w:type="spellEnd"/>
      <w:r>
        <w:rPr>
          <w:szCs w:val="24"/>
        </w:rPr>
        <w:t xml:space="preserve"> района </w:t>
      </w:r>
    </w:p>
    <w:p w:rsidR="00C30073" w:rsidRDefault="00C30073" w:rsidP="00C30073">
      <w:pPr>
        <w:pStyle w:val="aa"/>
        <w:rPr>
          <w:sz w:val="24"/>
          <w:szCs w:val="24"/>
        </w:rPr>
      </w:pPr>
    </w:p>
    <w:p w:rsidR="00C30073" w:rsidRDefault="00C30073" w:rsidP="00C30073">
      <w:pPr>
        <w:autoSpaceDE w:val="0"/>
        <w:jc w:val="center"/>
      </w:pPr>
      <w:r>
        <w:rPr>
          <w:b/>
          <w:bCs/>
          <w:sz w:val="24"/>
          <w:szCs w:val="24"/>
        </w:rPr>
        <w:t>ЗАЯВКА НА УЧАСТИЕ В АУКЦИОНЕ</w:t>
      </w:r>
    </w:p>
    <w:p w:rsidR="00C30073" w:rsidRDefault="00C30073" w:rsidP="00C30073">
      <w:pPr>
        <w:autoSpaceDE w:val="0"/>
        <w:ind w:firstLine="540"/>
        <w:jc w:val="both"/>
      </w:pP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  <w:vertAlign w:val="superscript"/>
        </w:rPr>
        <w:t>(фирменное наименование (наименование), организационно-правовая форма</w:t>
      </w:r>
      <w:proofErr w:type="gramStart"/>
      <w:r>
        <w:rPr>
          <w:sz w:val="24"/>
          <w:szCs w:val="24"/>
          <w:vertAlign w:val="superscript"/>
        </w:rPr>
        <w:t xml:space="preserve"> )</w:t>
      </w:r>
      <w:proofErr w:type="gramEnd"/>
    </w:p>
    <w:p w:rsidR="00C30073" w:rsidRDefault="00C30073" w:rsidP="00C3007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______________________________________________________________________________________________________________________________________________, далее – Претендент,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 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 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внесено в Единый государственный реестр юридических лиц </w:t>
      </w:r>
      <w:proofErr w:type="spellStart"/>
      <w:r>
        <w:rPr>
          <w:sz w:val="24"/>
          <w:szCs w:val="24"/>
        </w:rPr>
        <w:t>__________________________</w:t>
      </w:r>
      <w:proofErr w:type="gramStart"/>
      <w:r>
        <w:rPr>
          <w:sz w:val="24"/>
          <w:szCs w:val="24"/>
        </w:rPr>
        <w:t>г</w:t>
      </w:r>
      <w:proofErr w:type="spellEnd"/>
      <w:proofErr w:type="gramEnd"/>
      <w:r>
        <w:rPr>
          <w:sz w:val="24"/>
          <w:szCs w:val="24"/>
        </w:rPr>
        <w:t xml:space="preserve">. 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основным государственным регистрационным номером _____________________________, </w:t>
      </w:r>
    </w:p>
    <w:p w:rsidR="00C30073" w:rsidRDefault="00C30073" w:rsidP="00C30073">
      <w:pPr>
        <w:rPr>
          <w:sz w:val="24"/>
          <w:szCs w:val="24"/>
        </w:rPr>
      </w:pPr>
      <w:r>
        <w:rPr>
          <w:sz w:val="24"/>
          <w:szCs w:val="24"/>
        </w:rPr>
        <w:t>в лице _________________________________________________________________________,</w:t>
      </w:r>
      <w:r>
        <w:rPr>
          <w:sz w:val="24"/>
        </w:rPr>
        <w:t xml:space="preserve">           </w:t>
      </w:r>
    </w:p>
    <w:p w:rsidR="00C30073" w:rsidRDefault="00C30073" w:rsidP="00C30073">
      <w:pPr>
        <w:rPr>
          <w:sz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  <w:vertAlign w:val="superscript"/>
        </w:rPr>
        <w:t>(фамилия, имя, отчество, должность)</w:t>
      </w:r>
    </w:p>
    <w:p w:rsidR="00C30073" w:rsidRDefault="00C30073" w:rsidP="00C30073">
      <w:pPr>
        <w:jc w:val="both"/>
        <w:rPr>
          <w:sz w:val="30"/>
          <w:szCs w:val="30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z w:val="24"/>
        </w:rPr>
        <w:t xml:space="preserve"> на </w:t>
      </w:r>
      <w:proofErr w:type="spellStart"/>
      <w:r>
        <w:rPr>
          <w:sz w:val="24"/>
        </w:rPr>
        <w:t>основании</w:t>
      </w:r>
      <w:r>
        <w:rPr>
          <w:sz w:val="30"/>
          <w:szCs w:val="30"/>
        </w:rPr>
        <w:t>____________________________________________</w:t>
      </w:r>
      <w:proofErr w:type="spellEnd"/>
      <w:r>
        <w:rPr>
          <w:sz w:val="30"/>
          <w:szCs w:val="30"/>
        </w:rPr>
        <w:t>,</w:t>
      </w:r>
    </w:p>
    <w:p w:rsidR="00C30073" w:rsidRDefault="00C30073" w:rsidP="00C3007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</w:t>
      </w:r>
    </w:p>
    <w:p w:rsidR="00C30073" w:rsidRDefault="00C30073" w:rsidP="00C30073">
      <w:pPr>
        <w:jc w:val="both"/>
      </w:pPr>
      <w:r>
        <w:rPr>
          <w:sz w:val="24"/>
        </w:rPr>
        <w:t>принимая решение об участии в аукционе по продаже находящегося в муниципальной собстве</w:t>
      </w:r>
      <w:r>
        <w:rPr>
          <w:sz w:val="24"/>
        </w:rPr>
        <w:t>н</w:t>
      </w:r>
      <w:r>
        <w:rPr>
          <w:sz w:val="24"/>
        </w:rPr>
        <w:t>ности имущества</w:t>
      </w:r>
      <w:r>
        <w:rPr>
          <w:sz w:val="24"/>
          <w:szCs w:val="24"/>
        </w:rPr>
        <w:t>:</w:t>
      </w:r>
      <w:r>
        <w:rPr>
          <w:sz w:val="30"/>
          <w:szCs w:val="30"/>
        </w:rPr>
        <w:t>______________________________________________</w:t>
      </w:r>
    </w:p>
    <w:p w:rsidR="00C30073" w:rsidRDefault="00C30073" w:rsidP="00C30073">
      <w:pPr>
        <w:jc w:val="center"/>
        <w:rPr>
          <w:sz w:val="30"/>
          <w:szCs w:val="30"/>
        </w:rPr>
      </w:pPr>
      <w: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(наименование имущества, его основные характеристики и местонахождение) </w:t>
      </w:r>
    </w:p>
    <w:p w:rsidR="00C30073" w:rsidRDefault="00C30073" w:rsidP="00C3007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___________________________________________________________________   </w:t>
      </w:r>
    </w:p>
    <w:p w:rsidR="00C30073" w:rsidRDefault="00C30073" w:rsidP="00C30073">
      <w:pPr>
        <w:jc w:val="both"/>
        <w:rPr>
          <w:sz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</w:t>
      </w:r>
    </w:p>
    <w:p w:rsidR="00C30073" w:rsidRDefault="00C30073" w:rsidP="00C30073">
      <w:pPr>
        <w:ind w:firstLine="720"/>
        <w:jc w:val="both"/>
      </w:pPr>
      <w:r>
        <w:rPr>
          <w:sz w:val="24"/>
        </w:rPr>
        <w:t xml:space="preserve">обязуюсь: </w:t>
      </w:r>
    </w:p>
    <w:p w:rsidR="00C30073" w:rsidRPr="00103A92" w:rsidRDefault="00C30073" w:rsidP="00C30073">
      <w:pPr>
        <w:suppressAutoHyphens/>
        <w:ind w:firstLine="720"/>
        <w:jc w:val="both"/>
        <w:rPr>
          <w:sz w:val="24"/>
          <w:szCs w:val="24"/>
        </w:rPr>
      </w:pPr>
      <w:proofErr w:type="gramStart"/>
      <w:r w:rsidRPr="0072358E">
        <w:rPr>
          <w:sz w:val="24"/>
          <w:szCs w:val="24"/>
        </w:rPr>
        <w:t>1) соблюдать условия продажи муниципального имущества на аукционе, содержащиеся в информационном сообщении, опубликованном</w:t>
      </w:r>
      <w:r w:rsidRPr="0072358E">
        <w:rPr>
          <w:b/>
          <w:bCs/>
          <w:sz w:val="24"/>
          <w:szCs w:val="24"/>
        </w:rPr>
        <w:t xml:space="preserve"> </w:t>
      </w:r>
      <w:r w:rsidRPr="0072358E">
        <w:rPr>
          <w:sz w:val="24"/>
          <w:szCs w:val="24"/>
        </w:rPr>
        <w:t>на о</w:t>
      </w:r>
      <w:r w:rsidRPr="0072358E"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 w:rsidRPr="0072358E">
        <w:rPr>
          <w:color w:val="000000"/>
          <w:sz w:val="24"/>
          <w:szCs w:val="24"/>
        </w:rPr>
        <w:t>Белокалитвинского</w:t>
      </w:r>
      <w:proofErr w:type="spellEnd"/>
      <w:r w:rsidRPr="0072358E">
        <w:rPr>
          <w:color w:val="000000"/>
          <w:sz w:val="24"/>
          <w:szCs w:val="24"/>
        </w:rPr>
        <w:t xml:space="preserve"> района</w:t>
      </w:r>
      <w:r w:rsidRPr="0072358E">
        <w:rPr>
          <w:sz w:val="24"/>
          <w:szCs w:val="24"/>
        </w:rPr>
        <w:t xml:space="preserve">: </w:t>
      </w:r>
      <w:r w:rsidRPr="0072358E">
        <w:rPr>
          <w:rFonts w:ascii="inherit" w:hAnsi="inherit" w:cs="inherit"/>
          <w:sz w:val="24"/>
          <w:szCs w:val="24"/>
        </w:rPr>
        <w:t>http://</w:t>
      </w:r>
      <w:hyperlink r:id="rId12" w:history="1">
        <w:r w:rsidRPr="0072358E">
          <w:rPr>
            <w:rStyle w:val="a7"/>
            <w:sz w:val="24"/>
            <w:szCs w:val="24"/>
          </w:rPr>
          <w:t>www.kalitva-land.ru</w:t>
        </w:r>
      </w:hyperlink>
      <w:r w:rsidRPr="0072358E">
        <w:rPr>
          <w:color w:val="000000"/>
          <w:sz w:val="24"/>
          <w:szCs w:val="24"/>
        </w:rPr>
        <w:t xml:space="preserve"> и на </w:t>
      </w:r>
      <w:r w:rsidRPr="0072358E">
        <w:rPr>
          <w:sz w:val="24"/>
          <w:szCs w:val="24"/>
        </w:rPr>
        <w:t xml:space="preserve">официальном сайте Российской Федерации: </w:t>
      </w:r>
      <w:hyperlink r:id="rId13" w:history="1">
        <w:r w:rsidRPr="00DC1C09">
          <w:rPr>
            <w:rStyle w:val="a7"/>
            <w:sz w:val="24"/>
            <w:szCs w:val="24"/>
            <w:lang w:val="en-US"/>
          </w:rPr>
          <w:t>http</w:t>
        </w:r>
        <w:r w:rsidRPr="00DC1C09">
          <w:rPr>
            <w:rStyle w:val="a7"/>
            <w:sz w:val="24"/>
            <w:szCs w:val="24"/>
          </w:rPr>
          <w:t>://</w:t>
        </w:r>
        <w:proofErr w:type="spellStart"/>
        <w:r w:rsidRPr="00DC1C09">
          <w:rPr>
            <w:rStyle w:val="a7"/>
            <w:sz w:val="24"/>
            <w:szCs w:val="24"/>
          </w:rPr>
          <w:t>www</w:t>
        </w:r>
        <w:proofErr w:type="spellEnd"/>
        <w:r w:rsidRPr="00DC1C09">
          <w:rPr>
            <w:rStyle w:val="a7"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torgi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gov</w:t>
        </w:r>
        <w:proofErr w:type="spellEnd"/>
        <w:r w:rsidRPr="00DC1C09">
          <w:rPr>
            <w:rStyle w:val="a7"/>
            <w:iCs/>
            <w:sz w:val="24"/>
            <w:szCs w:val="24"/>
          </w:rPr>
          <w:t>.</w:t>
        </w:r>
        <w:proofErr w:type="spellStart"/>
        <w:r w:rsidRPr="00DC1C09">
          <w:rPr>
            <w:rStyle w:val="a7"/>
            <w:iCs/>
            <w:sz w:val="24"/>
            <w:szCs w:val="24"/>
            <w:lang w:val="en-US"/>
          </w:rPr>
          <w:t>ru</w:t>
        </w:r>
        <w:proofErr w:type="spellEnd"/>
      </w:hyperlink>
      <w:r w:rsidRPr="0072358E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, </w:t>
      </w:r>
      <w:r w:rsidRPr="0072358E">
        <w:rPr>
          <w:sz w:val="24"/>
          <w:szCs w:val="24"/>
        </w:rPr>
        <w:t xml:space="preserve">а также порядок проведения аукциона, установленный Положением об </w:t>
      </w:r>
      <w:r w:rsidRPr="00103A92">
        <w:rPr>
          <w:sz w:val="24"/>
          <w:szCs w:val="24"/>
        </w:rPr>
        <w:t>организации продажи государственного или муниципального имущества на аукционе, утвержденным постановлением Правительства Российской Федерации от 12 августа 2002 г</w:t>
      </w:r>
      <w:proofErr w:type="gramEnd"/>
      <w:r w:rsidRPr="00103A92">
        <w:rPr>
          <w:sz w:val="24"/>
          <w:szCs w:val="24"/>
        </w:rPr>
        <w:t>. № 585;</w:t>
      </w:r>
    </w:p>
    <w:p w:rsidR="00C30073" w:rsidRDefault="00C30073" w:rsidP="00C30073">
      <w:pPr>
        <w:suppressAutoHyphens/>
        <w:ind w:firstLine="720"/>
        <w:jc w:val="both"/>
        <w:rPr>
          <w:color w:val="000000"/>
          <w:sz w:val="24"/>
          <w:szCs w:val="24"/>
        </w:rPr>
      </w:pPr>
      <w:r w:rsidRPr="00103A92">
        <w:rPr>
          <w:sz w:val="24"/>
          <w:szCs w:val="24"/>
        </w:rPr>
        <w:t>2) в случае признания победителем аукциона заключить с Продавцом договор купли</w:t>
      </w:r>
      <w:r>
        <w:rPr>
          <w:sz w:val="24"/>
        </w:rPr>
        <w:t xml:space="preserve">-продажи в течение </w:t>
      </w:r>
      <w:r>
        <w:rPr>
          <w:color w:val="000000"/>
          <w:sz w:val="24"/>
          <w:szCs w:val="24"/>
        </w:rPr>
        <w:t>5 рабочих дней со дня подведения итогов аукциона;</w:t>
      </w:r>
    </w:p>
    <w:p w:rsidR="00C30073" w:rsidRDefault="00C30073" w:rsidP="00C30073">
      <w:pPr>
        <w:suppressAutoHyphens/>
        <w:ind w:firstLine="720"/>
        <w:jc w:val="both"/>
        <w:rPr>
          <w:sz w:val="24"/>
        </w:rPr>
      </w:pPr>
      <w:r>
        <w:rPr>
          <w:sz w:val="24"/>
        </w:rPr>
        <w:t>3) уплатить Продавцу стоимость имущества, установленную по результатам аукциона, в сроки, определяемые договором купли-продажи;</w:t>
      </w:r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  <w:r>
        <w:rPr>
          <w:sz w:val="24"/>
        </w:rPr>
        <w:t>4) представить Продавцу в установленных законодательством случаях справку о декларировании источников денежных средств, используемых для оплаты имущества, по форме, установленной Государственной налоговой службой Российской Федерации.</w:t>
      </w:r>
    </w:p>
    <w:p w:rsidR="00C30073" w:rsidRDefault="00C30073" w:rsidP="00C30073">
      <w:pPr>
        <w:suppressAutoHyphens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Подача настоящей заявки на участие в аукционе и перечисление задатка являются в соответствии со статьей 438  Гражданского кодекса Российской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акцептом оферты, размещенной на о</w:t>
      </w:r>
      <w:r>
        <w:rPr>
          <w:color w:val="000000"/>
          <w:sz w:val="24"/>
          <w:szCs w:val="24"/>
        </w:rPr>
        <w:t xml:space="preserve">фициальном Интернет-сайте Администрации </w:t>
      </w:r>
      <w:proofErr w:type="spellStart"/>
      <w:r>
        <w:rPr>
          <w:color w:val="000000"/>
          <w:sz w:val="24"/>
          <w:szCs w:val="24"/>
        </w:rPr>
        <w:t>Белокалитвинского</w:t>
      </w:r>
      <w:proofErr w:type="spellEnd"/>
      <w:r>
        <w:rPr>
          <w:color w:val="000000"/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: </w:t>
      </w:r>
      <w:r w:rsidRPr="00AB38EF">
        <w:rPr>
          <w:rFonts w:ascii="inherit" w:hAnsi="inherit" w:cs="inherit"/>
        </w:rPr>
        <w:t>http://</w:t>
      </w:r>
      <w:hyperlink r:id="rId14" w:history="1">
        <w:r>
          <w:rPr>
            <w:rStyle w:val="a7"/>
          </w:rPr>
          <w:t>www.kalitva-land.ru</w:t>
        </w:r>
      </w:hyperlink>
      <w:r>
        <w:rPr>
          <w:color w:val="000000"/>
          <w:sz w:val="24"/>
          <w:szCs w:val="24"/>
        </w:rPr>
        <w:t xml:space="preserve"> и на </w:t>
      </w:r>
      <w:r>
        <w:rPr>
          <w:sz w:val="24"/>
          <w:szCs w:val="24"/>
        </w:rPr>
        <w:t>официальном сайте Российской Федерации для размещения информации о проведении торгов</w:t>
      </w:r>
      <w:r>
        <w:rPr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в сети Интернет: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proofErr w:type="spellStart"/>
      <w:r>
        <w:rPr>
          <w:sz w:val="24"/>
          <w:szCs w:val="24"/>
        </w:rPr>
        <w:t>www</w:t>
      </w:r>
      <w:proofErr w:type="spellEnd"/>
      <w:r>
        <w:rPr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torgi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gov</w:t>
      </w:r>
      <w:proofErr w:type="spellEnd"/>
      <w:r>
        <w:rPr>
          <w:iCs/>
          <w:sz w:val="24"/>
          <w:szCs w:val="24"/>
        </w:rPr>
        <w:t>.</w:t>
      </w:r>
      <w:proofErr w:type="spellStart"/>
      <w:r>
        <w:rPr>
          <w:iCs/>
          <w:sz w:val="24"/>
          <w:szCs w:val="24"/>
          <w:lang w:val="en-US"/>
        </w:rPr>
        <w:t>ru</w:t>
      </w:r>
      <w:proofErr w:type="spellEnd"/>
      <w:r>
        <w:rPr>
          <w:iCs/>
          <w:sz w:val="24"/>
          <w:szCs w:val="24"/>
        </w:rPr>
        <w:t>.</w:t>
      </w:r>
      <w:proofErr w:type="gramEnd"/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  <w:rPr>
          <w:sz w:val="24"/>
          <w:szCs w:val="24"/>
        </w:rPr>
      </w:pPr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</w:pPr>
      <w:r>
        <w:rPr>
          <w:sz w:val="24"/>
          <w:szCs w:val="24"/>
        </w:rPr>
        <w:t xml:space="preserve">Заявителем внесен задаток, что подтверждается платежным поручением (квитанцией об оплате)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________________________  № _________.</w:t>
      </w:r>
    </w:p>
    <w:p w:rsidR="00C30073" w:rsidRDefault="00C30073" w:rsidP="00C30073">
      <w:pPr>
        <w:pBdr>
          <w:bottom w:val="single" w:sz="8" w:space="2" w:color="000000"/>
        </w:pBdr>
        <w:autoSpaceDE w:val="0"/>
        <w:ind w:firstLine="708"/>
        <w:jc w:val="both"/>
      </w:pP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4"/>
          <w:szCs w:val="24"/>
        </w:rPr>
        <w:t>Реквизиты счета для возврата задатка:</w:t>
      </w:r>
      <w:r>
        <w:t xml:space="preserve"> </w:t>
      </w:r>
      <w:r>
        <w:rPr>
          <w:sz w:val="28"/>
          <w:szCs w:val="28"/>
        </w:rPr>
        <w:t>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</w:pPr>
      <w:r>
        <w:rPr>
          <w:sz w:val="28"/>
          <w:szCs w:val="28"/>
        </w:rPr>
        <w:lastRenderedPageBreak/>
        <w:t>____________________________________________________________________</w:t>
      </w:r>
    </w:p>
    <w:p w:rsidR="00C30073" w:rsidRDefault="00C30073" w:rsidP="00C30073">
      <w:pPr>
        <w:pBdr>
          <w:bottom w:val="single" w:sz="8" w:space="2" w:color="000000"/>
        </w:pBdr>
        <w:autoSpaceDE w:val="0"/>
        <w:jc w:val="both"/>
      </w:pPr>
    </w:p>
    <w:p w:rsidR="00C30073" w:rsidRDefault="00C30073" w:rsidP="00C30073">
      <w:pPr>
        <w:pStyle w:val="3"/>
        <w:tabs>
          <w:tab w:val="clear" w:pos="0"/>
          <w:tab w:val="left" w:pos="720"/>
        </w:tabs>
        <w:ind w:left="0"/>
        <w:rPr>
          <w:sz w:val="30"/>
          <w:szCs w:val="30"/>
        </w:rPr>
      </w:pPr>
      <w:r>
        <w:t>Адрес Претендента:</w:t>
      </w:r>
      <w:r>
        <w:rPr>
          <w:b/>
        </w:rPr>
        <w:t xml:space="preserve"> </w:t>
      </w:r>
      <w:r>
        <w:rPr>
          <w:b/>
          <w:szCs w:val="24"/>
        </w:rPr>
        <w:t>____________________________________</w:t>
      </w:r>
      <w:r>
        <w:rPr>
          <w:b/>
        </w:rPr>
        <w:t>________________________</w:t>
      </w:r>
      <w:r>
        <w:rPr>
          <w:b/>
          <w:szCs w:val="24"/>
        </w:rPr>
        <w:t>__</w:t>
      </w:r>
    </w:p>
    <w:p w:rsidR="00C30073" w:rsidRDefault="00C30073" w:rsidP="00C30073">
      <w:pPr>
        <w:jc w:val="both"/>
        <w:rPr>
          <w:sz w:val="24"/>
          <w:szCs w:val="24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</w:t>
      </w:r>
    </w:p>
    <w:p w:rsidR="00C30073" w:rsidRDefault="00C30073" w:rsidP="00C30073">
      <w:pPr>
        <w:tabs>
          <w:tab w:val="left" w:pos="2205"/>
        </w:tabs>
        <w:autoSpaceDE w:val="0"/>
      </w:pPr>
      <w:r>
        <w:rPr>
          <w:sz w:val="24"/>
          <w:szCs w:val="24"/>
        </w:rPr>
        <w:t>Номер контактного телефона:</w:t>
      </w:r>
      <w:r>
        <w:t xml:space="preserve"> </w:t>
      </w:r>
      <w:r>
        <w:rPr>
          <w:sz w:val="28"/>
          <w:szCs w:val="28"/>
        </w:rPr>
        <w:t>______________________________________________</w:t>
      </w:r>
    </w:p>
    <w:p w:rsidR="00C30073" w:rsidRDefault="00C30073" w:rsidP="00C30073">
      <w:pPr>
        <w:tabs>
          <w:tab w:val="left" w:pos="2205"/>
        </w:tabs>
        <w:autoSpaceDE w:val="0"/>
      </w:pPr>
    </w:p>
    <w:p w:rsidR="00C30073" w:rsidRDefault="00C30073" w:rsidP="00C30073">
      <w:pPr>
        <w:tabs>
          <w:tab w:val="left" w:pos="2205"/>
        </w:tabs>
        <w:autoSpaceDE w:val="0"/>
        <w:rPr>
          <w:vertAlign w:val="superscript"/>
        </w:rPr>
      </w:pPr>
      <w:r>
        <w:rPr>
          <w:sz w:val="24"/>
          <w:szCs w:val="24"/>
        </w:rPr>
        <w:t>Подпись Претендента (его полномочного представителя)</w:t>
      </w:r>
      <w:r>
        <w:rPr>
          <w:b/>
        </w:rPr>
        <w:t xml:space="preserve"> </w:t>
      </w:r>
      <w:r>
        <w:rPr>
          <w:sz w:val="28"/>
          <w:szCs w:val="28"/>
        </w:rPr>
        <w:t>_____________________________________              ___________________</w:t>
      </w:r>
    </w:p>
    <w:p w:rsidR="00C30073" w:rsidRDefault="00C30073" w:rsidP="00C3007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C30073" w:rsidRDefault="00C30073" w:rsidP="00C30073">
      <w:r>
        <w:rPr>
          <w:sz w:val="24"/>
          <w:szCs w:val="24"/>
        </w:rPr>
        <w:t>Дата подачи заявки</w:t>
      </w:r>
      <w:r>
        <w:t xml:space="preserve"> </w:t>
      </w:r>
      <w:r>
        <w:rPr>
          <w:sz w:val="28"/>
          <w:szCs w:val="28"/>
        </w:rPr>
        <w:t>__________________________</w:t>
      </w:r>
    </w:p>
    <w:p w:rsidR="00C30073" w:rsidRDefault="00C30073" w:rsidP="00C30073">
      <w:pPr>
        <w:widowControl w:val="0"/>
        <w:jc w:val="both"/>
      </w:pPr>
    </w:p>
    <w:p w:rsidR="00C30073" w:rsidRDefault="00C30073" w:rsidP="00C30073">
      <w:pPr>
        <w:widowControl w:val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Заявка принята</w:t>
      </w:r>
      <w:r>
        <w:t xml:space="preserve"> </w:t>
      </w:r>
      <w:r>
        <w:rPr>
          <w:sz w:val="24"/>
        </w:rPr>
        <w:t>Продавцом:</w:t>
      </w:r>
      <w:r>
        <w:t xml:space="preserve"> «_____»_________________ </w:t>
      </w:r>
      <w:r>
        <w:rPr>
          <w:sz w:val="24"/>
          <w:szCs w:val="24"/>
        </w:rPr>
        <w:t>года  в «____» 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«____»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</w:t>
      </w:r>
    </w:p>
    <w:p w:rsidR="00C30073" w:rsidRDefault="00C30073" w:rsidP="00C30073">
      <w:pPr>
        <w:pStyle w:val="5"/>
        <w:tabs>
          <w:tab w:val="clear" w:pos="0"/>
          <w:tab w:val="left" w:pos="720"/>
        </w:tabs>
        <w:ind w:left="0"/>
        <w:rPr>
          <w:b/>
          <w:i/>
          <w:sz w:val="24"/>
          <w:szCs w:val="24"/>
        </w:rPr>
      </w:pPr>
    </w:p>
    <w:p w:rsidR="00C30073" w:rsidRDefault="00C30073" w:rsidP="00C30073">
      <w:pPr>
        <w:pStyle w:val="5"/>
        <w:tabs>
          <w:tab w:val="clear" w:pos="0"/>
          <w:tab w:val="left" w:pos="720"/>
        </w:tabs>
        <w:ind w:left="0"/>
        <w:rPr>
          <w:szCs w:val="28"/>
        </w:rPr>
      </w:pPr>
      <w:r>
        <w:rPr>
          <w:sz w:val="24"/>
          <w:szCs w:val="24"/>
        </w:rPr>
        <w:t xml:space="preserve">Подпись уполномоченного лица Продавца </w:t>
      </w:r>
    </w:p>
    <w:p w:rsidR="00C30073" w:rsidRDefault="00C30073" w:rsidP="00C30073">
      <w:pPr>
        <w:tabs>
          <w:tab w:val="left" w:pos="2205"/>
        </w:tabs>
        <w:autoSpaceDE w:val="0"/>
        <w:rPr>
          <w:vertAlign w:val="superscript"/>
        </w:rPr>
      </w:pPr>
      <w:r>
        <w:rPr>
          <w:sz w:val="28"/>
          <w:szCs w:val="28"/>
        </w:rPr>
        <w:t>_____________________________________              ___________________</w:t>
      </w:r>
    </w:p>
    <w:p w:rsidR="00C30073" w:rsidRDefault="00C30073" w:rsidP="00C30073">
      <w:pPr>
        <w:tabs>
          <w:tab w:val="left" w:pos="2205"/>
        </w:tabs>
        <w:autoSpaceDE w:val="0"/>
        <w:rPr>
          <w:sz w:val="24"/>
          <w:szCs w:val="24"/>
        </w:rPr>
      </w:pPr>
      <w:r>
        <w:rPr>
          <w:vertAlign w:val="superscript"/>
        </w:rPr>
        <w:t xml:space="preserve">                                                (расшифровка подписи: фамилия, имя, отчество)</w:t>
      </w:r>
      <w:r>
        <w:tab/>
        <w:t xml:space="preserve">                                                    </w:t>
      </w:r>
      <w:r>
        <w:rPr>
          <w:vertAlign w:val="superscript"/>
        </w:rPr>
        <w:t>(подпись, печать)</w:t>
      </w:r>
    </w:p>
    <w:p w:rsidR="00C30073" w:rsidRDefault="00C30073" w:rsidP="00C30073">
      <w:pPr>
        <w:widowControl w:val="0"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Заявка зарегистрирована в журнале приема заявок </w:t>
      </w: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№ _________________.</w:t>
      </w: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p w:rsidR="00C30073" w:rsidRDefault="00C30073" w:rsidP="00C30073">
      <w:pPr>
        <w:jc w:val="center"/>
        <w:rPr>
          <w:b/>
          <w:sz w:val="28"/>
          <w:szCs w:val="28"/>
        </w:rPr>
      </w:pPr>
    </w:p>
    <w:sectPr w:rsidR="00C30073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BD8"/>
    <w:rsid w:val="005A1E1F"/>
    <w:rsid w:val="00624A9D"/>
    <w:rsid w:val="0062535D"/>
    <w:rsid w:val="00652404"/>
    <w:rsid w:val="006743FF"/>
    <w:rsid w:val="006C251E"/>
    <w:rsid w:val="006D0A4C"/>
    <w:rsid w:val="006E1240"/>
    <w:rsid w:val="006E633E"/>
    <w:rsid w:val="0078487A"/>
    <w:rsid w:val="007A0F7F"/>
    <w:rsid w:val="007A74A5"/>
    <w:rsid w:val="007D788F"/>
    <w:rsid w:val="00802D8A"/>
    <w:rsid w:val="008170E6"/>
    <w:rsid w:val="00824AB3"/>
    <w:rsid w:val="00834FCE"/>
    <w:rsid w:val="0086465F"/>
    <w:rsid w:val="00921401"/>
    <w:rsid w:val="00921529"/>
    <w:rsid w:val="0092583D"/>
    <w:rsid w:val="00976319"/>
    <w:rsid w:val="009970E4"/>
    <w:rsid w:val="00A616DC"/>
    <w:rsid w:val="00A72402"/>
    <w:rsid w:val="00A831E3"/>
    <w:rsid w:val="00AB38EF"/>
    <w:rsid w:val="00AD66F3"/>
    <w:rsid w:val="00AE7B93"/>
    <w:rsid w:val="00B544FA"/>
    <w:rsid w:val="00BB18BF"/>
    <w:rsid w:val="00C30073"/>
    <w:rsid w:val="00C56352"/>
    <w:rsid w:val="00C67D4C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DF3AE5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5707C"/>
    <w:rsid w:val="00F61058"/>
    <w:rsid w:val="00F66E90"/>
    <w:rsid w:val="00F810C8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litva-land.ru/" TargetMode="Externa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kalitva-land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itva-land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litva-land.ru/" TargetMode="External"/><Relationship Id="rId14" Type="http://schemas.openxmlformats.org/officeDocument/2006/relationships/hyperlink" Target="http://www.kalitva-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2016-11-29T11:26:00Z</cp:lastPrinted>
  <dcterms:created xsi:type="dcterms:W3CDTF">2016-11-29T11:37:00Z</dcterms:created>
  <dcterms:modified xsi:type="dcterms:W3CDTF">2016-11-29T11:37:00Z</dcterms:modified>
</cp:coreProperties>
</file>