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13A" w:rsidRPr="0009549A" w:rsidRDefault="0009549A">
      <w:pPr>
        <w:jc w:val="center"/>
        <w:rPr>
          <w:b/>
        </w:rPr>
      </w:pPr>
      <w:r w:rsidRPr="0009549A">
        <w:rPr>
          <w:rFonts w:ascii="Times New Roman" w:hAnsi="Times New Roman" w:cs="Times New Roman"/>
          <w:b/>
          <w:sz w:val="28"/>
          <w:szCs w:val="28"/>
        </w:rPr>
        <w:t>План проведения экспертизы нормативных правовых актов на 2018 год</w:t>
      </w:r>
    </w:p>
    <w:tbl>
      <w:tblPr>
        <w:tblStyle w:val="ad"/>
        <w:tblW w:w="9345" w:type="dxa"/>
        <w:tblLook w:val="04A0" w:firstRow="1" w:lastRow="0" w:firstColumn="1" w:lastColumn="0" w:noHBand="0" w:noVBand="1"/>
      </w:tblPr>
      <w:tblGrid>
        <w:gridCol w:w="774"/>
        <w:gridCol w:w="4152"/>
        <w:gridCol w:w="2162"/>
        <w:gridCol w:w="2257"/>
      </w:tblGrid>
      <w:tr w:rsidR="00CE113A" w:rsidTr="00791BB6">
        <w:tc>
          <w:tcPr>
            <w:tcW w:w="774" w:type="dxa"/>
            <w:shd w:val="clear" w:color="auto" w:fill="auto"/>
            <w:tcMar>
              <w:left w:w="108" w:type="dxa"/>
            </w:tcMar>
          </w:tcPr>
          <w:p w:rsidR="00CE113A" w:rsidRDefault="00095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№ п/п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CE113A" w:rsidRDefault="00095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Перечень подлежащих экспертизе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нормативно-правовых актов</w:t>
            </w:r>
          </w:p>
        </w:tc>
        <w:tc>
          <w:tcPr>
            <w:tcW w:w="2162" w:type="dxa"/>
            <w:shd w:val="clear" w:color="auto" w:fill="auto"/>
            <w:tcMar>
              <w:left w:w="108" w:type="dxa"/>
            </w:tcMar>
          </w:tcPr>
          <w:p w:rsidR="00CE113A" w:rsidRDefault="00095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Разработчик проекта</w:t>
            </w:r>
          </w:p>
        </w:tc>
        <w:tc>
          <w:tcPr>
            <w:tcW w:w="2257" w:type="dxa"/>
            <w:shd w:val="clear" w:color="auto" w:fill="auto"/>
            <w:tcMar>
              <w:left w:w="108" w:type="dxa"/>
            </w:tcMar>
          </w:tcPr>
          <w:p w:rsidR="00CE113A" w:rsidRDefault="00095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Срок проведения экспертизы</w:t>
            </w:r>
          </w:p>
        </w:tc>
      </w:tr>
      <w:tr w:rsidR="00CE113A" w:rsidTr="00791BB6">
        <w:trPr>
          <w:trHeight w:val="1619"/>
        </w:trPr>
        <w:tc>
          <w:tcPr>
            <w:tcW w:w="774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CE113A" w:rsidRDefault="0009549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val="en-US"/>
              </w:rPr>
            </w:pPr>
            <w:r>
              <w:rPr>
                <w:rFonts w:ascii="Times New Roman" w:hAnsi="Times New Roman"/>
                <w:sz w:val="25"/>
                <w:szCs w:val="25"/>
                <w:lang w:val="en-US"/>
              </w:rPr>
              <w:t>1</w:t>
            </w:r>
          </w:p>
        </w:tc>
        <w:tc>
          <w:tcPr>
            <w:tcW w:w="4152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CE113A" w:rsidRDefault="0009549A">
            <w:pPr>
              <w:spacing w:before="120" w:after="0" w:line="240" w:lineRule="auto"/>
              <w:rPr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Проект постановления Администрации Белокалитвинского района «О     внесении     изменений     в постановление Администрации</w:t>
            </w:r>
          </w:p>
          <w:p w:rsidR="00CE113A" w:rsidRDefault="0009549A">
            <w:pPr>
              <w:spacing w:after="0" w:line="228" w:lineRule="auto"/>
              <w:rPr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Белокалитвинского   района   от</w:t>
            </w:r>
          </w:p>
          <w:p w:rsidR="00CE113A" w:rsidRDefault="0009549A">
            <w:pPr>
              <w:spacing w:after="0" w:line="228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30.04.2015 №717</w:t>
            </w:r>
          </w:p>
        </w:tc>
        <w:tc>
          <w:tcPr>
            <w:tcW w:w="2162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CE113A" w:rsidRDefault="0009549A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Отдел экономики, малого бизнеса, инвестиций и местного самоуправления</w:t>
            </w:r>
          </w:p>
        </w:tc>
        <w:tc>
          <w:tcPr>
            <w:tcW w:w="2257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CE113A" w:rsidRDefault="0009549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квартал </w:t>
            </w:r>
          </w:p>
          <w:p w:rsidR="00CE113A" w:rsidRDefault="0009549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201</w:t>
            </w: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года</w:t>
            </w:r>
          </w:p>
        </w:tc>
      </w:tr>
      <w:tr w:rsidR="00CE113A" w:rsidTr="00791BB6">
        <w:tc>
          <w:tcPr>
            <w:tcW w:w="774" w:type="dxa"/>
            <w:shd w:val="clear" w:color="auto" w:fill="auto"/>
            <w:tcMar>
              <w:left w:w="108" w:type="dxa"/>
            </w:tcMar>
          </w:tcPr>
          <w:p w:rsidR="00CE113A" w:rsidRDefault="0009549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2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CE113A" w:rsidRDefault="0009549A" w:rsidP="00791BB6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Проект постановления Администрации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Белокалитвинского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района «</w:t>
            </w:r>
            <w:r w:rsidR="00791BB6">
              <w:rPr>
                <w:rFonts w:ascii="Times New Roman" w:hAnsi="Times New Roman" w:cs="Times New Roman"/>
                <w:sz w:val="25"/>
                <w:szCs w:val="25"/>
              </w:rPr>
              <w:t xml:space="preserve">О признании утратившими силу некоторых постановлений Администрации </w:t>
            </w:r>
            <w:proofErr w:type="spellStart"/>
            <w:r w:rsidR="00791BB6">
              <w:rPr>
                <w:rFonts w:ascii="Times New Roman" w:hAnsi="Times New Roman" w:cs="Times New Roman"/>
                <w:sz w:val="25"/>
                <w:szCs w:val="25"/>
              </w:rPr>
              <w:t>Белокалитвинского</w:t>
            </w:r>
            <w:proofErr w:type="spellEnd"/>
            <w:r w:rsidR="00791BB6">
              <w:rPr>
                <w:rFonts w:ascii="Times New Roman" w:hAnsi="Times New Roman" w:cs="Times New Roman"/>
                <w:sz w:val="25"/>
                <w:szCs w:val="25"/>
              </w:rPr>
              <w:t xml:space="preserve"> района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»</w:t>
            </w:r>
          </w:p>
        </w:tc>
        <w:tc>
          <w:tcPr>
            <w:tcW w:w="2162" w:type="dxa"/>
            <w:shd w:val="clear" w:color="auto" w:fill="auto"/>
            <w:tcMar>
              <w:left w:w="108" w:type="dxa"/>
            </w:tcMar>
          </w:tcPr>
          <w:p w:rsidR="00CE113A" w:rsidRDefault="0009549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Отдел экономики, малого бизнеса, инвестиций и местного самоуправления</w:t>
            </w:r>
          </w:p>
        </w:tc>
        <w:tc>
          <w:tcPr>
            <w:tcW w:w="2257" w:type="dxa"/>
            <w:shd w:val="clear" w:color="auto" w:fill="auto"/>
            <w:tcMar>
              <w:left w:w="108" w:type="dxa"/>
            </w:tcMar>
          </w:tcPr>
          <w:p w:rsidR="00CE113A" w:rsidRDefault="0009549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I</w:t>
            </w:r>
            <w:r w:rsidR="00D504FF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квартал </w:t>
            </w:r>
          </w:p>
          <w:p w:rsidR="00CE113A" w:rsidRDefault="0009549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201</w:t>
            </w: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года</w:t>
            </w:r>
          </w:p>
        </w:tc>
      </w:tr>
      <w:tr w:rsidR="00CE113A" w:rsidTr="00791BB6">
        <w:tc>
          <w:tcPr>
            <w:tcW w:w="774" w:type="dxa"/>
            <w:shd w:val="clear" w:color="auto" w:fill="auto"/>
            <w:tcMar>
              <w:left w:w="108" w:type="dxa"/>
            </w:tcMar>
          </w:tcPr>
          <w:p w:rsidR="00CE113A" w:rsidRDefault="0009549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4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CE113A" w:rsidRDefault="0009549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Проект постановления Администрации Белокалитвинского района «О внесении изменений в постановление Администрации Белокалитвинского района от 18.10.2013 № 1782»</w:t>
            </w:r>
          </w:p>
        </w:tc>
        <w:tc>
          <w:tcPr>
            <w:tcW w:w="2162" w:type="dxa"/>
            <w:shd w:val="clear" w:color="auto" w:fill="auto"/>
            <w:tcMar>
              <w:left w:w="108" w:type="dxa"/>
            </w:tcMar>
          </w:tcPr>
          <w:p w:rsidR="00CE113A" w:rsidRDefault="0009549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Отдел экономики, малого бизнеса, инвестиций и местного самоуправления</w:t>
            </w:r>
          </w:p>
        </w:tc>
        <w:tc>
          <w:tcPr>
            <w:tcW w:w="2257" w:type="dxa"/>
            <w:shd w:val="clear" w:color="auto" w:fill="auto"/>
            <w:tcMar>
              <w:left w:w="108" w:type="dxa"/>
            </w:tcMar>
          </w:tcPr>
          <w:p w:rsidR="00CE113A" w:rsidRDefault="00D50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r w:rsidR="0009549A">
              <w:rPr>
                <w:rFonts w:ascii="Times New Roman" w:hAnsi="Times New Roman" w:cs="Times New Roman"/>
                <w:sz w:val="25"/>
                <w:szCs w:val="25"/>
              </w:rPr>
              <w:t>о мере необходимости</w:t>
            </w:r>
          </w:p>
        </w:tc>
      </w:tr>
      <w:tr w:rsidR="00CE113A" w:rsidTr="00791BB6">
        <w:tc>
          <w:tcPr>
            <w:tcW w:w="774" w:type="dxa"/>
            <w:shd w:val="clear" w:color="auto" w:fill="auto"/>
            <w:tcMar>
              <w:left w:w="108" w:type="dxa"/>
            </w:tcMar>
          </w:tcPr>
          <w:p w:rsidR="00CE113A" w:rsidRPr="00D504FF" w:rsidRDefault="00D50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4FF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CE113A" w:rsidRDefault="0009549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Проект постановления</w:t>
            </w:r>
            <w:r w:rsidR="00D504FF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D504FF" w:rsidRPr="00D504FF">
              <w:rPr>
                <w:rFonts w:ascii="Times New Roman" w:hAnsi="Times New Roman" w:cs="Times New Roman"/>
                <w:sz w:val="25"/>
                <w:szCs w:val="25"/>
              </w:rPr>
              <w:t xml:space="preserve">Администрации </w:t>
            </w:r>
            <w:proofErr w:type="spellStart"/>
            <w:r w:rsidR="00D504FF" w:rsidRPr="00D504FF">
              <w:rPr>
                <w:rFonts w:ascii="Times New Roman" w:hAnsi="Times New Roman" w:cs="Times New Roman"/>
                <w:sz w:val="25"/>
                <w:szCs w:val="25"/>
              </w:rPr>
              <w:t>Белокалитвинского</w:t>
            </w:r>
            <w:proofErr w:type="spellEnd"/>
            <w:r w:rsidR="00D504FF" w:rsidRPr="00D504FF">
              <w:rPr>
                <w:rFonts w:ascii="Times New Roman" w:hAnsi="Times New Roman" w:cs="Times New Roman"/>
                <w:sz w:val="25"/>
                <w:szCs w:val="25"/>
              </w:rPr>
              <w:t xml:space="preserve"> района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«О внесении изменений в постановление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Администрации Белокалитвинского района от 27.11.2017 № 1817»</w:t>
            </w:r>
          </w:p>
        </w:tc>
        <w:tc>
          <w:tcPr>
            <w:tcW w:w="2162" w:type="dxa"/>
            <w:shd w:val="clear" w:color="auto" w:fill="auto"/>
            <w:tcMar>
              <w:left w:w="108" w:type="dxa"/>
            </w:tcMar>
          </w:tcPr>
          <w:p w:rsidR="00CE113A" w:rsidRDefault="0009549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Отдел экономики, малого бизнеса, инвестиций и местного самоуправления</w:t>
            </w:r>
          </w:p>
        </w:tc>
        <w:tc>
          <w:tcPr>
            <w:tcW w:w="2257" w:type="dxa"/>
            <w:shd w:val="clear" w:color="auto" w:fill="auto"/>
            <w:tcMar>
              <w:left w:w="108" w:type="dxa"/>
            </w:tcMar>
          </w:tcPr>
          <w:p w:rsidR="00CE113A" w:rsidRDefault="00D50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III</w:t>
            </w:r>
            <w:r w:rsidR="0009549A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 </w:t>
            </w:r>
            <w:r w:rsidR="0009549A">
              <w:rPr>
                <w:rFonts w:ascii="Times New Roman" w:hAnsi="Times New Roman" w:cs="Times New Roman"/>
                <w:sz w:val="25"/>
                <w:szCs w:val="25"/>
              </w:rPr>
              <w:t xml:space="preserve">квартал </w:t>
            </w:r>
          </w:p>
          <w:p w:rsidR="00CE113A" w:rsidRDefault="00D50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2018</w:t>
            </w:r>
            <w:r w:rsidR="0009549A">
              <w:rPr>
                <w:rFonts w:ascii="Times New Roman" w:hAnsi="Times New Roman" w:cs="Times New Roman"/>
                <w:sz w:val="25"/>
                <w:szCs w:val="25"/>
              </w:rPr>
              <w:t xml:space="preserve"> года</w:t>
            </w:r>
          </w:p>
        </w:tc>
      </w:tr>
      <w:tr w:rsidR="00D504FF" w:rsidTr="00791BB6">
        <w:tc>
          <w:tcPr>
            <w:tcW w:w="774" w:type="dxa"/>
            <w:shd w:val="clear" w:color="auto" w:fill="auto"/>
            <w:tcMar>
              <w:left w:w="108" w:type="dxa"/>
            </w:tcMar>
          </w:tcPr>
          <w:p w:rsidR="00D504FF" w:rsidRPr="00D504FF" w:rsidRDefault="00D50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4FF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D504FF" w:rsidRPr="00D504FF" w:rsidRDefault="00D504F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Проект постановления </w:t>
            </w:r>
            <w:r w:rsidRPr="00D504FF">
              <w:rPr>
                <w:rFonts w:ascii="Times New Roman" w:hAnsi="Times New Roman" w:cs="Times New Roman"/>
                <w:sz w:val="25"/>
                <w:szCs w:val="25"/>
              </w:rPr>
              <w:t xml:space="preserve">Администрации </w:t>
            </w:r>
            <w:proofErr w:type="spellStart"/>
            <w:r w:rsidRPr="00D504FF">
              <w:rPr>
                <w:rFonts w:ascii="Times New Roman" w:hAnsi="Times New Roman" w:cs="Times New Roman"/>
                <w:sz w:val="25"/>
                <w:szCs w:val="25"/>
              </w:rPr>
              <w:t>Белокалитвинского</w:t>
            </w:r>
            <w:proofErr w:type="spellEnd"/>
            <w:r w:rsidRPr="00D504FF">
              <w:rPr>
                <w:rFonts w:ascii="Times New Roman" w:hAnsi="Times New Roman" w:cs="Times New Roman"/>
                <w:sz w:val="25"/>
                <w:szCs w:val="25"/>
              </w:rPr>
              <w:t xml:space="preserve"> района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«</w:t>
            </w:r>
            <w:r w:rsidRPr="00D504FF">
              <w:rPr>
                <w:rFonts w:ascii="Times New Roman" w:hAnsi="Times New Roman" w:cs="Times New Roman"/>
                <w:sz w:val="25"/>
                <w:szCs w:val="25"/>
              </w:rPr>
              <w:t xml:space="preserve">Об утверждении плана реализации муниципальной программы </w:t>
            </w:r>
            <w:proofErr w:type="spellStart"/>
            <w:r w:rsidRPr="00D504FF">
              <w:rPr>
                <w:rFonts w:ascii="Times New Roman" w:hAnsi="Times New Roman" w:cs="Times New Roman"/>
                <w:sz w:val="25"/>
                <w:szCs w:val="25"/>
              </w:rPr>
              <w:t>Белокалитвинского</w:t>
            </w:r>
            <w:proofErr w:type="spellEnd"/>
            <w:r w:rsidRPr="00D504FF">
              <w:rPr>
                <w:rFonts w:ascii="Times New Roman" w:hAnsi="Times New Roman" w:cs="Times New Roman"/>
                <w:sz w:val="25"/>
                <w:szCs w:val="25"/>
              </w:rPr>
              <w:t xml:space="preserve"> района «Экономическое развитие и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инновационная экономика» на 2019</w:t>
            </w:r>
            <w:r w:rsidRPr="00D504FF">
              <w:rPr>
                <w:rFonts w:ascii="Times New Roman" w:hAnsi="Times New Roman" w:cs="Times New Roman"/>
                <w:sz w:val="25"/>
                <w:szCs w:val="25"/>
              </w:rPr>
              <w:t xml:space="preserve"> год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»</w:t>
            </w:r>
          </w:p>
        </w:tc>
        <w:tc>
          <w:tcPr>
            <w:tcW w:w="2162" w:type="dxa"/>
            <w:shd w:val="clear" w:color="auto" w:fill="auto"/>
            <w:tcMar>
              <w:left w:w="108" w:type="dxa"/>
            </w:tcMar>
          </w:tcPr>
          <w:p w:rsidR="00D504FF" w:rsidRPr="00D504FF" w:rsidRDefault="00D504F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D504FF">
              <w:rPr>
                <w:rFonts w:ascii="Times New Roman" w:hAnsi="Times New Roman" w:cs="Times New Roman"/>
                <w:sz w:val="25"/>
                <w:szCs w:val="25"/>
              </w:rPr>
              <w:t>Отдел экономики, малого бизнеса, инвестиций и местного самоуправления</w:t>
            </w:r>
          </w:p>
        </w:tc>
        <w:tc>
          <w:tcPr>
            <w:tcW w:w="2257" w:type="dxa"/>
            <w:shd w:val="clear" w:color="auto" w:fill="auto"/>
            <w:tcMar>
              <w:left w:w="108" w:type="dxa"/>
            </w:tcMar>
          </w:tcPr>
          <w:p w:rsidR="00D504FF" w:rsidRDefault="00D50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квартал </w:t>
            </w:r>
          </w:p>
          <w:p w:rsidR="00D504FF" w:rsidRPr="00D504FF" w:rsidRDefault="00D50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2018 года</w:t>
            </w:r>
          </w:p>
        </w:tc>
      </w:tr>
      <w:tr w:rsidR="00D504FF" w:rsidTr="00D504FF">
        <w:trPr>
          <w:trHeight w:val="1895"/>
        </w:trPr>
        <w:tc>
          <w:tcPr>
            <w:tcW w:w="774" w:type="dxa"/>
            <w:shd w:val="clear" w:color="auto" w:fill="auto"/>
            <w:tcMar>
              <w:left w:w="108" w:type="dxa"/>
            </w:tcMar>
          </w:tcPr>
          <w:p w:rsidR="00D504FF" w:rsidRPr="00D504FF" w:rsidRDefault="00D50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D504FF" w:rsidRPr="00D504FF" w:rsidRDefault="00D504FF" w:rsidP="00D504FF">
            <w:pPr>
              <w:tabs>
                <w:tab w:val="left" w:pos="3060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Проект постановления </w:t>
            </w:r>
            <w:r w:rsidRPr="00D504FF">
              <w:rPr>
                <w:rFonts w:ascii="Times New Roman" w:hAnsi="Times New Roman" w:cs="Times New Roman"/>
                <w:sz w:val="25"/>
                <w:szCs w:val="25"/>
              </w:rPr>
              <w:t xml:space="preserve">Администрации </w:t>
            </w:r>
            <w:proofErr w:type="spellStart"/>
            <w:r w:rsidRPr="00D504FF">
              <w:rPr>
                <w:rFonts w:ascii="Times New Roman" w:hAnsi="Times New Roman" w:cs="Times New Roman"/>
                <w:sz w:val="25"/>
                <w:szCs w:val="25"/>
              </w:rPr>
              <w:t>Белокалитвинского</w:t>
            </w:r>
            <w:proofErr w:type="spellEnd"/>
            <w:r w:rsidRPr="00D504FF">
              <w:rPr>
                <w:rFonts w:ascii="Times New Roman" w:hAnsi="Times New Roman" w:cs="Times New Roman"/>
                <w:sz w:val="25"/>
                <w:szCs w:val="25"/>
              </w:rPr>
              <w:t xml:space="preserve"> района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«О внесении изменений </w:t>
            </w:r>
            <w:r w:rsidRPr="00D504FF">
              <w:rPr>
                <w:rFonts w:ascii="Times New Roman" w:hAnsi="Times New Roman" w:cs="Times New Roman"/>
                <w:sz w:val="25"/>
                <w:szCs w:val="25"/>
              </w:rPr>
              <w:t xml:space="preserve">в постановление Администрации </w:t>
            </w:r>
            <w:proofErr w:type="spellStart"/>
            <w:r w:rsidRPr="00D504FF">
              <w:rPr>
                <w:rFonts w:ascii="Times New Roman" w:hAnsi="Times New Roman" w:cs="Times New Roman"/>
                <w:sz w:val="25"/>
                <w:szCs w:val="25"/>
              </w:rPr>
              <w:t>Белокалитвинского</w:t>
            </w:r>
            <w:proofErr w:type="spellEnd"/>
            <w:r w:rsidRPr="00D504FF">
              <w:rPr>
                <w:rFonts w:ascii="Times New Roman" w:hAnsi="Times New Roman" w:cs="Times New Roman"/>
                <w:sz w:val="25"/>
                <w:szCs w:val="25"/>
              </w:rPr>
              <w:t xml:space="preserve"> района от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29.06.2015</w:t>
            </w:r>
            <w:r w:rsidRPr="00D504FF">
              <w:rPr>
                <w:rFonts w:ascii="Times New Roman" w:hAnsi="Times New Roman" w:cs="Times New Roman"/>
                <w:sz w:val="25"/>
                <w:szCs w:val="25"/>
              </w:rPr>
              <w:t xml:space="preserve"> №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1034</w:t>
            </w:r>
            <w:r w:rsidRPr="00D504FF">
              <w:rPr>
                <w:rFonts w:ascii="Times New Roman" w:hAnsi="Times New Roman" w:cs="Times New Roman"/>
                <w:sz w:val="25"/>
                <w:szCs w:val="25"/>
              </w:rPr>
              <w:t>»</w:t>
            </w:r>
          </w:p>
        </w:tc>
        <w:tc>
          <w:tcPr>
            <w:tcW w:w="2162" w:type="dxa"/>
            <w:shd w:val="clear" w:color="auto" w:fill="auto"/>
            <w:tcMar>
              <w:left w:w="108" w:type="dxa"/>
            </w:tcMar>
          </w:tcPr>
          <w:p w:rsidR="00D504FF" w:rsidRPr="00D504FF" w:rsidRDefault="00D504FF" w:rsidP="00D504F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D504FF">
              <w:rPr>
                <w:rFonts w:ascii="Times New Roman" w:hAnsi="Times New Roman" w:cs="Times New Roman"/>
                <w:sz w:val="25"/>
                <w:szCs w:val="25"/>
              </w:rPr>
              <w:t>Отдел экономики, малого бизнеса, инвестиций и местного самоуправления</w:t>
            </w:r>
          </w:p>
        </w:tc>
        <w:tc>
          <w:tcPr>
            <w:tcW w:w="2257" w:type="dxa"/>
            <w:shd w:val="clear" w:color="auto" w:fill="auto"/>
            <w:tcMar>
              <w:left w:w="108" w:type="dxa"/>
            </w:tcMar>
          </w:tcPr>
          <w:p w:rsidR="00D504FF" w:rsidRPr="00D504FF" w:rsidRDefault="00D50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r w:rsidRPr="00D504FF">
              <w:rPr>
                <w:rFonts w:ascii="Times New Roman" w:hAnsi="Times New Roman" w:cs="Times New Roman"/>
                <w:sz w:val="25"/>
                <w:szCs w:val="25"/>
              </w:rPr>
              <w:t>о мере необходимости</w:t>
            </w:r>
          </w:p>
        </w:tc>
      </w:tr>
      <w:tr w:rsidR="00D504FF" w:rsidTr="00791BB6">
        <w:tc>
          <w:tcPr>
            <w:tcW w:w="774" w:type="dxa"/>
            <w:shd w:val="clear" w:color="auto" w:fill="auto"/>
            <w:tcMar>
              <w:left w:w="108" w:type="dxa"/>
            </w:tcMar>
          </w:tcPr>
          <w:p w:rsidR="00D504FF" w:rsidRPr="00D504FF" w:rsidRDefault="00D50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D504FF" w:rsidRDefault="00D504FF" w:rsidP="00AC2CA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Проект постановления Администрации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Белокалитвинского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района «О внесении изменений в постановление Администрации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Белокалитивинского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района от</w:t>
            </w:r>
            <w:r w:rsidR="00677E65">
              <w:rPr>
                <w:rFonts w:ascii="Times New Roman" w:hAnsi="Times New Roman" w:cs="Times New Roman"/>
                <w:sz w:val="25"/>
                <w:szCs w:val="25"/>
              </w:rPr>
              <w:t xml:space="preserve"> 04.04.2017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677E65">
              <w:rPr>
                <w:rFonts w:ascii="Times New Roman" w:hAnsi="Times New Roman" w:cs="Times New Roman"/>
                <w:sz w:val="25"/>
                <w:szCs w:val="25"/>
              </w:rPr>
              <w:t>№ 208»</w:t>
            </w:r>
          </w:p>
        </w:tc>
        <w:tc>
          <w:tcPr>
            <w:tcW w:w="2162" w:type="dxa"/>
            <w:shd w:val="clear" w:color="auto" w:fill="auto"/>
            <w:tcMar>
              <w:left w:w="108" w:type="dxa"/>
            </w:tcMar>
          </w:tcPr>
          <w:p w:rsidR="00D504FF" w:rsidRPr="00D504FF" w:rsidRDefault="00D504F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D504FF">
              <w:rPr>
                <w:rFonts w:ascii="Times New Roman" w:hAnsi="Times New Roman" w:cs="Times New Roman"/>
                <w:sz w:val="25"/>
                <w:szCs w:val="25"/>
              </w:rPr>
              <w:t>Отдел экономики, малого бизнеса, инвестиций и местного самоуправления</w:t>
            </w:r>
          </w:p>
        </w:tc>
        <w:tc>
          <w:tcPr>
            <w:tcW w:w="2257" w:type="dxa"/>
            <w:shd w:val="clear" w:color="auto" w:fill="auto"/>
            <w:tcMar>
              <w:left w:w="108" w:type="dxa"/>
            </w:tcMar>
          </w:tcPr>
          <w:p w:rsidR="00D504FF" w:rsidRPr="00D504FF" w:rsidRDefault="00D50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r w:rsidRPr="00D504FF">
              <w:rPr>
                <w:rFonts w:ascii="Times New Roman" w:hAnsi="Times New Roman" w:cs="Times New Roman"/>
                <w:sz w:val="25"/>
                <w:szCs w:val="25"/>
              </w:rPr>
              <w:t>о мере необходимости</w:t>
            </w:r>
          </w:p>
        </w:tc>
      </w:tr>
      <w:tr w:rsidR="00354DAC" w:rsidTr="00791BB6">
        <w:tc>
          <w:tcPr>
            <w:tcW w:w="774" w:type="dxa"/>
            <w:shd w:val="clear" w:color="auto" w:fill="auto"/>
            <w:tcMar>
              <w:left w:w="108" w:type="dxa"/>
            </w:tcMar>
          </w:tcPr>
          <w:p w:rsidR="00354DAC" w:rsidRDefault="0035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354DAC" w:rsidRDefault="00354DAC" w:rsidP="00354DA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354DAC">
              <w:rPr>
                <w:rFonts w:ascii="Times New Roman" w:hAnsi="Times New Roman" w:cs="Times New Roman"/>
                <w:sz w:val="25"/>
                <w:szCs w:val="25"/>
              </w:rPr>
              <w:t xml:space="preserve">Проект постановления Администрации </w:t>
            </w:r>
            <w:proofErr w:type="spellStart"/>
            <w:r w:rsidRPr="00354DAC">
              <w:rPr>
                <w:rFonts w:ascii="Times New Roman" w:hAnsi="Times New Roman" w:cs="Times New Roman"/>
                <w:sz w:val="25"/>
                <w:szCs w:val="25"/>
              </w:rPr>
              <w:t>Белокалитвинского</w:t>
            </w:r>
            <w:proofErr w:type="spellEnd"/>
            <w:r w:rsidRPr="00354DAC">
              <w:rPr>
                <w:rFonts w:ascii="Times New Roman" w:hAnsi="Times New Roman" w:cs="Times New Roman"/>
                <w:sz w:val="25"/>
                <w:szCs w:val="25"/>
              </w:rPr>
              <w:t xml:space="preserve"> района «О внесении изменений в постановление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Главы </w:t>
            </w:r>
            <w:proofErr w:type="spellStart"/>
            <w:r w:rsidRPr="00354DAC">
              <w:rPr>
                <w:rFonts w:ascii="Times New Roman" w:hAnsi="Times New Roman" w:cs="Times New Roman"/>
                <w:sz w:val="25"/>
                <w:szCs w:val="25"/>
              </w:rPr>
              <w:t>Белокалитивинского</w:t>
            </w:r>
            <w:proofErr w:type="spellEnd"/>
            <w:r w:rsidRPr="00354DAC">
              <w:rPr>
                <w:rFonts w:ascii="Times New Roman" w:hAnsi="Times New Roman" w:cs="Times New Roman"/>
                <w:sz w:val="25"/>
                <w:szCs w:val="25"/>
              </w:rPr>
              <w:t xml:space="preserve"> района от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10 октября 2008 года</w:t>
            </w:r>
            <w:r w:rsidRPr="00354DAC">
              <w:rPr>
                <w:rFonts w:ascii="Times New Roman" w:hAnsi="Times New Roman" w:cs="Times New Roman"/>
                <w:sz w:val="25"/>
                <w:szCs w:val="25"/>
              </w:rPr>
              <w:t xml:space="preserve"> №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814</w:t>
            </w:r>
            <w:r w:rsidRPr="00354DAC">
              <w:rPr>
                <w:rFonts w:ascii="Times New Roman" w:hAnsi="Times New Roman" w:cs="Times New Roman"/>
                <w:sz w:val="25"/>
                <w:szCs w:val="25"/>
              </w:rPr>
              <w:t>»</w:t>
            </w:r>
          </w:p>
        </w:tc>
        <w:tc>
          <w:tcPr>
            <w:tcW w:w="2162" w:type="dxa"/>
            <w:shd w:val="clear" w:color="auto" w:fill="auto"/>
            <w:tcMar>
              <w:left w:w="108" w:type="dxa"/>
            </w:tcMar>
          </w:tcPr>
          <w:p w:rsidR="00354DAC" w:rsidRPr="00D504FF" w:rsidRDefault="00354DA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354DAC">
              <w:rPr>
                <w:rFonts w:ascii="Times New Roman" w:hAnsi="Times New Roman" w:cs="Times New Roman"/>
                <w:sz w:val="25"/>
                <w:szCs w:val="25"/>
              </w:rPr>
              <w:t>Отдел экономики, малого бизнеса, инвестиций и местного самоуправления</w:t>
            </w:r>
          </w:p>
        </w:tc>
        <w:tc>
          <w:tcPr>
            <w:tcW w:w="2257" w:type="dxa"/>
            <w:shd w:val="clear" w:color="auto" w:fill="auto"/>
            <w:tcMar>
              <w:left w:w="108" w:type="dxa"/>
            </w:tcMar>
          </w:tcPr>
          <w:p w:rsidR="00354DAC" w:rsidRDefault="0035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54DAC">
              <w:rPr>
                <w:rFonts w:ascii="Times New Roman" w:hAnsi="Times New Roman" w:cs="Times New Roman"/>
                <w:sz w:val="25"/>
                <w:szCs w:val="25"/>
              </w:rPr>
              <w:t>по мере необходимости</w:t>
            </w:r>
          </w:p>
        </w:tc>
      </w:tr>
    </w:tbl>
    <w:p w:rsidR="00CE113A" w:rsidRDefault="00CE113A">
      <w:pPr>
        <w:jc w:val="center"/>
      </w:pPr>
      <w:bookmarkStart w:id="0" w:name="_GoBack"/>
      <w:bookmarkEnd w:id="0"/>
    </w:p>
    <w:sectPr w:rsidR="00CE113A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13A"/>
    <w:rsid w:val="0009549A"/>
    <w:rsid w:val="00354DAC"/>
    <w:rsid w:val="00677E65"/>
    <w:rsid w:val="00791BB6"/>
    <w:rsid w:val="00AC2CA9"/>
    <w:rsid w:val="00CE113A"/>
    <w:rsid w:val="00D5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F49434-4975-4A36-955C-5560BA76B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35AAA"/>
    <w:rPr>
      <w:rFonts w:ascii="Segoe UI" w:hAnsi="Segoe UI" w:cs="Segoe UI"/>
      <w:sz w:val="18"/>
      <w:szCs w:val="18"/>
    </w:rPr>
  </w:style>
  <w:style w:type="character" w:styleId="a4">
    <w:name w:val="Intense Emphasis"/>
    <w:basedOn w:val="a0"/>
    <w:uiPriority w:val="21"/>
    <w:qFormat/>
    <w:rsid w:val="00A90873"/>
    <w:rPr>
      <w:i/>
      <w:iCs/>
      <w:color w:val="4472C4" w:themeColor="accent1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uiPriority w:val="99"/>
    <w:semiHidden/>
    <w:unhideWhenUsed/>
    <w:qFormat/>
    <w:rsid w:val="00C35AA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39"/>
    <w:rsid w:val="00C42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Надежда Матвеева</cp:lastModifiedBy>
  <cp:revision>7</cp:revision>
  <cp:lastPrinted>2018-06-28T13:52:00Z</cp:lastPrinted>
  <dcterms:created xsi:type="dcterms:W3CDTF">2017-12-07T06:31:00Z</dcterms:created>
  <dcterms:modified xsi:type="dcterms:W3CDTF">2018-06-28T15:00:00Z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