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104" w:rsidRDefault="008C6104" w:rsidP="008C6104">
      <w:pPr>
        <w:tabs>
          <w:tab w:val="left" w:pos="255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D1F57" w:rsidRDefault="00382E60" w:rsidP="009D1F57">
      <w:pPr>
        <w:tabs>
          <w:tab w:val="left" w:pos="255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E540F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5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Pr="00E5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#МЫВМЕСТЕ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2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которой являются Всероссийское общественное движение «Волонтеры-медики», Общероссийский народный фронт, Ассоциация волонтерских центров,  реализуется акция «65+». </w:t>
      </w:r>
      <w:r w:rsidR="009D1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Оператором денежных средств, направляемых на реализацию проекта, на федеральном уровне является Всероссийское общественное движение «Волонтеры-медики».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Ростовской области проект </w:t>
      </w:r>
      <w:r w:rsidR="003F78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стартовал</w:t>
      </w:r>
      <w:r w:rsidR="00112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20.04.2020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F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некоммерческим организатором</w:t>
      </w:r>
      <w:r w:rsidR="00112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-оператором - </w:t>
      </w:r>
      <w:r w:rsidR="00112FF9" w:rsidRPr="00E5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благотворительным фондом «Семейный центр» </w:t>
      </w:r>
      <w:r w:rsidR="00112F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поддержке Правительства Ростовской области</w:t>
      </w:r>
      <w:r w:rsidR="009D1F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0916" w:rsidRPr="008C6104" w:rsidRDefault="003F78C3" w:rsidP="008C6104">
      <w:pPr>
        <w:tabs>
          <w:tab w:val="left" w:pos="255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акции на территории Белокалитвинского района </w:t>
      </w:r>
      <w:r w:rsidR="008C6104" w:rsidRPr="008C61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="00112FF9" w:rsidRPr="008C6104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звозмездную продовольственную помощь получили 1230 одиноко проживающих малоимущих граждан 65 лет и старше.</w:t>
      </w:r>
      <w:r w:rsidR="009D1F57" w:rsidRPr="008C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0FC" w:rsidRPr="00E5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Продуктовые наборы, состоящие из </w:t>
      </w:r>
      <w:r w:rsidR="009D1F57" w:rsidRPr="008C61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муки, сахара, риса, геркулеса, макаронных изделий, растительного масла, чая и овощных консервов</w:t>
      </w:r>
      <w:r w:rsidR="00E540FC" w:rsidRPr="00E540F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стали хорошей поддержкой для жителей Белокалитвинского района в условиях распространения новой</w:t>
      </w:r>
      <w:r w:rsidR="009D1F57" w:rsidRPr="008C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0FC" w:rsidRPr="00E540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 инфекции</w:t>
      </w:r>
      <w:r w:rsidR="00E540FC" w:rsidRPr="008C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(COVID-19)». </w:t>
      </w:r>
    </w:p>
    <w:p w:rsidR="00D16671" w:rsidRDefault="008C6104" w:rsidP="00D16671">
      <w:pPr>
        <w:tabs>
          <w:tab w:val="left" w:pos="2559"/>
        </w:tabs>
        <w:spacing w:after="0"/>
        <w:ind w:right="-10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проведения мероприятий, посвященных празднованию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75-летия Победы в Великой Отечественной войне, Всероссийским общественным движением добровольцев в сфере здравоохранения «Волонтеры-медики» был реализован федеральный социально значимый проект «Вам родные», направленный на поздравление с юбилеем Победы ветеранов Великой Отечественной войны 1941-1945 гг. посредством безвозмездного предоставления им подарочных наборов. Для 34 инвалидов и участников Великой Отечественной войны 1941-1945 гг.</w:t>
      </w:r>
      <w:r w:rsidR="00EA49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8C610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</w:t>
      </w:r>
      <w:r w:rsidRPr="008C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4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Белокалитвинского района </w:t>
      </w:r>
      <w:r w:rsidRPr="008C61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приготовили продуктовые наборы из 23 наименований. В подарке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610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икра, красная рыба, колбасные, сырные  и кондитерские изделия, мясные и рыбные консервы, макароны, чай, кофе, сок, фрукты и др.</w:t>
      </w:r>
      <w:r w:rsidR="00D1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671">
        <w:rPr>
          <w:rFonts w:ascii="Times New Roman" w:eastAsia="Calibri" w:hAnsi="Times New Roman" w:cs="Times New Roman"/>
          <w:sz w:val="28"/>
          <w:szCs w:val="28"/>
        </w:rPr>
        <w:t>В</w:t>
      </w:r>
      <w:r w:rsidRPr="008C6104">
        <w:rPr>
          <w:rFonts w:ascii="Times New Roman" w:eastAsia="Calibri" w:hAnsi="Times New Roman" w:cs="Times New Roman"/>
          <w:sz w:val="28"/>
          <w:szCs w:val="28"/>
        </w:rPr>
        <w:t>етеранов поздравил</w:t>
      </w:r>
      <w:r w:rsidR="00D16671">
        <w:rPr>
          <w:rFonts w:ascii="Times New Roman" w:eastAsia="Calibri" w:hAnsi="Times New Roman" w:cs="Times New Roman"/>
          <w:sz w:val="28"/>
          <w:szCs w:val="28"/>
        </w:rPr>
        <w:t>и</w:t>
      </w:r>
      <w:r w:rsidRPr="008C6104">
        <w:rPr>
          <w:rFonts w:ascii="Times New Roman" w:eastAsia="Calibri" w:hAnsi="Times New Roman" w:cs="Times New Roman"/>
          <w:sz w:val="28"/>
          <w:szCs w:val="28"/>
        </w:rPr>
        <w:t xml:space="preserve"> и вручил</w:t>
      </w:r>
      <w:r w:rsidR="00D16671">
        <w:rPr>
          <w:rFonts w:ascii="Times New Roman" w:eastAsia="Calibri" w:hAnsi="Times New Roman" w:cs="Times New Roman"/>
          <w:sz w:val="28"/>
          <w:szCs w:val="28"/>
        </w:rPr>
        <w:t>и</w:t>
      </w:r>
      <w:r w:rsidRPr="008C6104">
        <w:rPr>
          <w:rFonts w:ascii="Times New Roman" w:eastAsia="Calibri" w:hAnsi="Times New Roman" w:cs="Times New Roman"/>
          <w:sz w:val="28"/>
          <w:szCs w:val="28"/>
        </w:rPr>
        <w:t xml:space="preserve"> поздравительные наборы </w:t>
      </w:r>
      <w:r w:rsidR="00D16671">
        <w:rPr>
          <w:rFonts w:ascii="Times New Roman" w:eastAsia="Calibri" w:hAnsi="Times New Roman" w:cs="Times New Roman"/>
          <w:sz w:val="28"/>
          <w:szCs w:val="28"/>
        </w:rPr>
        <w:t>6-8 мая, к</w:t>
      </w:r>
      <w:r w:rsidRPr="008C6104">
        <w:rPr>
          <w:rFonts w:ascii="Times New Roman" w:eastAsia="Calibri" w:hAnsi="Times New Roman" w:cs="Times New Roman"/>
          <w:sz w:val="28"/>
          <w:szCs w:val="28"/>
        </w:rPr>
        <w:t>роме праздничного продуктового набора в праздничном пакете с символикой 75-летия Победы, ветераны получили  букет из 7 гвоздик  и георгиевские ленты</w:t>
      </w:r>
      <w:r w:rsidR="00D166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6671" w:rsidRPr="00D16671" w:rsidRDefault="00D16671" w:rsidP="00D16671">
      <w:pPr>
        <w:tabs>
          <w:tab w:val="left" w:pos="255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1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Белокалитвинского района акци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C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реализовали глава Администрации Белокалитвинского района,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заместители главы </w:t>
      </w:r>
      <w:r w:rsidRPr="008C61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Белокалитвинского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C610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Администраций городских и сельских поселений, УСЗН Белокалитвинского района и МБУ ЦСО Белокалитвинского района.</w:t>
      </w:r>
    </w:p>
    <w:sectPr w:rsidR="00D16671" w:rsidRPr="00D16671" w:rsidSect="008C61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FC"/>
    <w:rsid w:val="00112FF9"/>
    <w:rsid w:val="00160A39"/>
    <w:rsid w:val="00382E60"/>
    <w:rsid w:val="003F78C3"/>
    <w:rsid w:val="008B0916"/>
    <w:rsid w:val="008C6104"/>
    <w:rsid w:val="009D1F57"/>
    <w:rsid w:val="00A42DFB"/>
    <w:rsid w:val="00D16671"/>
    <w:rsid w:val="00E341C4"/>
    <w:rsid w:val="00E540FC"/>
    <w:rsid w:val="00EA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0B5A3-1605-4FE3-8E3B-0D6F0C35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2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</dc:creator>
  <cp:lastModifiedBy>user35</cp:lastModifiedBy>
  <cp:revision>3</cp:revision>
  <cp:lastPrinted>2020-05-20T12:58:00Z</cp:lastPrinted>
  <dcterms:created xsi:type="dcterms:W3CDTF">2020-05-18T09:51:00Z</dcterms:created>
  <dcterms:modified xsi:type="dcterms:W3CDTF">2020-05-20T12:59:00Z</dcterms:modified>
</cp:coreProperties>
</file>