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C6" w:rsidRPr="00EE007E" w:rsidRDefault="00B3225F" w:rsidP="002344C6">
      <w:pPr>
        <w:jc w:val="right"/>
        <w:rPr>
          <w:sz w:val="28"/>
          <w:szCs w:val="28"/>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-68580</wp:posOffset>
            </wp:positionV>
            <wp:extent cx="571500" cy="723900"/>
            <wp:effectExtent l="19050" t="0" r="0" b="0"/>
            <wp:wrapNone/>
            <wp:docPr id="3"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_док"/>
                    <pic:cNvPicPr>
                      <a:picLocks noChangeAspect="1" noChangeArrowheads="1"/>
                    </pic:cNvPicPr>
                  </pic:nvPicPr>
                  <pic:blipFill>
                    <a:blip r:embed="rId8"/>
                    <a:srcRect/>
                    <a:stretch>
                      <a:fillRect/>
                    </a:stretch>
                  </pic:blipFill>
                  <pic:spPr bwMode="auto">
                    <a:xfrm>
                      <a:off x="0" y="0"/>
                      <a:ext cx="571500" cy="723900"/>
                    </a:xfrm>
                    <a:prstGeom prst="rect">
                      <a:avLst/>
                    </a:prstGeom>
                    <a:noFill/>
                    <a:ln w="9525">
                      <a:noFill/>
                      <a:miter lim="800000"/>
                      <a:headEnd/>
                      <a:tailEnd/>
                    </a:ln>
                  </pic:spPr>
                </pic:pic>
              </a:graphicData>
            </a:graphic>
          </wp:anchor>
        </w:drawing>
      </w:r>
    </w:p>
    <w:p w:rsidR="002344C6" w:rsidRPr="00EE007E" w:rsidRDefault="002344C6" w:rsidP="002344C6">
      <w:pPr>
        <w:jc w:val="right"/>
        <w:rPr>
          <w:sz w:val="28"/>
          <w:szCs w:val="28"/>
        </w:rPr>
      </w:pPr>
    </w:p>
    <w:p w:rsidR="002344C6" w:rsidRPr="00EE007E" w:rsidRDefault="002344C6" w:rsidP="002344C6">
      <w:pPr>
        <w:jc w:val="right"/>
        <w:rPr>
          <w:sz w:val="28"/>
          <w:szCs w:val="28"/>
        </w:rPr>
      </w:pPr>
    </w:p>
    <w:p w:rsidR="002344C6" w:rsidRPr="00EE007E" w:rsidRDefault="002344C6" w:rsidP="002344C6">
      <w:pPr>
        <w:jc w:val="center"/>
        <w:rPr>
          <w:b/>
          <w:sz w:val="32"/>
          <w:szCs w:val="32"/>
        </w:rPr>
      </w:pPr>
      <w:r w:rsidRPr="00EE007E">
        <w:rPr>
          <w:b/>
          <w:sz w:val="32"/>
          <w:szCs w:val="32"/>
        </w:rPr>
        <w:t>РОСТОВСКАЯ ОБЛАСТЬ</w:t>
      </w:r>
    </w:p>
    <w:p w:rsidR="002344C6" w:rsidRPr="00EE007E" w:rsidRDefault="002344C6" w:rsidP="002344C6">
      <w:pPr>
        <w:jc w:val="center"/>
        <w:rPr>
          <w:b/>
          <w:sz w:val="32"/>
          <w:szCs w:val="32"/>
        </w:rPr>
      </w:pPr>
      <w:r w:rsidRPr="00EE007E">
        <w:rPr>
          <w:b/>
          <w:sz w:val="32"/>
          <w:szCs w:val="32"/>
        </w:rPr>
        <w:t>СОБРАНИЕ ДЕПУТАТОВ БЕЛОКАЛИТВИНСКОГО РАЙОНА</w:t>
      </w:r>
    </w:p>
    <w:p w:rsidR="002344C6" w:rsidRPr="00EE007E" w:rsidRDefault="002344C6" w:rsidP="002344C6">
      <w:pPr>
        <w:jc w:val="center"/>
        <w:rPr>
          <w:b/>
          <w:sz w:val="28"/>
          <w:szCs w:val="28"/>
        </w:rPr>
      </w:pPr>
    </w:p>
    <w:p w:rsidR="002344C6" w:rsidRPr="00EE007E" w:rsidRDefault="002344C6" w:rsidP="002344C6">
      <w:pPr>
        <w:jc w:val="center"/>
        <w:rPr>
          <w:b/>
          <w:sz w:val="28"/>
          <w:szCs w:val="28"/>
        </w:rPr>
      </w:pPr>
      <w:r w:rsidRPr="008C6909">
        <w:rPr>
          <w:b/>
          <w:spacing w:val="80"/>
          <w:sz w:val="36"/>
          <w:szCs w:val="36"/>
        </w:rPr>
        <w:t>РЕШЕНИ</w:t>
      </w:r>
      <w:r w:rsidRPr="00EE007E">
        <w:rPr>
          <w:b/>
          <w:sz w:val="36"/>
          <w:szCs w:val="36"/>
        </w:rPr>
        <w:t>Е</w:t>
      </w:r>
    </w:p>
    <w:p w:rsidR="002344C6" w:rsidRPr="00EE007E" w:rsidRDefault="002344C6" w:rsidP="002344C6">
      <w:pPr>
        <w:jc w:val="center"/>
        <w:rPr>
          <w:b/>
          <w:sz w:val="28"/>
          <w:szCs w:val="28"/>
        </w:rPr>
      </w:pPr>
    </w:p>
    <w:p w:rsidR="002344C6" w:rsidRPr="00EE007E" w:rsidRDefault="008C6909" w:rsidP="002344C6">
      <w:pPr>
        <w:rPr>
          <w:sz w:val="28"/>
          <w:szCs w:val="28"/>
        </w:rPr>
      </w:pPr>
      <w:r>
        <w:rPr>
          <w:sz w:val="28"/>
          <w:szCs w:val="28"/>
        </w:rPr>
        <w:t>31</w:t>
      </w:r>
      <w:r w:rsidR="00C67223">
        <w:rPr>
          <w:sz w:val="28"/>
          <w:szCs w:val="28"/>
        </w:rPr>
        <w:t xml:space="preserve"> марта</w:t>
      </w:r>
      <w:r w:rsidR="002344C6" w:rsidRPr="00EE007E">
        <w:rPr>
          <w:sz w:val="28"/>
          <w:szCs w:val="28"/>
        </w:rPr>
        <w:t xml:space="preserve"> 201</w:t>
      </w:r>
      <w:r w:rsidR="00C67223">
        <w:rPr>
          <w:sz w:val="28"/>
          <w:szCs w:val="28"/>
        </w:rPr>
        <w:t>4</w:t>
      </w:r>
      <w:r w:rsidR="000575E5">
        <w:rPr>
          <w:sz w:val="28"/>
          <w:szCs w:val="28"/>
        </w:rPr>
        <w:t xml:space="preserve"> </w:t>
      </w:r>
      <w:r w:rsidR="002344C6" w:rsidRPr="00EE007E">
        <w:rPr>
          <w:sz w:val="28"/>
          <w:szCs w:val="28"/>
        </w:rPr>
        <w:t xml:space="preserve">года                                                                                   </w:t>
      </w:r>
      <w:r>
        <w:rPr>
          <w:sz w:val="28"/>
          <w:szCs w:val="28"/>
        </w:rPr>
        <w:t xml:space="preserve">        </w:t>
      </w:r>
      <w:r w:rsidR="002344C6" w:rsidRPr="00EE007E">
        <w:rPr>
          <w:sz w:val="28"/>
          <w:szCs w:val="28"/>
        </w:rPr>
        <w:t xml:space="preserve">           № </w:t>
      </w:r>
      <w:r>
        <w:rPr>
          <w:sz w:val="28"/>
          <w:szCs w:val="28"/>
        </w:rPr>
        <w:t>227</w:t>
      </w:r>
    </w:p>
    <w:p w:rsidR="002344C6" w:rsidRPr="00EE007E" w:rsidRDefault="002344C6" w:rsidP="00C1210C">
      <w:pPr>
        <w:jc w:val="center"/>
        <w:rPr>
          <w:sz w:val="28"/>
          <w:szCs w:val="28"/>
        </w:rPr>
      </w:pPr>
      <w:r w:rsidRPr="00EE007E">
        <w:rPr>
          <w:sz w:val="28"/>
          <w:szCs w:val="28"/>
        </w:rPr>
        <w:t>г. Белая Калитва</w:t>
      </w:r>
    </w:p>
    <w:p w:rsidR="002344C6" w:rsidRPr="00EE007E" w:rsidRDefault="002344C6" w:rsidP="002344C6">
      <w:pPr>
        <w:ind w:left="600"/>
        <w:jc w:val="center"/>
        <w:rPr>
          <w:sz w:val="28"/>
          <w:szCs w:val="28"/>
        </w:rPr>
      </w:pPr>
    </w:p>
    <w:tbl>
      <w:tblPr>
        <w:tblW w:w="10604" w:type="dxa"/>
        <w:tblLook w:val="01E0"/>
      </w:tblPr>
      <w:tblGrid>
        <w:gridCol w:w="5204"/>
        <w:gridCol w:w="5400"/>
      </w:tblGrid>
      <w:tr w:rsidR="002344C6" w:rsidRPr="00EE007E">
        <w:tc>
          <w:tcPr>
            <w:tcW w:w="5204" w:type="dxa"/>
          </w:tcPr>
          <w:p w:rsidR="002344C6" w:rsidRPr="00EE007E" w:rsidRDefault="0022122B" w:rsidP="0022122B">
            <w:pPr>
              <w:spacing w:line="276" w:lineRule="auto"/>
              <w:rPr>
                <w:sz w:val="28"/>
              </w:rPr>
            </w:pPr>
            <w:r w:rsidRPr="0060456F">
              <w:rPr>
                <w:snapToGrid w:val="0"/>
                <w:color w:val="000000"/>
                <w:sz w:val="28"/>
                <w:szCs w:val="28"/>
              </w:rPr>
              <w:t>О внесении изменений в решение Собрания депутатов Белокалитвинского района от 2</w:t>
            </w:r>
            <w:r>
              <w:rPr>
                <w:snapToGrid w:val="0"/>
                <w:color w:val="000000"/>
                <w:sz w:val="28"/>
                <w:szCs w:val="28"/>
              </w:rPr>
              <w:t>6</w:t>
            </w:r>
            <w:r w:rsidRPr="0060456F">
              <w:rPr>
                <w:snapToGrid w:val="0"/>
                <w:color w:val="000000"/>
                <w:sz w:val="28"/>
                <w:szCs w:val="28"/>
              </w:rPr>
              <w:t xml:space="preserve"> декабря 201</w:t>
            </w:r>
            <w:r>
              <w:rPr>
                <w:snapToGrid w:val="0"/>
                <w:color w:val="000000"/>
                <w:sz w:val="28"/>
                <w:szCs w:val="28"/>
              </w:rPr>
              <w:t>3</w:t>
            </w:r>
            <w:r w:rsidRPr="0060456F">
              <w:rPr>
                <w:snapToGrid w:val="0"/>
                <w:color w:val="000000"/>
                <w:sz w:val="28"/>
                <w:szCs w:val="28"/>
              </w:rPr>
              <w:t xml:space="preserve"> года № </w:t>
            </w:r>
            <w:r>
              <w:rPr>
                <w:snapToGrid w:val="0"/>
                <w:color w:val="000000"/>
                <w:sz w:val="28"/>
                <w:szCs w:val="28"/>
              </w:rPr>
              <w:t>218</w:t>
            </w:r>
            <w:r w:rsidRPr="0060456F">
              <w:rPr>
                <w:snapToGrid w:val="0"/>
                <w:color w:val="000000"/>
                <w:sz w:val="28"/>
                <w:szCs w:val="28"/>
              </w:rPr>
              <w:t xml:space="preserve"> </w:t>
            </w:r>
            <w:r w:rsidR="00E460B0">
              <w:rPr>
                <w:snapToGrid w:val="0"/>
                <w:color w:val="000000"/>
                <w:sz w:val="28"/>
                <w:szCs w:val="28"/>
              </w:rPr>
              <w:t>«</w:t>
            </w:r>
            <w:r w:rsidRPr="0060456F">
              <w:rPr>
                <w:snapToGrid w:val="0"/>
                <w:color w:val="000000"/>
                <w:sz w:val="28"/>
                <w:szCs w:val="28"/>
              </w:rPr>
              <w:t>О бюджете Белокалитвинского района на 201</w:t>
            </w:r>
            <w:r>
              <w:rPr>
                <w:snapToGrid w:val="0"/>
                <w:color w:val="000000"/>
                <w:sz w:val="28"/>
                <w:szCs w:val="28"/>
              </w:rPr>
              <w:t>4</w:t>
            </w:r>
            <w:r w:rsidRPr="0060456F">
              <w:rPr>
                <w:snapToGrid w:val="0"/>
                <w:color w:val="000000"/>
                <w:sz w:val="28"/>
                <w:szCs w:val="28"/>
              </w:rPr>
              <w:t xml:space="preserve"> год и на плановый период 201</w:t>
            </w:r>
            <w:r>
              <w:rPr>
                <w:snapToGrid w:val="0"/>
                <w:color w:val="000000"/>
                <w:sz w:val="28"/>
                <w:szCs w:val="28"/>
              </w:rPr>
              <w:t>5</w:t>
            </w:r>
            <w:r w:rsidRPr="0060456F">
              <w:rPr>
                <w:snapToGrid w:val="0"/>
                <w:color w:val="000000"/>
                <w:sz w:val="28"/>
                <w:szCs w:val="28"/>
              </w:rPr>
              <w:t xml:space="preserve"> и 201</w:t>
            </w:r>
            <w:r>
              <w:rPr>
                <w:snapToGrid w:val="0"/>
                <w:color w:val="000000"/>
                <w:sz w:val="28"/>
                <w:szCs w:val="28"/>
              </w:rPr>
              <w:t>6</w:t>
            </w:r>
            <w:r w:rsidRPr="0060456F">
              <w:rPr>
                <w:snapToGrid w:val="0"/>
                <w:color w:val="000000"/>
                <w:sz w:val="28"/>
                <w:szCs w:val="28"/>
              </w:rPr>
              <w:t xml:space="preserve"> годов</w:t>
            </w:r>
            <w:r w:rsidR="00E460B0">
              <w:rPr>
                <w:snapToGrid w:val="0"/>
                <w:color w:val="000000"/>
                <w:sz w:val="28"/>
                <w:szCs w:val="28"/>
              </w:rPr>
              <w:t>»</w:t>
            </w:r>
            <w:r>
              <w:rPr>
                <w:snapToGrid w:val="0"/>
                <w:color w:val="000000"/>
                <w:sz w:val="28"/>
                <w:szCs w:val="28"/>
              </w:rPr>
              <w:t xml:space="preserve"> </w:t>
            </w:r>
            <w:r w:rsidRPr="00C16D66">
              <w:rPr>
                <w:sz w:val="28"/>
                <w:highlight w:val="yellow"/>
              </w:rPr>
              <w:t xml:space="preserve"> </w:t>
            </w:r>
          </w:p>
        </w:tc>
        <w:tc>
          <w:tcPr>
            <w:tcW w:w="5400" w:type="dxa"/>
          </w:tcPr>
          <w:p w:rsidR="002344C6" w:rsidRPr="00EE007E" w:rsidRDefault="002344C6">
            <w:pPr>
              <w:spacing w:line="276" w:lineRule="auto"/>
              <w:jc w:val="center"/>
              <w:rPr>
                <w:i/>
                <w:sz w:val="28"/>
                <w:szCs w:val="28"/>
              </w:rPr>
            </w:pPr>
          </w:p>
        </w:tc>
      </w:tr>
    </w:tbl>
    <w:p w:rsidR="002344C6" w:rsidRPr="00EE007E" w:rsidRDefault="002344C6" w:rsidP="002344C6">
      <w:pPr>
        <w:spacing w:line="276" w:lineRule="auto"/>
        <w:jc w:val="center"/>
        <w:rPr>
          <w:sz w:val="28"/>
          <w:szCs w:val="28"/>
        </w:rPr>
      </w:pPr>
    </w:p>
    <w:p w:rsidR="002344C6" w:rsidRPr="00EE007E" w:rsidRDefault="002344C6" w:rsidP="00C453AC">
      <w:pPr>
        <w:spacing w:line="276" w:lineRule="auto"/>
        <w:ind w:firstLine="567"/>
        <w:jc w:val="both"/>
        <w:rPr>
          <w:sz w:val="28"/>
          <w:szCs w:val="28"/>
        </w:rPr>
      </w:pPr>
      <w:r w:rsidRPr="00EE007E">
        <w:rPr>
          <w:sz w:val="28"/>
          <w:szCs w:val="28"/>
        </w:rPr>
        <w:t xml:space="preserve">В соответствии </w:t>
      </w:r>
      <w:r w:rsidR="008C6909">
        <w:rPr>
          <w:sz w:val="28"/>
          <w:szCs w:val="28"/>
        </w:rPr>
        <w:t xml:space="preserve">с </w:t>
      </w:r>
      <w:r w:rsidR="0022122B" w:rsidRPr="00E613F3">
        <w:rPr>
          <w:sz w:val="28"/>
          <w:szCs w:val="28"/>
        </w:rPr>
        <w:t>заключением М</w:t>
      </w:r>
      <w:r w:rsidR="0022122B">
        <w:rPr>
          <w:sz w:val="28"/>
          <w:szCs w:val="28"/>
        </w:rPr>
        <w:t xml:space="preserve">инистерства финансов Ростовской области по результатам </w:t>
      </w:r>
      <w:proofErr w:type="gramStart"/>
      <w:r w:rsidR="0022122B">
        <w:rPr>
          <w:sz w:val="28"/>
          <w:szCs w:val="28"/>
        </w:rPr>
        <w:t>проверки соблюдения условий предоставления межбюджетных трансфертов</w:t>
      </w:r>
      <w:proofErr w:type="gramEnd"/>
      <w:r w:rsidR="0022122B">
        <w:rPr>
          <w:sz w:val="28"/>
          <w:szCs w:val="28"/>
        </w:rPr>
        <w:t xml:space="preserve"> из областного бюджета (письмо от 24</w:t>
      </w:r>
      <w:r w:rsidR="008C6909">
        <w:rPr>
          <w:sz w:val="28"/>
          <w:szCs w:val="28"/>
        </w:rPr>
        <w:t xml:space="preserve"> февраля </w:t>
      </w:r>
      <w:r w:rsidR="0022122B">
        <w:rPr>
          <w:sz w:val="28"/>
          <w:szCs w:val="28"/>
        </w:rPr>
        <w:t>2014</w:t>
      </w:r>
      <w:r w:rsidR="008C6909">
        <w:rPr>
          <w:sz w:val="28"/>
          <w:szCs w:val="28"/>
        </w:rPr>
        <w:t xml:space="preserve"> года</w:t>
      </w:r>
      <w:r w:rsidR="00FA0D33">
        <w:rPr>
          <w:sz w:val="28"/>
          <w:szCs w:val="28"/>
        </w:rPr>
        <w:t xml:space="preserve"> </w:t>
      </w:r>
      <w:r w:rsidR="0022122B">
        <w:rPr>
          <w:sz w:val="28"/>
          <w:szCs w:val="28"/>
        </w:rPr>
        <w:t>№ 9Э-9.1.2.1/535)</w:t>
      </w:r>
      <w:r w:rsidR="0022122B">
        <w:rPr>
          <w:snapToGrid w:val="0"/>
          <w:color w:val="000000"/>
          <w:sz w:val="28"/>
          <w:szCs w:val="28"/>
        </w:rPr>
        <w:t>,</w:t>
      </w:r>
      <w:r w:rsidR="008C6909">
        <w:rPr>
          <w:snapToGrid w:val="0"/>
          <w:color w:val="000000"/>
          <w:sz w:val="28"/>
          <w:szCs w:val="28"/>
        </w:rPr>
        <w:t xml:space="preserve"> </w:t>
      </w:r>
      <w:r w:rsidR="0022122B" w:rsidRPr="00E75C05">
        <w:rPr>
          <w:snapToGrid w:val="0"/>
          <w:color w:val="000000"/>
          <w:sz w:val="28"/>
          <w:szCs w:val="28"/>
        </w:rPr>
        <w:t xml:space="preserve">статьей 25 Устава муниципального образования </w:t>
      </w:r>
      <w:r w:rsidR="00E460B0">
        <w:rPr>
          <w:snapToGrid w:val="0"/>
          <w:color w:val="000000"/>
          <w:sz w:val="28"/>
          <w:szCs w:val="28"/>
        </w:rPr>
        <w:t>«</w:t>
      </w:r>
      <w:r w:rsidR="0022122B" w:rsidRPr="00E75C05">
        <w:rPr>
          <w:snapToGrid w:val="0"/>
          <w:color w:val="000000"/>
          <w:sz w:val="28"/>
          <w:szCs w:val="28"/>
        </w:rPr>
        <w:t>Белокалитвинский район</w:t>
      </w:r>
      <w:r w:rsidR="00E460B0">
        <w:rPr>
          <w:snapToGrid w:val="0"/>
          <w:color w:val="000000"/>
          <w:sz w:val="28"/>
          <w:szCs w:val="28"/>
        </w:rPr>
        <w:t>»</w:t>
      </w:r>
      <w:r w:rsidR="0022122B" w:rsidRPr="00E75C05">
        <w:rPr>
          <w:snapToGrid w:val="0"/>
          <w:color w:val="000000"/>
          <w:sz w:val="28"/>
          <w:szCs w:val="28"/>
        </w:rPr>
        <w:t>,</w:t>
      </w:r>
    </w:p>
    <w:p w:rsidR="002344C6" w:rsidRPr="004D7F30" w:rsidRDefault="002344C6" w:rsidP="002344C6">
      <w:pPr>
        <w:spacing w:line="276" w:lineRule="auto"/>
        <w:ind w:firstLine="540"/>
        <w:jc w:val="both"/>
        <w:rPr>
          <w:sz w:val="28"/>
          <w:szCs w:val="28"/>
        </w:rPr>
      </w:pPr>
      <w:r w:rsidRPr="004D7F30">
        <w:rPr>
          <w:sz w:val="28"/>
          <w:szCs w:val="28"/>
        </w:rPr>
        <w:t>Собрание депутатов Белокалитвинского района</w:t>
      </w:r>
    </w:p>
    <w:p w:rsidR="002344C6" w:rsidRPr="004D7F30" w:rsidRDefault="002344C6" w:rsidP="002344C6">
      <w:pPr>
        <w:spacing w:line="276" w:lineRule="auto"/>
        <w:ind w:firstLine="540"/>
        <w:jc w:val="both"/>
        <w:rPr>
          <w:sz w:val="28"/>
          <w:szCs w:val="28"/>
        </w:rPr>
      </w:pPr>
    </w:p>
    <w:p w:rsidR="002344C6" w:rsidRPr="004D7F30" w:rsidRDefault="002344C6" w:rsidP="002344C6">
      <w:pPr>
        <w:spacing w:line="276" w:lineRule="auto"/>
        <w:jc w:val="center"/>
        <w:rPr>
          <w:b/>
          <w:sz w:val="32"/>
          <w:szCs w:val="32"/>
        </w:rPr>
      </w:pPr>
      <w:r w:rsidRPr="004D7F30">
        <w:rPr>
          <w:b/>
          <w:spacing w:val="80"/>
          <w:sz w:val="32"/>
          <w:szCs w:val="32"/>
        </w:rPr>
        <w:t>РЕШИЛ</w:t>
      </w:r>
      <w:r w:rsidRPr="004D7F30">
        <w:rPr>
          <w:b/>
          <w:sz w:val="32"/>
          <w:szCs w:val="32"/>
        </w:rPr>
        <w:t>О:</w:t>
      </w:r>
    </w:p>
    <w:p w:rsidR="00BE4DEA" w:rsidRPr="004D7F30" w:rsidRDefault="00BE4DEA" w:rsidP="002344C6">
      <w:pPr>
        <w:spacing w:line="276" w:lineRule="auto"/>
        <w:jc w:val="center"/>
        <w:rPr>
          <w:b/>
          <w:sz w:val="32"/>
          <w:szCs w:val="32"/>
        </w:rPr>
      </w:pPr>
    </w:p>
    <w:p w:rsidR="002344C6" w:rsidRPr="004D7F30" w:rsidRDefault="002344C6" w:rsidP="002344C6">
      <w:pPr>
        <w:spacing w:line="276" w:lineRule="auto"/>
        <w:ind w:firstLine="540"/>
        <w:jc w:val="both"/>
        <w:rPr>
          <w:sz w:val="28"/>
          <w:szCs w:val="28"/>
        </w:rPr>
      </w:pPr>
      <w:r w:rsidRPr="004D7F30">
        <w:rPr>
          <w:sz w:val="28"/>
          <w:szCs w:val="28"/>
        </w:rPr>
        <w:t xml:space="preserve">1. </w:t>
      </w:r>
      <w:r w:rsidR="00C453AC" w:rsidRPr="004D7F30">
        <w:rPr>
          <w:snapToGrid w:val="0"/>
          <w:color w:val="000000"/>
          <w:sz w:val="28"/>
          <w:szCs w:val="28"/>
        </w:rPr>
        <w:t>Внести в решение Собрания депутатов Белокалитвинского райо</w:t>
      </w:r>
      <w:r w:rsidR="008C6909">
        <w:rPr>
          <w:snapToGrid w:val="0"/>
          <w:color w:val="000000"/>
          <w:sz w:val="28"/>
          <w:szCs w:val="28"/>
        </w:rPr>
        <w:t>на от 26 декабря 2013 года № 21</w:t>
      </w:r>
      <w:r w:rsidR="00C453AC" w:rsidRPr="004D7F30">
        <w:rPr>
          <w:snapToGrid w:val="0"/>
          <w:color w:val="000000"/>
          <w:sz w:val="28"/>
          <w:szCs w:val="28"/>
        </w:rPr>
        <w:t xml:space="preserve">8 </w:t>
      </w:r>
      <w:r w:rsidR="00E460B0">
        <w:rPr>
          <w:snapToGrid w:val="0"/>
          <w:color w:val="000000"/>
          <w:sz w:val="28"/>
          <w:szCs w:val="28"/>
        </w:rPr>
        <w:t>«</w:t>
      </w:r>
      <w:r w:rsidR="00C453AC" w:rsidRPr="004D7F30">
        <w:rPr>
          <w:snapToGrid w:val="0"/>
          <w:color w:val="000000"/>
          <w:sz w:val="28"/>
          <w:szCs w:val="28"/>
        </w:rPr>
        <w:t>О бюджете Белокалитвинского района на 2014 год и на плановый период 2015 и 2016 годов</w:t>
      </w:r>
      <w:r w:rsidR="00E460B0">
        <w:rPr>
          <w:snapToGrid w:val="0"/>
          <w:color w:val="000000"/>
          <w:sz w:val="28"/>
          <w:szCs w:val="28"/>
        </w:rPr>
        <w:t>»</w:t>
      </w:r>
      <w:r w:rsidR="00C453AC" w:rsidRPr="004D7F30">
        <w:rPr>
          <w:snapToGrid w:val="0"/>
          <w:color w:val="000000"/>
          <w:sz w:val="28"/>
          <w:szCs w:val="28"/>
        </w:rPr>
        <w:t xml:space="preserve"> следующие изменения</w:t>
      </w:r>
      <w:r w:rsidRPr="004D7F30">
        <w:rPr>
          <w:sz w:val="28"/>
          <w:szCs w:val="28"/>
        </w:rPr>
        <w:t>:</w:t>
      </w:r>
      <w:r w:rsidR="002F63BA" w:rsidRPr="004D7F30">
        <w:rPr>
          <w:sz w:val="28"/>
          <w:szCs w:val="28"/>
        </w:rPr>
        <w:t xml:space="preserve"> </w:t>
      </w:r>
    </w:p>
    <w:p w:rsidR="002F63BA" w:rsidRPr="004D7F30" w:rsidRDefault="002F63BA" w:rsidP="002344C6">
      <w:pPr>
        <w:spacing w:line="276" w:lineRule="auto"/>
        <w:ind w:firstLine="540"/>
        <w:jc w:val="both"/>
        <w:rPr>
          <w:sz w:val="28"/>
          <w:szCs w:val="28"/>
        </w:rPr>
      </w:pPr>
      <w:r w:rsidRPr="004D7F30">
        <w:rPr>
          <w:snapToGrid w:val="0"/>
          <w:color w:val="000000"/>
          <w:sz w:val="28"/>
          <w:szCs w:val="28"/>
        </w:rPr>
        <w:t>1) пункты 1, 2, 3, 4, 6  части 1 изложить в следующей редакции:</w:t>
      </w:r>
    </w:p>
    <w:p w:rsidR="002344C6" w:rsidRPr="004D7F30" w:rsidRDefault="00E460B0" w:rsidP="002344C6">
      <w:pPr>
        <w:spacing w:line="276" w:lineRule="auto"/>
        <w:ind w:firstLine="540"/>
        <w:jc w:val="both"/>
        <w:rPr>
          <w:sz w:val="28"/>
          <w:szCs w:val="28"/>
        </w:rPr>
      </w:pPr>
      <w:r>
        <w:rPr>
          <w:sz w:val="28"/>
          <w:szCs w:val="28"/>
        </w:rPr>
        <w:t>«</w:t>
      </w:r>
      <w:r w:rsidR="002344C6" w:rsidRPr="004D7F30">
        <w:rPr>
          <w:sz w:val="28"/>
          <w:szCs w:val="28"/>
        </w:rPr>
        <w:t xml:space="preserve">1) прогнозируемый общий объем доходов местного бюджета в сумме </w:t>
      </w:r>
      <w:r w:rsidR="0022130F" w:rsidRPr="004D7F30">
        <w:rPr>
          <w:sz w:val="28"/>
          <w:szCs w:val="28"/>
        </w:rPr>
        <w:t>2</w:t>
      </w:r>
      <w:r w:rsidR="00E241D4" w:rsidRPr="004D7F30">
        <w:rPr>
          <w:sz w:val="28"/>
          <w:szCs w:val="28"/>
        </w:rPr>
        <w:t> </w:t>
      </w:r>
      <w:r w:rsidR="008C476B" w:rsidRPr="004D7F30">
        <w:rPr>
          <w:sz w:val="28"/>
          <w:szCs w:val="28"/>
        </w:rPr>
        <w:t>9</w:t>
      </w:r>
      <w:r w:rsidR="00E241D4" w:rsidRPr="004D7F30">
        <w:rPr>
          <w:sz w:val="28"/>
          <w:szCs w:val="28"/>
        </w:rPr>
        <w:t>64 550,2</w:t>
      </w:r>
      <w:r w:rsidR="0022130F" w:rsidRPr="004D7F30">
        <w:rPr>
          <w:sz w:val="28"/>
          <w:szCs w:val="28"/>
        </w:rPr>
        <w:t xml:space="preserve"> </w:t>
      </w:r>
      <w:r w:rsidR="002344C6" w:rsidRPr="004D7F30">
        <w:rPr>
          <w:sz w:val="28"/>
          <w:szCs w:val="28"/>
        </w:rPr>
        <w:t>тыс. рублей;</w:t>
      </w:r>
    </w:p>
    <w:p w:rsidR="002344C6" w:rsidRPr="00495C73" w:rsidRDefault="002344C6" w:rsidP="00495C73">
      <w:pPr>
        <w:shd w:val="clear" w:color="auto" w:fill="FFFFFF"/>
        <w:spacing w:line="276" w:lineRule="auto"/>
        <w:ind w:firstLine="540"/>
        <w:jc w:val="both"/>
        <w:rPr>
          <w:sz w:val="28"/>
          <w:szCs w:val="28"/>
        </w:rPr>
      </w:pPr>
      <w:r w:rsidRPr="00495C73">
        <w:rPr>
          <w:sz w:val="28"/>
          <w:szCs w:val="28"/>
        </w:rPr>
        <w:t xml:space="preserve">2) общий объем расходов местного бюджета в сумме </w:t>
      </w:r>
      <w:r w:rsidR="002F63BA" w:rsidRPr="00495C73">
        <w:rPr>
          <w:sz w:val="28"/>
          <w:szCs w:val="28"/>
        </w:rPr>
        <w:t>2 992 091,6</w:t>
      </w:r>
      <w:r w:rsidRPr="00495C73">
        <w:rPr>
          <w:sz w:val="28"/>
          <w:szCs w:val="28"/>
        </w:rPr>
        <w:t xml:space="preserve"> тыс. рублей;</w:t>
      </w:r>
    </w:p>
    <w:p w:rsidR="000B408C" w:rsidRPr="00495C73" w:rsidRDefault="000B408C" w:rsidP="00495C73">
      <w:pPr>
        <w:shd w:val="clear" w:color="auto" w:fill="FFFFFF"/>
        <w:autoSpaceDE w:val="0"/>
        <w:autoSpaceDN w:val="0"/>
        <w:adjustRightInd w:val="0"/>
        <w:spacing w:line="276" w:lineRule="auto"/>
        <w:ind w:firstLine="540"/>
        <w:jc w:val="both"/>
        <w:rPr>
          <w:bCs/>
          <w:sz w:val="28"/>
          <w:szCs w:val="28"/>
        </w:rPr>
      </w:pPr>
      <w:r w:rsidRPr="00495C73">
        <w:rPr>
          <w:sz w:val="28"/>
          <w:szCs w:val="28"/>
        </w:rPr>
        <w:t xml:space="preserve">3) верхний предел муниципального внутреннего долга Белокалитвинского района на 1 января 2015 года в сумме </w:t>
      </w:r>
      <w:r w:rsidR="00B522CA" w:rsidRPr="00495C73">
        <w:rPr>
          <w:sz w:val="28"/>
          <w:szCs w:val="28"/>
        </w:rPr>
        <w:t>9 447,6</w:t>
      </w:r>
      <w:r w:rsidRPr="00495C73">
        <w:rPr>
          <w:sz w:val="28"/>
          <w:szCs w:val="28"/>
        </w:rPr>
        <w:t xml:space="preserve"> тыс. рублей, в том числе верхний предел долга по муниципальным гарантиям Белокалитвинского района в сумме 0,0 тыс. рублей</w:t>
      </w:r>
      <w:r w:rsidRPr="00495C73">
        <w:rPr>
          <w:bCs/>
          <w:sz w:val="28"/>
          <w:szCs w:val="28"/>
        </w:rPr>
        <w:t>;</w:t>
      </w:r>
    </w:p>
    <w:p w:rsidR="002344C6" w:rsidRPr="00495C73" w:rsidRDefault="000B408C" w:rsidP="00495C73">
      <w:pPr>
        <w:shd w:val="clear" w:color="auto" w:fill="FFFFFF"/>
        <w:spacing w:line="276" w:lineRule="auto"/>
        <w:ind w:firstLine="540"/>
        <w:jc w:val="both"/>
        <w:rPr>
          <w:sz w:val="28"/>
          <w:szCs w:val="28"/>
        </w:rPr>
      </w:pPr>
      <w:r w:rsidRPr="00495C73">
        <w:rPr>
          <w:sz w:val="28"/>
          <w:szCs w:val="28"/>
        </w:rPr>
        <w:t>4</w:t>
      </w:r>
      <w:r w:rsidR="002344C6" w:rsidRPr="00495C73">
        <w:rPr>
          <w:sz w:val="28"/>
          <w:szCs w:val="28"/>
        </w:rPr>
        <w:t xml:space="preserve">) предельный объем муниципального долга Белокалитвинского района в сумме </w:t>
      </w:r>
      <w:r w:rsidR="008C1B1A" w:rsidRPr="00495C73">
        <w:rPr>
          <w:sz w:val="28"/>
          <w:szCs w:val="28"/>
        </w:rPr>
        <w:t>101</w:t>
      </w:r>
      <w:r w:rsidR="00960446" w:rsidRPr="00495C73">
        <w:rPr>
          <w:sz w:val="28"/>
          <w:szCs w:val="28"/>
        </w:rPr>
        <w:t> 717,2</w:t>
      </w:r>
      <w:r w:rsidR="002344C6" w:rsidRPr="00495C73">
        <w:rPr>
          <w:sz w:val="28"/>
          <w:szCs w:val="28"/>
        </w:rPr>
        <w:t xml:space="preserve"> тыс. рублей;</w:t>
      </w:r>
    </w:p>
    <w:p w:rsidR="00E149DE" w:rsidRPr="00495C73" w:rsidRDefault="00C914B2" w:rsidP="00495C73">
      <w:pPr>
        <w:shd w:val="clear" w:color="auto" w:fill="FFFFFF"/>
        <w:autoSpaceDE w:val="0"/>
        <w:autoSpaceDN w:val="0"/>
        <w:adjustRightInd w:val="0"/>
        <w:spacing w:line="276" w:lineRule="auto"/>
        <w:ind w:firstLine="540"/>
        <w:jc w:val="both"/>
        <w:rPr>
          <w:bCs/>
          <w:sz w:val="28"/>
          <w:szCs w:val="28"/>
        </w:rPr>
      </w:pPr>
      <w:r w:rsidRPr="00495C73">
        <w:rPr>
          <w:bCs/>
          <w:sz w:val="28"/>
          <w:szCs w:val="28"/>
        </w:rPr>
        <w:t>6</w:t>
      </w:r>
      <w:r w:rsidR="00E149DE" w:rsidRPr="00495C73">
        <w:rPr>
          <w:bCs/>
          <w:sz w:val="28"/>
          <w:szCs w:val="28"/>
        </w:rPr>
        <w:t xml:space="preserve">) прогнозируемый дефицит местного бюджета в сумме </w:t>
      </w:r>
      <w:r w:rsidR="00786B4F" w:rsidRPr="00495C73">
        <w:rPr>
          <w:bCs/>
          <w:sz w:val="28"/>
          <w:szCs w:val="28"/>
        </w:rPr>
        <w:t>27 541,4</w:t>
      </w:r>
      <w:r w:rsidR="00E149DE" w:rsidRPr="00495C73">
        <w:rPr>
          <w:bCs/>
          <w:sz w:val="28"/>
          <w:szCs w:val="28"/>
        </w:rPr>
        <w:t xml:space="preserve"> тыс</w:t>
      </w:r>
      <w:r w:rsidR="00000C35" w:rsidRPr="00495C73">
        <w:rPr>
          <w:bCs/>
          <w:sz w:val="28"/>
          <w:szCs w:val="28"/>
        </w:rPr>
        <w:t>. рублей</w:t>
      </w:r>
      <w:proofErr w:type="gramStart"/>
      <w:r w:rsidRPr="00495C73">
        <w:rPr>
          <w:bCs/>
          <w:sz w:val="28"/>
          <w:szCs w:val="28"/>
        </w:rPr>
        <w:t>.</w:t>
      </w:r>
      <w:r w:rsidR="00E460B0">
        <w:rPr>
          <w:bCs/>
          <w:sz w:val="28"/>
          <w:szCs w:val="28"/>
        </w:rPr>
        <w:t>»</w:t>
      </w:r>
      <w:r w:rsidR="005B287A" w:rsidRPr="00495C73">
        <w:rPr>
          <w:bCs/>
          <w:sz w:val="28"/>
          <w:szCs w:val="28"/>
        </w:rPr>
        <w:t>;</w:t>
      </w:r>
      <w:proofErr w:type="gramEnd"/>
    </w:p>
    <w:p w:rsidR="002344C6" w:rsidRPr="00495C73" w:rsidRDefault="000D6870" w:rsidP="00495C73">
      <w:pPr>
        <w:shd w:val="clear" w:color="auto" w:fill="FFFFFF"/>
        <w:spacing w:line="276" w:lineRule="auto"/>
        <w:ind w:firstLine="540"/>
        <w:jc w:val="both"/>
        <w:rPr>
          <w:strike/>
          <w:sz w:val="28"/>
          <w:szCs w:val="28"/>
        </w:rPr>
      </w:pPr>
      <w:r w:rsidRPr="00495C73">
        <w:rPr>
          <w:sz w:val="28"/>
          <w:szCs w:val="28"/>
        </w:rPr>
        <w:t>2) пункт 2</w:t>
      </w:r>
      <w:r w:rsidR="008762DB" w:rsidRPr="00495C73">
        <w:rPr>
          <w:sz w:val="28"/>
          <w:szCs w:val="28"/>
        </w:rPr>
        <w:t xml:space="preserve"> </w:t>
      </w:r>
      <w:r w:rsidRPr="00495C73">
        <w:rPr>
          <w:sz w:val="28"/>
          <w:szCs w:val="28"/>
        </w:rPr>
        <w:t xml:space="preserve">части 2 изложить в следующей </w:t>
      </w:r>
      <w:proofErr w:type="spellStart"/>
      <w:r w:rsidRPr="00495C73">
        <w:rPr>
          <w:sz w:val="28"/>
          <w:szCs w:val="28"/>
        </w:rPr>
        <w:t>редакции</w:t>
      </w:r>
      <w:r w:rsidR="008C6909">
        <w:rPr>
          <w:sz w:val="28"/>
          <w:szCs w:val="28"/>
        </w:rPr>
        <w:t>:</w:t>
      </w:r>
      <w:r w:rsidR="00FA0D33">
        <w:rPr>
          <w:sz w:val="28"/>
          <w:szCs w:val="28"/>
        </w:rPr>
        <w:t>бю</w:t>
      </w:r>
      <w:proofErr w:type="spellEnd"/>
    </w:p>
    <w:p w:rsidR="002344C6" w:rsidRPr="00495C73" w:rsidRDefault="00E460B0" w:rsidP="00495C73">
      <w:pPr>
        <w:shd w:val="clear" w:color="auto" w:fill="FFFFFF"/>
        <w:autoSpaceDE w:val="0"/>
        <w:autoSpaceDN w:val="0"/>
        <w:adjustRightInd w:val="0"/>
        <w:spacing w:line="276" w:lineRule="auto"/>
        <w:ind w:firstLine="540"/>
        <w:jc w:val="both"/>
        <w:outlineLvl w:val="1"/>
        <w:rPr>
          <w:sz w:val="28"/>
          <w:szCs w:val="28"/>
        </w:rPr>
      </w:pPr>
      <w:proofErr w:type="gramStart"/>
      <w:r>
        <w:rPr>
          <w:sz w:val="28"/>
          <w:szCs w:val="28"/>
        </w:rPr>
        <w:lastRenderedPageBreak/>
        <w:t>«</w:t>
      </w:r>
      <w:r w:rsidR="002344C6" w:rsidRPr="00495C73">
        <w:rPr>
          <w:sz w:val="28"/>
          <w:szCs w:val="28"/>
        </w:rPr>
        <w:t>2) общий объем расходов местного бюджета на 201</w:t>
      </w:r>
      <w:r w:rsidR="00A86042" w:rsidRPr="00495C73">
        <w:rPr>
          <w:sz w:val="28"/>
          <w:szCs w:val="28"/>
        </w:rPr>
        <w:t>5</w:t>
      </w:r>
      <w:r w:rsidR="002344C6" w:rsidRPr="00495C73">
        <w:rPr>
          <w:sz w:val="28"/>
          <w:szCs w:val="28"/>
        </w:rPr>
        <w:t xml:space="preserve"> год в сумме </w:t>
      </w:r>
      <w:r w:rsidR="0097448F" w:rsidRPr="00495C73">
        <w:rPr>
          <w:sz w:val="28"/>
          <w:szCs w:val="28"/>
        </w:rPr>
        <w:t>2 797 277,1</w:t>
      </w:r>
      <w:r w:rsidR="00A86042" w:rsidRPr="00495C73">
        <w:rPr>
          <w:sz w:val="28"/>
          <w:szCs w:val="28"/>
        </w:rPr>
        <w:t> </w:t>
      </w:r>
      <w:r w:rsidR="002344C6" w:rsidRPr="00495C73">
        <w:rPr>
          <w:sz w:val="28"/>
          <w:szCs w:val="28"/>
        </w:rPr>
        <w:t>тыс. рублей, в том числе условн</w:t>
      </w:r>
      <w:r w:rsidR="008C6909">
        <w:rPr>
          <w:sz w:val="28"/>
          <w:szCs w:val="28"/>
        </w:rPr>
        <w:t xml:space="preserve">о утвержденные расходы в сумме </w:t>
      </w:r>
      <w:r w:rsidR="000D6870" w:rsidRPr="00495C73">
        <w:rPr>
          <w:sz w:val="28"/>
          <w:szCs w:val="28"/>
        </w:rPr>
        <w:t xml:space="preserve">13 977,0  </w:t>
      </w:r>
      <w:r w:rsidR="002344C6" w:rsidRPr="00495C73">
        <w:rPr>
          <w:sz w:val="28"/>
          <w:szCs w:val="28"/>
        </w:rPr>
        <w:t>тыс. рублей, и на 201</w:t>
      </w:r>
      <w:r w:rsidR="00A86042" w:rsidRPr="00495C73">
        <w:rPr>
          <w:sz w:val="28"/>
          <w:szCs w:val="28"/>
        </w:rPr>
        <w:t>6</w:t>
      </w:r>
      <w:r w:rsidR="002344C6" w:rsidRPr="00495C73">
        <w:rPr>
          <w:sz w:val="28"/>
          <w:szCs w:val="28"/>
        </w:rPr>
        <w:t xml:space="preserve"> год в сумме </w:t>
      </w:r>
      <w:r w:rsidR="0097448F" w:rsidRPr="00495C73">
        <w:rPr>
          <w:sz w:val="28"/>
          <w:szCs w:val="28"/>
        </w:rPr>
        <w:t>2 714 688,9</w:t>
      </w:r>
      <w:r w:rsidR="0022130F" w:rsidRPr="00495C73">
        <w:rPr>
          <w:sz w:val="28"/>
          <w:szCs w:val="28"/>
        </w:rPr>
        <w:t xml:space="preserve"> </w:t>
      </w:r>
      <w:r w:rsidR="002344C6" w:rsidRPr="00495C73">
        <w:rPr>
          <w:sz w:val="28"/>
          <w:szCs w:val="28"/>
        </w:rPr>
        <w:t xml:space="preserve">тыс. рублей, в том числе условно утвержденные расходы в сумме </w:t>
      </w:r>
      <w:r w:rsidR="000D6870" w:rsidRPr="00495C73">
        <w:rPr>
          <w:sz w:val="28"/>
          <w:szCs w:val="28"/>
        </w:rPr>
        <w:t>66 195,7</w:t>
      </w:r>
      <w:r w:rsidR="002344C6" w:rsidRPr="00495C73">
        <w:rPr>
          <w:sz w:val="28"/>
          <w:szCs w:val="28"/>
        </w:rPr>
        <w:t xml:space="preserve"> тыс. рублей</w:t>
      </w:r>
      <w:r w:rsidR="005B287A" w:rsidRPr="00495C73">
        <w:rPr>
          <w:sz w:val="28"/>
          <w:szCs w:val="28"/>
        </w:rPr>
        <w:t>.</w:t>
      </w:r>
      <w:r>
        <w:rPr>
          <w:sz w:val="28"/>
          <w:szCs w:val="28"/>
        </w:rPr>
        <w:t>»</w:t>
      </w:r>
      <w:r w:rsidR="002344C6" w:rsidRPr="00495C73">
        <w:rPr>
          <w:sz w:val="28"/>
          <w:szCs w:val="28"/>
        </w:rPr>
        <w:t>;</w:t>
      </w:r>
      <w:proofErr w:type="gramEnd"/>
    </w:p>
    <w:p w:rsidR="005B287A" w:rsidRPr="00495C73" w:rsidRDefault="005B287A" w:rsidP="00495C73">
      <w:pPr>
        <w:shd w:val="clear" w:color="auto" w:fill="FFFFFF"/>
        <w:spacing w:line="276" w:lineRule="auto"/>
        <w:ind w:firstLine="540"/>
        <w:jc w:val="both"/>
        <w:rPr>
          <w:strike/>
          <w:sz w:val="28"/>
          <w:szCs w:val="28"/>
        </w:rPr>
      </w:pPr>
      <w:r w:rsidRPr="00495C73">
        <w:rPr>
          <w:sz w:val="28"/>
          <w:szCs w:val="28"/>
        </w:rPr>
        <w:t>3) пункт 4 части 5 изложить в следующей редакции</w:t>
      </w:r>
      <w:r w:rsidR="008C6909">
        <w:rPr>
          <w:sz w:val="28"/>
          <w:szCs w:val="28"/>
        </w:rPr>
        <w:t>:</w:t>
      </w:r>
    </w:p>
    <w:p w:rsidR="008A283F" w:rsidRPr="004D7F30" w:rsidRDefault="00E460B0" w:rsidP="00495C73">
      <w:pPr>
        <w:shd w:val="clear" w:color="auto" w:fill="FFFFFF"/>
        <w:ind w:firstLine="540"/>
        <w:jc w:val="both"/>
        <w:rPr>
          <w:sz w:val="28"/>
          <w:szCs w:val="28"/>
        </w:rPr>
      </w:pPr>
      <w:r>
        <w:rPr>
          <w:sz w:val="28"/>
          <w:szCs w:val="28"/>
        </w:rPr>
        <w:t>«</w:t>
      </w:r>
      <w:r w:rsidR="00C303DC" w:rsidRPr="00495C73">
        <w:rPr>
          <w:sz w:val="28"/>
          <w:szCs w:val="28"/>
        </w:rPr>
        <w:t xml:space="preserve">4) </w:t>
      </w:r>
      <w:r w:rsidR="008A283F" w:rsidRPr="00495C73">
        <w:rPr>
          <w:sz w:val="28"/>
          <w:szCs w:val="28"/>
        </w:rPr>
        <w:t>нормативы распределения доходов между бюджетом</w:t>
      </w:r>
      <w:r w:rsidR="008A283F" w:rsidRPr="004D7F30">
        <w:rPr>
          <w:sz w:val="28"/>
          <w:szCs w:val="28"/>
        </w:rPr>
        <w:t xml:space="preserve"> Белокалитвинского района и бюджетами поселений, входящих в состав Белокалитвинского района, на 2014 год и на плановый период 2015 и 2016 годов согласно приложению 7.1 к настоящему решению</w:t>
      </w:r>
      <w:proofErr w:type="gramStart"/>
      <w:r w:rsidR="005B287A" w:rsidRPr="004D7F30">
        <w:rPr>
          <w:sz w:val="28"/>
          <w:szCs w:val="28"/>
        </w:rPr>
        <w:t>.</w:t>
      </w:r>
      <w:r>
        <w:rPr>
          <w:sz w:val="28"/>
          <w:szCs w:val="28"/>
        </w:rPr>
        <w:t>»</w:t>
      </w:r>
      <w:r w:rsidR="005B287A" w:rsidRPr="004D7F30">
        <w:rPr>
          <w:sz w:val="28"/>
          <w:szCs w:val="28"/>
        </w:rPr>
        <w:t>;</w:t>
      </w:r>
      <w:proofErr w:type="gramEnd"/>
    </w:p>
    <w:p w:rsidR="005B287A" w:rsidRPr="004D7F30" w:rsidRDefault="005B287A" w:rsidP="005B287A">
      <w:pPr>
        <w:ind w:firstLine="540"/>
        <w:jc w:val="both"/>
        <w:rPr>
          <w:sz w:val="28"/>
          <w:szCs w:val="28"/>
        </w:rPr>
      </w:pPr>
      <w:r w:rsidRPr="004D7F30">
        <w:rPr>
          <w:sz w:val="28"/>
          <w:szCs w:val="28"/>
        </w:rPr>
        <w:t>4) Часть</w:t>
      </w:r>
      <w:r w:rsidR="00627BC5" w:rsidRPr="004D7F30">
        <w:rPr>
          <w:sz w:val="28"/>
          <w:szCs w:val="28"/>
        </w:rPr>
        <w:t xml:space="preserve"> 7 изложить в следующей редакции:</w:t>
      </w:r>
    </w:p>
    <w:p w:rsidR="00284EDB" w:rsidRPr="004D7F30" w:rsidRDefault="00E460B0" w:rsidP="005B287A">
      <w:pPr>
        <w:ind w:firstLine="540"/>
        <w:jc w:val="both"/>
        <w:rPr>
          <w:sz w:val="28"/>
          <w:szCs w:val="28"/>
        </w:rPr>
      </w:pPr>
      <w:r>
        <w:rPr>
          <w:sz w:val="28"/>
          <w:szCs w:val="28"/>
        </w:rPr>
        <w:t>«</w:t>
      </w:r>
      <w:r w:rsidR="00627BC5" w:rsidRPr="004D7F30">
        <w:rPr>
          <w:sz w:val="28"/>
          <w:szCs w:val="28"/>
        </w:rPr>
        <w:t>Утве</w:t>
      </w:r>
      <w:r w:rsidR="00284EDB" w:rsidRPr="004D7F30">
        <w:rPr>
          <w:sz w:val="28"/>
          <w:szCs w:val="28"/>
        </w:rPr>
        <w:t xml:space="preserve">рдить объем бюджетных ассигнований дорожного фонда Белокалитвинского района на 2014 год в сумме </w:t>
      </w:r>
      <w:r w:rsidR="00B51CFA" w:rsidRPr="004D7F30">
        <w:rPr>
          <w:sz w:val="28"/>
          <w:szCs w:val="28"/>
        </w:rPr>
        <w:t>126 088,2</w:t>
      </w:r>
      <w:r w:rsidR="00465FFE" w:rsidRPr="004D7F30">
        <w:rPr>
          <w:sz w:val="28"/>
          <w:szCs w:val="28"/>
        </w:rPr>
        <w:t xml:space="preserve"> тыс. руб</w:t>
      </w:r>
      <w:r w:rsidR="00284EDB" w:rsidRPr="004D7F30">
        <w:rPr>
          <w:sz w:val="28"/>
          <w:szCs w:val="28"/>
        </w:rPr>
        <w:t xml:space="preserve">лей, на 2015 год в сумме </w:t>
      </w:r>
      <w:r w:rsidR="008C476B" w:rsidRPr="004D7F30">
        <w:rPr>
          <w:sz w:val="28"/>
          <w:szCs w:val="28"/>
        </w:rPr>
        <w:t>6</w:t>
      </w:r>
      <w:r w:rsidR="00C303DC" w:rsidRPr="004D7F30">
        <w:rPr>
          <w:sz w:val="28"/>
          <w:szCs w:val="28"/>
        </w:rPr>
        <w:t>3 720,7</w:t>
      </w:r>
      <w:r w:rsidR="00284EDB" w:rsidRPr="004D7F30">
        <w:rPr>
          <w:sz w:val="28"/>
          <w:szCs w:val="28"/>
        </w:rPr>
        <w:t xml:space="preserve"> тыс. рублей и на 2016 год в сумме </w:t>
      </w:r>
      <w:r w:rsidR="00465FFE" w:rsidRPr="004D7F30">
        <w:rPr>
          <w:sz w:val="28"/>
          <w:szCs w:val="28"/>
        </w:rPr>
        <w:t>7</w:t>
      </w:r>
      <w:r w:rsidR="00C303DC" w:rsidRPr="004D7F30">
        <w:rPr>
          <w:sz w:val="28"/>
          <w:szCs w:val="28"/>
        </w:rPr>
        <w:t>5 277,3</w:t>
      </w:r>
      <w:r w:rsidR="00284EDB" w:rsidRPr="004D7F30">
        <w:rPr>
          <w:sz w:val="28"/>
          <w:szCs w:val="28"/>
        </w:rPr>
        <w:t xml:space="preserve"> тыс. рублей</w:t>
      </w:r>
      <w:proofErr w:type="gramStart"/>
      <w:r w:rsidR="005B287A" w:rsidRPr="004D7F30">
        <w:rPr>
          <w:sz w:val="28"/>
          <w:szCs w:val="28"/>
        </w:rPr>
        <w:t>.</w:t>
      </w:r>
      <w:r>
        <w:rPr>
          <w:sz w:val="28"/>
          <w:szCs w:val="28"/>
        </w:rPr>
        <w:t>»</w:t>
      </w:r>
      <w:r w:rsidR="00330DBD" w:rsidRPr="004D7F30">
        <w:rPr>
          <w:sz w:val="28"/>
          <w:szCs w:val="28"/>
        </w:rPr>
        <w:t>;</w:t>
      </w:r>
      <w:proofErr w:type="gramEnd"/>
    </w:p>
    <w:p w:rsidR="002344C6" w:rsidRPr="004D7F30" w:rsidRDefault="005B287A" w:rsidP="00495C73">
      <w:pPr>
        <w:shd w:val="clear" w:color="auto" w:fill="FFFFFF"/>
        <w:autoSpaceDE w:val="0"/>
        <w:autoSpaceDN w:val="0"/>
        <w:adjustRightInd w:val="0"/>
        <w:spacing w:line="276" w:lineRule="auto"/>
        <w:ind w:firstLine="540"/>
        <w:jc w:val="both"/>
        <w:rPr>
          <w:bCs/>
          <w:sz w:val="28"/>
          <w:szCs w:val="28"/>
        </w:rPr>
      </w:pPr>
      <w:r w:rsidRPr="004D7F30">
        <w:rPr>
          <w:bCs/>
          <w:sz w:val="28"/>
          <w:szCs w:val="28"/>
        </w:rPr>
        <w:t xml:space="preserve">5) В части 11 цифры </w:t>
      </w:r>
      <w:r w:rsidR="00E460B0">
        <w:rPr>
          <w:bCs/>
          <w:sz w:val="28"/>
          <w:szCs w:val="28"/>
        </w:rPr>
        <w:t>«</w:t>
      </w:r>
      <w:r w:rsidRPr="004D7F30">
        <w:rPr>
          <w:bCs/>
          <w:sz w:val="28"/>
          <w:szCs w:val="28"/>
        </w:rPr>
        <w:t>685 606,9</w:t>
      </w:r>
      <w:r w:rsidR="00E460B0">
        <w:rPr>
          <w:bCs/>
          <w:sz w:val="28"/>
          <w:szCs w:val="28"/>
        </w:rPr>
        <w:t>»</w:t>
      </w:r>
      <w:r w:rsidRPr="004D7F30">
        <w:rPr>
          <w:bCs/>
          <w:sz w:val="28"/>
          <w:szCs w:val="28"/>
        </w:rPr>
        <w:t xml:space="preserve"> заменить цифрами </w:t>
      </w:r>
      <w:r w:rsidR="00E460B0">
        <w:rPr>
          <w:bCs/>
          <w:sz w:val="28"/>
          <w:szCs w:val="28"/>
        </w:rPr>
        <w:t>«</w:t>
      </w:r>
      <w:r w:rsidR="00D17E63" w:rsidRPr="004D7F30">
        <w:rPr>
          <w:bCs/>
          <w:sz w:val="28"/>
          <w:szCs w:val="28"/>
        </w:rPr>
        <w:t>682 172,1</w:t>
      </w:r>
      <w:r w:rsidR="00E460B0">
        <w:rPr>
          <w:bCs/>
          <w:sz w:val="28"/>
          <w:szCs w:val="28"/>
        </w:rPr>
        <w:t>»</w:t>
      </w:r>
      <w:r w:rsidRPr="004D7F30">
        <w:rPr>
          <w:bCs/>
          <w:sz w:val="28"/>
          <w:szCs w:val="28"/>
        </w:rPr>
        <w:t xml:space="preserve">, цифры </w:t>
      </w:r>
      <w:r w:rsidR="00E460B0">
        <w:rPr>
          <w:bCs/>
          <w:sz w:val="28"/>
          <w:szCs w:val="28"/>
        </w:rPr>
        <w:t>«</w:t>
      </w:r>
      <w:r w:rsidRPr="004D7F30">
        <w:rPr>
          <w:bCs/>
          <w:sz w:val="28"/>
          <w:szCs w:val="28"/>
        </w:rPr>
        <w:t>65 307,4</w:t>
      </w:r>
      <w:r w:rsidR="00E460B0">
        <w:rPr>
          <w:bCs/>
          <w:sz w:val="28"/>
          <w:szCs w:val="28"/>
        </w:rPr>
        <w:t>»</w:t>
      </w:r>
      <w:r w:rsidRPr="004D7F30">
        <w:rPr>
          <w:bCs/>
          <w:sz w:val="28"/>
          <w:szCs w:val="28"/>
        </w:rPr>
        <w:t xml:space="preserve"> заменить цифрами </w:t>
      </w:r>
      <w:r w:rsidR="00E460B0">
        <w:rPr>
          <w:bCs/>
          <w:sz w:val="28"/>
          <w:szCs w:val="28"/>
        </w:rPr>
        <w:t>«</w:t>
      </w:r>
      <w:r w:rsidR="00D17E63" w:rsidRPr="004D7F30">
        <w:rPr>
          <w:bCs/>
          <w:sz w:val="28"/>
          <w:szCs w:val="28"/>
        </w:rPr>
        <w:t>60 112,4</w:t>
      </w:r>
      <w:r w:rsidR="00E460B0">
        <w:rPr>
          <w:bCs/>
          <w:sz w:val="28"/>
          <w:szCs w:val="28"/>
        </w:rPr>
        <w:t>»</w:t>
      </w:r>
      <w:r w:rsidR="00D17E63" w:rsidRPr="004D7F30">
        <w:rPr>
          <w:bCs/>
          <w:sz w:val="28"/>
          <w:szCs w:val="28"/>
        </w:rPr>
        <w:t xml:space="preserve"> и цифры </w:t>
      </w:r>
      <w:r w:rsidR="00E460B0">
        <w:rPr>
          <w:bCs/>
          <w:sz w:val="28"/>
          <w:szCs w:val="28"/>
        </w:rPr>
        <w:t>«</w:t>
      </w:r>
      <w:r w:rsidR="00D17E63" w:rsidRPr="004D7F30">
        <w:rPr>
          <w:bCs/>
          <w:sz w:val="28"/>
          <w:szCs w:val="28"/>
        </w:rPr>
        <w:t>620 299,5</w:t>
      </w:r>
      <w:r w:rsidR="00E460B0">
        <w:rPr>
          <w:bCs/>
          <w:sz w:val="28"/>
          <w:szCs w:val="28"/>
        </w:rPr>
        <w:t>»</w:t>
      </w:r>
      <w:r w:rsidR="00D17E63" w:rsidRPr="004D7F30">
        <w:rPr>
          <w:bCs/>
          <w:sz w:val="28"/>
          <w:szCs w:val="28"/>
        </w:rPr>
        <w:t xml:space="preserve"> заменить цифрами </w:t>
      </w:r>
      <w:r w:rsidR="00E460B0">
        <w:rPr>
          <w:bCs/>
          <w:sz w:val="28"/>
          <w:szCs w:val="28"/>
        </w:rPr>
        <w:t>«</w:t>
      </w:r>
      <w:r w:rsidR="00D17E63" w:rsidRPr="004D7F30">
        <w:rPr>
          <w:bCs/>
          <w:sz w:val="28"/>
          <w:szCs w:val="28"/>
        </w:rPr>
        <w:t>622 </w:t>
      </w:r>
      <w:r w:rsidR="008F63D7" w:rsidRPr="004D7F30">
        <w:rPr>
          <w:bCs/>
          <w:sz w:val="28"/>
          <w:szCs w:val="28"/>
        </w:rPr>
        <w:t>0</w:t>
      </w:r>
      <w:r w:rsidR="00D17E63" w:rsidRPr="004D7F30">
        <w:rPr>
          <w:bCs/>
          <w:sz w:val="28"/>
          <w:szCs w:val="28"/>
        </w:rPr>
        <w:t>59,7</w:t>
      </w:r>
      <w:r w:rsidR="00E460B0">
        <w:rPr>
          <w:bCs/>
          <w:sz w:val="28"/>
          <w:szCs w:val="28"/>
        </w:rPr>
        <w:t>»</w:t>
      </w:r>
      <w:r w:rsidR="00D17E63" w:rsidRPr="004D7F30">
        <w:rPr>
          <w:bCs/>
          <w:sz w:val="28"/>
          <w:szCs w:val="28"/>
        </w:rPr>
        <w:t>;</w:t>
      </w:r>
      <w:r w:rsidR="002344C6" w:rsidRPr="004D7F30">
        <w:rPr>
          <w:bCs/>
          <w:sz w:val="28"/>
          <w:szCs w:val="28"/>
        </w:rPr>
        <w:t xml:space="preserve"> </w:t>
      </w:r>
      <w:r w:rsidR="00330DBD" w:rsidRPr="004D7F30">
        <w:rPr>
          <w:bCs/>
          <w:sz w:val="28"/>
          <w:szCs w:val="28"/>
        </w:rPr>
        <w:t xml:space="preserve">  </w:t>
      </w:r>
    </w:p>
    <w:p w:rsidR="00330DBD" w:rsidRDefault="00330DBD" w:rsidP="00495C73">
      <w:pPr>
        <w:shd w:val="clear" w:color="auto" w:fill="FFFFFF"/>
        <w:autoSpaceDE w:val="0"/>
        <w:autoSpaceDN w:val="0"/>
        <w:adjustRightInd w:val="0"/>
        <w:spacing w:line="276" w:lineRule="auto"/>
        <w:ind w:firstLine="540"/>
        <w:jc w:val="both"/>
        <w:rPr>
          <w:bCs/>
          <w:sz w:val="28"/>
          <w:szCs w:val="28"/>
        </w:rPr>
      </w:pPr>
      <w:r w:rsidRPr="004D7F30">
        <w:rPr>
          <w:bCs/>
          <w:sz w:val="28"/>
          <w:szCs w:val="28"/>
        </w:rPr>
        <w:t xml:space="preserve">6) В части 17 цифры </w:t>
      </w:r>
      <w:r w:rsidR="00E460B0">
        <w:rPr>
          <w:bCs/>
          <w:sz w:val="28"/>
          <w:szCs w:val="28"/>
        </w:rPr>
        <w:t>«</w:t>
      </w:r>
      <w:r w:rsidRPr="004D7F30">
        <w:rPr>
          <w:bCs/>
          <w:sz w:val="28"/>
          <w:szCs w:val="28"/>
        </w:rPr>
        <w:t>40 314,2</w:t>
      </w:r>
      <w:r w:rsidR="00E460B0">
        <w:rPr>
          <w:bCs/>
          <w:sz w:val="28"/>
          <w:szCs w:val="28"/>
        </w:rPr>
        <w:t>»</w:t>
      </w:r>
      <w:r w:rsidRPr="004D7F30">
        <w:rPr>
          <w:bCs/>
          <w:sz w:val="28"/>
          <w:szCs w:val="28"/>
        </w:rPr>
        <w:t xml:space="preserve"> заменить цифрами </w:t>
      </w:r>
      <w:r w:rsidR="00E460B0">
        <w:rPr>
          <w:bCs/>
          <w:sz w:val="28"/>
          <w:szCs w:val="28"/>
        </w:rPr>
        <w:t>«</w:t>
      </w:r>
      <w:r w:rsidRPr="004D7F30">
        <w:rPr>
          <w:bCs/>
          <w:sz w:val="28"/>
          <w:szCs w:val="28"/>
        </w:rPr>
        <w:t>32 114,6</w:t>
      </w:r>
      <w:r w:rsidR="00E460B0">
        <w:rPr>
          <w:bCs/>
          <w:sz w:val="28"/>
          <w:szCs w:val="28"/>
        </w:rPr>
        <w:t>»</w:t>
      </w:r>
      <w:r w:rsidRPr="004D7F30">
        <w:rPr>
          <w:bCs/>
          <w:sz w:val="28"/>
          <w:szCs w:val="28"/>
        </w:rPr>
        <w:t xml:space="preserve">; </w:t>
      </w:r>
      <w:r w:rsidR="00495C73">
        <w:rPr>
          <w:bCs/>
          <w:sz w:val="28"/>
          <w:szCs w:val="28"/>
        </w:rPr>
        <w:t xml:space="preserve"> </w:t>
      </w:r>
    </w:p>
    <w:p w:rsidR="00495C73" w:rsidRDefault="00495C73" w:rsidP="00495C73">
      <w:pPr>
        <w:shd w:val="clear" w:color="auto" w:fill="FFFFFF"/>
        <w:autoSpaceDE w:val="0"/>
        <w:autoSpaceDN w:val="0"/>
        <w:adjustRightInd w:val="0"/>
        <w:spacing w:line="276" w:lineRule="auto"/>
        <w:ind w:firstLine="540"/>
        <w:jc w:val="both"/>
        <w:rPr>
          <w:bCs/>
          <w:sz w:val="28"/>
          <w:szCs w:val="28"/>
        </w:rPr>
      </w:pPr>
      <w:r>
        <w:rPr>
          <w:bCs/>
          <w:sz w:val="28"/>
          <w:szCs w:val="28"/>
        </w:rPr>
        <w:t>7) дополнить частью 20</w:t>
      </w:r>
      <w:r w:rsidRPr="00495C73">
        <w:rPr>
          <w:bCs/>
          <w:sz w:val="28"/>
          <w:szCs w:val="28"/>
          <w:vertAlign w:val="superscript"/>
        </w:rPr>
        <w:t>1</w:t>
      </w:r>
      <w:r>
        <w:rPr>
          <w:bCs/>
          <w:sz w:val="28"/>
          <w:szCs w:val="28"/>
          <w:vertAlign w:val="superscript"/>
        </w:rPr>
        <w:t xml:space="preserve"> </w:t>
      </w:r>
      <w:r w:rsidRPr="00495C73">
        <w:rPr>
          <w:bCs/>
          <w:sz w:val="28"/>
          <w:szCs w:val="28"/>
        </w:rPr>
        <w:t>следующего содержания</w:t>
      </w:r>
      <w:r>
        <w:rPr>
          <w:bCs/>
          <w:sz w:val="28"/>
          <w:szCs w:val="28"/>
        </w:rPr>
        <w:t xml:space="preserve">: </w:t>
      </w:r>
    </w:p>
    <w:p w:rsidR="00495C73" w:rsidRPr="00495C73" w:rsidRDefault="00E460B0" w:rsidP="00495C73">
      <w:pPr>
        <w:shd w:val="clear" w:color="auto" w:fill="FFFFFF"/>
        <w:autoSpaceDE w:val="0"/>
        <w:autoSpaceDN w:val="0"/>
        <w:adjustRightInd w:val="0"/>
        <w:spacing w:line="276" w:lineRule="auto"/>
        <w:ind w:firstLine="540"/>
        <w:jc w:val="both"/>
        <w:rPr>
          <w:sz w:val="28"/>
          <w:szCs w:val="28"/>
        </w:rPr>
      </w:pPr>
      <w:r>
        <w:rPr>
          <w:bCs/>
          <w:sz w:val="28"/>
          <w:szCs w:val="28"/>
        </w:rPr>
        <w:t>«</w:t>
      </w:r>
      <w:r w:rsidR="00495C73">
        <w:rPr>
          <w:bCs/>
          <w:sz w:val="28"/>
          <w:szCs w:val="28"/>
        </w:rPr>
        <w:t>20</w:t>
      </w:r>
      <w:r w:rsidR="00495C73" w:rsidRPr="00495C73">
        <w:rPr>
          <w:bCs/>
          <w:sz w:val="28"/>
          <w:szCs w:val="28"/>
          <w:vertAlign w:val="superscript"/>
        </w:rPr>
        <w:t>1</w:t>
      </w:r>
      <w:r>
        <w:rPr>
          <w:bCs/>
          <w:sz w:val="28"/>
          <w:szCs w:val="28"/>
        </w:rPr>
        <w:t>.</w:t>
      </w:r>
      <w:r w:rsidR="00495C73">
        <w:rPr>
          <w:bCs/>
          <w:sz w:val="28"/>
          <w:szCs w:val="28"/>
          <w:vertAlign w:val="superscript"/>
        </w:rPr>
        <w:t xml:space="preserve"> </w:t>
      </w:r>
      <w:r w:rsidR="00495C73">
        <w:rPr>
          <w:bCs/>
          <w:sz w:val="28"/>
          <w:szCs w:val="28"/>
        </w:rPr>
        <w:t>Утвердить перечень</w:t>
      </w:r>
      <w:r w:rsidR="00C157F2">
        <w:rPr>
          <w:bCs/>
          <w:sz w:val="28"/>
          <w:szCs w:val="28"/>
        </w:rPr>
        <w:t xml:space="preserve"> бюджетных инвестиций (объектов капитального строительства, реконструкции) по бюджету Белокалитвинского района </w:t>
      </w:r>
      <w:r w:rsidR="00C157F2" w:rsidRPr="007426D8">
        <w:rPr>
          <w:bCs/>
          <w:sz w:val="28"/>
          <w:szCs w:val="28"/>
        </w:rPr>
        <w:t>на 2014 год и на плановый период 2015 и 2016 годов</w:t>
      </w:r>
      <w:r w:rsidR="00C157F2">
        <w:rPr>
          <w:bCs/>
          <w:sz w:val="28"/>
          <w:szCs w:val="28"/>
        </w:rPr>
        <w:t xml:space="preserve"> согласно приложению 28 к настоящему решению</w:t>
      </w:r>
      <w:proofErr w:type="gramStart"/>
      <w:r>
        <w:rPr>
          <w:bCs/>
          <w:sz w:val="28"/>
          <w:szCs w:val="28"/>
        </w:rPr>
        <w:t>.»</w:t>
      </w:r>
      <w:r w:rsidR="00C157F2">
        <w:rPr>
          <w:bCs/>
          <w:sz w:val="28"/>
          <w:szCs w:val="28"/>
        </w:rPr>
        <w:t>;</w:t>
      </w:r>
      <w:proofErr w:type="gramEnd"/>
    </w:p>
    <w:p w:rsidR="00B714E0" w:rsidRPr="004D7F30" w:rsidRDefault="00C157F2" w:rsidP="00E460B0">
      <w:pPr>
        <w:shd w:val="clear" w:color="auto" w:fill="FFFFFF"/>
        <w:tabs>
          <w:tab w:val="left" w:pos="218"/>
          <w:tab w:val="right" w:pos="10205"/>
        </w:tabs>
        <w:ind w:firstLine="567"/>
        <w:rPr>
          <w:sz w:val="20"/>
          <w:szCs w:val="20"/>
        </w:rPr>
      </w:pPr>
      <w:r>
        <w:rPr>
          <w:bCs/>
          <w:sz w:val="28"/>
          <w:szCs w:val="28"/>
        </w:rPr>
        <w:t>8</w:t>
      </w:r>
      <w:r w:rsidR="00B714E0" w:rsidRPr="004D7F30">
        <w:rPr>
          <w:bCs/>
          <w:sz w:val="28"/>
          <w:szCs w:val="28"/>
        </w:rPr>
        <w:t>) приложение 1 изложить в следующей редакции:</w:t>
      </w:r>
      <w:r w:rsidR="00B714E0" w:rsidRPr="004D7F30">
        <w:rPr>
          <w:sz w:val="20"/>
          <w:szCs w:val="20"/>
        </w:rPr>
        <w:tab/>
      </w:r>
    </w:p>
    <w:p w:rsidR="0072251C" w:rsidRPr="004D7F30" w:rsidRDefault="00E460B0" w:rsidP="00B714E0">
      <w:pPr>
        <w:tabs>
          <w:tab w:val="left" w:pos="218"/>
          <w:tab w:val="right" w:pos="10205"/>
        </w:tabs>
        <w:jc w:val="right"/>
        <w:rPr>
          <w:sz w:val="20"/>
          <w:szCs w:val="20"/>
        </w:rPr>
      </w:pPr>
      <w:r>
        <w:rPr>
          <w:sz w:val="20"/>
          <w:szCs w:val="20"/>
        </w:rPr>
        <w:t>«</w:t>
      </w:r>
      <w:r w:rsidR="00B714E0" w:rsidRPr="004D7F30">
        <w:rPr>
          <w:sz w:val="20"/>
          <w:szCs w:val="20"/>
        </w:rPr>
        <w:t>П</w:t>
      </w:r>
      <w:r w:rsidR="0072251C" w:rsidRPr="004D7F30">
        <w:rPr>
          <w:sz w:val="20"/>
          <w:szCs w:val="20"/>
        </w:rPr>
        <w:t>риложение 1</w:t>
      </w:r>
    </w:p>
    <w:p w:rsidR="0072251C" w:rsidRPr="004D7F30" w:rsidRDefault="0072251C" w:rsidP="0072251C">
      <w:pPr>
        <w:jc w:val="right"/>
        <w:rPr>
          <w:sz w:val="20"/>
          <w:szCs w:val="20"/>
        </w:rPr>
      </w:pPr>
      <w:r w:rsidRPr="004D7F30">
        <w:rPr>
          <w:sz w:val="20"/>
          <w:szCs w:val="20"/>
        </w:rPr>
        <w:t>к решению Собрания депутатов</w:t>
      </w:r>
    </w:p>
    <w:p w:rsidR="0072251C" w:rsidRPr="004D7F30" w:rsidRDefault="0072251C" w:rsidP="0072251C">
      <w:pPr>
        <w:jc w:val="right"/>
        <w:rPr>
          <w:sz w:val="20"/>
          <w:szCs w:val="20"/>
        </w:rPr>
      </w:pPr>
      <w:r w:rsidRPr="004D7F30">
        <w:rPr>
          <w:sz w:val="20"/>
          <w:szCs w:val="20"/>
        </w:rPr>
        <w:t>Белокалитвинского района</w:t>
      </w:r>
    </w:p>
    <w:p w:rsidR="0072251C" w:rsidRPr="004D7F30" w:rsidRDefault="00E460B0" w:rsidP="0072251C">
      <w:pPr>
        <w:jc w:val="right"/>
        <w:rPr>
          <w:sz w:val="20"/>
          <w:szCs w:val="20"/>
        </w:rPr>
      </w:pPr>
      <w:r>
        <w:rPr>
          <w:sz w:val="20"/>
          <w:szCs w:val="20"/>
        </w:rPr>
        <w:t xml:space="preserve">от </w:t>
      </w:r>
      <w:r w:rsidR="00FE39A1" w:rsidRPr="004D7F30">
        <w:rPr>
          <w:sz w:val="20"/>
          <w:szCs w:val="20"/>
        </w:rPr>
        <w:t>26</w:t>
      </w:r>
      <w:r>
        <w:rPr>
          <w:sz w:val="20"/>
          <w:szCs w:val="20"/>
        </w:rPr>
        <w:t xml:space="preserve"> </w:t>
      </w:r>
      <w:r w:rsidR="0072251C" w:rsidRPr="004D7F30">
        <w:rPr>
          <w:sz w:val="20"/>
          <w:szCs w:val="20"/>
        </w:rPr>
        <w:t>декабря 2013 года №</w:t>
      </w:r>
      <w:r w:rsidR="00FE39A1" w:rsidRPr="004D7F30">
        <w:rPr>
          <w:sz w:val="20"/>
          <w:szCs w:val="20"/>
        </w:rPr>
        <w:t xml:space="preserve"> 218</w:t>
      </w:r>
      <w:r w:rsidR="0072251C" w:rsidRPr="004D7F30">
        <w:rPr>
          <w:sz w:val="20"/>
          <w:szCs w:val="20"/>
        </w:rPr>
        <w:t xml:space="preserve">       </w:t>
      </w:r>
    </w:p>
    <w:p w:rsidR="0072251C" w:rsidRPr="004D7F30" w:rsidRDefault="00E460B0" w:rsidP="0072251C">
      <w:pPr>
        <w:jc w:val="right"/>
        <w:rPr>
          <w:sz w:val="20"/>
          <w:szCs w:val="20"/>
        </w:rPr>
      </w:pPr>
      <w:r>
        <w:rPr>
          <w:sz w:val="20"/>
          <w:szCs w:val="20"/>
        </w:rPr>
        <w:t>«</w:t>
      </w:r>
      <w:r w:rsidR="0072251C" w:rsidRPr="004D7F30">
        <w:rPr>
          <w:sz w:val="20"/>
          <w:szCs w:val="20"/>
        </w:rPr>
        <w:t>О бюджете Белокалитвинского</w:t>
      </w:r>
    </w:p>
    <w:p w:rsidR="0072251C" w:rsidRPr="004D7F30" w:rsidRDefault="0072251C" w:rsidP="0072251C">
      <w:pPr>
        <w:jc w:val="right"/>
        <w:rPr>
          <w:sz w:val="20"/>
          <w:szCs w:val="20"/>
        </w:rPr>
      </w:pPr>
      <w:r w:rsidRPr="004D7F30">
        <w:rPr>
          <w:sz w:val="20"/>
          <w:szCs w:val="20"/>
        </w:rPr>
        <w:t xml:space="preserve">района на 2014 год и </w:t>
      </w:r>
      <w:proofErr w:type="gramStart"/>
      <w:r w:rsidRPr="004D7F30">
        <w:rPr>
          <w:sz w:val="20"/>
          <w:szCs w:val="20"/>
        </w:rPr>
        <w:t>на</w:t>
      </w:r>
      <w:proofErr w:type="gramEnd"/>
      <w:r w:rsidRPr="004D7F30">
        <w:rPr>
          <w:sz w:val="20"/>
          <w:szCs w:val="20"/>
        </w:rPr>
        <w:t xml:space="preserve"> плановый</w:t>
      </w:r>
    </w:p>
    <w:p w:rsidR="0072251C" w:rsidRPr="004D7F30" w:rsidRDefault="0072251C" w:rsidP="0072251C">
      <w:pPr>
        <w:pStyle w:val="a4"/>
        <w:jc w:val="right"/>
        <w:rPr>
          <w:sz w:val="20"/>
          <w:szCs w:val="20"/>
        </w:rPr>
      </w:pPr>
      <w:r w:rsidRPr="004D7F30">
        <w:rPr>
          <w:sz w:val="20"/>
          <w:szCs w:val="20"/>
        </w:rPr>
        <w:t>период 2015 и 2016 годов</w:t>
      </w:r>
      <w:r w:rsidR="00E460B0">
        <w:rPr>
          <w:sz w:val="20"/>
          <w:szCs w:val="20"/>
        </w:rPr>
        <w:t>»</w:t>
      </w:r>
    </w:p>
    <w:p w:rsidR="0072251C" w:rsidRPr="004D7F30" w:rsidRDefault="0072251C" w:rsidP="0072251C">
      <w:pPr>
        <w:pStyle w:val="a4"/>
        <w:jc w:val="right"/>
        <w:rPr>
          <w:sz w:val="20"/>
          <w:szCs w:val="20"/>
        </w:rPr>
      </w:pPr>
    </w:p>
    <w:p w:rsidR="0072251C" w:rsidRPr="004D7F30" w:rsidRDefault="0072251C" w:rsidP="0072251C">
      <w:pPr>
        <w:pStyle w:val="a4"/>
        <w:jc w:val="center"/>
        <w:rPr>
          <w:sz w:val="28"/>
          <w:szCs w:val="28"/>
        </w:rPr>
      </w:pPr>
      <w:r w:rsidRPr="004D7F30">
        <w:rPr>
          <w:sz w:val="28"/>
          <w:szCs w:val="28"/>
        </w:rPr>
        <w:t>ОБЪЕМ ПОСТУПЛЕНИЙ ДОХОДОВ БЮДЖЕТА</w:t>
      </w:r>
    </w:p>
    <w:p w:rsidR="0072251C" w:rsidRPr="004D7F30" w:rsidRDefault="0072251C" w:rsidP="0072251C">
      <w:pPr>
        <w:pStyle w:val="a4"/>
        <w:jc w:val="center"/>
        <w:rPr>
          <w:sz w:val="28"/>
          <w:szCs w:val="28"/>
        </w:rPr>
      </w:pPr>
      <w:r w:rsidRPr="004D7F30">
        <w:rPr>
          <w:sz w:val="28"/>
          <w:szCs w:val="28"/>
        </w:rPr>
        <w:t>БЕЛОКАЛИТВИНСКОГО РАЙОНА НА 2014 ГОД</w:t>
      </w:r>
    </w:p>
    <w:p w:rsidR="0072251C" w:rsidRPr="004D7F30" w:rsidRDefault="0072251C" w:rsidP="0072251C">
      <w:pPr>
        <w:pStyle w:val="a4"/>
        <w:jc w:val="right"/>
        <w:rPr>
          <w:sz w:val="20"/>
          <w:szCs w:val="20"/>
        </w:rPr>
      </w:pPr>
      <w:r w:rsidRPr="004D7F30">
        <w:t>тыс. 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5812"/>
        <w:gridCol w:w="17"/>
        <w:gridCol w:w="1542"/>
      </w:tblGrid>
      <w:tr w:rsidR="0072251C" w:rsidRPr="004D7F30" w:rsidTr="00912C6D">
        <w:tc>
          <w:tcPr>
            <w:tcW w:w="2977" w:type="dxa"/>
            <w:vAlign w:val="center"/>
          </w:tcPr>
          <w:p w:rsidR="0072251C" w:rsidRPr="004D7F30" w:rsidRDefault="0072251C" w:rsidP="00603027">
            <w:pPr>
              <w:pStyle w:val="a4"/>
              <w:jc w:val="center"/>
              <w:rPr>
                <w:sz w:val="28"/>
                <w:szCs w:val="28"/>
              </w:rPr>
            </w:pPr>
            <w:r w:rsidRPr="004D7F30">
              <w:rPr>
                <w:sz w:val="28"/>
                <w:szCs w:val="28"/>
              </w:rPr>
              <w:t>Код БК РФ</w:t>
            </w:r>
          </w:p>
        </w:tc>
        <w:tc>
          <w:tcPr>
            <w:tcW w:w="5812" w:type="dxa"/>
            <w:vAlign w:val="center"/>
          </w:tcPr>
          <w:p w:rsidR="0072251C" w:rsidRPr="004D7F30" w:rsidRDefault="0072251C" w:rsidP="00603027">
            <w:pPr>
              <w:pStyle w:val="a4"/>
              <w:jc w:val="center"/>
              <w:rPr>
                <w:sz w:val="28"/>
                <w:szCs w:val="28"/>
              </w:rPr>
            </w:pPr>
            <w:r w:rsidRPr="004D7F30">
              <w:rPr>
                <w:sz w:val="28"/>
                <w:szCs w:val="28"/>
              </w:rPr>
              <w:t>Наименование статьи доходов</w:t>
            </w:r>
          </w:p>
        </w:tc>
        <w:tc>
          <w:tcPr>
            <w:tcW w:w="1559" w:type="dxa"/>
            <w:gridSpan w:val="2"/>
            <w:vAlign w:val="center"/>
          </w:tcPr>
          <w:p w:rsidR="0072251C" w:rsidRPr="004D7F30" w:rsidRDefault="0072251C" w:rsidP="00603027">
            <w:pPr>
              <w:pStyle w:val="a4"/>
              <w:jc w:val="center"/>
              <w:rPr>
                <w:sz w:val="28"/>
                <w:szCs w:val="28"/>
              </w:rPr>
            </w:pPr>
            <w:r w:rsidRPr="004D7F30">
              <w:rPr>
                <w:sz w:val="28"/>
                <w:szCs w:val="28"/>
              </w:rPr>
              <w:t>Сумма</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blHeader/>
        </w:trPr>
        <w:tc>
          <w:tcPr>
            <w:tcW w:w="2977" w:type="dxa"/>
            <w:tcBorders>
              <w:top w:val="single" w:sz="4" w:space="0" w:color="auto"/>
              <w:left w:val="single" w:sz="4" w:space="0" w:color="auto"/>
              <w:bottom w:val="single" w:sz="4" w:space="0" w:color="auto"/>
              <w:right w:val="single" w:sz="4" w:space="0" w:color="auto"/>
            </w:tcBorders>
            <w:shd w:val="clear" w:color="auto" w:fill="auto"/>
          </w:tcPr>
          <w:p w:rsidR="00627BC5" w:rsidRPr="004D7F30" w:rsidRDefault="00627BC5" w:rsidP="00627BC5">
            <w:pPr>
              <w:jc w:val="center"/>
              <w:rPr>
                <w:sz w:val="28"/>
                <w:szCs w:val="28"/>
              </w:rPr>
            </w:pPr>
            <w:r w:rsidRPr="004D7F30">
              <w:rPr>
                <w:sz w:val="28"/>
                <w:szCs w:val="28"/>
              </w:rPr>
              <w:t>1</w:t>
            </w:r>
          </w:p>
        </w:tc>
        <w:tc>
          <w:tcPr>
            <w:tcW w:w="5829" w:type="dxa"/>
            <w:gridSpan w:val="2"/>
            <w:tcBorders>
              <w:top w:val="single" w:sz="4" w:space="0" w:color="auto"/>
              <w:left w:val="nil"/>
              <w:bottom w:val="single" w:sz="4" w:space="0" w:color="auto"/>
              <w:right w:val="single" w:sz="4" w:space="0" w:color="auto"/>
            </w:tcBorders>
            <w:shd w:val="clear" w:color="auto" w:fill="auto"/>
          </w:tcPr>
          <w:p w:rsidR="00627BC5" w:rsidRPr="004D7F30" w:rsidRDefault="00627BC5" w:rsidP="00627BC5">
            <w:pPr>
              <w:jc w:val="center"/>
              <w:rPr>
                <w:sz w:val="28"/>
                <w:szCs w:val="28"/>
              </w:rPr>
            </w:pPr>
            <w:r w:rsidRPr="004D7F30">
              <w:rPr>
                <w:sz w:val="28"/>
                <w:szCs w:val="28"/>
              </w:rPr>
              <w:t>2</w:t>
            </w:r>
          </w:p>
        </w:tc>
        <w:tc>
          <w:tcPr>
            <w:tcW w:w="1542" w:type="dxa"/>
            <w:tcBorders>
              <w:top w:val="single" w:sz="4" w:space="0" w:color="auto"/>
              <w:left w:val="nil"/>
              <w:bottom w:val="single" w:sz="4" w:space="0" w:color="auto"/>
              <w:right w:val="single" w:sz="4" w:space="0" w:color="auto"/>
            </w:tcBorders>
            <w:shd w:val="clear" w:color="auto" w:fill="auto"/>
          </w:tcPr>
          <w:p w:rsidR="00627BC5" w:rsidRPr="004D7F30" w:rsidRDefault="00627BC5" w:rsidP="00627BC5">
            <w:pPr>
              <w:jc w:val="center"/>
              <w:rPr>
                <w:sz w:val="28"/>
                <w:szCs w:val="28"/>
              </w:rPr>
            </w:pPr>
            <w:r w:rsidRPr="004D7F30">
              <w:rPr>
                <w:sz w:val="28"/>
                <w:szCs w:val="28"/>
              </w:rPr>
              <w:t>3</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1 00 00000 00 0000 000</w:t>
            </w:r>
          </w:p>
        </w:tc>
        <w:tc>
          <w:tcPr>
            <w:tcW w:w="5829" w:type="dxa"/>
            <w:gridSpan w:val="2"/>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НАЛОГОВЫЕ И НЕНАЛОГОВЫЕ ДОХОДЫ</w:t>
            </w:r>
          </w:p>
        </w:tc>
        <w:tc>
          <w:tcPr>
            <w:tcW w:w="1542"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374 137,6</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1 01 00000 00 0000 000</w:t>
            </w:r>
          </w:p>
        </w:tc>
        <w:tc>
          <w:tcPr>
            <w:tcW w:w="5829" w:type="dxa"/>
            <w:gridSpan w:val="2"/>
            <w:tcBorders>
              <w:top w:val="nil"/>
              <w:left w:val="nil"/>
              <w:bottom w:val="single" w:sz="4" w:space="0" w:color="auto"/>
              <w:right w:val="single" w:sz="4" w:space="0" w:color="auto"/>
            </w:tcBorders>
            <w:shd w:val="clear" w:color="auto" w:fill="auto"/>
            <w:vAlign w:val="bottom"/>
          </w:tcPr>
          <w:p w:rsidR="00627BC5" w:rsidRPr="004D7F30" w:rsidRDefault="00627BC5" w:rsidP="00627BC5">
            <w:pPr>
              <w:jc w:val="both"/>
              <w:rPr>
                <w:sz w:val="28"/>
                <w:szCs w:val="28"/>
              </w:rPr>
            </w:pPr>
            <w:r w:rsidRPr="004D7F30">
              <w:rPr>
                <w:sz w:val="28"/>
                <w:szCs w:val="28"/>
              </w:rPr>
              <w:t>НАЛОГИ НА ПРИБЫЛЬ, ДОХОДЫ</w:t>
            </w:r>
          </w:p>
        </w:tc>
        <w:tc>
          <w:tcPr>
            <w:tcW w:w="1542"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282 107,0</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977" w:type="dxa"/>
            <w:tcBorders>
              <w:top w:val="nil"/>
              <w:left w:val="single" w:sz="4" w:space="0" w:color="auto"/>
              <w:bottom w:val="single" w:sz="4" w:space="0" w:color="auto"/>
              <w:right w:val="single" w:sz="4" w:space="0" w:color="auto"/>
            </w:tcBorders>
            <w:shd w:val="clear" w:color="auto" w:fill="auto"/>
            <w:noWrap/>
          </w:tcPr>
          <w:p w:rsidR="00627BC5" w:rsidRPr="004D7F30" w:rsidRDefault="00627BC5" w:rsidP="00627BC5">
            <w:pPr>
              <w:rPr>
                <w:sz w:val="28"/>
                <w:szCs w:val="28"/>
              </w:rPr>
            </w:pPr>
            <w:r w:rsidRPr="004D7F30">
              <w:rPr>
                <w:sz w:val="28"/>
                <w:szCs w:val="28"/>
              </w:rPr>
              <w:t>1 01 01000 00 0000 110</w:t>
            </w:r>
          </w:p>
        </w:tc>
        <w:tc>
          <w:tcPr>
            <w:tcW w:w="5829" w:type="dxa"/>
            <w:gridSpan w:val="2"/>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Налог на прибыль организаций</w:t>
            </w:r>
          </w:p>
        </w:tc>
        <w:tc>
          <w:tcPr>
            <w:tcW w:w="1542"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5 596,1</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4"/>
        </w:trPr>
        <w:tc>
          <w:tcPr>
            <w:tcW w:w="2977" w:type="dxa"/>
            <w:tcBorders>
              <w:top w:val="nil"/>
              <w:left w:val="single" w:sz="4" w:space="0" w:color="auto"/>
              <w:bottom w:val="single" w:sz="4" w:space="0" w:color="auto"/>
              <w:right w:val="single" w:sz="4" w:space="0" w:color="auto"/>
            </w:tcBorders>
            <w:shd w:val="clear" w:color="auto" w:fill="auto"/>
            <w:noWrap/>
          </w:tcPr>
          <w:p w:rsidR="00627BC5" w:rsidRPr="004D7F30" w:rsidRDefault="00627BC5" w:rsidP="00627BC5">
            <w:pPr>
              <w:rPr>
                <w:sz w:val="28"/>
                <w:szCs w:val="28"/>
              </w:rPr>
            </w:pPr>
            <w:r w:rsidRPr="004D7F30">
              <w:rPr>
                <w:sz w:val="28"/>
                <w:szCs w:val="28"/>
              </w:rPr>
              <w:t>1 01 01010 00 0000 110</w:t>
            </w:r>
          </w:p>
        </w:tc>
        <w:tc>
          <w:tcPr>
            <w:tcW w:w="5829" w:type="dxa"/>
            <w:gridSpan w:val="2"/>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Налог на прибыль организаций, зачисляемый в бюджеты бюджетной системы Российской Федерации по соответствующим ставкам</w:t>
            </w:r>
          </w:p>
        </w:tc>
        <w:tc>
          <w:tcPr>
            <w:tcW w:w="1542"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5 596,1</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2977" w:type="dxa"/>
            <w:tcBorders>
              <w:top w:val="nil"/>
              <w:left w:val="single" w:sz="4" w:space="0" w:color="auto"/>
              <w:bottom w:val="single" w:sz="4" w:space="0" w:color="auto"/>
              <w:right w:val="single" w:sz="4" w:space="0" w:color="auto"/>
            </w:tcBorders>
            <w:shd w:val="clear" w:color="auto" w:fill="auto"/>
            <w:noWrap/>
          </w:tcPr>
          <w:p w:rsidR="00627BC5" w:rsidRPr="004D7F30" w:rsidRDefault="00627BC5" w:rsidP="00627BC5">
            <w:pPr>
              <w:rPr>
                <w:sz w:val="28"/>
                <w:szCs w:val="28"/>
              </w:rPr>
            </w:pPr>
            <w:r w:rsidRPr="004D7F30">
              <w:rPr>
                <w:sz w:val="28"/>
                <w:szCs w:val="28"/>
              </w:rPr>
              <w:t>1 01 01012 02 0000 110</w:t>
            </w:r>
          </w:p>
        </w:tc>
        <w:tc>
          <w:tcPr>
            <w:tcW w:w="5829" w:type="dxa"/>
            <w:gridSpan w:val="2"/>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Налог на прибыль организаций, зачисляемый в бюджеты субъектов Российской Федерации</w:t>
            </w:r>
          </w:p>
        </w:tc>
        <w:tc>
          <w:tcPr>
            <w:tcW w:w="1542"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5 596,1</w:t>
            </w:r>
          </w:p>
        </w:tc>
      </w:tr>
      <w:tr w:rsidR="00627BC5" w:rsidRPr="004D7F30" w:rsidTr="00912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1 01 02000 01 0000 110</w:t>
            </w:r>
          </w:p>
        </w:tc>
        <w:tc>
          <w:tcPr>
            <w:tcW w:w="5829" w:type="dxa"/>
            <w:gridSpan w:val="2"/>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на доходы физических лиц</w:t>
            </w:r>
          </w:p>
        </w:tc>
        <w:tc>
          <w:tcPr>
            <w:tcW w:w="1542"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276 510,9</w:t>
            </w:r>
          </w:p>
        </w:tc>
      </w:tr>
    </w:tbl>
    <w:p w:rsidR="00BE4DEA" w:rsidRPr="004D7F30" w:rsidRDefault="00BE4DEA">
      <w:r w:rsidRPr="004D7F30">
        <w:br w:type="page"/>
      </w:r>
    </w:p>
    <w:tbl>
      <w:tblPr>
        <w:tblW w:w="10553" w:type="dxa"/>
        <w:tblInd w:w="-34" w:type="dxa"/>
        <w:tblLook w:val="04A0"/>
      </w:tblPr>
      <w:tblGrid>
        <w:gridCol w:w="2977"/>
        <w:gridCol w:w="5812"/>
        <w:gridCol w:w="1764"/>
      </w:tblGrid>
      <w:tr w:rsidR="00BE4DEA" w:rsidRPr="004D7F30" w:rsidTr="00787D23">
        <w:trPr>
          <w:trHeight w:val="276"/>
          <w:tblHeader/>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E4DEA" w:rsidRPr="004D7F30" w:rsidRDefault="00BE4DEA" w:rsidP="00BE4DEA">
            <w:pPr>
              <w:jc w:val="center"/>
              <w:rPr>
                <w:sz w:val="28"/>
                <w:szCs w:val="28"/>
              </w:rPr>
            </w:pPr>
            <w:r w:rsidRPr="004D7F30">
              <w:rPr>
                <w:sz w:val="28"/>
                <w:szCs w:val="28"/>
              </w:rPr>
              <w:lastRenderedPageBreak/>
              <w:t>1</w:t>
            </w:r>
          </w:p>
        </w:tc>
        <w:tc>
          <w:tcPr>
            <w:tcW w:w="5812" w:type="dxa"/>
            <w:tcBorders>
              <w:top w:val="single" w:sz="4" w:space="0" w:color="auto"/>
              <w:left w:val="nil"/>
              <w:bottom w:val="single" w:sz="4" w:space="0" w:color="auto"/>
              <w:right w:val="single" w:sz="4" w:space="0" w:color="auto"/>
            </w:tcBorders>
            <w:shd w:val="clear" w:color="auto" w:fill="auto"/>
          </w:tcPr>
          <w:p w:rsidR="00BE4DEA" w:rsidRPr="004D7F30" w:rsidRDefault="00BE4DEA" w:rsidP="00BE4DEA">
            <w:pPr>
              <w:jc w:val="center"/>
              <w:rPr>
                <w:sz w:val="28"/>
                <w:szCs w:val="28"/>
              </w:rPr>
            </w:pPr>
            <w:r w:rsidRPr="004D7F30">
              <w:rPr>
                <w:sz w:val="28"/>
                <w:szCs w:val="28"/>
              </w:rPr>
              <w:t>2</w:t>
            </w:r>
          </w:p>
        </w:tc>
        <w:tc>
          <w:tcPr>
            <w:tcW w:w="1764" w:type="dxa"/>
            <w:tcBorders>
              <w:top w:val="single" w:sz="4" w:space="0" w:color="auto"/>
              <w:left w:val="nil"/>
              <w:bottom w:val="single" w:sz="4" w:space="0" w:color="auto"/>
              <w:right w:val="single" w:sz="4" w:space="0" w:color="auto"/>
            </w:tcBorders>
            <w:shd w:val="clear" w:color="auto" w:fill="auto"/>
            <w:noWrap/>
          </w:tcPr>
          <w:p w:rsidR="00BE4DEA" w:rsidRPr="004D7F30" w:rsidRDefault="00BE4DEA" w:rsidP="00BE4DEA">
            <w:pPr>
              <w:jc w:val="center"/>
              <w:rPr>
                <w:sz w:val="28"/>
                <w:szCs w:val="28"/>
              </w:rPr>
            </w:pPr>
            <w:r w:rsidRPr="004D7F30">
              <w:rPr>
                <w:sz w:val="28"/>
                <w:szCs w:val="28"/>
              </w:rPr>
              <w:t>3</w:t>
            </w:r>
          </w:p>
        </w:tc>
      </w:tr>
      <w:tr w:rsidR="00627BC5" w:rsidRPr="004D7F30" w:rsidTr="00787D23">
        <w:trPr>
          <w:trHeight w:val="2294"/>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1 01 02010 01 0000 110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4D7F30">
              <w:rPr>
                <w:sz w:val="28"/>
                <w:szCs w:val="28"/>
                <w:vertAlign w:val="superscript"/>
              </w:rPr>
              <w:t>1</w:t>
            </w:r>
            <w:r w:rsidRPr="004D7F30">
              <w:rPr>
                <w:sz w:val="28"/>
                <w:szCs w:val="28"/>
              </w:rPr>
              <w:t xml:space="preserve"> и 228 Налогового кодекса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268 797,6</w:t>
            </w:r>
          </w:p>
        </w:tc>
      </w:tr>
      <w:tr w:rsidR="00627BC5" w:rsidRPr="004D7F30" w:rsidTr="00787D23">
        <w:trPr>
          <w:trHeight w:val="354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1 01 02020 01 0000 110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1 216,5</w:t>
            </w:r>
          </w:p>
        </w:tc>
      </w:tr>
      <w:tr w:rsidR="00627BC5" w:rsidRPr="004D7F30" w:rsidTr="00787D23">
        <w:trPr>
          <w:trHeight w:val="140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1 01 02030 01 0000 110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5 764,1</w:t>
            </w:r>
          </w:p>
        </w:tc>
      </w:tr>
      <w:tr w:rsidR="00627BC5" w:rsidRPr="004D7F30" w:rsidTr="00787D23">
        <w:trPr>
          <w:trHeight w:val="2601"/>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1 01 02040 01 0000 110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4D7F30">
              <w:rPr>
                <w:sz w:val="28"/>
                <w:szCs w:val="28"/>
                <w:vertAlign w:val="superscript"/>
              </w:rPr>
              <w:t>1</w:t>
            </w:r>
            <w:r w:rsidRPr="004D7F30">
              <w:rPr>
                <w:sz w:val="28"/>
                <w:szCs w:val="28"/>
              </w:rPr>
              <w:t xml:space="preserve"> Налогового кодекса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732,7</w:t>
            </w:r>
          </w:p>
        </w:tc>
      </w:tr>
      <w:tr w:rsidR="00627BC5" w:rsidRPr="004D7F30" w:rsidTr="00787D23">
        <w:trPr>
          <w:trHeight w:val="84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1 03 00000 00 0000 000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НАЛОГИ НА ТОВАРЫ (РАБОТЫ, УСЛУГИ), РЕАЛИЗУЕМЫЕ НА ТЕРРИТОРИИ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11864,3</w:t>
            </w:r>
          </w:p>
        </w:tc>
      </w:tr>
      <w:tr w:rsidR="00627BC5" w:rsidRPr="004D7F30" w:rsidTr="00787D23">
        <w:trPr>
          <w:trHeight w:val="699"/>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1 03 02000 01 0000 110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Акцизы по подакцизным товарам (продукции), производимым на территории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11864,3</w:t>
            </w:r>
          </w:p>
        </w:tc>
      </w:tr>
      <w:tr w:rsidR="00627BC5" w:rsidRPr="004D7F30" w:rsidTr="00787D23">
        <w:trPr>
          <w:trHeight w:val="837"/>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1 03 02230 01 0000 110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4342,3</w:t>
            </w:r>
          </w:p>
        </w:tc>
      </w:tr>
      <w:tr w:rsidR="00627BC5" w:rsidRPr="004D7F30" w:rsidTr="00787D23">
        <w:trPr>
          <w:trHeight w:val="976"/>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1 03 02240 01 0000 110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уплаты акцизов на моторные масла для дизельных и (или) карбюраторных (</w:t>
            </w:r>
            <w:proofErr w:type="spellStart"/>
            <w:r w:rsidRPr="004D7F30">
              <w:rPr>
                <w:sz w:val="28"/>
                <w:szCs w:val="28"/>
              </w:rPr>
              <w:t>инжекторных</w:t>
            </w:r>
            <w:proofErr w:type="spellEnd"/>
            <w:r w:rsidRPr="004D7F30">
              <w:rPr>
                <w:sz w:val="28"/>
                <w:szCs w:val="28"/>
              </w:rPr>
              <w:t xml:space="preserve">) двигателей, подлежащие распределению между бюджетами субъектов </w:t>
            </w:r>
            <w:r w:rsidRPr="004D7F30">
              <w:rPr>
                <w:sz w:val="28"/>
                <w:szCs w:val="28"/>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lastRenderedPageBreak/>
              <w:t>90,0</w:t>
            </w:r>
          </w:p>
        </w:tc>
      </w:tr>
      <w:tr w:rsidR="00627BC5" w:rsidRPr="004D7F30" w:rsidTr="00787D23">
        <w:trPr>
          <w:trHeight w:val="848"/>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1 03 02250 01 0000 110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7030,4</w:t>
            </w:r>
          </w:p>
        </w:tc>
      </w:tr>
      <w:tr w:rsidR="00627BC5" w:rsidRPr="004D7F30" w:rsidTr="00787D23">
        <w:trPr>
          <w:trHeight w:val="9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1 03 02260 01 0000 110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401,6</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НАЛОГИ НА СОВОКУПНЫЙ ДОХОД</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37 383,1</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1 05 01000 00 0000 110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взимаемый в связи с применением упрощенной системы налогообложения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8 642,0</w:t>
            </w:r>
          </w:p>
        </w:tc>
      </w:tr>
      <w:tr w:rsidR="00627BC5" w:rsidRPr="004D7F30" w:rsidTr="00787D23">
        <w:trPr>
          <w:trHeight w:val="88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1 05 01010 01 0000 110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взимаемый с налогоплательщиков, выбравших в качестве объекта налогообложения  доходы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5 183,1</w:t>
            </w:r>
          </w:p>
        </w:tc>
      </w:tr>
      <w:tr w:rsidR="00627BC5" w:rsidRPr="004D7F30" w:rsidTr="00787D23">
        <w:trPr>
          <w:trHeight w:val="88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1 05 01011 01 0000 110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взимаемый с налогоплательщиков, выбравших в качестве объекта налогообложения  доходы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5 183,1</w:t>
            </w:r>
          </w:p>
        </w:tc>
      </w:tr>
      <w:tr w:rsidR="00627BC5" w:rsidRPr="004D7F30" w:rsidTr="00787D23">
        <w:trPr>
          <w:trHeight w:val="112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1 05 01020 01 0000 110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3 458,9</w:t>
            </w:r>
          </w:p>
        </w:tc>
      </w:tr>
      <w:tr w:rsidR="00627BC5" w:rsidRPr="004D7F30" w:rsidTr="00787D23">
        <w:trPr>
          <w:trHeight w:val="112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1 05 01021 01 0000 110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3 458,9</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1 05 02000 02 0000 110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Единый налог на вмененный доход для отдельных видов деятельности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27 071,5</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1 05 02010 02 0000 110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Единый налог на вмененный доход для отдельных видов деятельности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27 071,5</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1 05 03000 01 0000 110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Единый сельскохозяйственный налог</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719,6</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1 05 03010 01 0000 110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Единый сельскохозяйственный налог</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719,6</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1 05 04000 02 0000 110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уплачиваемый в связи с применением патентной системы налогообложения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950,0</w:t>
            </w:r>
          </w:p>
        </w:tc>
      </w:tr>
      <w:tr w:rsidR="00627BC5" w:rsidRPr="004D7F30" w:rsidTr="00787D23">
        <w:trPr>
          <w:trHeight w:val="82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1 05 04020 02 0000 110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Налог, уплачиваемый в связи с применением патентной системы налогообложения, зачисляемый в бюджеты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950,0</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1 08 00000 00 0000 000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ГОСУДАРСТВЕННАЯ ПОШЛИНА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5 126,8</w:t>
            </w:r>
          </w:p>
        </w:tc>
      </w:tr>
      <w:tr w:rsidR="00627BC5" w:rsidRPr="004D7F30" w:rsidTr="00787D23">
        <w:trPr>
          <w:trHeight w:val="112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1 08 03000 01 0000 110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Государственная пошлина по делам, рассматриваемым в судах общей юрисдикции, мировыми судьями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4 692,1</w:t>
            </w:r>
          </w:p>
        </w:tc>
      </w:tr>
      <w:tr w:rsidR="00627BC5" w:rsidRPr="004D7F30" w:rsidTr="00787D23">
        <w:trPr>
          <w:trHeight w:val="150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1 08 03010 01 0000 110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4 692,1</w:t>
            </w:r>
          </w:p>
        </w:tc>
      </w:tr>
      <w:tr w:rsidR="00627BC5" w:rsidRPr="004D7F30" w:rsidTr="00787D23">
        <w:trPr>
          <w:trHeight w:val="120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1 08 07000 01 0000 110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Государственная пошлина за государственную регистрацию, а также за совершение прочих юридически значимых действий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434,7</w:t>
            </w:r>
          </w:p>
        </w:tc>
      </w:tr>
      <w:tr w:rsidR="00627BC5" w:rsidRPr="004D7F30" w:rsidTr="00787D23">
        <w:trPr>
          <w:trHeight w:val="81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1 08 07150 01 0000 110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Государственная пошлина за выдачу разрешения на установку рекламной конструкции </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434,7</w:t>
            </w:r>
          </w:p>
        </w:tc>
      </w:tr>
      <w:tr w:rsidR="00627BC5" w:rsidRPr="004D7F30" w:rsidTr="00787D23">
        <w:trPr>
          <w:trHeight w:val="120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ИСПОЛЬЗОВАНИЯ ИМУЩЕСТВА, НАХОДЯЩЕГОСЯ В ГОСУДАРСТВЕННОЙ И МУНИЦИПАЛЬНОЙ СОБСТВЕННОСТИ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24 006,9</w:t>
            </w:r>
          </w:p>
        </w:tc>
      </w:tr>
      <w:tr w:rsidR="00627BC5" w:rsidRPr="004D7F30" w:rsidTr="00787D23">
        <w:trPr>
          <w:trHeight w:val="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1 11 05000 00 0000 120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23 922,8</w:t>
            </w:r>
          </w:p>
        </w:tc>
      </w:tr>
      <w:tr w:rsidR="00627BC5" w:rsidRPr="004D7F30" w:rsidTr="00787D23">
        <w:trPr>
          <w:trHeight w:val="18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1 11 05010 00 0000 120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15 473,0</w:t>
            </w:r>
          </w:p>
        </w:tc>
      </w:tr>
      <w:tr w:rsidR="00627BC5" w:rsidRPr="004D7F30" w:rsidTr="00787D23">
        <w:trPr>
          <w:trHeight w:val="2334"/>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1 11 05013 10 0000 120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15 473,0</w:t>
            </w:r>
          </w:p>
        </w:tc>
      </w:tr>
      <w:tr w:rsidR="00627BC5" w:rsidRPr="004D7F30" w:rsidTr="00787D23">
        <w:trPr>
          <w:trHeight w:val="234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1 11 05030 00 0000 120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175,1</w:t>
            </w:r>
          </w:p>
        </w:tc>
      </w:tr>
      <w:tr w:rsidR="00627BC5" w:rsidRPr="004D7F30" w:rsidTr="00787D23">
        <w:trPr>
          <w:trHeight w:val="196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1 11 05035 05 0000 120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175,1</w:t>
            </w:r>
          </w:p>
        </w:tc>
      </w:tr>
      <w:tr w:rsidR="00627BC5" w:rsidRPr="004D7F30" w:rsidTr="00787D23">
        <w:trPr>
          <w:trHeight w:val="1396"/>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1 11 05070 00 0000 120</w:t>
            </w:r>
          </w:p>
          <w:p w:rsidR="00627BC5" w:rsidRPr="004D7F30" w:rsidRDefault="00627BC5" w:rsidP="00627BC5">
            <w:pPr>
              <w:rPr>
                <w:sz w:val="28"/>
                <w:szCs w:val="28"/>
              </w:rPr>
            </w:pPr>
          </w:p>
          <w:p w:rsidR="00627BC5" w:rsidRPr="004D7F30" w:rsidRDefault="00627BC5" w:rsidP="00627BC5">
            <w:pPr>
              <w:rPr>
                <w:sz w:val="28"/>
                <w:szCs w:val="28"/>
              </w:rPr>
            </w:pP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сдачи в аренду имущества, составляющего казну муниципальных районов (за исключением земельных участков)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8 274,7</w:t>
            </w:r>
          </w:p>
          <w:p w:rsidR="00627BC5" w:rsidRPr="004D7F30" w:rsidRDefault="00627BC5" w:rsidP="00627BC5">
            <w:pPr>
              <w:rPr>
                <w:sz w:val="28"/>
                <w:szCs w:val="28"/>
              </w:rPr>
            </w:pPr>
          </w:p>
          <w:p w:rsidR="00627BC5" w:rsidRPr="004D7F30" w:rsidRDefault="00627BC5" w:rsidP="00627BC5">
            <w:pPr>
              <w:rPr>
                <w:sz w:val="28"/>
                <w:szCs w:val="28"/>
              </w:rPr>
            </w:pPr>
          </w:p>
        </w:tc>
      </w:tr>
      <w:tr w:rsidR="00627BC5" w:rsidRPr="004D7F30" w:rsidTr="00787D23">
        <w:trPr>
          <w:trHeight w:val="1273"/>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1 11 05075 05 0000 120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8 274,7</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1 11 07000 00 0000 120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Платежи от государственных и муниципальных унитарных предприятий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84,1</w:t>
            </w:r>
          </w:p>
        </w:tc>
      </w:tr>
      <w:tr w:rsidR="00627BC5" w:rsidRPr="004D7F30" w:rsidTr="00787D23">
        <w:trPr>
          <w:trHeight w:val="150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1 11 07010 00 0000 120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84,1</w:t>
            </w:r>
          </w:p>
        </w:tc>
      </w:tr>
      <w:tr w:rsidR="00627BC5" w:rsidRPr="004D7F30" w:rsidTr="00787D23">
        <w:trPr>
          <w:trHeight w:val="1609"/>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1 11 07015 05 0000 120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84,1</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1 12 00000 00 0000 000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ПЛАТЕЖИ ПРИ ПОЛЬЗОВАНИИ ПРИРОДНЫМИ РЕСУРСАМИ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4 131,7</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1 12 01000 01 0000 120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Плата за негативное воздействие на окружающую среду</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4 131,7</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1 12 01010 01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Плата за выбросы загрязняющих веществ в атмосферный воздух стационарными объектами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492,8</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1 12 01020 01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Плата за выбросы загрязняющих веществ в атмосферный воздух передвижными объектами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34,6</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1 12 01030 01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Плата за сбросы загрязняющих веществ в водные объекты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279,7</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lastRenderedPageBreak/>
              <w:t> 1 12 01040 01 0000 120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color w:val="000000"/>
                <w:sz w:val="28"/>
                <w:szCs w:val="28"/>
              </w:rPr>
            </w:pPr>
            <w:r w:rsidRPr="004D7F30">
              <w:rPr>
                <w:color w:val="000000"/>
                <w:sz w:val="28"/>
                <w:szCs w:val="28"/>
              </w:rPr>
              <w:t> Плата за размещение отходов производства и потребления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3 324,6</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1 13 00000 00 0000 000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ОКАЗАНИЯ ПЛАТНЫХ УСЛУГ (РАБОТ)  И КОМПЕНСАЦИИ ЗАТРАТ ГОСУДАРСТВА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24,4</w:t>
            </w:r>
          </w:p>
        </w:tc>
      </w:tr>
      <w:tr w:rsidR="00627BC5" w:rsidRPr="004D7F30" w:rsidTr="00787D23">
        <w:trPr>
          <w:trHeight w:val="369"/>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1 13 02000 00 0000 130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компенсации затрат государства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24,4</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1 13 02990 00 0000 130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доходы от компенсации затрат государства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24,4</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1 13 02995 05 0000 130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доходы от компенсации затрат бюджетов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24,4</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1 14 00000 00 0000 000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ПРОДАЖИ МАТЕРИАЛЬНЫХ И НЕМАТЕРИАЛЬНЫХ АКТИВОВ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3500,0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1 14 02000 00 0000 000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1 500,0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1 14 02050 05 0000 410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1 500,0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1 14 02053 05 0000 410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1 500,0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1 14 06000 00 0000 430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2 000,0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1 14 06010 00 0000 430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продажи    земельных    участков, государственная  собственность  на   которые   не разграничена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2 000,0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1 14 06013 10 0000 430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color w:val="000000"/>
                <w:sz w:val="28"/>
                <w:szCs w:val="28"/>
              </w:rPr>
            </w:pPr>
            <w:r w:rsidRPr="004D7F30">
              <w:rPr>
                <w:color w:val="000000"/>
                <w:sz w:val="28"/>
                <w:szCs w:val="28"/>
              </w:rPr>
              <w:t>2 000,0</w:t>
            </w:r>
          </w:p>
        </w:tc>
      </w:tr>
      <w:tr w:rsidR="00627BC5" w:rsidRPr="004D7F30" w:rsidTr="00787D23">
        <w:trPr>
          <w:trHeight w:val="587"/>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ШТРАФЫ, САНКЦИИ, ВОЗМЕЩЕНИЕ УЩЕРБА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5 993,4</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1 16 03000 00 0000 140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законодательства о налогах и сборах</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202,8</w:t>
            </w:r>
          </w:p>
        </w:tc>
      </w:tr>
      <w:tr w:rsidR="00627BC5" w:rsidRPr="004D7F30" w:rsidTr="00787D23">
        <w:trPr>
          <w:trHeight w:val="3154"/>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1 16 03010 01 0000 140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proofErr w:type="gramStart"/>
            <w:r w:rsidRPr="004D7F30">
              <w:rPr>
                <w:sz w:val="28"/>
              </w:rPr>
              <w:t>Денежные взыскания (штрафы) за нарушение законодательства о налогах и сборах, предусмотренные статьями 116, 118, пунктом 2 статьи 119, статьей 119</w:t>
            </w:r>
            <w:r w:rsidRPr="004D7F30">
              <w:rPr>
                <w:sz w:val="28"/>
                <w:vertAlign w:val="superscript"/>
              </w:rPr>
              <w:t>1</w:t>
            </w:r>
            <w:r w:rsidRPr="004D7F30">
              <w:rPr>
                <w:sz w:val="28"/>
              </w:rPr>
              <w:t>, пунктами 1 и 2 статьи 120, статьями 125, 126, 128, 129, 129</w:t>
            </w:r>
            <w:r w:rsidRPr="004D7F30">
              <w:rPr>
                <w:sz w:val="28"/>
                <w:vertAlign w:val="superscript"/>
              </w:rPr>
              <w:t>1</w:t>
            </w:r>
            <w:r w:rsidRPr="004D7F30">
              <w:rPr>
                <w:sz w:val="28"/>
              </w:rPr>
              <w:t>, пунктом 1 статьи 129</w:t>
            </w:r>
            <w:r w:rsidRPr="004D7F30">
              <w:rPr>
                <w:sz w:val="28"/>
                <w:vertAlign w:val="superscript"/>
              </w:rPr>
              <w:t>3</w:t>
            </w:r>
            <w:r w:rsidRPr="004D7F30">
              <w:rPr>
                <w:sz w:val="28"/>
              </w:rPr>
              <w:t>, статьями 129</w:t>
            </w:r>
            <w:r w:rsidRPr="004D7F30">
              <w:rPr>
                <w:sz w:val="28"/>
                <w:vertAlign w:val="superscript"/>
              </w:rPr>
              <w:t>4</w:t>
            </w:r>
            <w:r w:rsidRPr="004D7F30">
              <w:rPr>
                <w:b/>
                <w:i/>
                <w:sz w:val="28"/>
              </w:rPr>
              <w:t xml:space="preserve">, </w:t>
            </w:r>
            <w:r w:rsidRPr="004D7F30">
              <w:rPr>
                <w:sz w:val="28"/>
              </w:rPr>
              <w:t>132, 133, 134, 135, 135</w:t>
            </w:r>
            <w:r w:rsidRPr="004D7F30">
              <w:rPr>
                <w:sz w:val="28"/>
                <w:vertAlign w:val="superscript"/>
              </w:rPr>
              <w:t>1</w:t>
            </w:r>
            <w:r w:rsidRPr="004D7F30">
              <w:rPr>
                <w:sz w:val="28"/>
              </w:rPr>
              <w:t xml:space="preserve"> и 135</w:t>
            </w:r>
            <w:r w:rsidRPr="004D7F30">
              <w:rPr>
                <w:sz w:val="28"/>
                <w:vertAlign w:val="superscript"/>
              </w:rPr>
              <w:t>2</w:t>
            </w:r>
            <w:r w:rsidRPr="004D7F30">
              <w:rPr>
                <w:b/>
                <w:i/>
                <w:sz w:val="28"/>
                <w:vertAlign w:val="superscript"/>
              </w:rPr>
              <w:t xml:space="preserve"> </w:t>
            </w:r>
            <w:r w:rsidRPr="004D7F30">
              <w:rPr>
                <w:sz w:val="28"/>
              </w:rPr>
              <w:t>Налогового кодекса Российской Федерации, а также штрафы, взыскание которых осуществляется на основании ранее действовавшей статьи</w:t>
            </w:r>
            <w:proofErr w:type="gramEnd"/>
            <w:r w:rsidRPr="004D7F30">
              <w:rPr>
                <w:sz w:val="28"/>
              </w:rPr>
              <w:t xml:space="preserve"> 117 Налогового кодекса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186,7</w:t>
            </w:r>
          </w:p>
        </w:tc>
      </w:tr>
      <w:tr w:rsidR="00627BC5" w:rsidRPr="004D7F30" w:rsidTr="00787D23">
        <w:trPr>
          <w:trHeight w:val="1627"/>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1 16 03030 01 0000 140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16,1</w:t>
            </w:r>
          </w:p>
        </w:tc>
      </w:tr>
      <w:tr w:rsidR="00627BC5" w:rsidRPr="004D7F30" w:rsidTr="00787D23">
        <w:trPr>
          <w:trHeight w:val="155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1 16 06000 01 0000 140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104,7</w:t>
            </w:r>
          </w:p>
        </w:tc>
      </w:tr>
      <w:tr w:rsidR="00627BC5" w:rsidRPr="004D7F30" w:rsidTr="00787D23">
        <w:trPr>
          <w:trHeight w:val="19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1 16 08000 01 0000 140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10,5</w:t>
            </w:r>
          </w:p>
        </w:tc>
      </w:tr>
      <w:tr w:rsidR="00627BC5" w:rsidRPr="004D7F30" w:rsidTr="00787D23">
        <w:trPr>
          <w:trHeight w:val="1627"/>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rPr>
              <w:t>1 16 08010 01 0000 140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10,5</w:t>
            </w:r>
          </w:p>
        </w:tc>
      </w:tr>
      <w:tr w:rsidR="00627BC5" w:rsidRPr="004D7F30" w:rsidTr="00787D23">
        <w:trPr>
          <w:trHeight w:val="254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1 16 25000 01 0000 140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w:t>
            </w:r>
            <w:r w:rsidRPr="004D7F30">
              <w:rPr>
                <w:b/>
                <w:i/>
                <w:color w:val="9BBB59"/>
                <w:sz w:val="28"/>
              </w:rPr>
              <w:t xml:space="preserve"> </w:t>
            </w:r>
            <w:r w:rsidRPr="004D7F30">
              <w:rPr>
                <w:sz w:val="28"/>
              </w:rPr>
              <w:t>земельного законодательства, лесного законодательства, водного законодательства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620,9</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1 16 25050 01 0000 140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законодательства в области охраны окружающей среды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378,0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1 16 25060 01 0000 140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земельного законодательства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242,9</w:t>
            </w:r>
          </w:p>
        </w:tc>
      </w:tr>
      <w:tr w:rsidR="00627BC5" w:rsidRPr="004D7F30" w:rsidTr="00787D23">
        <w:trPr>
          <w:trHeight w:val="15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1 16 28000 01 0000 140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3 087,6</w:t>
            </w:r>
          </w:p>
        </w:tc>
      </w:tr>
      <w:tr w:rsidR="00627BC5" w:rsidRPr="004D7F30" w:rsidTr="00787D23">
        <w:trPr>
          <w:trHeight w:val="1046"/>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rPr>
              <w:t>1 16 30000 01 0000 140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rPr>
              <w:t>Денежные взыскания (штрафы) за правонарушения в области дорожного движения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206,4</w:t>
            </w:r>
          </w:p>
        </w:tc>
      </w:tr>
      <w:tr w:rsidR="00627BC5" w:rsidRPr="004D7F30" w:rsidTr="00787D23">
        <w:trPr>
          <w:trHeight w:val="1329"/>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1 16 30010 01 0000 140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правил перевозки крупногабаритных и тяжеловесных грузов по автомобильным дорогам общего пользования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206,4</w:t>
            </w:r>
          </w:p>
        </w:tc>
      </w:tr>
      <w:tr w:rsidR="00627BC5" w:rsidRPr="004D7F30" w:rsidTr="00787D23">
        <w:trPr>
          <w:trHeight w:val="15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1 16 30014 01 0000 140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206,4</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1 16 33000 00 0000 140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63,0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1 16 33050 05 0000 140</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63,0</w:t>
            </w:r>
          </w:p>
        </w:tc>
      </w:tr>
      <w:tr w:rsidR="00627BC5" w:rsidRPr="004D7F30" w:rsidTr="00787D23">
        <w:trPr>
          <w:trHeight w:val="517"/>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1 16 35000 00 0000 140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Суммы по искам о возмещении вреда, причиненного окружающей среде</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39,0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1 16 35030 05 0000 140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 xml:space="preserve">Суммы по искам о возмещении вреда, причиненного окружающей среде, подлежащие зачислению в бюджеты </w:t>
            </w:r>
            <w:r w:rsidRPr="004D7F30">
              <w:rPr>
                <w:sz w:val="28"/>
                <w:szCs w:val="28"/>
              </w:rPr>
              <w:lastRenderedPageBreak/>
              <w:t>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lastRenderedPageBreak/>
              <w:t>39,0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1 16 90000 00 0000 140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поступления от денежных взысканий (штрафов) и иных сумм в возмещение ущерба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1 658,5</w:t>
            </w:r>
          </w:p>
        </w:tc>
      </w:tr>
      <w:tr w:rsidR="00627BC5" w:rsidRPr="004D7F30" w:rsidTr="00787D23">
        <w:trPr>
          <w:trHeight w:val="1234"/>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1 16 90050 05 0000 140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поступления от денежных взысканий (штрафов) и иных сумм в возмещение ущерба, зачисляемые в бюджеты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1 658,5</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2 00 00000 00 0000 000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БЕЗВОЗМЕЗДНЫЕ ПОСТУПЛЕНИЯ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E241D4">
            <w:pPr>
              <w:jc w:val="right"/>
              <w:rPr>
                <w:sz w:val="28"/>
                <w:szCs w:val="28"/>
              </w:rPr>
            </w:pPr>
            <w:r w:rsidRPr="004D7F30">
              <w:rPr>
                <w:sz w:val="28"/>
                <w:szCs w:val="28"/>
              </w:rPr>
              <w:t>2</w:t>
            </w:r>
            <w:r w:rsidR="00E241D4" w:rsidRPr="004D7F30">
              <w:rPr>
                <w:sz w:val="28"/>
                <w:szCs w:val="28"/>
              </w:rPr>
              <w:t> </w:t>
            </w:r>
            <w:r w:rsidRPr="004D7F30">
              <w:rPr>
                <w:sz w:val="28"/>
                <w:szCs w:val="28"/>
              </w:rPr>
              <w:t>5</w:t>
            </w:r>
            <w:r w:rsidR="00E241D4" w:rsidRPr="004D7F30">
              <w:rPr>
                <w:sz w:val="28"/>
                <w:szCs w:val="28"/>
              </w:rPr>
              <w:t>90 412,6</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Безвозмездные поступления от других бюджетов бюджетной системы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w:t>
            </w:r>
            <w:r w:rsidR="00E241D4" w:rsidRPr="004D7F30">
              <w:rPr>
                <w:sz w:val="28"/>
                <w:szCs w:val="28"/>
              </w:rPr>
              <w:t> </w:t>
            </w:r>
            <w:r w:rsidRPr="004D7F30">
              <w:rPr>
                <w:sz w:val="28"/>
                <w:szCs w:val="28"/>
              </w:rPr>
              <w:t>5</w:t>
            </w:r>
            <w:r w:rsidR="00E241D4" w:rsidRPr="004D7F30">
              <w:rPr>
                <w:sz w:val="28"/>
                <w:szCs w:val="28"/>
              </w:rPr>
              <w:t>91 386,8</w:t>
            </w:r>
          </w:p>
        </w:tc>
      </w:tr>
      <w:tr w:rsidR="00627BC5" w:rsidRPr="004D7F30" w:rsidTr="00787D23">
        <w:trPr>
          <w:trHeight w:val="603"/>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2 02 01000 00 0000 151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Дотации бюджетам субъектов Российской Федерации и муниципальных образований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220 831,8</w:t>
            </w:r>
          </w:p>
        </w:tc>
      </w:tr>
      <w:tr w:rsidR="00627BC5" w:rsidRPr="004D7F30" w:rsidTr="00787D23">
        <w:trPr>
          <w:trHeight w:val="669"/>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2 02 01001 00 0000 151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Дотации на выравнивание бюджетной обеспеченности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186 540,8</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2 02 01001 05 0000 151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Дотации бюджетам муниципальных районов на выравнивание  бюджетной обеспеченности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186 540,8</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2 02 01003 00 0000 151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Дотации бюджетам на поддержку мер по обеспечению сбалансированности бюджетов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34 291,0</w:t>
            </w:r>
          </w:p>
        </w:tc>
      </w:tr>
      <w:tr w:rsidR="00627BC5" w:rsidRPr="004D7F30" w:rsidTr="00787D23">
        <w:trPr>
          <w:trHeight w:val="234"/>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2 02 01003 05 0000 151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Дотации бюджетам муниципальных районов на поддержку мер по обеспечению сбалансированности бюджетов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34 291,0</w:t>
            </w:r>
          </w:p>
        </w:tc>
      </w:tr>
      <w:tr w:rsidR="00627BC5" w:rsidRPr="004D7F30" w:rsidTr="00787D23">
        <w:trPr>
          <w:trHeight w:val="936"/>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2 02 02000 00 0000 151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субъектов Российской Федерации и муниципальных образований (межбюджетные субсидии)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769 639,8</w:t>
            </w:r>
          </w:p>
        </w:tc>
      </w:tr>
      <w:tr w:rsidR="00627BC5" w:rsidRPr="004D7F30" w:rsidTr="00787D23">
        <w:trPr>
          <w:trHeight w:val="633"/>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2 02 02008 00 0000 151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на обеспечение жильем молодых семей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4 232,7</w:t>
            </w:r>
          </w:p>
        </w:tc>
      </w:tr>
      <w:tr w:rsidR="00627BC5" w:rsidRPr="004D7F30" w:rsidTr="00787D23">
        <w:trPr>
          <w:trHeight w:val="936"/>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2 02 02008 05 0000 151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муниципальных районов на обеспечение жильем молодых семей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4 232,7</w:t>
            </w:r>
          </w:p>
        </w:tc>
      </w:tr>
      <w:tr w:rsidR="00627BC5" w:rsidRPr="004D7F30" w:rsidTr="00787D23">
        <w:trPr>
          <w:trHeight w:val="124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2 02 02009 00 0000 151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на государственную поддержку малого и среднего предпринимательства, включая крестьянские (фермерские) хозяйства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2 470,3</w:t>
            </w:r>
          </w:p>
        </w:tc>
      </w:tr>
      <w:tr w:rsidR="00627BC5" w:rsidRPr="004D7F30" w:rsidTr="00787D23">
        <w:trPr>
          <w:trHeight w:val="150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2 02 02009 05 0000 151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муниципальных районов на государственную поддержку малого и среднего предпринимательства, включая крестьянские (фермерские) хозяйства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2 470,3</w:t>
            </w:r>
          </w:p>
        </w:tc>
      </w:tr>
      <w:tr w:rsidR="00627BC5" w:rsidRPr="004D7F30" w:rsidTr="00787D23">
        <w:trPr>
          <w:trHeight w:val="22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2 02 02077 00 0000 151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на  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212 191,1</w:t>
            </w:r>
          </w:p>
        </w:tc>
      </w:tr>
      <w:tr w:rsidR="00627BC5" w:rsidRPr="004D7F30" w:rsidTr="00787D23">
        <w:trPr>
          <w:trHeight w:val="1348"/>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2 02 02077 05 0000 151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муниципальных районов на  бюджетные инвестиции в объекты капитального строительства собственности муниципальных образований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212 191,1</w:t>
            </w:r>
          </w:p>
        </w:tc>
      </w:tr>
      <w:tr w:rsidR="00627BC5" w:rsidRPr="004D7F30" w:rsidTr="00787D23">
        <w:trPr>
          <w:trHeight w:val="1348"/>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2 02 02216 00 0000 151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112 581,9</w:t>
            </w:r>
          </w:p>
        </w:tc>
      </w:tr>
      <w:tr w:rsidR="00627BC5" w:rsidRPr="004D7F30" w:rsidTr="00787D23">
        <w:trPr>
          <w:trHeight w:val="9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2 02 02216 05 0000 151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112 581,9</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2 02 02999 00 0000 151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субсидии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438 163,8</w:t>
            </w:r>
          </w:p>
        </w:tc>
      </w:tr>
      <w:tr w:rsidR="00627BC5" w:rsidRPr="004D7F30" w:rsidTr="00787D23">
        <w:trPr>
          <w:trHeight w:val="46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2 02 02999 05 0000 151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субсидии бюджетам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438 163,8</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2 02 03000 00 0000 151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Субвенции бюджетам субъектов Российской Федерации и муниципальных образований </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1 501 715,2</w:t>
            </w:r>
          </w:p>
        </w:tc>
      </w:tr>
      <w:tr w:rsidR="00627BC5" w:rsidRPr="004D7F30" w:rsidTr="00787D23">
        <w:trPr>
          <w:trHeight w:val="84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2 02 03001 00 0000 151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на оплату жилищно-коммунальных услуг отдельным категориям граждан</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89 634,1</w:t>
            </w:r>
          </w:p>
        </w:tc>
      </w:tr>
      <w:tr w:rsidR="00627BC5" w:rsidRPr="004D7F30" w:rsidTr="00787D23">
        <w:trPr>
          <w:trHeight w:val="10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2 02 03001 05 0000 151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оплату жилищно-коммунальных услуг отдельным категориям граждан</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89 634,1</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2 02 03003 00 0000 151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на государственную регистрацию актов гражданского состояния</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4 721,9</w:t>
            </w:r>
          </w:p>
        </w:tc>
      </w:tr>
      <w:tr w:rsidR="00627BC5" w:rsidRPr="004D7F30" w:rsidTr="00787D23">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2 02 03003 05 0000 151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государственную регистрацию актов гражданского состояния</w:t>
            </w:r>
          </w:p>
        </w:tc>
        <w:tc>
          <w:tcPr>
            <w:tcW w:w="1764" w:type="dxa"/>
            <w:tcBorders>
              <w:top w:val="nil"/>
              <w:left w:val="single" w:sz="4" w:space="0" w:color="auto"/>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4 721,9</w:t>
            </w:r>
          </w:p>
        </w:tc>
      </w:tr>
      <w:tr w:rsidR="00627BC5" w:rsidRPr="004D7F30" w:rsidTr="00787D23">
        <w:trPr>
          <w:trHeight w:val="150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2 02 03012 00 0000 151</w:t>
            </w:r>
          </w:p>
        </w:tc>
        <w:tc>
          <w:tcPr>
            <w:tcW w:w="5812" w:type="dxa"/>
            <w:tcBorders>
              <w:top w:val="single" w:sz="4" w:space="0" w:color="auto"/>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44,3</w:t>
            </w:r>
          </w:p>
        </w:tc>
      </w:tr>
      <w:tr w:rsidR="00627BC5" w:rsidRPr="004D7F30" w:rsidTr="00787D23">
        <w:trPr>
          <w:trHeight w:val="18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2 02 03012 05 0000 151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44,3</w:t>
            </w:r>
          </w:p>
        </w:tc>
      </w:tr>
      <w:tr w:rsidR="00627BC5" w:rsidRPr="004D7F30" w:rsidTr="00787D23">
        <w:trPr>
          <w:trHeight w:val="1613"/>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2 02 03013 00 0000 151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3 086,6</w:t>
            </w:r>
          </w:p>
        </w:tc>
      </w:tr>
      <w:tr w:rsidR="00627BC5" w:rsidRPr="004D7F30" w:rsidTr="00787D23">
        <w:trPr>
          <w:trHeight w:val="1693"/>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2 02 03013 05 0000 151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3 086,6</w:t>
            </w:r>
          </w:p>
        </w:tc>
      </w:tr>
      <w:tr w:rsidR="00627BC5" w:rsidRPr="004D7F30" w:rsidTr="00787D23">
        <w:trPr>
          <w:trHeight w:val="123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2 02 03020 00 0000 151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на выплату единовременного пособия при всех формах устройства детей, лишенных родительского попечения, в семью</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417,1</w:t>
            </w:r>
          </w:p>
        </w:tc>
      </w:tr>
      <w:tr w:rsidR="00627BC5" w:rsidRPr="004D7F30" w:rsidTr="00787D23">
        <w:trPr>
          <w:trHeight w:val="1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2 02 03020 05 0000 151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417,1</w:t>
            </w:r>
          </w:p>
        </w:tc>
      </w:tr>
      <w:tr w:rsidR="00627BC5" w:rsidRPr="004D7F30" w:rsidTr="00787D23">
        <w:trPr>
          <w:trHeight w:val="1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2 02 03022 00 0000 151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130 640,4</w:t>
            </w:r>
          </w:p>
        </w:tc>
      </w:tr>
      <w:tr w:rsidR="00627BC5" w:rsidRPr="004D7F30" w:rsidTr="00787D23">
        <w:trPr>
          <w:trHeight w:val="1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2 02 03022 05 0000 151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130 640,4</w:t>
            </w:r>
          </w:p>
        </w:tc>
      </w:tr>
      <w:tr w:rsidR="00627BC5" w:rsidRPr="004D7F30" w:rsidTr="00787D23">
        <w:trPr>
          <w:trHeight w:val="112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2 02 03024 00 0000 151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местным бюджетам на выполнение передаваемых полномочий субъектов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600 499,9</w:t>
            </w:r>
          </w:p>
        </w:tc>
      </w:tr>
      <w:tr w:rsidR="00627BC5" w:rsidRPr="004D7F30" w:rsidTr="00787D23">
        <w:trPr>
          <w:trHeight w:val="112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2 02 03024 05 0000 151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выполнение передаваемых полномочий субъектов Российской Федерации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600 499,9</w:t>
            </w:r>
          </w:p>
        </w:tc>
      </w:tr>
      <w:tr w:rsidR="00627BC5" w:rsidRPr="004D7F30" w:rsidTr="00787D23">
        <w:trPr>
          <w:trHeight w:val="195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2 02 03053 00 0000 151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1 356,3</w:t>
            </w:r>
          </w:p>
        </w:tc>
      </w:tr>
      <w:tr w:rsidR="00627BC5" w:rsidRPr="004D7F30" w:rsidTr="00787D23">
        <w:trPr>
          <w:trHeight w:val="235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2 02 03053 05 0000 151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1 356,3</w:t>
            </w:r>
          </w:p>
        </w:tc>
      </w:tr>
      <w:tr w:rsidR="00627BC5" w:rsidRPr="004D7F30" w:rsidTr="00787D23">
        <w:trPr>
          <w:trHeight w:val="234"/>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2 02 03069 00 0000 151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Субвенции бюджетам на обеспечение жильем отдельных категорий граждан, установленных Федеральным законом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в соответствии с Указом Президента Российской Федерации от 7 мая 2008 года    № 714 </w:t>
            </w:r>
            <w:r w:rsidR="00E460B0">
              <w:rPr>
                <w:sz w:val="28"/>
                <w:szCs w:val="28"/>
              </w:rPr>
              <w:t>«</w:t>
            </w:r>
            <w:r w:rsidRPr="004D7F30">
              <w:rPr>
                <w:sz w:val="28"/>
                <w:szCs w:val="28"/>
              </w:rPr>
              <w:t>Об обеспечении жильем ветеранов Великой Отечественной войны 1941 – 1945 годов</w:t>
            </w:r>
            <w:r w:rsidR="00E460B0">
              <w:rPr>
                <w:sz w:val="28"/>
                <w:szCs w:val="28"/>
              </w:rPr>
              <w:t>»</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14 843,5</w:t>
            </w:r>
          </w:p>
        </w:tc>
      </w:tr>
      <w:tr w:rsidR="00627BC5" w:rsidRPr="004D7F30" w:rsidTr="00787D23">
        <w:trPr>
          <w:trHeight w:val="235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2 02 03069 05 0000 151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Субвенции бюджетам муниципальных районов на обеспечение жильем отдельных категорий граждан, установленных Федеральным законом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в соответствии с Указом Президента Российской Федерации от 7 мая 2008 года № 714 </w:t>
            </w:r>
            <w:r w:rsidR="00E460B0">
              <w:rPr>
                <w:sz w:val="28"/>
                <w:szCs w:val="28"/>
              </w:rPr>
              <w:t>«</w:t>
            </w:r>
            <w:r w:rsidRPr="004D7F30">
              <w:rPr>
                <w:sz w:val="28"/>
                <w:szCs w:val="28"/>
              </w:rPr>
              <w:t>Об обеспечении жильем ветеранов Великой Отечественной войны 1941 – 1945 годов</w:t>
            </w:r>
            <w:r w:rsidR="00E460B0">
              <w:rPr>
                <w:sz w:val="28"/>
                <w:szCs w:val="28"/>
              </w:rPr>
              <w:t>»</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14 843,5</w:t>
            </w:r>
          </w:p>
        </w:tc>
      </w:tr>
      <w:tr w:rsidR="00627BC5" w:rsidRPr="004D7F30" w:rsidTr="00787D23">
        <w:trPr>
          <w:trHeight w:val="1046"/>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2 02 03070 00 0000 151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Субвенции бюджетам на обеспечение жильем отдельных категорий граждан, установленных Федеральными законами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и от 24 ноября 1995 года № 181-ФЗ </w:t>
            </w:r>
            <w:r w:rsidR="00E460B0">
              <w:rPr>
                <w:sz w:val="28"/>
                <w:szCs w:val="28"/>
              </w:rPr>
              <w:t>«</w:t>
            </w:r>
            <w:r w:rsidRPr="004D7F30">
              <w:rPr>
                <w:sz w:val="28"/>
                <w:szCs w:val="28"/>
              </w:rPr>
              <w:t>О социальной защите инвалидов в Российской Федерации</w:t>
            </w:r>
            <w:r w:rsidR="00E460B0">
              <w:rPr>
                <w:sz w:val="28"/>
                <w:szCs w:val="28"/>
              </w:rPr>
              <w:t>»</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1 237,0</w:t>
            </w:r>
          </w:p>
        </w:tc>
      </w:tr>
      <w:tr w:rsidR="00627BC5" w:rsidRPr="004D7F30" w:rsidTr="00787D23">
        <w:trPr>
          <w:trHeight w:val="76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2 02 03070 05 0000 151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Субвенции бюджетам муниципальных районов на обеспечение жильем отдельных категорий граждан, установленных Федеральными законами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и от 24 ноября 1995 года № 181-ФЗ </w:t>
            </w:r>
            <w:r w:rsidR="00E460B0">
              <w:rPr>
                <w:sz w:val="28"/>
                <w:szCs w:val="28"/>
              </w:rPr>
              <w:t>«</w:t>
            </w:r>
            <w:r w:rsidRPr="004D7F30">
              <w:rPr>
                <w:sz w:val="28"/>
                <w:szCs w:val="28"/>
              </w:rPr>
              <w:t>О социальной защите инвалидов в Российской Федерации</w:t>
            </w:r>
            <w:r w:rsidR="00E460B0">
              <w:rPr>
                <w:sz w:val="28"/>
                <w:szCs w:val="28"/>
              </w:rPr>
              <w:t>»</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1 237,0</w:t>
            </w:r>
          </w:p>
        </w:tc>
      </w:tr>
      <w:tr w:rsidR="00627BC5" w:rsidRPr="004D7F30" w:rsidTr="00787D23">
        <w:trPr>
          <w:trHeight w:val="76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2 02 03119 00 0000 151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 xml:space="preserve">Субвенции бюджетам муниципальных образований на обеспечение предоставления жилых помещений детям-сиротам и детям, </w:t>
            </w:r>
            <w:r w:rsidRPr="004D7F30">
              <w:rPr>
                <w:sz w:val="28"/>
                <w:szCs w:val="28"/>
              </w:rPr>
              <w:lastRenderedPageBreak/>
              <w:t>оставшимся без попечения родителей, лицам из  их числа по договорам найма специализированных жилых помещений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lastRenderedPageBreak/>
              <w:t>38 875,0</w:t>
            </w:r>
          </w:p>
        </w:tc>
      </w:tr>
      <w:tr w:rsidR="00627BC5" w:rsidRPr="004D7F30" w:rsidTr="00787D23">
        <w:trPr>
          <w:trHeight w:val="76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2 02 03119 05 0000 151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38 875,0</w:t>
            </w:r>
          </w:p>
        </w:tc>
      </w:tr>
      <w:tr w:rsidR="00627BC5" w:rsidRPr="004D7F30" w:rsidTr="00787D23">
        <w:trPr>
          <w:trHeight w:val="76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2 02 03122 00 0000 151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40 836,1</w:t>
            </w:r>
          </w:p>
        </w:tc>
      </w:tr>
      <w:tr w:rsidR="00627BC5" w:rsidRPr="004D7F30" w:rsidTr="00787D23">
        <w:trPr>
          <w:trHeight w:val="762"/>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2 02 03122 05 0000 151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40 836,1</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2 02 03999 00 0000 151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субвенции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575 523,0</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2 02 03999 05 0000 151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субвенции бюджетам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575 523,0</w:t>
            </w: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2 02 04000 00 0000 151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Иные межбюджетные трансферты</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9</w:t>
            </w:r>
            <w:r w:rsidR="00E241D4" w:rsidRPr="004D7F30">
              <w:rPr>
                <w:sz w:val="28"/>
                <w:szCs w:val="28"/>
              </w:rPr>
              <w:t>9 200,0</w:t>
            </w:r>
          </w:p>
        </w:tc>
      </w:tr>
      <w:tr w:rsidR="00627BC5" w:rsidRPr="004D7F30" w:rsidTr="00787D23">
        <w:trPr>
          <w:trHeight w:val="117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2 02 04007 00 0000 151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Межбюджетные трансферты, передаваемые бюджетам на реализацию программ местного развития и обеспечение занятости для шахтерских городов и поселков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54 150,0</w:t>
            </w:r>
          </w:p>
        </w:tc>
      </w:tr>
      <w:tr w:rsidR="00627BC5" w:rsidRPr="004D7F30" w:rsidTr="00787D23">
        <w:trPr>
          <w:trHeight w:val="153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2 02 04007 05 0000 151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Межбюджетные трансферты, передаваемые бюджетам муниципальных районов на реализацию программ местного развития и обеспечение занятости для шахтерских городов и поселков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54 150,0</w:t>
            </w:r>
          </w:p>
        </w:tc>
      </w:tr>
      <w:tr w:rsidR="00627BC5" w:rsidRPr="004D7F30" w:rsidTr="00787D23">
        <w:trPr>
          <w:trHeight w:val="1583"/>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2 02 04014 00 0000 151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32 114,6</w:t>
            </w:r>
          </w:p>
        </w:tc>
      </w:tr>
      <w:tr w:rsidR="00627BC5" w:rsidRPr="004D7F30" w:rsidTr="00787D23">
        <w:trPr>
          <w:trHeight w:val="1875"/>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lastRenderedPageBreak/>
              <w:t>2 02 04014 05 0000 151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32 114,6</w:t>
            </w:r>
          </w:p>
        </w:tc>
      </w:tr>
      <w:tr w:rsidR="00627BC5" w:rsidRPr="004D7F30" w:rsidTr="00787D23">
        <w:trPr>
          <w:trHeight w:val="1609"/>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2 02 04025 00 0000 151</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59,6</w:t>
            </w:r>
          </w:p>
        </w:tc>
      </w:tr>
      <w:tr w:rsidR="00627BC5" w:rsidRPr="004D7F30" w:rsidTr="00787D23">
        <w:trPr>
          <w:trHeight w:val="1401"/>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2 02 04025 05 0000 151</w:t>
            </w:r>
          </w:p>
          <w:p w:rsidR="00627BC5" w:rsidRPr="004D7F30" w:rsidRDefault="00627BC5" w:rsidP="00627BC5">
            <w:pPr>
              <w:rPr>
                <w:sz w:val="28"/>
                <w:szCs w:val="28"/>
              </w:rPr>
            </w:pP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59,6</w:t>
            </w:r>
          </w:p>
        </w:tc>
      </w:tr>
      <w:tr w:rsidR="00627BC5" w:rsidRPr="004D7F30" w:rsidTr="00787D23">
        <w:trPr>
          <w:trHeight w:val="75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2 02 04999 00 0000 151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межбюджетные трансферты, передаваемые бюджетам</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w:t>
            </w:r>
            <w:r w:rsidR="00E241D4" w:rsidRPr="004D7F30">
              <w:rPr>
                <w:sz w:val="28"/>
                <w:szCs w:val="28"/>
              </w:rPr>
              <w:t>2 875,8</w:t>
            </w:r>
          </w:p>
        </w:tc>
      </w:tr>
      <w:tr w:rsidR="00627BC5" w:rsidRPr="004D7F30" w:rsidTr="00787D23">
        <w:trPr>
          <w:trHeight w:val="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2 02 04999 05 0000 151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Прочие межбюджетные трансферты, передаваемые бюджетам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1</w:t>
            </w:r>
            <w:r w:rsidR="00E241D4" w:rsidRPr="004D7F30">
              <w:rPr>
                <w:sz w:val="28"/>
                <w:szCs w:val="28"/>
              </w:rPr>
              <w:t>2 875,8</w:t>
            </w:r>
          </w:p>
        </w:tc>
      </w:tr>
      <w:tr w:rsidR="00627BC5" w:rsidRPr="004D7F30" w:rsidTr="00787D23">
        <w:trPr>
          <w:trHeight w:val="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2 19 00000 00 0000 000</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ВОЗВРАТ ОСТАТКОВ СУБСИДИЙ, СУБВЕНЦИЙ И ИНЫХ МЕЖБЮДЖЕТНЫХ ТРАНСФЕРТОВ, ИМЕЮЩИХ ЦЕЛЕВОЕ НАЗНАЧЕНИЕ, ПРОШЛЫХ ЛЕТ</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-974,2</w:t>
            </w:r>
          </w:p>
        </w:tc>
      </w:tr>
      <w:tr w:rsidR="00627BC5" w:rsidRPr="004D7F30" w:rsidTr="00787D23">
        <w:trPr>
          <w:trHeight w:val="320"/>
        </w:trPr>
        <w:tc>
          <w:tcPr>
            <w:tcW w:w="2977" w:type="dxa"/>
            <w:tcBorders>
              <w:top w:val="nil"/>
              <w:left w:val="single" w:sz="4" w:space="0" w:color="auto"/>
              <w:bottom w:val="single" w:sz="4" w:space="0" w:color="auto"/>
              <w:right w:val="single" w:sz="4" w:space="0" w:color="auto"/>
            </w:tcBorders>
            <w:shd w:val="clear" w:color="auto" w:fill="auto"/>
          </w:tcPr>
          <w:p w:rsidR="00627BC5" w:rsidRPr="004D7F30" w:rsidRDefault="00627BC5" w:rsidP="00627BC5">
            <w:pPr>
              <w:rPr>
                <w:sz w:val="28"/>
                <w:szCs w:val="28"/>
              </w:rPr>
            </w:pPr>
            <w:r w:rsidRPr="004D7F30">
              <w:rPr>
                <w:sz w:val="28"/>
                <w:szCs w:val="28"/>
              </w:rPr>
              <w:t>2 19 05000 05 0000 151</w:t>
            </w:r>
          </w:p>
        </w:tc>
        <w:tc>
          <w:tcPr>
            <w:tcW w:w="5812" w:type="dxa"/>
            <w:tcBorders>
              <w:top w:val="nil"/>
              <w:left w:val="nil"/>
              <w:bottom w:val="single" w:sz="4" w:space="0" w:color="auto"/>
              <w:right w:val="single" w:sz="4" w:space="0" w:color="auto"/>
            </w:tcBorders>
            <w:shd w:val="clear" w:color="auto" w:fill="auto"/>
          </w:tcPr>
          <w:p w:rsidR="00627BC5" w:rsidRPr="004D7F30" w:rsidRDefault="00627BC5" w:rsidP="00627BC5">
            <w:pPr>
              <w:jc w:val="both"/>
              <w:rPr>
                <w:sz w:val="28"/>
                <w:szCs w:val="28"/>
              </w:rPr>
            </w:pPr>
            <w:r w:rsidRPr="004D7F30">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64" w:type="dxa"/>
            <w:tcBorders>
              <w:top w:val="nil"/>
              <w:left w:val="nil"/>
              <w:bottom w:val="single" w:sz="4" w:space="0" w:color="auto"/>
              <w:right w:val="single" w:sz="4" w:space="0" w:color="auto"/>
            </w:tcBorders>
            <w:shd w:val="clear" w:color="auto" w:fill="auto"/>
            <w:noWrap/>
          </w:tcPr>
          <w:p w:rsidR="00627BC5" w:rsidRPr="004D7F30" w:rsidRDefault="00627BC5" w:rsidP="00627BC5">
            <w:pPr>
              <w:jc w:val="right"/>
              <w:rPr>
                <w:sz w:val="28"/>
                <w:szCs w:val="28"/>
              </w:rPr>
            </w:pPr>
            <w:r w:rsidRPr="004D7F30">
              <w:rPr>
                <w:sz w:val="28"/>
                <w:szCs w:val="28"/>
              </w:rPr>
              <w:t>-974,2</w:t>
            </w:r>
          </w:p>
          <w:p w:rsidR="00627BC5" w:rsidRPr="004D7F30" w:rsidRDefault="00627BC5" w:rsidP="00627BC5">
            <w:pPr>
              <w:jc w:val="right"/>
              <w:rPr>
                <w:sz w:val="28"/>
                <w:szCs w:val="28"/>
              </w:rPr>
            </w:pPr>
          </w:p>
        </w:tc>
      </w:tr>
      <w:tr w:rsidR="00627BC5" w:rsidRPr="004D7F30" w:rsidTr="00787D23">
        <w:trPr>
          <w:trHeight w:val="375"/>
        </w:trPr>
        <w:tc>
          <w:tcPr>
            <w:tcW w:w="2977" w:type="dxa"/>
            <w:tcBorders>
              <w:top w:val="nil"/>
              <w:left w:val="single" w:sz="4" w:space="0" w:color="auto"/>
              <w:bottom w:val="single" w:sz="4" w:space="0" w:color="auto"/>
              <w:right w:val="single" w:sz="4" w:space="0" w:color="auto"/>
            </w:tcBorders>
            <w:shd w:val="clear" w:color="auto" w:fill="auto"/>
            <w:noWrap/>
            <w:vAlign w:val="bottom"/>
          </w:tcPr>
          <w:p w:rsidR="00627BC5" w:rsidRPr="004D7F30" w:rsidRDefault="00627BC5" w:rsidP="00627BC5">
            <w:pPr>
              <w:rPr>
                <w:sz w:val="28"/>
                <w:szCs w:val="28"/>
              </w:rPr>
            </w:pPr>
            <w:r w:rsidRPr="004D7F30">
              <w:rPr>
                <w:sz w:val="28"/>
                <w:szCs w:val="28"/>
              </w:rPr>
              <w:t> </w:t>
            </w:r>
          </w:p>
        </w:tc>
        <w:tc>
          <w:tcPr>
            <w:tcW w:w="5812" w:type="dxa"/>
            <w:tcBorders>
              <w:top w:val="nil"/>
              <w:left w:val="nil"/>
              <w:bottom w:val="single" w:sz="4" w:space="0" w:color="auto"/>
              <w:right w:val="single" w:sz="4" w:space="0" w:color="auto"/>
            </w:tcBorders>
            <w:shd w:val="clear" w:color="auto" w:fill="auto"/>
            <w:noWrap/>
            <w:vAlign w:val="bottom"/>
          </w:tcPr>
          <w:p w:rsidR="00627BC5" w:rsidRPr="004D7F30" w:rsidRDefault="00627BC5" w:rsidP="00627BC5">
            <w:pPr>
              <w:jc w:val="both"/>
              <w:rPr>
                <w:sz w:val="28"/>
                <w:szCs w:val="28"/>
              </w:rPr>
            </w:pPr>
            <w:r w:rsidRPr="004D7F30">
              <w:rPr>
                <w:sz w:val="28"/>
                <w:szCs w:val="28"/>
              </w:rPr>
              <w:t>ВСЕГО  ДОХОДОВ</w:t>
            </w:r>
          </w:p>
        </w:tc>
        <w:tc>
          <w:tcPr>
            <w:tcW w:w="1764" w:type="dxa"/>
            <w:tcBorders>
              <w:top w:val="nil"/>
              <w:left w:val="nil"/>
              <w:bottom w:val="single" w:sz="4" w:space="0" w:color="auto"/>
              <w:right w:val="single" w:sz="4" w:space="0" w:color="auto"/>
            </w:tcBorders>
            <w:shd w:val="clear" w:color="auto" w:fill="auto"/>
            <w:noWrap/>
            <w:vAlign w:val="bottom"/>
          </w:tcPr>
          <w:p w:rsidR="00627BC5" w:rsidRPr="004D7F30" w:rsidRDefault="00627BC5" w:rsidP="00627BC5">
            <w:pPr>
              <w:jc w:val="right"/>
              <w:rPr>
                <w:sz w:val="28"/>
                <w:szCs w:val="28"/>
              </w:rPr>
            </w:pPr>
            <w:r w:rsidRPr="004D7F30">
              <w:rPr>
                <w:sz w:val="28"/>
                <w:szCs w:val="28"/>
              </w:rPr>
              <w:t>2</w:t>
            </w:r>
            <w:r w:rsidR="00E241D4" w:rsidRPr="004D7F30">
              <w:rPr>
                <w:sz w:val="28"/>
                <w:szCs w:val="28"/>
              </w:rPr>
              <w:t> </w:t>
            </w:r>
            <w:r w:rsidRPr="004D7F30">
              <w:rPr>
                <w:sz w:val="28"/>
                <w:szCs w:val="28"/>
              </w:rPr>
              <w:t>96</w:t>
            </w:r>
            <w:r w:rsidR="00E241D4" w:rsidRPr="004D7F30">
              <w:rPr>
                <w:sz w:val="28"/>
                <w:szCs w:val="28"/>
              </w:rPr>
              <w:t>4 550,2</w:t>
            </w:r>
            <w:r w:rsidR="00E460B0">
              <w:rPr>
                <w:sz w:val="28"/>
                <w:szCs w:val="28"/>
              </w:rPr>
              <w:t>»</w:t>
            </w:r>
            <w:r w:rsidR="00C303DC" w:rsidRPr="004D7F30">
              <w:rPr>
                <w:sz w:val="28"/>
                <w:szCs w:val="28"/>
              </w:rPr>
              <w:t>;</w:t>
            </w:r>
          </w:p>
        </w:tc>
      </w:tr>
    </w:tbl>
    <w:p w:rsidR="00BE4DEA" w:rsidRPr="004D7F30" w:rsidRDefault="00BE4DEA" w:rsidP="00BE4DEA">
      <w:pPr>
        <w:rPr>
          <w:sz w:val="28"/>
          <w:szCs w:val="28"/>
        </w:rPr>
        <w:sectPr w:rsidR="00BE4DEA" w:rsidRPr="004D7F30" w:rsidSect="00BE4DEA">
          <w:headerReference w:type="default" r:id="rId9"/>
          <w:pgSz w:w="11906" w:h="16838"/>
          <w:pgMar w:top="567" w:right="567" w:bottom="284" w:left="1134" w:header="709" w:footer="709" w:gutter="0"/>
          <w:cols w:space="708"/>
          <w:titlePg/>
          <w:docGrid w:linePitch="360"/>
        </w:sectPr>
      </w:pPr>
    </w:p>
    <w:p w:rsidR="00BE4DEA" w:rsidRPr="004D7F30" w:rsidRDefault="00E460B0" w:rsidP="00E460B0">
      <w:pPr>
        <w:ind w:left="-426" w:firstLine="1560"/>
        <w:rPr>
          <w:sz w:val="28"/>
          <w:szCs w:val="28"/>
        </w:rPr>
      </w:pPr>
      <w:r>
        <w:rPr>
          <w:sz w:val="28"/>
          <w:szCs w:val="28"/>
        </w:rPr>
        <w:lastRenderedPageBreak/>
        <w:t xml:space="preserve"> </w:t>
      </w:r>
      <w:r w:rsidR="00AC6302">
        <w:rPr>
          <w:sz w:val="28"/>
          <w:szCs w:val="28"/>
        </w:rPr>
        <w:t>9</w:t>
      </w:r>
      <w:r w:rsidR="00BB411A" w:rsidRPr="004D7F30">
        <w:rPr>
          <w:sz w:val="28"/>
          <w:szCs w:val="28"/>
        </w:rPr>
        <w:t>) приложение 3 изложить в следующей редакции</w:t>
      </w:r>
    </w:p>
    <w:tbl>
      <w:tblPr>
        <w:tblW w:w="15865" w:type="dxa"/>
        <w:tblInd w:w="392" w:type="dxa"/>
        <w:tblLook w:val="0000"/>
      </w:tblPr>
      <w:tblGrid>
        <w:gridCol w:w="3060"/>
        <w:gridCol w:w="1180"/>
        <w:gridCol w:w="1180"/>
        <w:gridCol w:w="960"/>
        <w:gridCol w:w="1240"/>
        <w:gridCol w:w="236"/>
        <w:gridCol w:w="5919"/>
        <w:gridCol w:w="2090"/>
      </w:tblGrid>
      <w:tr w:rsidR="006A5B01" w:rsidRPr="004D7F30" w:rsidTr="00BF436B">
        <w:trPr>
          <w:trHeight w:val="270"/>
        </w:trPr>
        <w:tc>
          <w:tcPr>
            <w:tcW w:w="7620" w:type="dxa"/>
            <w:gridSpan w:val="5"/>
            <w:tcBorders>
              <w:top w:val="nil"/>
              <w:left w:val="nil"/>
              <w:bottom w:val="nil"/>
              <w:right w:val="nil"/>
            </w:tcBorders>
            <w:shd w:val="clear" w:color="auto" w:fill="auto"/>
            <w:noWrap/>
            <w:vAlign w:val="bottom"/>
          </w:tcPr>
          <w:p w:rsidR="006A5B01" w:rsidRPr="004D7F30" w:rsidRDefault="006A5B01" w:rsidP="00603027">
            <w:pPr>
              <w:ind w:firstLine="708"/>
              <w:rPr>
                <w:sz w:val="28"/>
                <w:szCs w:val="28"/>
              </w:rPr>
            </w:pPr>
          </w:p>
        </w:tc>
        <w:tc>
          <w:tcPr>
            <w:tcW w:w="8245" w:type="dxa"/>
            <w:gridSpan w:val="3"/>
            <w:vMerge w:val="restart"/>
            <w:tcBorders>
              <w:top w:val="nil"/>
              <w:left w:val="nil"/>
              <w:right w:val="nil"/>
            </w:tcBorders>
            <w:shd w:val="clear" w:color="auto" w:fill="auto"/>
            <w:noWrap/>
            <w:vAlign w:val="bottom"/>
          </w:tcPr>
          <w:p w:rsidR="006A5B01" w:rsidRPr="004D7F30" w:rsidRDefault="00E460B0" w:rsidP="00603027">
            <w:pPr>
              <w:jc w:val="right"/>
              <w:rPr>
                <w:sz w:val="20"/>
                <w:szCs w:val="20"/>
              </w:rPr>
            </w:pPr>
            <w:r>
              <w:rPr>
                <w:sz w:val="20"/>
                <w:szCs w:val="20"/>
              </w:rPr>
              <w:t>«</w:t>
            </w:r>
            <w:r w:rsidR="006A5B01" w:rsidRPr="004D7F30">
              <w:rPr>
                <w:sz w:val="20"/>
                <w:szCs w:val="20"/>
              </w:rPr>
              <w:t>Приложение 3</w:t>
            </w:r>
          </w:p>
          <w:p w:rsidR="006A5B01" w:rsidRPr="004D7F30" w:rsidRDefault="006A5B01" w:rsidP="00603027">
            <w:pPr>
              <w:jc w:val="right"/>
              <w:rPr>
                <w:sz w:val="20"/>
                <w:szCs w:val="20"/>
              </w:rPr>
            </w:pPr>
            <w:r w:rsidRPr="004D7F30">
              <w:rPr>
                <w:sz w:val="20"/>
                <w:szCs w:val="20"/>
              </w:rPr>
              <w:t>к решению Собрания депутатов</w:t>
            </w:r>
          </w:p>
          <w:p w:rsidR="006A5B01" w:rsidRPr="004D7F30" w:rsidRDefault="006A5B01" w:rsidP="00603027">
            <w:pPr>
              <w:jc w:val="right"/>
              <w:rPr>
                <w:sz w:val="20"/>
                <w:szCs w:val="20"/>
              </w:rPr>
            </w:pPr>
            <w:r w:rsidRPr="004D7F30">
              <w:rPr>
                <w:sz w:val="20"/>
                <w:szCs w:val="20"/>
              </w:rPr>
              <w:t xml:space="preserve"> Белокалитвинского района </w:t>
            </w:r>
          </w:p>
          <w:p w:rsidR="006A5B01" w:rsidRPr="004D7F30" w:rsidRDefault="006A5B01" w:rsidP="00603027">
            <w:pPr>
              <w:jc w:val="right"/>
              <w:rPr>
                <w:sz w:val="20"/>
                <w:szCs w:val="20"/>
              </w:rPr>
            </w:pPr>
            <w:r w:rsidRPr="004D7F30">
              <w:rPr>
                <w:sz w:val="20"/>
                <w:szCs w:val="20"/>
              </w:rPr>
              <w:t xml:space="preserve">                         </w:t>
            </w:r>
            <w:r w:rsidR="00E460B0">
              <w:rPr>
                <w:sz w:val="20"/>
                <w:szCs w:val="20"/>
              </w:rPr>
              <w:t xml:space="preserve">от 26 </w:t>
            </w:r>
            <w:r w:rsidR="00BD39DC" w:rsidRPr="004D7F30">
              <w:rPr>
                <w:sz w:val="20"/>
                <w:szCs w:val="20"/>
              </w:rPr>
              <w:t>декабря 2013 года № 218</w:t>
            </w:r>
            <w:r w:rsidRPr="004D7F30">
              <w:rPr>
                <w:sz w:val="20"/>
                <w:szCs w:val="20"/>
              </w:rPr>
              <w:t xml:space="preserve">           </w:t>
            </w:r>
          </w:p>
          <w:p w:rsidR="006A5B01" w:rsidRPr="004D7F30" w:rsidRDefault="00E460B0" w:rsidP="00603027">
            <w:pPr>
              <w:jc w:val="right"/>
              <w:rPr>
                <w:sz w:val="20"/>
                <w:szCs w:val="20"/>
              </w:rPr>
            </w:pPr>
            <w:r>
              <w:rPr>
                <w:sz w:val="20"/>
                <w:szCs w:val="20"/>
              </w:rPr>
              <w:t>«</w:t>
            </w:r>
            <w:r w:rsidR="006A5B01" w:rsidRPr="004D7F30">
              <w:rPr>
                <w:sz w:val="20"/>
                <w:szCs w:val="20"/>
              </w:rPr>
              <w:t xml:space="preserve">О бюджете Белокалитвинского </w:t>
            </w:r>
          </w:p>
          <w:p w:rsidR="006A5B01" w:rsidRPr="004D7F30" w:rsidRDefault="006A5B01" w:rsidP="00603027">
            <w:pPr>
              <w:jc w:val="right"/>
              <w:rPr>
                <w:sz w:val="20"/>
                <w:szCs w:val="20"/>
              </w:rPr>
            </w:pPr>
            <w:r w:rsidRPr="004D7F30">
              <w:rPr>
                <w:sz w:val="20"/>
                <w:szCs w:val="20"/>
              </w:rPr>
              <w:t xml:space="preserve"> района на 2014 год и на плановый</w:t>
            </w:r>
          </w:p>
          <w:p w:rsidR="006A5B01" w:rsidRPr="004D7F30" w:rsidRDefault="006A5B01" w:rsidP="00603027">
            <w:pPr>
              <w:jc w:val="right"/>
              <w:rPr>
                <w:sz w:val="20"/>
                <w:szCs w:val="20"/>
              </w:rPr>
            </w:pPr>
            <w:r w:rsidRPr="004D7F30">
              <w:rPr>
                <w:sz w:val="20"/>
                <w:szCs w:val="20"/>
              </w:rPr>
              <w:t>период 2015 и 2016 годов</w:t>
            </w:r>
            <w:r w:rsidR="00E460B0">
              <w:rPr>
                <w:sz w:val="20"/>
                <w:szCs w:val="20"/>
              </w:rPr>
              <w:t>»</w:t>
            </w:r>
          </w:p>
        </w:tc>
      </w:tr>
      <w:tr w:rsidR="006A5B01" w:rsidRPr="004D7F30" w:rsidTr="00BF436B">
        <w:trPr>
          <w:trHeight w:val="87"/>
        </w:trPr>
        <w:tc>
          <w:tcPr>
            <w:tcW w:w="3060" w:type="dxa"/>
            <w:tcBorders>
              <w:top w:val="nil"/>
              <w:left w:val="nil"/>
              <w:bottom w:val="nil"/>
              <w:right w:val="nil"/>
            </w:tcBorders>
            <w:shd w:val="clear" w:color="auto" w:fill="auto"/>
            <w:noWrap/>
            <w:vAlign w:val="bottom"/>
          </w:tcPr>
          <w:p w:rsidR="006A5B01" w:rsidRPr="004D7F30" w:rsidRDefault="006A5B01" w:rsidP="00603027">
            <w:pPr>
              <w:rPr>
                <w:b/>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b/>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b/>
                <w:sz w:val="28"/>
                <w:szCs w:val="28"/>
              </w:rPr>
            </w:pPr>
          </w:p>
        </w:tc>
        <w:tc>
          <w:tcPr>
            <w:tcW w:w="960" w:type="dxa"/>
            <w:tcBorders>
              <w:top w:val="nil"/>
              <w:left w:val="nil"/>
              <w:bottom w:val="nil"/>
              <w:right w:val="nil"/>
            </w:tcBorders>
            <w:shd w:val="clear" w:color="auto" w:fill="auto"/>
            <w:noWrap/>
            <w:vAlign w:val="bottom"/>
          </w:tcPr>
          <w:p w:rsidR="006A5B01" w:rsidRPr="004D7F30" w:rsidRDefault="006A5B01" w:rsidP="00603027">
            <w:pPr>
              <w:rPr>
                <w:b/>
                <w:sz w:val="28"/>
                <w:szCs w:val="28"/>
              </w:rPr>
            </w:pPr>
          </w:p>
        </w:tc>
        <w:tc>
          <w:tcPr>
            <w:tcW w:w="1240" w:type="dxa"/>
            <w:tcBorders>
              <w:top w:val="nil"/>
              <w:left w:val="nil"/>
              <w:bottom w:val="nil"/>
              <w:right w:val="nil"/>
            </w:tcBorders>
            <w:shd w:val="clear" w:color="auto" w:fill="auto"/>
            <w:noWrap/>
            <w:vAlign w:val="bottom"/>
          </w:tcPr>
          <w:p w:rsidR="006A5B01" w:rsidRPr="004D7F30" w:rsidRDefault="006A5B01" w:rsidP="00603027">
            <w:pPr>
              <w:rPr>
                <w:b/>
                <w:sz w:val="28"/>
                <w:szCs w:val="28"/>
              </w:rPr>
            </w:pPr>
          </w:p>
        </w:tc>
        <w:tc>
          <w:tcPr>
            <w:tcW w:w="8245" w:type="dxa"/>
            <w:gridSpan w:val="3"/>
            <w:vMerge/>
            <w:tcBorders>
              <w:left w:val="nil"/>
              <w:right w:val="nil"/>
            </w:tcBorders>
            <w:shd w:val="clear" w:color="auto" w:fill="auto"/>
            <w:noWrap/>
            <w:vAlign w:val="bottom"/>
          </w:tcPr>
          <w:p w:rsidR="006A5B01" w:rsidRPr="004D7F30" w:rsidRDefault="006A5B01" w:rsidP="00603027">
            <w:pPr>
              <w:jc w:val="right"/>
              <w:rPr>
                <w:b/>
                <w:sz w:val="20"/>
                <w:szCs w:val="20"/>
              </w:rPr>
            </w:pPr>
          </w:p>
        </w:tc>
      </w:tr>
      <w:tr w:rsidR="006A5B01" w:rsidRPr="004D7F30" w:rsidTr="00BF436B">
        <w:trPr>
          <w:trHeight w:val="240"/>
        </w:trPr>
        <w:tc>
          <w:tcPr>
            <w:tcW w:w="306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96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24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8245" w:type="dxa"/>
            <w:gridSpan w:val="3"/>
            <w:vMerge/>
            <w:tcBorders>
              <w:left w:val="nil"/>
              <w:right w:val="nil"/>
            </w:tcBorders>
            <w:shd w:val="clear" w:color="auto" w:fill="auto"/>
            <w:noWrap/>
            <w:vAlign w:val="bottom"/>
          </w:tcPr>
          <w:p w:rsidR="006A5B01" w:rsidRPr="004D7F30" w:rsidRDefault="006A5B01" w:rsidP="00603027">
            <w:pPr>
              <w:jc w:val="right"/>
              <w:rPr>
                <w:sz w:val="20"/>
                <w:szCs w:val="20"/>
              </w:rPr>
            </w:pPr>
          </w:p>
        </w:tc>
      </w:tr>
      <w:tr w:rsidR="006A5B01" w:rsidRPr="004D7F30" w:rsidTr="00BF436B">
        <w:trPr>
          <w:trHeight w:val="240"/>
        </w:trPr>
        <w:tc>
          <w:tcPr>
            <w:tcW w:w="306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96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24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8245" w:type="dxa"/>
            <w:gridSpan w:val="3"/>
            <w:vMerge/>
            <w:tcBorders>
              <w:left w:val="nil"/>
              <w:right w:val="nil"/>
            </w:tcBorders>
            <w:shd w:val="clear" w:color="auto" w:fill="auto"/>
            <w:noWrap/>
            <w:vAlign w:val="bottom"/>
          </w:tcPr>
          <w:p w:rsidR="006A5B01" w:rsidRPr="004D7F30" w:rsidRDefault="006A5B01" w:rsidP="00603027">
            <w:pPr>
              <w:jc w:val="right"/>
              <w:rPr>
                <w:sz w:val="20"/>
                <w:szCs w:val="20"/>
              </w:rPr>
            </w:pPr>
          </w:p>
        </w:tc>
      </w:tr>
      <w:tr w:rsidR="006A5B01" w:rsidRPr="004D7F30" w:rsidTr="00BF436B">
        <w:trPr>
          <w:trHeight w:val="240"/>
        </w:trPr>
        <w:tc>
          <w:tcPr>
            <w:tcW w:w="306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96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1240" w:type="dxa"/>
            <w:tcBorders>
              <w:top w:val="nil"/>
              <w:left w:val="nil"/>
              <w:bottom w:val="nil"/>
              <w:right w:val="nil"/>
            </w:tcBorders>
            <w:shd w:val="clear" w:color="auto" w:fill="auto"/>
            <w:noWrap/>
            <w:vAlign w:val="bottom"/>
          </w:tcPr>
          <w:p w:rsidR="006A5B01" w:rsidRPr="004D7F30" w:rsidRDefault="006A5B01" w:rsidP="00603027">
            <w:pPr>
              <w:rPr>
                <w:sz w:val="28"/>
                <w:szCs w:val="28"/>
              </w:rPr>
            </w:pPr>
          </w:p>
        </w:tc>
        <w:tc>
          <w:tcPr>
            <w:tcW w:w="8245" w:type="dxa"/>
            <w:gridSpan w:val="3"/>
            <w:vMerge/>
            <w:tcBorders>
              <w:left w:val="nil"/>
              <w:bottom w:val="nil"/>
              <w:right w:val="nil"/>
            </w:tcBorders>
            <w:shd w:val="clear" w:color="auto" w:fill="auto"/>
            <w:noWrap/>
            <w:vAlign w:val="bottom"/>
          </w:tcPr>
          <w:p w:rsidR="006A5B01" w:rsidRPr="004D7F30" w:rsidRDefault="006A5B01" w:rsidP="00603027">
            <w:pPr>
              <w:jc w:val="right"/>
              <w:rPr>
                <w:sz w:val="20"/>
                <w:szCs w:val="20"/>
              </w:rPr>
            </w:pPr>
          </w:p>
        </w:tc>
      </w:tr>
      <w:tr w:rsidR="006A5B01" w:rsidRPr="004D7F30" w:rsidTr="00BF436B">
        <w:trPr>
          <w:trHeight w:val="300"/>
        </w:trPr>
        <w:tc>
          <w:tcPr>
            <w:tcW w:w="15865" w:type="dxa"/>
            <w:gridSpan w:val="8"/>
            <w:tcBorders>
              <w:top w:val="nil"/>
              <w:left w:val="nil"/>
              <w:bottom w:val="nil"/>
              <w:right w:val="nil"/>
            </w:tcBorders>
            <w:shd w:val="clear" w:color="auto" w:fill="auto"/>
            <w:noWrap/>
            <w:vAlign w:val="bottom"/>
          </w:tcPr>
          <w:p w:rsidR="006A5B01" w:rsidRPr="004D7F30" w:rsidRDefault="006A5B01" w:rsidP="00603027">
            <w:pPr>
              <w:jc w:val="center"/>
              <w:rPr>
                <w:rFonts w:cs="Arial"/>
                <w:sz w:val="28"/>
                <w:szCs w:val="28"/>
              </w:rPr>
            </w:pPr>
            <w:r w:rsidRPr="004D7F30">
              <w:rPr>
                <w:rFonts w:cs="Arial"/>
                <w:sz w:val="28"/>
                <w:szCs w:val="28"/>
              </w:rPr>
              <w:t xml:space="preserve">Источники финансирования дефицита бюджета </w:t>
            </w:r>
          </w:p>
        </w:tc>
      </w:tr>
      <w:tr w:rsidR="006A5B01" w:rsidRPr="004D7F30" w:rsidTr="00BF436B">
        <w:trPr>
          <w:trHeight w:val="300"/>
        </w:trPr>
        <w:tc>
          <w:tcPr>
            <w:tcW w:w="15865" w:type="dxa"/>
            <w:gridSpan w:val="8"/>
            <w:tcBorders>
              <w:top w:val="nil"/>
              <w:left w:val="nil"/>
              <w:bottom w:val="nil"/>
              <w:right w:val="nil"/>
            </w:tcBorders>
            <w:shd w:val="clear" w:color="auto" w:fill="auto"/>
            <w:noWrap/>
            <w:vAlign w:val="bottom"/>
          </w:tcPr>
          <w:p w:rsidR="006A5B01" w:rsidRPr="004D7F30" w:rsidRDefault="006A5B01" w:rsidP="00603027">
            <w:pPr>
              <w:jc w:val="center"/>
              <w:rPr>
                <w:rFonts w:cs="Arial"/>
                <w:sz w:val="28"/>
                <w:szCs w:val="28"/>
              </w:rPr>
            </w:pPr>
            <w:r w:rsidRPr="004D7F30">
              <w:rPr>
                <w:rFonts w:cs="Arial"/>
                <w:sz w:val="28"/>
                <w:szCs w:val="28"/>
              </w:rPr>
              <w:t>Белокалитвинского района на 2014 год</w:t>
            </w:r>
          </w:p>
        </w:tc>
      </w:tr>
      <w:tr w:rsidR="006A5B01" w:rsidRPr="004D7F30" w:rsidTr="00BF436B">
        <w:trPr>
          <w:trHeight w:val="300"/>
        </w:trPr>
        <w:tc>
          <w:tcPr>
            <w:tcW w:w="3060"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1180"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960"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1240"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236"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5919" w:type="dxa"/>
            <w:tcBorders>
              <w:top w:val="nil"/>
              <w:left w:val="nil"/>
              <w:bottom w:val="nil"/>
              <w:right w:val="nil"/>
            </w:tcBorders>
            <w:shd w:val="clear" w:color="auto" w:fill="auto"/>
            <w:noWrap/>
            <w:vAlign w:val="bottom"/>
          </w:tcPr>
          <w:p w:rsidR="006A5B01" w:rsidRPr="004D7F30" w:rsidRDefault="006A5B01" w:rsidP="00603027">
            <w:pPr>
              <w:rPr>
                <w:sz w:val="22"/>
                <w:szCs w:val="22"/>
              </w:rPr>
            </w:pPr>
          </w:p>
        </w:tc>
        <w:tc>
          <w:tcPr>
            <w:tcW w:w="2090" w:type="dxa"/>
            <w:tcBorders>
              <w:top w:val="nil"/>
              <w:left w:val="nil"/>
              <w:bottom w:val="single" w:sz="4" w:space="0" w:color="auto"/>
              <w:right w:val="nil"/>
            </w:tcBorders>
            <w:shd w:val="clear" w:color="auto" w:fill="auto"/>
            <w:noWrap/>
            <w:vAlign w:val="center"/>
          </w:tcPr>
          <w:p w:rsidR="006A5B01" w:rsidRPr="004D7F30" w:rsidRDefault="006A5B01" w:rsidP="00603027">
            <w:pPr>
              <w:jc w:val="right"/>
              <w:rPr>
                <w:rFonts w:cs="Arial"/>
                <w:sz w:val="22"/>
                <w:szCs w:val="22"/>
              </w:rPr>
            </w:pPr>
            <w:r w:rsidRPr="004D7F30">
              <w:rPr>
                <w:rFonts w:cs="Arial"/>
                <w:sz w:val="22"/>
                <w:szCs w:val="22"/>
              </w:rPr>
              <w:t>(тыс. рублей)</w:t>
            </w:r>
          </w:p>
        </w:tc>
      </w:tr>
      <w:tr w:rsidR="006A5B01" w:rsidRPr="004D7F30" w:rsidTr="00BF436B">
        <w:trPr>
          <w:trHeight w:val="33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5B01" w:rsidRPr="004D7F30" w:rsidRDefault="006A5B01" w:rsidP="00603027">
            <w:pPr>
              <w:jc w:val="center"/>
              <w:rPr>
                <w:sz w:val="28"/>
                <w:szCs w:val="28"/>
              </w:rPr>
            </w:pPr>
            <w:r w:rsidRPr="004D7F30">
              <w:rPr>
                <w:sz w:val="28"/>
                <w:szCs w:val="28"/>
              </w:rPr>
              <w:t>Код</w:t>
            </w:r>
          </w:p>
        </w:tc>
        <w:tc>
          <w:tcPr>
            <w:tcW w:w="10715" w:type="dxa"/>
            <w:gridSpan w:val="6"/>
            <w:tcBorders>
              <w:top w:val="single" w:sz="4" w:space="0" w:color="auto"/>
              <w:left w:val="nil"/>
              <w:bottom w:val="single" w:sz="4" w:space="0" w:color="auto"/>
              <w:right w:val="single" w:sz="4" w:space="0" w:color="000000"/>
            </w:tcBorders>
            <w:shd w:val="clear" w:color="auto" w:fill="auto"/>
            <w:noWrap/>
            <w:vAlign w:val="bottom"/>
          </w:tcPr>
          <w:p w:rsidR="006A5B01" w:rsidRPr="004D7F30" w:rsidRDefault="006A5B01" w:rsidP="00603027">
            <w:pPr>
              <w:jc w:val="center"/>
              <w:rPr>
                <w:rFonts w:cs="Arial"/>
                <w:sz w:val="28"/>
                <w:szCs w:val="28"/>
              </w:rPr>
            </w:pPr>
            <w:r w:rsidRPr="004D7F30">
              <w:rPr>
                <w:rFonts w:cs="Arial"/>
                <w:sz w:val="28"/>
                <w:szCs w:val="28"/>
              </w:rPr>
              <w:t>Наименование</w:t>
            </w:r>
          </w:p>
        </w:tc>
        <w:tc>
          <w:tcPr>
            <w:tcW w:w="2090" w:type="dxa"/>
            <w:tcBorders>
              <w:top w:val="single" w:sz="4" w:space="0" w:color="auto"/>
              <w:left w:val="nil"/>
              <w:bottom w:val="single" w:sz="4" w:space="0" w:color="auto"/>
              <w:right w:val="single" w:sz="4" w:space="0" w:color="000000"/>
            </w:tcBorders>
            <w:shd w:val="clear" w:color="auto" w:fill="auto"/>
            <w:noWrap/>
            <w:vAlign w:val="center"/>
          </w:tcPr>
          <w:p w:rsidR="006A5B01" w:rsidRPr="004D7F30" w:rsidRDefault="006A5B01" w:rsidP="00603027">
            <w:pPr>
              <w:jc w:val="center"/>
              <w:rPr>
                <w:rFonts w:cs="Arial"/>
                <w:sz w:val="28"/>
                <w:szCs w:val="28"/>
              </w:rPr>
            </w:pPr>
            <w:r w:rsidRPr="004D7F30">
              <w:rPr>
                <w:rFonts w:cs="Arial"/>
                <w:sz w:val="28"/>
                <w:szCs w:val="28"/>
              </w:rPr>
              <w:t>Сумма</w:t>
            </w:r>
          </w:p>
        </w:tc>
      </w:tr>
      <w:tr w:rsidR="006A5B01"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6A5B01" w:rsidRPr="004D7F30" w:rsidRDefault="006A5B01" w:rsidP="00603027">
            <w:pPr>
              <w:jc w:val="center"/>
              <w:rPr>
                <w:rFonts w:cs="Arial"/>
              </w:rPr>
            </w:pPr>
            <w:r w:rsidRPr="004D7F30">
              <w:rPr>
                <w:rFonts w:cs="Arial"/>
              </w:rPr>
              <w:t>01 00 00 00 00 0000 000</w:t>
            </w:r>
          </w:p>
        </w:tc>
        <w:tc>
          <w:tcPr>
            <w:tcW w:w="10715" w:type="dxa"/>
            <w:gridSpan w:val="6"/>
            <w:tcBorders>
              <w:top w:val="single" w:sz="4" w:space="0" w:color="auto"/>
              <w:left w:val="nil"/>
              <w:bottom w:val="single" w:sz="4" w:space="0" w:color="auto"/>
              <w:right w:val="single" w:sz="4" w:space="0" w:color="auto"/>
            </w:tcBorders>
            <w:shd w:val="clear" w:color="auto" w:fill="auto"/>
          </w:tcPr>
          <w:p w:rsidR="006A5B01" w:rsidRPr="004D7F30" w:rsidRDefault="006A5B01" w:rsidP="00603027">
            <w:pPr>
              <w:rPr>
                <w:rFonts w:cs="Arial"/>
              </w:rPr>
            </w:pPr>
            <w:r w:rsidRPr="004D7F30">
              <w:rPr>
                <w:rFonts w:cs="Arial"/>
              </w:rPr>
              <w:t>Источники внутреннего финансирования дефицитов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6A5B01" w:rsidRPr="004D7F30" w:rsidRDefault="008610CB" w:rsidP="00603027">
            <w:pPr>
              <w:jc w:val="right"/>
              <w:rPr>
                <w:rFonts w:cs="Arial"/>
              </w:rPr>
            </w:pPr>
            <w:r w:rsidRPr="004D7F30">
              <w:rPr>
                <w:rFonts w:cs="Arial"/>
              </w:rPr>
              <w:t>27 541,4</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040A8B">
            <w:pPr>
              <w:jc w:val="center"/>
              <w:rPr>
                <w:rFonts w:cs="Arial CYR"/>
              </w:rPr>
            </w:pPr>
            <w:r w:rsidRPr="004D7F30">
              <w:rPr>
                <w:rFonts w:cs="Arial CYR"/>
              </w:rPr>
              <w:t>01 02 00 00 00 0000 000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CYR"/>
              </w:rPr>
              <w:t>Кредиты кредитных организаций в валюте Российской Федерации</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9 447,6</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040A8B">
            <w:pPr>
              <w:jc w:val="center"/>
              <w:rPr>
                <w:rFonts w:cs="Arial CYR"/>
              </w:rPr>
            </w:pPr>
            <w:r w:rsidRPr="004D7F30">
              <w:rPr>
                <w:rFonts w:cs="Arial CYR"/>
              </w:rPr>
              <w:t>01 02 00 00 00 0000 700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040A8B">
            <w:pPr>
              <w:rPr>
                <w:rFonts w:cs="Arial CYR"/>
              </w:rPr>
            </w:pPr>
            <w:r w:rsidRPr="004D7F30">
              <w:rPr>
                <w:rFonts w:cs="Arial CYR"/>
              </w:rPr>
              <w:t xml:space="preserve">Получение кредитов от кредитных организаций в валюте Российской Федерации </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9 447,6</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040A8B">
            <w:pPr>
              <w:jc w:val="center"/>
              <w:rPr>
                <w:rFonts w:cs="Arial CYR"/>
              </w:rPr>
            </w:pPr>
            <w:r w:rsidRPr="004D7F30">
              <w:rPr>
                <w:rFonts w:cs="Arial CYR"/>
              </w:rPr>
              <w:t>01 02 00 00 05 0000 710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040A8B">
            <w:pPr>
              <w:rPr>
                <w:rFonts w:cs="Arial CYR"/>
              </w:rPr>
            </w:pPr>
            <w:r w:rsidRPr="004D7F30">
              <w:rPr>
                <w:rFonts w:cs="Arial CYR"/>
              </w:rPr>
              <w:t>Получение кредитов от кредитных организаций бюджетом муниципального района в валюте Российской Федерации</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9 447,6</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01 05 00 00 00 0000 000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Изменение остатков средств на счетах по учету средств бюджета</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18 093,8</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01 05 00 00 00 0000 500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Увеличение остатков средств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974BD8" w:rsidP="008610CB">
            <w:pPr>
              <w:jc w:val="right"/>
              <w:rPr>
                <w:rFonts w:cs="Arial"/>
              </w:rPr>
            </w:pPr>
            <w:r w:rsidRPr="004D7F30">
              <w:rPr>
                <w:rFonts w:cs="Arial"/>
              </w:rPr>
              <w:t>2</w:t>
            </w:r>
            <w:r w:rsidR="008610CB" w:rsidRPr="004D7F30">
              <w:rPr>
                <w:rFonts w:cs="Arial"/>
              </w:rPr>
              <w:t> 973 997,8</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01 05 02 00 00 0000 500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Увеличение прочих остатков средств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2 973 997,8</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01 05 02 01 00 0000 510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Увеличение прочих остатков денежных средств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2 973 997,8</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01 05 02 01 05 0000 510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Увеличение прочих остатков денежных средств бюджетов муниципальных районов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2 973 997,8</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01 05 00 00 00 0000 600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Уменьшение остатков средств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DE56B7" w:rsidP="008610CB">
            <w:pPr>
              <w:jc w:val="right"/>
              <w:rPr>
                <w:rFonts w:cs="Arial"/>
              </w:rPr>
            </w:pPr>
            <w:r w:rsidRPr="004D7F30">
              <w:rPr>
                <w:rFonts w:cs="Arial"/>
              </w:rPr>
              <w:t>2</w:t>
            </w:r>
            <w:r w:rsidR="008610CB" w:rsidRPr="004D7F30">
              <w:rPr>
                <w:rFonts w:cs="Arial"/>
              </w:rPr>
              <w:t> 992 091,6</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01 05 02 00 00 0000 600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Уменьшение прочих остатков средств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2 992 091,6</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01 05 02 01 00 0000 610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Уменьшение прочих остатков денежных средств бюджетов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2 992 091,6</w:t>
            </w:r>
          </w:p>
        </w:tc>
      </w:tr>
      <w:tr w:rsidR="00DE56B7" w:rsidRPr="004D7F30" w:rsidTr="00BF436B">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tcPr>
          <w:p w:rsidR="00DE56B7" w:rsidRPr="004D7F30" w:rsidRDefault="00DE56B7" w:rsidP="00603027">
            <w:pPr>
              <w:jc w:val="center"/>
              <w:rPr>
                <w:rFonts w:cs="Arial"/>
              </w:rPr>
            </w:pPr>
            <w:r w:rsidRPr="004D7F30">
              <w:rPr>
                <w:rFonts w:cs="Arial"/>
              </w:rPr>
              <w:t>01 05 02 01 05 0000 610</w:t>
            </w:r>
          </w:p>
        </w:tc>
        <w:tc>
          <w:tcPr>
            <w:tcW w:w="10715" w:type="dxa"/>
            <w:gridSpan w:val="6"/>
            <w:tcBorders>
              <w:top w:val="single" w:sz="4" w:space="0" w:color="auto"/>
              <w:left w:val="nil"/>
              <w:bottom w:val="single" w:sz="4" w:space="0" w:color="auto"/>
              <w:right w:val="single" w:sz="4" w:space="0" w:color="auto"/>
            </w:tcBorders>
            <w:shd w:val="clear" w:color="auto" w:fill="auto"/>
          </w:tcPr>
          <w:p w:rsidR="00DE56B7" w:rsidRPr="004D7F30" w:rsidRDefault="00DE56B7" w:rsidP="00603027">
            <w:pPr>
              <w:rPr>
                <w:rFonts w:cs="Arial"/>
              </w:rPr>
            </w:pPr>
            <w:r w:rsidRPr="004D7F30">
              <w:rPr>
                <w:rFonts w:cs="Arial"/>
              </w:rPr>
              <w:t>Уменьшение прочих остатков денежных средств бюджетов муниципальных районов</w:t>
            </w:r>
          </w:p>
        </w:tc>
        <w:tc>
          <w:tcPr>
            <w:tcW w:w="2090" w:type="dxa"/>
            <w:tcBorders>
              <w:top w:val="single" w:sz="4" w:space="0" w:color="auto"/>
              <w:left w:val="nil"/>
              <w:bottom w:val="single" w:sz="4" w:space="0" w:color="auto"/>
              <w:right w:val="single" w:sz="4" w:space="0" w:color="auto"/>
            </w:tcBorders>
            <w:shd w:val="clear" w:color="auto" w:fill="auto"/>
            <w:noWrap/>
            <w:vAlign w:val="center"/>
          </w:tcPr>
          <w:p w:rsidR="00DE56B7" w:rsidRPr="004D7F30" w:rsidRDefault="008610CB" w:rsidP="00603027">
            <w:pPr>
              <w:jc w:val="right"/>
              <w:rPr>
                <w:rFonts w:cs="Arial"/>
              </w:rPr>
            </w:pPr>
            <w:r w:rsidRPr="004D7F30">
              <w:rPr>
                <w:rFonts w:cs="Arial"/>
              </w:rPr>
              <w:t>2 992 091,6</w:t>
            </w:r>
            <w:r w:rsidR="00E460B0">
              <w:rPr>
                <w:rFonts w:cs="Arial"/>
              </w:rPr>
              <w:t>»</w:t>
            </w:r>
            <w:r w:rsidR="00BB411A" w:rsidRPr="004D7F30">
              <w:rPr>
                <w:rFonts w:cs="Arial"/>
              </w:rPr>
              <w:t>;</w:t>
            </w:r>
          </w:p>
        </w:tc>
      </w:tr>
    </w:tbl>
    <w:p w:rsidR="006A5B01" w:rsidRPr="004D7F30" w:rsidRDefault="006A5B01" w:rsidP="006A5B01">
      <w:pPr>
        <w:tabs>
          <w:tab w:val="left" w:pos="142"/>
        </w:tabs>
      </w:pPr>
    </w:p>
    <w:p w:rsidR="006A5B01" w:rsidRPr="004D7F30" w:rsidRDefault="006A5B01" w:rsidP="006A5B01"/>
    <w:p w:rsidR="0002753C" w:rsidRPr="004D7F30" w:rsidRDefault="0002753C" w:rsidP="00BB411A"/>
    <w:p w:rsidR="00BB411A" w:rsidRPr="004D7F30" w:rsidRDefault="00AC6302" w:rsidP="00E460B0">
      <w:pPr>
        <w:ind w:left="284" w:firstLine="850"/>
        <w:rPr>
          <w:sz w:val="28"/>
          <w:szCs w:val="28"/>
        </w:rPr>
      </w:pPr>
      <w:r>
        <w:rPr>
          <w:sz w:val="28"/>
          <w:szCs w:val="28"/>
        </w:rPr>
        <w:t>10</w:t>
      </w:r>
      <w:r w:rsidR="00BB411A" w:rsidRPr="004D7F30">
        <w:rPr>
          <w:sz w:val="28"/>
          <w:szCs w:val="28"/>
        </w:rPr>
        <w:t>) приложение 4 изложить в следующей редакции:</w:t>
      </w:r>
    </w:p>
    <w:p w:rsidR="0002753C" w:rsidRPr="004D7F30" w:rsidRDefault="0002753C" w:rsidP="0002753C"/>
    <w:p w:rsidR="00AC778E" w:rsidRPr="004D7F30" w:rsidRDefault="00AC778E" w:rsidP="0002753C"/>
    <w:p w:rsidR="00AC778E" w:rsidRPr="004D7F30" w:rsidRDefault="00AC778E" w:rsidP="0002753C"/>
    <w:p w:rsidR="00AC778E" w:rsidRPr="004D7F30" w:rsidRDefault="00AC778E" w:rsidP="0002753C"/>
    <w:p w:rsidR="00AC778E" w:rsidRPr="004D7F30" w:rsidRDefault="00AC778E" w:rsidP="0002753C"/>
    <w:p w:rsidR="0002753C" w:rsidRPr="004D7F30" w:rsidRDefault="0002753C" w:rsidP="0002753C">
      <w:pPr>
        <w:tabs>
          <w:tab w:val="left" w:pos="1920"/>
        </w:tabs>
      </w:pPr>
      <w:r w:rsidRPr="004D7F30">
        <w:tab/>
      </w:r>
    </w:p>
    <w:tbl>
      <w:tblPr>
        <w:tblW w:w="15877" w:type="dxa"/>
        <w:tblInd w:w="108" w:type="dxa"/>
        <w:tblLook w:val="0000"/>
      </w:tblPr>
      <w:tblGrid>
        <w:gridCol w:w="3828"/>
        <w:gridCol w:w="1180"/>
        <w:gridCol w:w="1180"/>
        <w:gridCol w:w="960"/>
        <w:gridCol w:w="1240"/>
        <w:gridCol w:w="236"/>
        <w:gridCol w:w="3283"/>
        <w:gridCol w:w="2127"/>
        <w:gridCol w:w="1843"/>
      </w:tblGrid>
      <w:tr w:rsidR="0002753C" w:rsidRPr="004D7F30" w:rsidTr="00E74635">
        <w:trPr>
          <w:trHeight w:val="270"/>
        </w:trPr>
        <w:tc>
          <w:tcPr>
            <w:tcW w:w="8388" w:type="dxa"/>
            <w:gridSpan w:val="5"/>
            <w:tcBorders>
              <w:top w:val="nil"/>
              <w:left w:val="nil"/>
            </w:tcBorders>
            <w:shd w:val="clear" w:color="auto" w:fill="auto"/>
            <w:noWrap/>
            <w:vAlign w:val="bottom"/>
          </w:tcPr>
          <w:p w:rsidR="0002753C" w:rsidRPr="004D7F30" w:rsidRDefault="0002753C" w:rsidP="00603027">
            <w:pPr>
              <w:ind w:firstLine="708"/>
              <w:rPr>
                <w:sz w:val="28"/>
                <w:szCs w:val="28"/>
              </w:rPr>
            </w:pPr>
          </w:p>
        </w:tc>
        <w:tc>
          <w:tcPr>
            <w:tcW w:w="7489" w:type="dxa"/>
            <w:gridSpan w:val="4"/>
            <w:shd w:val="clear" w:color="auto" w:fill="auto"/>
            <w:noWrap/>
            <w:vAlign w:val="bottom"/>
          </w:tcPr>
          <w:p w:rsidR="0002753C" w:rsidRPr="004D7F30" w:rsidRDefault="00E460B0" w:rsidP="00603027">
            <w:pPr>
              <w:jc w:val="right"/>
              <w:rPr>
                <w:sz w:val="20"/>
                <w:szCs w:val="20"/>
              </w:rPr>
            </w:pPr>
            <w:r>
              <w:rPr>
                <w:sz w:val="20"/>
                <w:szCs w:val="20"/>
              </w:rPr>
              <w:t>«</w:t>
            </w:r>
            <w:r w:rsidR="0002753C" w:rsidRPr="004D7F30">
              <w:rPr>
                <w:sz w:val="20"/>
                <w:szCs w:val="20"/>
              </w:rPr>
              <w:t>Приложение 4</w:t>
            </w:r>
          </w:p>
          <w:p w:rsidR="0002753C" w:rsidRPr="004D7F30" w:rsidRDefault="0002753C" w:rsidP="00603027">
            <w:pPr>
              <w:jc w:val="right"/>
              <w:rPr>
                <w:sz w:val="20"/>
                <w:szCs w:val="20"/>
              </w:rPr>
            </w:pPr>
            <w:r w:rsidRPr="004D7F30">
              <w:rPr>
                <w:sz w:val="20"/>
                <w:szCs w:val="20"/>
              </w:rPr>
              <w:t>к решению Собрания депутатов</w:t>
            </w:r>
          </w:p>
          <w:p w:rsidR="0002753C" w:rsidRPr="004D7F30" w:rsidRDefault="0002753C" w:rsidP="00603027">
            <w:pPr>
              <w:jc w:val="right"/>
              <w:rPr>
                <w:sz w:val="20"/>
                <w:szCs w:val="20"/>
              </w:rPr>
            </w:pPr>
            <w:r w:rsidRPr="004D7F30">
              <w:rPr>
                <w:sz w:val="20"/>
                <w:szCs w:val="20"/>
              </w:rPr>
              <w:t xml:space="preserve"> Белокалитвинского района </w:t>
            </w:r>
          </w:p>
          <w:p w:rsidR="0002753C" w:rsidRPr="004D7F30" w:rsidRDefault="0002753C" w:rsidP="00603027">
            <w:pPr>
              <w:jc w:val="right"/>
              <w:rPr>
                <w:sz w:val="20"/>
                <w:szCs w:val="20"/>
              </w:rPr>
            </w:pPr>
            <w:r w:rsidRPr="004D7F30">
              <w:rPr>
                <w:sz w:val="20"/>
                <w:szCs w:val="20"/>
              </w:rPr>
              <w:t xml:space="preserve">                         от  </w:t>
            </w:r>
            <w:r w:rsidR="00BD39DC" w:rsidRPr="004D7F30">
              <w:rPr>
                <w:sz w:val="20"/>
                <w:szCs w:val="20"/>
              </w:rPr>
              <w:t>26</w:t>
            </w:r>
            <w:r w:rsidRPr="004D7F30">
              <w:rPr>
                <w:sz w:val="20"/>
                <w:szCs w:val="20"/>
              </w:rPr>
              <w:t xml:space="preserve"> декабря 2013 года № </w:t>
            </w:r>
            <w:r w:rsidR="00BD39DC" w:rsidRPr="004D7F30">
              <w:rPr>
                <w:sz w:val="20"/>
                <w:szCs w:val="20"/>
              </w:rPr>
              <w:t>218</w:t>
            </w:r>
            <w:r w:rsidRPr="004D7F30">
              <w:rPr>
                <w:sz w:val="20"/>
                <w:szCs w:val="20"/>
              </w:rPr>
              <w:t xml:space="preserve">          </w:t>
            </w:r>
          </w:p>
          <w:p w:rsidR="0002753C" w:rsidRPr="004D7F30" w:rsidRDefault="00E460B0" w:rsidP="00603027">
            <w:pPr>
              <w:jc w:val="right"/>
              <w:rPr>
                <w:sz w:val="20"/>
                <w:szCs w:val="20"/>
              </w:rPr>
            </w:pPr>
            <w:r>
              <w:rPr>
                <w:sz w:val="20"/>
                <w:szCs w:val="20"/>
              </w:rPr>
              <w:t>«</w:t>
            </w:r>
            <w:r w:rsidR="0002753C" w:rsidRPr="004D7F30">
              <w:rPr>
                <w:sz w:val="20"/>
                <w:szCs w:val="20"/>
              </w:rPr>
              <w:t xml:space="preserve">О бюджете Белокалитвинского </w:t>
            </w:r>
          </w:p>
          <w:p w:rsidR="0002753C" w:rsidRPr="004D7F30" w:rsidRDefault="0002753C" w:rsidP="00603027">
            <w:pPr>
              <w:jc w:val="right"/>
              <w:rPr>
                <w:sz w:val="20"/>
                <w:szCs w:val="20"/>
              </w:rPr>
            </w:pPr>
            <w:r w:rsidRPr="004D7F30">
              <w:rPr>
                <w:sz w:val="20"/>
                <w:szCs w:val="20"/>
              </w:rPr>
              <w:t xml:space="preserve"> района на 2014 год и на плановый</w:t>
            </w:r>
          </w:p>
          <w:p w:rsidR="0002753C" w:rsidRPr="004D7F30" w:rsidRDefault="0002753C" w:rsidP="00603027">
            <w:pPr>
              <w:jc w:val="right"/>
              <w:rPr>
                <w:sz w:val="20"/>
                <w:szCs w:val="20"/>
              </w:rPr>
            </w:pPr>
            <w:r w:rsidRPr="004D7F30">
              <w:rPr>
                <w:sz w:val="20"/>
                <w:szCs w:val="20"/>
              </w:rPr>
              <w:t>период 2015 и 2016 годов</w:t>
            </w:r>
            <w:r w:rsidR="00E460B0">
              <w:rPr>
                <w:sz w:val="20"/>
                <w:szCs w:val="20"/>
              </w:rPr>
              <w:t>»</w:t>
            </w:r>
          </w:p>
        </w:tc>
      </w:tr>
      <w:tr w:rsidR="0002753C" w:rsidRPr="004D7F30" w:rsidTr="00E74635">
        <w:trPr>
          <w:trHeight w:val="1288"/>
        </w:trPr>
        <w:tc>
          <w:tcPr>
            <w:tcW w:w="15877" w:type="dxa"/>
            <w:gridSpan w:val="9"/>
            <w:tcBorders>
              <w:left w:val="nil"/>
              <w:right w:val="nil"/>
            </w:tcBorders>
            <w:shd w:val="clear" w:color="auto" w:fill="auto"/>
            <w:noWrap/>
            <w:vAlign w:val="bottom"/>
          </w:tcPr>
          <w:p w:rsidR="0002753C" w:rsidRPr="004D7F30" w:rsidRDefault="0002753C" w:rsidP="00603027">
            <w:pPr>
              <w:jc w:val="center"/>
              <w:rPr>
                <w:rFonts w:cs="Arial"/>
                <w:sz w:val="28"/>
                <w:szCs w:val="28"/>
              </w:rPr>
            </w:pPr>
          </w:p>
          <w:p w:rsidR="0002753C" w:rsidRPr="004D7F30" w:rsidRDefault="0002753C" w:rsidP="00603027">
            <w:pPr>
              <w:jc w:val="center"/>
              <w:rPr>
                <w:rFonts w:cs="Arial"/>
                <w:sz w:val="28"/>
                <w:szCs w:val="28"/>
              </w:rPr>
            </w:pPr>
          </w:p>
          <w:p w:rsidR="0002753C" w:rsidRPr="004D7F30" w:rsidRDefault="0002753C" w:rsidP="00603027">
            <w:pPr>
              <w:jc w:val="center"/>
              <w:rPr>
                <w:rFonts w:cs="Arial"/>
                <w:sz w:val="28"/>
                <w:szCs w:val="28"/>
              </w:rPr>
            </w:pPr>
            <w:r w:rsidRPr="004D7F30">
              <w:rPr>
                <w:rFonts w:cs="Arial"/>
                <w:sz w:val="28"/>
                <w:szCs w:val="28"/>
              </w:rPr>
              <w:t xml:space="preserve">Источники финансирования дефицита бюджета </w:t>
            </w:r>
          </w:p>
          <w:p w:rsidR="0002753C" w:rsidRPr="004D7F30" w:rsidRDefault="0002753C" w:rsidP="00AF113C">
            <w:pPr>
              <w:jc w:val="center"/>
              <w:rPr>
                <w:rFonts w:cs="Arial"/>
                <w:sz w:val="28"/>
                <w:szCs w:val="28"/>
              </w:rPr>
            </w:pPr>
            <w:r w:rsidRPr="004D7F30">
              <w:rPr>
                <w:rFonts w:cs="Arial"/>
                <w:sz w:val="28"/>
                <w:szCs w:val="28"/>
              </w:rPr>
              <w:t>Белокалитвинского района на плановый период 201</w:t>
            </w:r>
            <w:r w:rsidR="00AF113C" w:rsidRPr="004D7F30">
              <w:rPr>
                <w:rFonts w:cs="Arial"/>
                <w:sz w:val="28"/>
                <w:szCs w:val="28"/>
              </w:rPr>
              <w:t>5</w:t>
            </w:r>
            <w:r w:rsidRPr="004D7F30">
              <w:rPr>
                <w:rFonts w:cs="Arial"/>
                <w:sz w:val="28"/>
                <w:szCs w:val="28"/>
              </w:rPr>
              <w:t xml:space="preserve"> и 201</w:t>
            </w:r>
            <w:r w:rsidR="00AF113C" w:rsidRPr="004D7F30">
              <w:rPr>
                <w:rFonts w:cs="Arial"/>
                <w:sz w:val="28"/>
                <w:szCs w:val="28"/>
              </w:rPr>
              <w:t>6</w:t>
            </w:r>
            <w:r w:rsidRPr="004D7F30">
              <w:rPr>
                <w:rFonts w:cs="Arial"/>
                <w:sz w:val="28"/>
                <w:szCs w:val="28"/>
              </w:rPr>
              <w:t xml:space="preserve"> годов</w:t>
            </w:r>
          </w:p>
        </w:tc>
      </w:tr>
      <w:tr w:rsidR="0002753C" w:rsidRPr="004D7F30" w:rsidTr="00603027">
        <w:trPr>
          <w:trHeight w:val="300"/>
        </w:trPr>
        <w:tc>
          <w:tcPr>
            <w:tcW w:w="3828"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1180"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1180"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960"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1240"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236"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3283" w:type="dxa"/>
            <w:tcBorders>
              <w:top w:val="nil"/>
              <w:left w:val="nil"/>
              <w:bottom w:val="nil"/>
              <w:right w:val="nil"/>
            </w:tcBorders>
            <w:shd w:val="clear" w:color="auto" w:fill="auto"/>
            <w:noWrap/>
            <w:vAlign w:val="bottom"/>
          </w:tcPr>
          <w:p w:rsidR="0002753C" w:rsidRPr="004D7F30" w:rsidRDefault="0002753C" w:rsidP="00603027">
            <w:pPr>
              <w:rPr>
                <w:sz w:val="22"/>
                <w:szCs w:val="22"/>
              </w:rPr>
            </w:pPr>
          </w:p>
        </w:tc>
        <w:tc>
          <w:tcPr>
            <w:tcW w:w="2127" w:type="dxa"/>
            <w:tcBorders>
              <w:top w:val="nil"/>
              <w:left w:val="nil"/>
              <w:bottom w:val="single" w:sz="4" w:space="0" w:color="auto"/>
              <w:right w:val="nil"/>
            </w:tcBorders>
            <w:shd w:val="clear" w:color="auto" w:fill="auto"/>
            <w:noWrap/>
            <w:vAlign w:val="center"/>
          </w:tcPr>
          <w:p w:rsidR="0002753C" w:rsidRPr="004D7F30" w:rsidRDefault="0002753C" w:rsidP="00603027">
            <w:pPr>
              <w:jc w:val="right"/>
              <w:rPr>
                <w:rFonts w:cs="Arial"/>
                <w:sz w:val="22"/>
                <w:szCs w:val="22"/>
              </w:rPr>
            </w:pPr>
          </w:p>
        </w:tc>
        <w:tc>
          <w:tcPr>
            <w:tcW w:w="1843" w:type="dxa"/>
            <w:tcBorders>
              <w:top w:val="nil"/>
              <w:left w:val="nil"/>
              <w:bottom w:val="single" w:sz="4" w:space="0" w:color="auto"/>
              <w:right w:val="nil"/>
            </w:tcBorders>
          </w:tcPr>
          <w:p w:rsidR="0002753C" w:rsidRPr="004D7F30" w:rsidRDefault="0002753C" w:rsidP="00603027">
            <w:pPr>
              <w:jc w:val="right"/>
              <w:rPr>
                <w:rFonts w:cs="Arial"/>
                <w:sz w:val="22"/>
                <w:szCs w:val="22"/>
              </w:rPr>
            </w:pPr>
            <w:r w:rsidRPr="004D7F30">
              <w:rPr>
                <w:rFonts w:cs="Arial"/>
                <w:sz w:val="22"/>
                <w:szCs w:val="22"/>
              </w:rPr>
              <w:t>(тыс. рублей)</w:t>
            </w:r>
          </w:p>
        </w:tc>
      </w:tr>
      <w:tr w:rsidR="0002753C" w:rsidRPr="004D7F30" w:rsidTr="00603027">
        <w:trPr>
          <w:trHeight w:val="330"/>
        </w:trPr>
        <w:tc>
          <w:tcPr>
            <w:tcW w:w="3828" w:type="dxa"/>
            <w:vMerge w:val="restart"/>
            <w:tcBorders>
              <w:top w:val="single" w:sz="4" w:space="0" w:color="auto"/>
              <w:left w:val="single" w:sz="4" w:space="0" w:color="auto"/>
              <w:right w:val="single" w:sz="4" w:space="0" w:color="auto"/>
            </w:tcBorders>
            <w:shd w:val="clear" w:color="auto" w:fill="auto"/>
            <w:noWrap/>
            <w:vAlign w:val="center"/>
          </w:tcPr>
          <w:p w:rsidR="0002753C" w:rsidRPr="004D7F30" w:rsidRDefault="0002753C" w:rsidP="00603027">
            <w:pPr>
              <w:jc w:val="center"/>
              <w:rPr>
                <w:sz w:val="28"/>
                <w:szCs w:val="28"/>
              </w:rPr>
            </w:pPr>
            <w:r w:rsidRPr="004D7F30">
              <w:rPr>
                <w:sz w:val="28"/>
                <w:szCs w:val="28"/>
              </w:rPr>
              <w:t>Код</w:t>
            </w:r>
          </w:p>
        </w:tc>
        <w:tc>
          <w:tcPr>
            <w:tcW w:w="8079" w:type="dxa"/>
            <w:gridSpan w:val="6"/>
            <w:vMerge w:val="restart"/>
            <w:tcBorders>
              <w:top w:val="single" w:sz="4" w:space="0" w:color="auto"/>
              <w:left w:val="nil"/>
              <w:right w:val="single" w:sz="4" w:space="0" w:color="000000"/>
            </w:tcBorders>
            <w:shd w:val="clear" w:color="auto" w:fill="auto"/>
            <w:noWrap/>
            <w:vAlign w:val="center"/>
          </w:tcPr>
          <w:p w:rsidR="0002753C" w:rsidRPr="004D7F30" w:rsidRDefault="0002753C" w:rsidP="00603027">
            <w:pPr>
              <w:jc w:val="center"/>
              <w:rPr>
                <w:rFonts w:cs="Arial"/>
                <w:sz w:val="28"/>
                <w:szCs w:val="28"/>
              </w:rPr>
            </w:pPr>
            <w:r w:rsidRPr="004D7F30">
              <w:rPr>
                <w:rFonts w:cs="Arial"/>
                <w:sz w:val="28"/>
                <w:szCs w:val="28"/>
              </w:rPr>
              <w:t>Наименование</w:t>
            </w:r>
          </w:p>
        </w:tc>
        <w:tc>
          <w:tcPr>
            <w:tcW w:w="3970" w:type="dxa"/>
            <w:gridSpan w:val="2"/>
            <w:tcBorders>
              <w:top w:val="single" w:sz="4" w:space="0" w:color="auto"/>
              <w:left w:val="nil"/>
              <w:bottom w:val="single" w:sz="4" w:space="0" w:color="auto"/>
              <w:right w:val="single" w:sz="4" w:space="0" w:color="000000"/>
            </w:tcBorders>
            <w:shd w:val="clear" w:color="auto" w:fill="auto"/>
            <w:noWrap/>
            <w:vAlign w:val="center"/>
          </w:tcPr>
          <w:p w:rsidR="0002753C" w:rsidRPr="004D7F30" w:rsidRDefault="0002753C" w:rsidP="00603027">
            <w:pPr>
              <w:jc w:val="center"/>
              <w:rPr>
                <w:rFonts w:cs="Arial"/>
                <w:sz w:val="28"/>
                <w:szCs w:val="28"/>
              </w:rPr>
            </w:pPr>
            <w:r w:rsidRPr="004D7F30">
              <w:rPr>
                <w:rFonts w:cs="Arial"/>
                <w:sz w:val="28"/>
                <w:szCs w:val="28"/>
              </w:rPr>
              <w:t>Сумма</w:t>
            </w:r>
          </w:p>
        </w:tc>
      </w:tr>
      <w:tr w:rsidR="0002753C" w:rsidRPr="004D7F30" w:rsidTr="00603027">
        <w:trPr>
          <w:trHeight w:val="330"/>
        </w:trPr>
        <w:tc>
          <w:tcPr>
            <w:tcW w:w="3828" w:type="dxa"/>
            <w:vMerge/>
            <w:tcBorders>
              <w:left w:val="single" w:sz="4" w:space="0" w:color="auto"/>
              <w:bottom w:val="single" w:sz="4" w:space="0" w:color="auto"/>
              <w:right w:val="single" w:sz="4" w:space="0" w:color="auto"/>
            </w:tcBorders>
            <w:shd w:val="clear" w:color="auto" w:fill="auto"/>
            <w:noWrap/>
            <w:vAlign w:val="bottom"/>
          </w:tcPr>
          <w:p w:rsidR="0002753C" w:rsidRPr="004D7F30" w:rsidRDefault="0002753C" w:rsidP="00603027">
            <w:pPr>
              <w:jc w:val="center"/>
              <w:rPr>
                <w:sz w:val="28"/>
                <w:szCs w:val="28"/>
              </w:rPr>
            </w:pPr>
          </w:p>
        </w:tc>
        <w:tc>
          <w:tcPr>
            <w:tcW w:w="8079" w:type="dxa"/>
            <w:gridSpan w:val="6"/>
            <w:vMerge/>
            <w:tcBorders>
              <w:left w:val="nil"/>
              <w:bottom w:val="single" w:sz="4" w:space="0" w:color="auto"/>
              <w:right w:val="single" w:sz="4" w:space="0" w:color="000000"/>
            </w:tcBorders>
            <w:shd w:val="clear" w:color="auto" w:fill="auto"/>
            <w:noWrap/>
            <w:vAlign w:val="bottom"/>
          </w:tcPr>
          <w:p w:rsidR="0002753C" w:rsidRPr="004D7F30" w:rsidRDefault="0002753C" w:rsidP="00603027">
            <w:pPr>
              <w:jc w:val="center"/>
              <w:rPr>
                <w:rFonts w:cs="Arial"/>
                <w:sz w:val="28"/>
                <w:szCs w:val="28"/>
              </w:rPr>
            </w:pPr>
          </w:p>
        </w:tc>
        <w:tc>
          <w:tcPr>
            <w:tcW w:w="2127" w:type="dxa"/>
            <w:tcBorders>
              <w:top w:val="single" w:sz="4" w:space="0" w:color="auto"/>
              <w:left w:val="nil"/>
              <w:bottom w:val="single" w:sz="4" w:space="0" w:color="auto"/>
              <w:right w:val="single" w:sz="4" w:space="0" w:color="000000"/>
            </w:tcBorders>
            <w:shd w:val="clear" w:color="auto" w:fill="auto"/>
            <w:noWrap/>
            <w:vAlign w:val="center"/>
          </w:tcPr>
          <w:p w:rsidR="0002753C" w:rsidRPr="004D7F30" w:rsidRDefault="0002753C" w:rsidP="00603027">
            <w:pPr>
              <w:jc w:val="center"/>
              <w:rPr>
                <w:rFonts w:cs="Arial"/>
                <w:sz w:val="28"/>
                <w:szCs w:val="28"/>
              </w:rPr>
            </w:pPr>
            <w:r w:rsidRPr="004D7F30">
              <w:rPr>
                <w:rFonts w:cs="Arial"/>
                <w:sz w:val="28"/>
                <w:szCs w:val="28"/>
              </w:rPr>
              <w:t>2015 год</w:t>
            </w:r>
          </w:p>
        </w:tc>
        <w:tc>
          <w:tcPr>
            <w:tcW w:w="1843" w:type="dxa"/>
            <w:tcBorders>
              <w:top w:val="single" w:sz="4" w:space="0" w:color="auto"/>
              <w:left w:val="nil"/>
              <w:bottom w:val="single" w:sz="4" w:space="0" w:color="auto"/>
              <w:right w:val="single" w:sz="4" w:space="0" w:color="000000"/>
            </w:tcBorders>
          </w:tcPr>
          <w:p w:rsidR="0002753C" w:rsidRPr="004D7F30" w:rsidRDefault="0002753C" w:rsidP="00603027">
            <w:pPr>
              <w:jc w:val="center"/>
              <w:rPr>
                <w:rFonts w:cs="Arial"/>
                <w:sz w:val="28"/>
                <w:szCs w:val="28"/>
              </w:rPr>
            </w:pPr>
            <w:r w:rsidRPr="004D7F30">
              <w:rPr>
                <w:rFonts w:cs="Arial"/>
                <w:sz w:val="28"/>
                <w:szCs w:val="28"/>
              </w:rPr>
              <w:t>2016 год</w:t>
            </w:r>
          </w:p>
        </w:tc>
      </w:tr>
      <w:tr w:rsidR="0002753C"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02753C" w:rsidRPr="004D7F30" w:rsidRDefault="0002753C" w:rsidP="00603027">
            <w:pPr>
              <w:jc w:val="center"/>
              <w:rPr>
                <w:rFonts w:cs="Arial"/>
              </w:rPr>
            </w:pPr>
            <w:r w:rsidRPr="004D7F30">
              <w:rPr>
                <w:rFonts w:cs="Arial"/>
              </w:rPr>
              <w:t>01 00 00 00 00 0000 000</w:t>
            </w:r>
          </w:p>
        </w:tc>
        <w:tc>
          <w:tcPr>
            <w:tcW w:w="8079" w:type="dxa"/>
            <w:gridSpan w:val="6"/>
            <w:tcBorders>
              <w:top w:val="single" w:sz="4" w:space="0" w:color="auto"/>
              <w:left w:val="nil"/>
              <w:bottom w:val="single" w:sz="4" w:space="0" w:color="auto"/>
              <w:right w:val="single" w:sz="4" w:space="0" w:color="auto"/>
            </w:tcBorders>
            <w:shd w:val="clear" w:color="auto" w:fill="auto"/>
          </w:tcPr>
          <w:p w:rsidR="0002753C" w:rsidRPr="004D7F30" w:rsidRDefault="0002753C" w:rsidP="00603027">
            <w:pPr>
              <w:rPr>
                <w:rFonts w:cs="Arial"/>
              </w:rPr>
            </w:pPr>
            <w:r w:rsidRPr="004D7F30">
              <w:rPr>
                <w:rFonts w:cs="Arial"/>
              </w:rPr>
              <w:t>Источники внутреннего финансирования дефицитов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02753C" w:rsidRPr="004D7F30" w:rsidRDefault="0002753C" w:rsidP="008D3D0E">
            <w:pPr>
              <w:jc w:val="center"/>
              <w:rPr>
                <w:rFonts w:cs="Arial"/>
              </w:rPr>
            </w:pPr>
            <w:r w:rsidRPr="004D7F30">
              <w:rPr>
                <w:rFonts w:cs="Arial"/>
              </w:rPr>
              <w:t>0,0</w:t>
            </w:r>
          </w:p>
        </w:tc>
        <w:tc>
          <w:tcPr>
            <w:tcW w:w="1843" w:type="dxa"/>
            <w:tcBorders>
              <w:top w:val="single" w:sz="4" w:space="0" w:color="auto"/>
              <w:left w:val="nil"/>
              <w:bottom w:val="single" w:sz="4" w:space="0" w:color="auto"/>
              <w:right w:val="single" w:sz="4" w:space="0" w:color="auto"/>
            </w:tcBorders>
            <w:vAlign w:val="bottom"/>
          </w:tcPr>
          <w:p w:rsidR="0002753C" w:rsidRPr="004D7F30" w:rsidRDefault="0002753C" w:rsidP="008D3D0E">
            <w:pPr>
              <w:jc w:val="center"/>
              <w:rPr>
                <w:rFonts w:cs="Arial"/>
              </w:rPr>
            </w:pPr>
            <w:r w:rsidRPr="004D7F30">
              <w:rPr>
                <w:rFonts w:cs="Arial"/>
              </w:rPr>
              <w:t>0,0</w:t>
            </w:r>
          </w:p>
        </w:tc>
      </w:tr>
      <w:tr w:rsidR="008D3D0E"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tcPr>
          <w:p w:rsidR="008D3D0E" w:rsidRPr="004D7F30" w:rsidRDefault="008D3D0E" w:rsidP="00040A8B">
            <w:pPr>
              <w:jc w:val="center"/>
              <w:rPr>
                <w:bCs/>
              </w:rPr>
            </w:pPr>
            <w:r w:rsidRPr="004D7F30">
              <w:rPr>
                <w:bCs/>
              </w:rPr>
              <w:t xml:space="preserve">01 02 00 00 00 0000 000  </w:t>
            </w:r>
          </w:p>
        </w:tc>
        <w:tc>
          <w:tcPr>
            <w:tcW w:w="8079" w:type="dxa"/>
            <w:gridSpan w:val="6"/>
            <w:tcBorders>
              <w:top w:val="single" w:sz="4" w:space="0" w:color="auto"/>
              <w:left w:val="nil"/>
              <w:bottom w:val="single" w:sz="4" w:space="0" w:color="auto"/>
              <w:right w:val="single" w:sz="4" w:space="0" w:color="auto"/>
            </w:tcBorders>
            <w:shd w:val="clear" w:color="auto" w:fill="auto"/>
          </w:tcPr>
          <w:p w:rsidR="008D3D0E" w:rsidRPr="004D7F30" w:rsidRDefault="008D3D0E" w:rsidP="00040A8B">
            <w:pPr>
              <w:rPr>
                <w:rFonts w:cs="Arial CYR"/>
              </w:rPr>
            </w:pPr>
            <w:r w:rsidRPr="004D7F30">
              <w:rPr>
                <w:rFonts w:cs="Arial CYR"/>
              </w:rPr>
              <w:t>Кредиты кредитных организаций в валюте  Российской Федерации</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D3D0E" w:rsidRPr="004D7F30" w:rsidRDefault="008D3D0E" w:rsidP="008D3D0E">
            <w:pPr>
              <w:jc w:val="center"/>
              <w:rPr>
                <w:rFonts w:cs="Arial"/>
              </w:rPr>
            </w:pPr>
            <w:r w:rsidRPr="004D7F30">
              <w:rPr>
                <w:rFonts w:cs="Arial"/>
              </w:rPr>
              <w:t>-</w:t>
            </w:r>
            <w:r w:rsidR="00820FC9" w:rsidRPr="004D7F30">
              <w:rPr>
                <w:rFonts w:cs="Arial"/>
              </w:rPr>
              <w:t>9 447,6</w:t>
            </w:r>
          </w:p>
        </w:tc>
        <w:tc>
          <w:tcPr>
            <w:tcW w:w="1843" w:type="dxa"/>
            <w:tcBorders>
              <w:top w:val="single" w:sz="4" w:space="0" w:color="auto"/>
              <w:left w:val="nil"/>
              <w:bottom w:val="single" w:sz="4" w:space="0" w:color="auto"/>
              <w:right w:val="single" w:sz="4" w:space="0" w:color="auto"/>
            </w:tcBorders>
            <w:vAlign w:val="bottom"/>
          </w:tcPr>
          <w:p w:rsidR="008D3D0E" w:rsidRPr="004D7F30" w:rsidRDefault="008D3D0E" w:rsidP="008D3D0E">
            <w:pPr>
              <w:jc w:val="center"/>
              <w:rPr>
                <w:rFonts w:cs="Arial"/>
              </w:rPr>
            </w:pPr>
            <w:r w:rsidRPr="004D7F30">
              <w:rPr>
                <w:rFonts w:cs="Arial"/>
              </w:rPr>
              <w:t>0,0</w:t>
            </w:r>
          </w:p>
        </w:tc>
      </w:tr>
      <w:tr w:rsidR="008D3D0E"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tcPr>
          <w:p w:rsidR="008D3D0E" w:rsidRPr="004D7F30" w:rsidRDefault="008D3D0E" w:rsidP="00040A8B">
            <w:pPr>
              <w:jc w:val="center"/>
            </w:pPr>
            <w:r w:rsidRPr="004D7F30">
              <w:t>01 02 00 00 00 0000 800</w:t>
            </w:r>
          </w:p>
        </w:tc>
        <w:tc>
          <w:tcPr>
            <w:tcW w:w="8079" w:type="dxa"/>
            <w:gridSpan w:val="6"/>
            <w:tcBorders>
              <w:top w:val="single" w:sz="4" w:space="0" w:color="auto"/>
              <w:left w:val="nil"/>
              <w:bottom w:val="single" w:sz="4" w:space="0" w:color="auto"/>
              <w:right w:val="single" w:sz="4" w:space="0" w:color="auto"/>
            </w:tcBorders>
            <w:shd w:val="clear" w:color="auto" w:fill="auto"/>
          </w:tcPr>
          <w:p w:rsidR="008D3D0E" w:rsidRPr="004D7F30" w:rsidRDefault="008D3D0E" w:rsidP="00040A8B">
            <w:pPr>
              <w:rPr>
                <w:rFonts w:cs="Arial CYR"/>
              </w:rPr>
            </w:pPr>
            <w:r w:rsidRPr="004D7F30">
              <w:rPr>
                <w:rFonts w:cs="Arial CYR"/>
              </w:rPr>
              <w:t>Погашение кредитов, предоставленных кредитными  организациями в валюте Российской Федерации</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D3D0E" w:rsidRPr="004D7F30" w:rsidRDefault="00820FC9" w:rsidP="008D3D0E">
            <w:pPr>
              <w:jc w:val="center"/>
              <w:rPr>
                <w:rFonts w:cs="Arial"/>
              </w:rPr>
            </w:pPr>
            <w:r w:rsidRPr="004D7F30">
              <w:rPr>
                <w:rFonts w:cs="Arial"/>
              </w:rPr>
              <w:t>9 447,6</w:t>
            </w:r>
          </w:p>
        </w:tc>
        <w:tc>
          <w:tcPr>
            <w:tcW w:w="1843" w:type="dxa"/>
            <w:tcBorders>
              <w:top w:val="single" w:sz="4" w:space="0" w:color="auto"/>
              <w:left w:val="nil"/>
              <w:bottom w:val="single" w:sz="4" w:space="0" w:color="auto"/>
              <w:right w:val="single" w:sz="4" w:space="0" w:color="auto"/>
            </w:tcBorders>
            <w:vAlign w:val="bottom"/>
          </w:tcPr>
          <w:p w:rsidR="008D3D0E" w:rsidRPr="004D7F30" w:rsidRDefault="008D3D0E" w:rsidP="008D3D0E">
            <w:pPr>
              <w:jc w:val="center"/>
              <w:rPr>
                <w:rFonts w:cs="Arial"/>
              </w:rPr>
            </w:pPr>
            <w:r w:rsidRPr="004D7F30">
              <w:rPr>
                <w:rFonts w:cs="Arial"/>
              </w:rPr>
              <w:t>0,0</w:t>
            </w:r>
          </w:p>
        </w:tc>
      </w:tr>
      <w:tr w:rsidR="008D3D0E"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tcPr>
          <w:p w:rsidR="008D3D0E" w:rsidRPr="004D7F30" w:rsidRDefault="008D3D0E" w:rsidP="00040A8B">
            <w:pPr>
              <w:jc w:val="center"/>
            </w:pPr>
            <w:r w:rsidRPr="004D7F30">
              <w:t>01 02 00 00 05 0000 810</w:t>
            </w:r>
          </w:p>
        </w:tc>
        <w:tc>
          <w:tcPr>
            <w:tcW w:w="8079" w:type="dxa"/>
            <w:gridSpan w:val="6"/>
            <w:tcBorders>
              <w:top w:val="single" w:sz="4" w:space="0" w:color="auto"/>
              <w:left w:val="nil"/>
              <w:bottom w:val="single" w:sz="4" w:space="0" w:color="auto"/>
              <w:right w:val="single" w:sz="4" w:space="0" w:color="auto"/>
            </w:tcBorders>
            <w:shd w:val="clear" w:color="auto" w:fill="auto"/>
          </w:tcPr>
          <w:p w:rsidR="008D3D0E" w:rsidRPr="004D7F30" w:rsidRDefault="008D3D0E" w:rsidP="00040A8B">
            <w:pPr>
              <w:rPr>
                <w:rFonts w:cs="Arial CYR"/>
              </w:rPr>
            </w:pPr>
            <w:r w:rsidRPr="004D7F30">
              <w:rPr>
                <w:rFonts w:cs="Arial CYR"/>
              </w:rPr>
              <w:t>Погашение бюджетом муниципального образования кредитов от кредитных организаций в валюте Российской  Федерации</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D3D0E" w:rsidRPr="004D7F30" w:rsidRDefault="00820FC9" w:rsidP="008D3D0E">
            <w:pPr>
              <w:jc w:val="center"/>
              <w:rPr>
                <w:rFonts w:cs="Arial"/>
              </w:rPr>
            </w:pPr>
            <w:r w:rsidRPr="004D7F30">
              <w:rPr>
                <w:rFonts w:cs="Arial"/>
              </w:rPr>
              <w:t>9 447,6</w:t>
            </w:r>
          </w:p>
        </w:tc>
        <w:tc>
          <w:tcPr>
            <w:tcW w:w="1843" w:type="dxa"/>
            <w:tcBorders>
              <w:top w:val="single" w:sz="4" w:space="0" w:color="auto"/>
              <w:left w:val="nil"/>
              <w:bottom w:val="single" w:sz="4" w:space="0" w:color="auto"/>
              <w:right w:val="single" w:sz="4" w:space="0" w:color="auto"/>
            </w:tcBorders>
            <w:vAlign w:val="bottom"/>
          </w:tcPr>
          <w:p w:rsidR="008D3D0E" w:rsidRPr="004D7F30" w:rsidRDefault="008D3D0E" w:rsidP="008D3D0E">
            <w:pPr>
              <w:jc w:val="center"/>
              <w:rPr>
                <w:rFonts w:cs="Arial"/>
              </w:rPr>
            </w:pPr>
            <w:r w:rsidRPr="004D7F30">
              <w:rPr>
                <w:rFonts w:cs="Arial"/>
              </w:rPr>
              <w:t>0,0</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01 05 00 00 00 0000 000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Изменение остатков средств на счетах по учету средств бюджета</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20FC9" w:rsidP="008D3D0E">
            <w:pPr>
              <w:jc w:val="center"/>
              <w:rPr>
                <w:rFonts w:cs="Arial"/>
              </w:rPr>
            </w:pPr>
            <w:r w:rsidRPr="004D7F30">
              <w:rPr>
                <w:rFonts w:cs="Arial"/>
              </w:rPr>
              <w:t>9 447,6</w:t>
            </w:r>
          </w:p>
        </w:tc>
        <w:tc>
          <w:tcPr>
            <w:tcW w:w="1843" w:type="dxa"/>
            <w:tcBorders>
              <w:top w:val="single" w:sz="4" w:space="0" w:color="auto"/>
              <w:left w:val="nil"/>
              <w:bottom w:val="single" w:sz="4" w:space="0" w:color="auto"/>
              <w:right w:val="single" w:sz="4" w:space="0" w:color="auto"/>
            </w:tcBorders>
            <w:vAlign w:val="bottom"/>
          </w:tcPr>
          <w:p w:rsidR="00220F96" w:rsidRPr="004D7F30" w:rsidRDefault="00220F96" w:rsidP="008D3D0E">
            <w:pPr>
              <w:jc w:val="center"/>
              <w:rPr>
                <w:rFonts w:cs="Arial"/>
              </w:rPr>
            </w:pPr>
            <w:r w:rsidRPr="004D7F30">
              <w:rPr>
                <w:rFonts w:cs="Arial"/>
              </w:rPr>
              <w:t>0,0</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01 05 00 00 00 0000 500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Увеличение остатков средств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D3D0E" w:rsidP="008D3D0E">
            <w:pPr>
              <w:jc w:val="center"/>
              <w:rPr>
                <w:rFonts w:cs="Arial"/>
              </w:rPr>
            </w:pPr>
            <w:r w:rsidRPr="004D7F30">
              <w:rPr>
                <w:rFonts w:cs="Arial"/>
              </w:rPr>
              <w:t>2 797 277,1</w:t>
            </w:r>
          </w:p>
        </w:tc>
        <w:tc>
          <w:tcPr>
            <w:tcW w:w="1843" w:type="dxa"/>
            <w:tcBorders>
              <w:top w:val="single" w:sz="4" w:space="0" w:color="auto"/>
              <w:left w:val="nil"/>
              <w:bottom w:val="single" w:sz="4" w:space="0" w:color="auto"/>
              <w:right w:val="single" w:sz="4" w:space="0" w:color="auto"/>
            </w:tcBorders>
            <w:shd w:val="clear" w:color="auto" w:fill="auto"/>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01 05 02 00 00 0000 500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Увеличение прочих остатков средств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D3D0E" w:rsidP="008D3D0E">
            <w:pPr>
              <w:jc w:val="center"/>
              <w:rPr>
                <w:rFonts w:cs="Arial"/>
              </w:rPr>
            </w:pPr>
            <w:r w:rsidRPr="004D7F30">
              <w:rPr>
                <w:rFonts w:cs="Arial"/>
              </w:rPr>
              <w:t>2 797 277,1</w:t>
            </w:r>
          </w:p>
        </w:tc>
        <w:tc>
          <w:tcPr>
            <w:tcW w:w="1843" w:type="dxa"/>
            <w:tcBorders>
              <w:top w:val="single" w:sz="4" w:space="0" w:color="auto"/>
              <w:left w:val="nil"/>
              <w:bottom w:val="single" w:sz="4" w:space="0" w:color="auto"/>
              <w:right w:val="single" w:sz="4" w:space="0" w:color="auto"/>
            </w:tcBorders>
            <w:shd w:val="clear" w:color="auto" w:fill="auto"/>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01 05 02 01 00 0000 510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Увеличение прочих остатков денежных средств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D3D0E" w:rsidP="008D3D0E">
            <w:pPr>
              <w:jc w:val="center"/>
              <w:rPr>
                <w:rFonts w:cs="Arial"/>
              </w:rPr>
            </w:pPr>
            <w:r w:rsidRPr="004D7F30">
              <w:rPr>
                <w:rFonts w:cs="Arial"/>
              </w:rPr>
              <w:t>2 797 277,1</w:t>
            </w:r>
          </w:p>
        </w:tc>
        <w:tc>
          <w:tcPr>
            <w:tcW w:w="1843" w:type="dxa"/>
            <w:tcBorders>
              <w:top w:val="single" w:sz="4" w:space="0" w:color="auto"/>
              <w:left w:val="nil"/>
              <w:bottom w:val="single" w:sz="4" w:space="0" w:color="auto"/>
              <w:right w:val="single" w:sz="4" w:space="0" w:color="auto"/>
            </w:tcBorders>
            <w:shd w:val="clear" w:color="auto" w:fill="auto"/>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01 05 02 01 05 0000 510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Увеличение прочих остатков денежных средств бюджетов муниципальных районов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D3D0E" w:rsidP="008D3D0E">
            <w:pPr>
              <w:jc w:val="center"/>
              <w:rPr>
                <w:rFonts w:cs="Arial"/>
              </w:rPr>
            </w:pPr>
            <w:r w:rsidRPr="004D7F30">
              <w:rPr>
                <w:rFonts w:cs="Arial"/>
              </w:rPr>
              <w:t>2 797 277,1</w:t>
            </w:r>
          </w:p>
        </w:tc>
        <w:tc>
          <w:tcPr>
            <w:tcW w:w="1843" w:type="dxa"/>
            <w:tcBorders>
              <w:top w:val="single" w:sz="4" w:space="0" w:color="auto"/>
              <w:left w:val="nil"/>
              <w:bottom w:val="single" w:sz="4" w:space="0" w:color="auto"/>
              <w:right w:val="single" w:sz="4" w:space="0" w:color="auto"/>
            </w:tcBorders>
            <w:shd w:val="clear" w:color="auto" w:fill="auto"/>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01 05 00 00 00 0000 600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Уменьшение остатков средств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D3D0E" w:rsidP="00820FC9">
            <w:pPr>
              <w:jc w:val="center"/>
              <w:rPr>
                <w:rFonts w:cs="Arial"/>
              </w:rPr>
            </w:pPr>
            <w:r w:rsidRPr="004D7F30">
              <w:rPr>
                <w:rFonts w:cs="Arial"/>
              </w:rPr>
              <w:t>2</w:t>
            </w:r>
            <w:r w:rsidR="00820FC9" w:rsidRPr="004D7F30">
              <w:rPr>
                <w:rFonts w:cs="Arial"/>
              </w:rPr>
              <w:t> 806 724,7</w:t>
            </w:r>
          </w:p>
        </w:tc>
        <w:tc>
          <w:tcPr>
            <w:tcW w:w="1843" w:type="dxa"/>
            <w:tcBorders>
              <w:top w:val="single" w:sz="4" w:space="0" w:color="auto"/>
              <w:left w:val="nil"/>
              <w:bottom w:val="single" w:sz="4" w:space="0" w:color="auto"/>
              <w:right w:val="single" w:sz="4" w:space="0" w:color="auto"/>
            </w:tcBorders>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01 05 02 00 00 0000 600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Уменьшение прочих остатков средств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20FC9" w:rsidP="008D3D0E">
            <w:pPr>
              <w:jc w:val="center"/>
              <w:rPr>
                <w:rFonts w:cs="Arial"/>
              </w:rPr>
            </w:pPr>
            <w:r w:rsidRPr="004D7F30">
              <w:rPr>
                <w:rFonts w:cs="Arial"/>
              </w:rPr>
              <w:t>2 806 724,7</w:t>
            </w:r>
          </w:p>
        </w:tc>
        <w:tc>
          <w:tcPr>
            <w:tcW w:w="1843" w:type="dxa"/>
            <w:tcBorders>
              <w:top w:val="single" w:sz="4" w:space="0" w:color="auto"/>
              <w:left w:val="nil"/>
              <w:bottom w:val="single" w:sz="4" w:space="0" w:color="auto"/>
              <w:right w:val="single" w:sz="4" w:space="0" w:color="auto"/>
            </w:tcBorders>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01 05 02 01 00 0000 610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Уменьшение прочих остатков денежных средств бюджетов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20FC9" w:rsidP="008D3D0E">
            <w:pPr>
              <w:jc w:val="center"/>
              <w:rPr>
                <w:rFonts w:cs="Arial"/>
              </w:rPr>
            </w:pPr>
            <w:r w:rsidRPr="004D7F30">
              <w:rPr>
                <w:rFonts w:cs="Arial"/>
              </w:rPr>
              <w:t>2 806 724,7</w:t>
            </w:r>
          </w:p>
        </w:tc>
        <w:tc>
          <w:tcPr>
            <w:tcW w:w="1843" w:type="dxa"/>
            <w:tcBorders>
              <w:top w:val="single" w:sz="4" w:space="0" w:color="auto"/>
              <w:left w:val="nil"/>
              <w:bottom w:val="single" w:sz="4" w:space="0" w:color="auto"/>
              <w:right w:val="single" w:sz="4" w:space="0" w:color="auto"/>
            </w:tcBorders>
            <w:vAlign w:val="bottom"/>
          </w:tcPr>
          <w:p w:rsidR="00220F96" w:rsidRPr="004D7F30" w:rsidRDefault="00220F96" w:rsidP="008D3D0E">
            <w:pPr>
              <w:jc w:val="center"/>
              <w:rPr>
                <w:rFonts w:cs="Arial"/>
              </w:rPr>
            </w:pPr>
            <w:r w:rsidRPr="004D7F30">
              <w:rPr>
                <w:rFonts w:cs="Arial"/>
              </w:rPr>
              <w:t>2 714 688,9</w:t>
            </w:r>
          </w:p>
        </w:tc>
      </w:tr>
      <w:tr w:rsidR="00220F96" w:rsidRPr="004D7F30" w:rsidTr="008D3D0E">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220F96" w:rsidRPr="004D7F30" w:rsidRDefault="00220F96" w:rsidP="00603027">
            <w:pPr>
              <w:jc w:val="center"/>
              <w:rPr>
                <w:rFonts w:cs="Arial"/>
              </w:rPr>
            </w:pPr>
            <w:r w:rsidRPr="004D7F30">
              <w:rPr>
                <w:rFonts w:cs="Arial"/>
              </w:rPr>
              <w:t>01 05 02 01 05 0000 610</w:t>
            </w:r>
          </w:p>
        </w:tc>
        <w:tc>
          <w:tcPr>
            <w:tcW w:w="8079" w:type="dxa"/>
            <w:gridSpan w:val="6"/>
            <w:tcBorders>
              <w:top w:val="single" w:sz="4" w:space="0" w:color="auto"/>
              <w:left w:val="nil"/>
              <w:bottom w:val="single" w:sz="4" w:space="0" w:color="auto"/>
              <w:right w:val="single" w:sz="4" w:space="0" w:color="auto"/>
            </w:tcBorders>
            <w:shd w:val="clear" w:color="auto" w:fill="auto"/>
          </w:tcPr>
          <w:p w:rsidR="00220F96" w:rsidRPr="004D7F30" w:rsidRDefault="00220F96" w:rsidP="00603027">
            <w:pPr>
              <w:rPr>
                <w:rFonts w:cs="Arial"/>
              </w:rPr>
            </w:pPr>
            <w:r w:rsidRPr="004D7F30">
              <w:rPr>
                <w:rFonts w:cs="Arial"/>
              </w:rPr>
              <w:t>Уменьшение прочих остатков денежных средств бюджетов муниципальных районов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220F96" w:rsidRPr="004D7F30" w:rsidRDefault="00820FC9" w:rsidP="008D3D0E">
            <w:pPr>
              <w:jc w:val="center"/>
              <w:rPr>
                <w:rFonts w:cs="Arial"/>
              </w:rPr>
            </w:pPr>
            <w:r w:rsidRPr="004D7F30">
              <w:rPr>
                <w:rFonts w:cs="Arial"/>
              </w:rPr>
              <w:t>2 806 724,7</w:t>
            </w:r>
          </w:p>
        </w:tc>
        <w:tc>
          <w:tcPr>
            <w:tcW w:w="1843" w:type="dxa"/>
            <w:tcBorders>
              <w:top w:val="single" w:sz="4" w:space="0" w:color="auto"/>
              <w:left w:val="nil"/>
              <w:bottom w:val="single" w:sz="4" w:space="0" w:color="auto"/>
              <w:right w:val="single" w:sz="4" w:space="0" w:color="auto"/>
            </w:tcBorders>
            <w:vAlign w:val="bottom"/>
          </w:tcPr>
          <w:p w:rsidR="00220F96" w:rsidRPr="004D7F30" w:rsidRDefault="00220F96" w:rsidP="008D3D0E">
            <w:pPr>
              <w:jc w:val="center"/>
              <w:rPr>
                <w:rFonts w:cs="Arial"/>
              </w:rPr>
            </w:pPr>
            <w:r w:rsidRPr="004D7F30">
              <w:rPr>
                <w:rFonts w:cs="Arial"/>
              </w:rPr>
              <w:t>2 714 688,9</w:t>
            </w:r>
            <w:r w:rsidR="00E460B0">
              <w:rPr>
                <w:rFonts w:cs="Arial"/>
              </w:rPr>
              <w:t>»</w:t>
            </w:r>
            <w:r w:rsidR="00BB411A" w:rsidRPr="004D7F30">
              <w:rPr>
                <w:rFonts w:cs="Arial"/>
              </w:rPr>
              <w:t>;</w:t>
            </w:r>
          </w:p>
        </w:tc>
      </w:tr>
    </w:tbl>
    <w:p w:rsidR="0002753C" w:rsidRPr="004D7F30" w:rsidRDefault="0002753C" w:rsidP="0002753C">
      <w:pPr>
        <w:tabs>
          <w:tab w:val="left" w:pos="142"/>
        </w:tabs>
      </w:pPr>
    </w:p>
    <w:p w:rsidR="0002753C" w:rsidRPr="004D7F30" w:rsidRDefault="0002753C" w:rsidP="0002753C"/>
    <w:p w:rsidR="00644B85" w:rsidRPr="004D7F30" w:rsidRDefault="00644B85" w:rsidP="00BE4DEA">
      <w:pPr>
        <w:ind w:left="284"/>
        <w:rPr>
          <w:sz w:val="28"/>
          <w:szCs w:val="28"/>
        </w:rPr>
        <w:sectPr w:rsidR="00644B85" w:rsidRPr="004D7F30" w:rsidSect="00445AF2">
          <w:pgSz w:w="16838" w:h="11906" w:orient="landscape"/>
          <w:pgMar w:top="1134" w:right="567" w:bottom="567" w:left="284" w:header="709" w:footer="709" w:gutter="0"/>
          <w:cols w:space="708"/>
          <w:docGrid w:linePitch="360"/>
        </w:sectPr>
      </w:pPr>
    </w:p>
    <w:p w:rsidR="00B714E0" w:rsidRPr="004D7F30" w:rsidRDefault="00BE4DEA" w:rsidP="00BE4DEA">
      <w:pPr>
        <w:ind w:left="284"/>
        <w:rPr>
          <w:sz w:val="28"/>
          <w:szCs w:val="28"/>
        </w:rPr>
      </w:pPr>
      <w:r w:rsidRPr="004D7F30">
        <w:rPr>
          <w:sz w:val="28"/>
          <w:szCs w:val="28"/>
        </w:rPr>
        <w:lastRenderedPageBreak/>
        <w:t>1</w:t>
      </w:r>
      <w:r w:rsidR="00AC6302">
        <w:rPr>
          <w:sz w:val="28"/>
          <w:szCs w:val="28"/>
        </w:rPr>
        <w:t>1</w:t>
      </w:r>
      <w:r w:rsidRPr="004D7F30">
        <w:rPr>
          <w:sz w:val="28"/>
          <w:szCs w:val="28"/>
        </w:rPr>
        <w:t xml:space="preserve">)  </w:t>
      </w:r>
      <w:r w:rsidR="00B714E0" w:rsidRPr="004D7F30">
        <w:rPr>
          <w:sz w:val="28"/>
          <w:szCs w:val="28"/>
        </w:rPr>
        <w:t>В приложении 6</w:t>
      </w:r>
      <w:r w:rsidR="00B714E0" w:rsidRPr="004D7F30">
        <w:rPr>
          <w:sz w:val="32"/>
          <w:szCs w:val="32"/>
        </w:rPr>
        <w:t xml:space="preserve"> </w:t>
      </w:r>
      <w:r w:rsidR="00E460B0">
        <w:rPr>
          <w:sz w:val="32"/>
          <w:szCs w:val="32"/>
        </w:rPr>
        <w:t>«</w:t>
      </w:r>
      <w:r w:rsidR="00B714E0" w:rsidRPr="004D7F30">
        <w:rPr>
          <w:sz w:val="28"/>
          <w:szCs w:val="28"/>
        </w:rPr>
        <w:t>Перечень главных администраторов доходов бюджета Белокалитвинского района – органов государственной власти Российской Федерации, государственных органов Ростовской области</w:t>
      </w:r>
      <w:r w:rsidR="00E460B0">
        <w:rPr>
          <w:sz w:val="28"/>
          <w:szCs w:val="28"/>
        </w:rPr>
        <w:t>»</w:t>
      </w:r>
      <w:r w:rsidR="00B714E0" w:rsidRPr="004D7F30">
        <w:rPr>
          <w:sz w:val="28"/>
          <w:szCs w:val="28"/>
        </w:rPr>
        <w:t xml:space="preserve"> строки</w:t>
      </w:r>
      <w:r w:rsidRPr="004D7F30">
        <w:rPr>
          <w:sz w:val="28"/>
          <w:szCs w:val="28"/>
        </w:rPr>
        <w:t>:</w:t>
      </w:r>
    </w:p>
    <w:p w:rsidR="00644B85" w:rsidRPr="004D7F30" w:rsidRDefault="00644B85" w:rsidP="00BE4DEA">
      <w:pPr>
        <w:ind w:left="284"/>
        <w:rPr>
          <w:sz w:val="28"/>
          <w:szCs w:val="28"/>
        </w:rPr>
      </w:pPr>
    </w:p>
    <w:tbl>
      <w:tblPr>
        <w:tblW w:w="1049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01"/>
        <w:gridCol w:w="2835"/>
        <w:gridCol w:w="6554"/>
      </w:tblGrid>
      <w:tr w:rsidR="00B714E0" w:rsidRPr="004D7F30" w:rsidTr="00B714E0">
        <w:trPr>
          <w:trHeight w:val="319"/>
        </w:trPr>
        <w:tc>
          <w:tcPr>
            <w:tcW w:w="1101" w:type="dxa"/>
            <w:vAlign w:val="center"/>
          </w:tcPr>
          <w:p w:rsidR="00B714E0" w:rsidRPr="004D7F30" w:rsidRDefault="00E460B0" w:rsidP="00B714E0">
            <w:pPr>
              <w:pStyle w:val="a4"/>
              <w:jc w:val="center"/>
              <w:rPr>
                <w:snapToGrid w:val="0"/>
                <w:sz w:val="28"/>
                <w:szCs w:val="28"/>
              </w:rPr>
            </w:pPr>
            <w:r>
              <w:rPr>
                <w:snapToGrid w:val="0"/>
                <w:sz w:val="28"/>
                <w:szCs w:val="28"/>
              </w:rPr>
              <w:t>«</w:t>
            </w:r>
            <w:r w:rsidR="00B714E0" w:rsidRPr="004D7F30">
              <w:rPr>
                <w:snapToGrid w:val="0"/>
                <w:sz w:val="28"/>
                <w:szCs w:val="28"/>
              </w:rPr>
              <w:t>100</w:t>
            </w:r>
          </w:p>
        </w:tc>
        <w:tc>
          <w:tcPr>
            <w:tcW w:w="2835" w:type="dxa"/>
            <w:vAlign w:val="center"/>
          </w:tcPr>
          <w:p w:rsidR="00B714E0" w:rsidRPr="004D7F30" w:rsidRDefault="00B714E0" w:rsidP="00B714E0">
            <w:pPr>
              <w:pStyle w:val="a4"/>
              <w:jc w:val="center"/>
              <w:rPr>
                <w:snapToGrid w:val="0"/>
                <w:sz w:val="28"/>
                <w:szCs w:val="28"/>
              </w:rPr>
            </w:pPr>
          </w:p>
        </w:tc>
        <w:tc>
          <w:tcPr>
            <w:tcW w:w="6554" w:type="dxa"/>
            <w:vAlign w:val="center"/>
          </w:tcPr>
          <w:p w:rsidR="00B714E0" w:rsidRPr="004D7F30" w:rsidRDefault="00B714E0" w:rsidP="00B714E0">
            <w:pPr>
              <w:pStyle w:val="a4"/>
              <w:jc w:val="center"/>
              <w:rPr>
                <w:snapToGrid w:val="0"/>
                <w:sz w:val="28"/>
                <w:szCs w:val="28"/>
              </w:rPr>
            </w:pPr>
            <w:r w:rsidRPr="004D7F30">
              <w:rPr>
                <w:snapToGrid w:val="0"/>
                <w:sz w:val="28"/>
                <w:szCs w:val="28"/>
              </w:rPr>
              <w:t>Федеральное казначейство</w:t>
            </w:r>
          </w:p>
        </w:tc>
      </w:tr>
      <w:tr w:rsidR="00B714E0" w:rsidRPr="004D7F30" w:rsidTr="00B714E0">
        <w:trPr>
          <w:trHeight w:val="1022"/>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1 03 02230 01 0000 110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дизельное топливо, зачисляемые в консолидированные бюджеты субъектов Российской Федерации</w:t>
            </w:r>
          </w:p>
        </w:tc>
      </w:tr>
      <w:tr w:rsidR="00B714E0" w:rsidRPr="004D7F30" w:rsidTr="00B714E0">
        <w:trPr>
          <w:trHeight w:val="341"/>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1 03 02240 01 0000 110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моторные масла для дизельных и (или) карбюраторных (инжекторных) двигателей, зачисляемые в консолидированные бюджеты субъектов Российской Федерации</w:t>
            </w:r>
          </w:p>
        </w:tc>
      </w:tr>
      <w:tr w:rsidR="00B714E0" w:rsidRPr="004D7F30" w:rsidTr="00B714E0">
        <w:trPr>
          <w:trHeight w:val="341"/>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1 03 02250 01 0000 110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r>
      <w:tr w:rsidR="00B714E0" w:rsidRPr="004D7F30" w:rsidTr="00B714E0">
        <w:trPr>
          <w:trHeight w:val="1132"/>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rPr>
                <w:sz w:val="28"/>
                <w:szCs w:val="28"/>
              </w:rPr>
            </w:pPr>
            <w:r w:rsidRPr="004D7F30">
              <w:rPr>
                <w:sz w:val="28"/>
                <w:szCs w:val="28"/>
              </w:rPr>
              <w:t>1 03 02260 01 0000 110</w:t>
            </w:r>
          </w:p>
          <w:p w:rsidR="00B714E0" w:rsidRPr="004D7F30" w:rsidRDefault="00B714E0" w:rsidP="00B714E0">
            <w:pPr>
              <w:pStyle w:val="a4"/>
              <w:rPr>
                <w:snapToGrid w:val="0"/>
                <w:sz w:val="28"/>
                <w:szCs w:val="28"/>
              </w:rPr>
            </w:pPr>
          </w:p>
        </w:tc>
        <w:tc>
          <w:tcPr>
            <w:tcW w:w="6554" w:type="dxa"/>
          </w:tcPr>
          <w:p w:rsidR="00B714E0" w:rsidRPr="004D7F30" w:rsidRDefault="00B714E0" w:rsidP="00B714E0">
            <w:pPr>
              <w:pStyle w:val="a4"/>
              <w:rPr>
                <w:snapToGrid w:val="0"/>
                <w:sz w:val="28"/>
                <w:szCs w:val="28"/>
              </w:rPr>
            </w:pPr>
            <w:r w:rsidRPr="004D7F30">
              <w:rPr>
                <w:sz w:val="28"/>
                <w:szCs w:val="28"/>
              </w:rPr>
              <w:t>Доходы от уплаты акцизов на прямогонный бензин, производимый на территории Российской Федерации, зачисляемые в консолидированный бюджет субъектов Российской Федерации</w:t>
            </w:r>
            <w:r w:rsidR="00E460B0">
              <w:rPr>
                <w:sz w:val="28"/>
                <w:szCs w:val="28"/>
              </w:rPr>
              <w:t>»</w:t>
            </w:r>
          </w:p>
        </w:tc>
      </w:tr>
    </w:tbl>
    <w:p w:rsidR="00B714E0" w:rsidRPr="004D7F30" w:rsidRDefault="00B714E0" w:rsidP="00B714E0">
      <w:pPr>
        <w:jc w:val="both"/>
        <w:rPr>
          <w:sz w:val="28"/>
          <w:szCs w:val="28"/>
        </w:rPr>
      </w:pPr>
    </w:p>
    <w:p w:rsidR="00B714E0" w:rsidRPr="004D7F30" w:rsidRDefault="00B714E0" w:rsidP="00B714E0">
      <w:pPr>
        <w:jc w:val="both"/>
        <w:rPr>
          <w:sz w:val="28"/>
          <w:szCs w:val="28"/>
        </w:rPr>
      </w:pPr>
      <w:r w:rsidRPr="004D7F30">
        <w:rPr>
          <w:sz w:val="28"/>
          <w:szCs w:val="28"/>
        </w:rPr>
        <w:t>изложить в следующей редакции:</w:t>
      </w:r>
    </w:p>
    <w:tbl>
      <w:tblPr>
        <w:tblW w:w="1049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01"/>
        <w:gridCol w:w="2835"/>
        <w:gridCol w:w="6554"/>
      </w:tblGrid>
      <w:tr w:rsidR="00B714E0" w:rsidRPr="004D7F30" w:rsidTr="00B714E0">
        <w:trPr>
          <w:trHeight w:val="341"/>
        </w:trPr>
        <w:tc>
          <w:tcPr>
            <w:tcW w:w="1101" w:type="dxa"/>
          </w:tcPr>
          <w:p w:rsidR="00B714E0" w:rsidRPr="004D7F30" w:rsidRDefault="00E460B0" w:rsidP="00B714E0">
            <w:pPr>
              <w:pStyle w:val="a4"/>
              <w:jc w:val="center"/>
              <w:rPr>
                <w:snapToGrid w:val="0"/>
                <w:sz w:val="28"/>
                <w:szCs w:val="28"/>
              </w:rPr>
            </w:pPr>
            <w:r>
              <w:rPr>
                <w:snapToGrid w:val="0"/>
                <w:sz w:val="28"/>
                <w:szCs w:val="28"/>
              </w:rPr>
              <w:t>«</w:t>
            </w:r>
            <w:r w:rsidR="00B714E0"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center"/>
              <w:rPr>
                <w:snapToGrid w:val="0"/>
                <w:sz w:val="28"/>
                <w:szCs w:val="28"/>
              </w:rPr>
            </w:pPr>
            <w:r w:rsidRPr="004D7F30">
              <w:rPr>
                <w:snapToGrid w:val="0"/>
                <w:sz w:val="28"/>
                <w:szCs w:val="28"/>
              </w:rPr>
              <w:t xml:space="preserve">Федеральное казначейство </w:t>
            </w:r>
          </w:p>
        </w:tc>
      </w:tr>
      <w:tr w:rsidR="00B714E0" w:rsidRPr="004D7F30" w:rsidTr="00B714E0">
        <w:trPr>
          <w:trHeight w:val="341"/>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1 03 02230 01 0000 110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714E0" w:rsidRPr="004D7F30" w:rsidTr="00B714E0">
        <w:trPr>
          <w:trHeight w:val="341"/>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1 03 02240 01 0000 110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714E0" w:rsidRPr="004D7F30" w:rsidTr="00B714E0">
        <w:trPr>
          <w:trHeight w:val="1964"/>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1 03 02250 01 0000 110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714E0" w:rsidRPr="004D7F30" w:rsidTr="00B714E0">
        <w:trPr>
          <w:trHeight w:val="1974"/>
        </w:trPr>
        <w:tc>
          <w:tcPr>
            <w:tcW w:w="1101" w:type="dxa"/>
          </w:tcPr>
          <w:p w:rsidR="00B714E0" w:rsidRPr="004D7F30" w:rsidRDefault="00B714E0" w:rsidP="00B714E0">
            <w:pPr>
              <w:pStyle w:val="a4"/>
              <w:jc w:val="center"/>
              <w:rPr>
                <w:snapToGrid w:val="0"/>
                <w:sz w:val="28"/>
                <w:szCs w:val="28"/>
              </w:rPr>
            </w:pPr>
            <w:r w:rsidRPr="004D7F30">
              <w:rPr>
                <w:snapToGrid w:val="0"/>
                <w:sz w:val="28"/>
                <w:szCs w:val="28"/>
              </w:rPr>
              <w:lastRenderedPageBreak/>
              <w:t>100</w:t>
            </w:r>
          </w:p>
        </w:tc>
        <w:tc>
          <w:tcPr>
            <w:tcW w:w="2835" w:type="dxa"/>
          </w:tcPr>
          <w:p w:rsidR="00B714E0" w:rsidRPr="004D7F30" w:rsidRDefault="00B714E0" w:rsidP="00B714E0">
            <w:pPr>
              <w:pStyle w:val="a4"/>
              <w:jc w:val="center"/>
              <w:rPr>
                <w:snapToGrid w:val="0"/>
                <w:sz w:val="28"/>
                <w:szCs w:val="28"/>
              </w:rPr>
            </w:pPr>
            <w:r w:rsidRPr="004D7F30">
              <w:rPr>
                <w:snapToGrid w:val="0"/>
                <w:sz w:val="28"/>
                <w:szCs w:val="28"/>
              </w:rPr>
              <w:t>1 03 02260 01 0000 110</w:t>
            </w:r>
          </w:p>
          <w:p w:rsidR="00B714E0" w:rsidRPr="004D7F30" w:rsidRDefault="00B714E0" w:rsidP="00B714E0">
            <w:pPr>
              <w:pStyle w:val="a4"/>
              <w:jc w:val="center"/>
              <w:rPr>
                <w:snapToGrid w:val="0"/>
                <w:sz w:val="28"/>
                <w:szCs w:val="28"/>
              </w:rPr>
            </w:pPr>
          </w:p>
        </w:tc>
        <w:tc>
          <w:tcPr>
            <w:tcW w:w="6554" w:type="dxa"/>
          </w:tcPr>
          <w:p w:rsidR="00B714E0" w:rsidRPr="004D7F30" w:rsidRDefault="00B714E0" w:rsidP="00B714E0">
            <w:pPr>
              <w:pStyle w:val="a4"/>
              <w:jc w:val="both"/>
              <w:rPr>
                <w:snapToGrid w:val="0"/>
                <w:sz w:val="28"/>
                <w:szCs w:val="28"/>
              </w:rPr>
            </w:pPr>
            <w:r w:rsidRPr="004D7F30">
              <w:rPr>
                <w:snapToGrid w:val="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00E460B0">
              <w:rPr>
                <w:snapToGrid w:val="0"/>
                <w:sz w:val="28"/>
                <w:szCs w:val="28"/>
              </w:rPr>
              <w:t>»</w:t>
            </w:r>
            <w:r w:rsidR="00BE4DEA" w:rsidRPr="004D7F30">
              <w:rPr>
                <w:snapToGrid w:val="0"/>
                <w:sz w:val="28"/>
                <w:szCs w:val="28"/>
              </w:rPr>
              <w:t>;</w:t>
            </w:r>
          </w:p>
        </w:tc>
      </w:tr>
    </w:tbl>
    <w:p w:rsidR="00B714E0" w:rsidRPr="004D7F30" w:rsidRDefault="00B714E0" w:rsidP="00B714E0">
      <w:pPr>
        <w:jc w:val="both"/>
        <w:rPr>
          <w:sz w:val="28"/>
          <w:szCs w:val="28"/>
        </w:rPr>
      </w:pPr>
      <w:r w:rsidRPr="004D7F30">
        <w:rPr>
          <w:sz w:val="28"/>
          <w:szCs w:val="28"/>
        </w:rPr>
        <w:t xml:space="preserve"> </w:t>
      </w:r>
    </w:p>
    <w:p w:rsidR="00644B85" w:rsidRPr="004D7F30" w:rsidRDefault="00644B85" w:rsidP="00B714E0">
      <w:pPr>
        <w:jc w:val="both"/>
        <w:rPr>
          <w:sz w:val="28"/>
          <w:szCs w:val="28"/>
        </w:rPr>
      </w:pPr>
    </w:p>
    <w:p w:rsidR="00B714E0" w:rsidRPr="004D7F30" w:rsidRDefault="00BE4DEA" w:rsidP="00E460B0">
      <w:pPr>
        <w:pStyle w:val="a4"/>
        <w:ind w:firstLine="426"/>
        <w:jc w:val="both"/>
        <w:rPr>
          <w:sz w:val="28"/>
          <w:szCs w:val="28"/>
        </w:rPr>
      </w:pPr>
      <w:r w:rsidRPr="004D7F30">
        <w:rPr>
          <w:sz w:val="28"/>
          <w:szCs w:val="28"/>
        </w:rPr>
        <w:t>1</w:t>
      </w:r>
      <w:r w:rsidR="00AC6302">
        <w:rPr>
          <w:sz w:val="28"/>
          <w:szCs w:val="28"/>
        </w:rPr>
        <w:t>2</w:t>
      </w:r>
      <w:r w:rsidR="00B714E0" w:rsidRPr="004D7F30">
        <w:rPr>
          <w:sz w:val="28"/>
          <w:szCs w:val="28"/>
        </w:rPr>
        <w:t xml:space="preserve">) </w:t>
      </w:r>
      <w:r w:rsidR="00644B85" w:rsidRPr="004D7F30">
        <w:rPr>
          <w:sz w:val="28"/>
          <w:szCs w:val="28"/>
        </w:rPr>
        <w:t>н</w:t>
      </w:r>
      <w:r w:rsidR="00E460B0">
        <w:rPr>
          <w:sz w:val="28"/>
          <w:szCs w:val="28"/>
        </w:rPr>
        <w:t xml:space="preserve">азвание приложения 7.1 </w:t>
      </w:r>
      <w:r w:rsidR="00B714E0" w:rsidRPr="004D7F30">
        <w:rPr>
          <w:sz w:val="28"/>
          <w:szCs w:val="28"/>
        </w:rPr>
        <w:t xml:space="preserve">изложить в следующей редакции: </w:t>
      </w:r>
      <w:r w:rsidR="00E460B0">
        <w:rPr>
          <w:sz w:val="28"/>
          <w:szCs w:val="28"/>
        </w:rPr>
        <w:t>«</w:t>
      </w:r>
      <w:r w:rsidR="00B714E0" w:rsidRPr="004D7F30">
        <w:rPr>
          <w:sz w:val="28"/>
          <w:szCs w:val="28"/>
        </w:rPr>
        <w:t>Нормативы распределения доходов между бюджетом Белокалитвинского района и бюджетами поселений, входящих в состав Белокалитвинского района, на 2014 год и на плановый период 2015 и 2016 годов</w:t>
      </w:r>
      <w:r w:rsidR="00E460B0">
        <w:rPr>
          <w:sz w:val="28"/>
          <w:szCs w:val="28"/>
        </w:rPr>
        <w:t>»</w:t>
      </w:r>
      <w:r w:rsidRPr="004D7F30">
        <w:rPr>
          <w:sz w:val="28"/>
          <w:szCs w:val="28"/>
        </w:rPr>
        <w:t>;</w:t>
      </w:r>
      <w:r w:rsidR="00644B85" w:rsidRPr="004D7F30">
        <w:rPr>
          <w:sz w:val="28"/>
          <w:szCs w:val="28"/>
        </w:rPr>
        <w:t xml:space="preserve"> </w:t>
      </w:r>
    </w:p>
    <w:p w:rsidR="00B714E0" w:rsidRPr="004D7F30" w:rsidRDefault="00B714E0" w:rsidP="00B714E0">
      <w:pPr>
        <w:pStyle w:val="a4"/>
        <w:jc w:val="both"/>
        <w:rPr>
          <w:sz w:val="28"/>
          <w:szCs w:val="28"/>
        </w:rPr>
      </w:pPr>
    </w:p>
    <w:p w:rsidR="00644B85" w:rsidRPr="004D7F30" w:rsidRDefault="00644B85" w:rsidP="00B714E0">
      <w:pPr>
        <w:pStyle w:val="a4"/>
        <w:jc w:val="both"/>
        <w:rPr>
          <w:sz w:val="28"/>
          <w:szCs w:val="28"/>
        </w:rPr>
      </w:pPr>
    </w:p>
    <w:p w:rsidR="00513F9B" w:rsidRPr="004D7F30" w:rsidRDefault="00513F9B"/>
    <w:p w:rsidR="00E460B0" w:rsidRDefault="00BE4DEA" w:rsidP="00E460B0">
      <w:pPr>
        <w:ind w:firstLine="426"/>
        <w:rPr>
          <w:sz w:val="28"/>
          <w:szCs w:val="28"/>
        </w:rPr>
      </w:pPr>
      <w:r w:rsidRPr="004D7F30">
        <w:rPr>
          <w:sz w:val="28"/>
          <w:szCs w:val="28"/>
        </w:rPr>
        <w:t>1</w:t>
      </w:r>
      <w:r w:rsidR="00AC6302">
        <w:rPr>
          <w:sz w:val="28"/>
          <w:szCs w:val="28"/>
        </w:rPr>
        <w:t>3</w:t>
      </w:r>
      <w:r w:rsidR="00425857" w:rsidRPr="004D7F30">
        <w:rPr>
          <w:sz w:val="28"/>
          <w:szCs w:val="28"/>
        </w:rPr>
        <w:t>) приложение 9 изложить в следующей редакции:</w:t>
      </w:r>
    </w:p>
    <w:p w:rsidR="006A7C47" w:rsidRPr="004D7F30" w:rsidRDefault="00425857" w:rsidP="00E460B0">
      <w:pPr>
        <w:ind w:firstLine="426"/>
        <w:jc w:val="right"/>
        <w:rPr>
          <w:color w:val="000000"/>
          <w:sz w:val="20"/>
          <w:szCs w:val="20"/>
        </w:rPr>
      </w:pPr>
      <w:r w:rsidRPr="004D7F30">
        <w:rPr>
          <w:sz w:val="28"/>
          <w:szCs w:val="28"/>
        </w:rPr>
        <w:t xml:space="preserve"> </w:t>
      </w:r>
      <w:r w:rsidR="00644B85" w:rsidRPr="004D7F30">
        <w:rPr>
          <w:sz w:val="28"/>
          <w:szCs w:val="28"/>
        </w:rPr>
        <w:t xml:space="preserve">                            </w:t>
      </w:r>
      <w:r w:rsidR="00E460B0">
        <w:rPr>
          <w:color w:val="000000"/>
          <w:sz w:val="20"/>
          <w:szCs w:val="20"/>
        </w:rPr>
        <w:t>«</w:t>
      </w:r>
      <w:r w:rsidR="00916915" w:rsidRPr="004D7F30">
        <w:rPr>
          <w:color w:val="000000"/>
          <w:sz w:val="20"/>
          <w:szCs w:val="20"/>
        </w:rPr>
        <w:t>Приложение 9</w:t>
      </w:r>
    </w:p>
    <w:p w:rsidR="006A7C47" w:rsidRPr="004D7F30" w:rsidRDefault="006A7C47" w:rsidP="006A7C47">
      <w:pPr>
        <w:jc w:val="right"/>
        <w:rPr>
          <w:color w:val="000000"/>
          <w:sz w:val="20"/>
          <w:szCs w:val="20"/>
        </w:rPr>
      </w:pPr>
      <w:r w:rsidRPr="004D7F30">
        <w:rPr>
          <w:color w:val="000000"/>
          <w:sz w:val="20"/>
          <w:szCs w:val="20"/>
        </w:rPr>
        <w:t>к решению Собрания депутатов</w:t>
      </w:r>
    </w:p>
    <w:p w:rsidR="006A7C47" w:rsidRPr="004D7F30" w:rsidRDefault="006A7C47" w:rsidP="006A7C47">
      <w:pPr>
        <w:jc w:val="right"/>
        <w:rPr>
          <w:color w:val="000000"/>
          <w:sz w:val="20"/>
          <w:szCs w:val="20"/>
        </w:rPr>
      </w:pPr>
      <w:r w:rsidRPr="004D7F30">
        <w:rPr>
          <w:color w:val="000000"/>
          <w:sz w:val="20"/>
          <w:szCs w:val="20"/>
        </w:rPr>
        <w:t>Белокалитвинского района</w:t>
      </w:r>
    </w:p>
    <w:p w:rsidR="006A7C47" w:rsidRPr="004D7F30" w:rsidRDefault="007062F1" w:rsidP="006A7C47">
      <w:pPr>
        <w:jc w:val="right"/>
        <w:rPr>
          <w:color w:val="000000"/>
          <w:sz w:val="20"/>
          <w:szCs w:val="20"/>
        </w:rPr>
      </w:pPr>
      <w:r w:rsidRPr="004D7F30">
        <w:rPr>
          <w:sz w:val="20"/>
          <w:szCs w:val="20"/>
        </w:rPr>
        <w:t>от 26</w:t>
      </w:r>
      <w:r w:rsidR="006A7C47" w:rsidRPr="004D7F30">
        <w:rPr>
          <w:sz w:val="20"/>
          <w:szCs w:val="20"/>
        </w:rPr>
        <w:t>дека</w:t>
      </w:r>
      <w:r w:rsidR="00436A6B" w:rsidRPr="004D7F30">
        <w:rPr>
          <w:sz w:val="20"/>
          <w:szCs w:val="20"/>
        </w:rPr>
        <w:t>бря 2013 года №</w:t>
      </w:r>
      <w:r w:rsidRPr="004D7F30">
        <w:rPr>
          <w:sz w:val="20"/>
          <w:szCs w:val="20"/>
        </w:rPr>
        <w:t>218</w:t>
      </w:r>
    </w:p>
    <w:p w:rsidR="006A7C47" w:rsidRPr="004D7F30" w:rsidRDefault="00E460B0" w:rsidP="006A7C47">
      <w:pPr>
        <w:jc w:val="right"/>
        <w:rPr>
          <w:color w:val="000000"/>
          <w:sz w:val="20"/>
          <w:szCs w:val="20"/>
        </w:rPr>
      </w:pPr>
      <w:r>
        <w:rPr>
          <w:color w:val="000000"/>
          <w:sz w:val="20"/>
          <w:szCs w:val="20"/>
        </w:rPr>
        <w:t>«</w:t>
      </w:r>
      <w:r w:rsidR="006A7C47" w:rsidRPr="004D7F30">
        <w:rPr>
          <w:color w:val="000000"/>
          <w:sz w:val="20"/>
          <w:szCs w:val="20"/>
        </w:rPr>
        <w:t>О бюджете Белокалитвинского</w:t>
      </w:r>
    </w:p>
    <w:p w:rsidR="006A7C47" w:rsidRPr="004D7F30" w:rsidRDefault="00436A6B" w:rsidP="006A7C47">
      <w:pPr>
        <w:jc w:val="right"/>
        <w:rPr>
          <w:color w:val="000000"/>
          <w:sz w:val="20"/>
          <w:szCs w:val="20"/>
        </w:rPr>
      </w:pPr>
      <w:r w:rsidRPr="004D7F30">
        <w:rPr>
          <w:color w:val="000000"/>
          <w:sz w:val="20"/>
          <w:szCs w:val="20"/>
        </w:rPr>
        <w:t>района на  2014</w:t>
      </w:r>
      <w:r w:rsidR="006A7C47" w:rsidRPr="004D7F30">
        <w:rPr>
          <w:color w:val="000000"/>
          <w:sz w:val="20"/>
          <w:szCs w:val="20"/>
        </w:rPr>
        <w:t xml:space="preserve"> год и на плановый</w:t>
      </w:r>
    </w:p>
    <w:p w:rsidR="006A7C47" w:rsidRPr="004D7F30" w:rsidRDefault="00436A6B" w:rsidP="006A7C47">
      <w:pPr>
        <w:jc w:val="right"/>
        <w:rPr>
          <w:color w:val="000000"/>
          <w:sz w:val="20"/>
          <w:szCs w:val="20"/>
        </w:rPr>
      </w:pPr>
      <w:r w:rsidRPr="004D7F30">
        <w:rPr>
          <w:color w:val="000000"/>
          <w:sz w:val="20"/>
          <w:szCs w:val="20"/>
        </w:rPr>
        <w:t>период 2015 и 2016</w:t>
      </w:r>
      <w:r w:rsidR="006A7C47" w:rsidRPr="004D7F30">
        <w:rPr>
          <w:color w:val="000000"/>
          <w:sz w:val="20"/>
          <w:szCs w:val="20"/>
        </w:rPr>
        <w:t xml:space="preserve"> годов</w:t>
      </w:r>
      <w:r w:rsidR="00E460B0">
        <w:rPr>
          <w:color w:val="000000"/>
          <w:sz w:val="20"/>
          <w:szCs w:val="20"/>
        </w:rPr>
        <w:t>»</w:t>
      </w:r>
    </w:p>
    <w:p w:rsidR="006A7C47" w:rsidRPr="004D7F30" w:rsidRDefault="006A7C47" w:rsidP="006A7C47"/>
    <w:p w:rsidR="00644B85" w:rsidRPr="004D7F30" w:rsidRDefault="00644B85" w:rsidP="006A7C47"/>
    <w:tbl>
      <w:tblPr>
        <w:tblW w:w="10348" w:type="dxa"/>
        <w:tblLayout w:type="fixed"/>
        <w:tblLook w:val="04A0"/>
      </w:tblPr>
      <w:tblGrid>
        <w:gridCol w:w="4819"/>
        <w:gridCol w:w="851"/>
        <w:gridCol w:w="850"/>
        <w:gridCol w:w="1417"/>
        <w:gridCol w:w="851"/>
        <w:gridCol w:w="1560"/>
      </w:tblGrid>
      <w:tr w:rsidR="006A7C47" w:rsidRPr="004D7F30" w:rsidTr="00E460B0">
        <w:trPr>
          <w:trHeight w:val="401"/>
        </w:trPr>
        <w:tc>
          <w:tcPr>
            <w:tcW w:w="10348" w:type="dxa"/>
            <w:gridSpan w:val="6"/>
            <w:shd w:val="clear" w:color="auto" w:fill="auto"/>
          </w:tcPr>
          <w:p w:rsidR="006A7C47" w:rsidRPr="004D7F30" w:rsidRDefault="006A7C47" w:rsidP="006A7C47">
            <w:pPr>
              <w:jc w:val="center"/>
              <w:rPr>
                <w:sz w:val="28"/>
                <w:szCs w:val="28"/>
              </w:rPr>
            </w:pPr>
            <w:r w:rsidRPr="004D7F30">
              <w:rPr>
                <w:sz w:val="28"/>
                <w:szCs w:val="28"/>
              </w:rPr>
              <w:t>Распределение бюджетных ассигнований</w:t>
            </w:r>
          </w:p>
        </w:tc>
      </w:tr>
      <w:tr w:rsidR="006A7C47" w:rsidRPr="004D7F30" w:rsidTr="00E460B0">
        <w:trPr>
          <w:trHeight w:val="401"/>
        </w:trPr>
        <w:tc>
          <w:tcPr>
            <w:tcW w:w="10348" w:type="dxa"/>
            <w:gridSpan w:val="6"/>
            <w:tcBorders>
              <w:left w:val="nil"/>
              <w:bottom w:val="nil"/>
              <w:right w:val="nil"/>
            </w:tcBorders>
            <w:shd w:val="clear" w:color="auto" w:fill="auto"/>
          </w:tcPr>
          <w:p w:rsidR="006A7C47" w:rsidRPr="004D7F30" w:rsidRDefault="006A7C47" w:rsidP="004E623C">
            <w:pPr>
              <w:jc w:val="center"/>
              <w:rPr>
                <w:sz w:val="28"/>
                <w:szCs w:val="28"/>
              </w:rPr>
            </w:pPr>
            <w:r w:rsidRPr="004D7F30">
              <w:rPr>
                <w:sz w:val="28"/>
                <w:szCs w:val="28"/>
              </w:rPr>
              <w:t>по разделам</w:t>
            </w:r>
            <w:r w:rsidR="004E623C" w:rsidRPr="004D7F30">
              <w:rPr>
                <w:sz w:val="28"/>
                <w:szCs w:val="28"/>
              </w:rPr>
              <w:t xml:space="preserve">, </w:t>
            </w:r>
            <w:r w:rsidRPr="004D7F30">
              <w:rPr>
                <w:sz w:val="28"/>
                <w:szCs w:val="28"/>
              </w:rPr>
              <w:t>подразделам, целевым статьям</w:t>
            </w:r>
            <w:r w:rsidR="004E623C" w:rsidRPr="004D7F30">
              <w:rPr>
                <w:sz w:val="28"/>
                <w:szCs w:val="28"/>
              </w:rPr>
              <w:t xml:space="preserve"> (муниципальным программам </w:t>
            </w:r>
          </w:p>
        </w:tc>
      </w:tr>
      <w:tr w:rsidR="004E623C" w:rsidRPr="004D7F30" w:rsidTr="00E460B0">
        <w:trPr>
          <w:trHeight w:val="401"/>
        </w:trPr>
        <w:tc>
          <w:tcPr>
            <w:tcW w:w="10348" w:type="dxa"/>
            <w:gridSpan w:val="6"/>
            <w:tcBorders>
              <w:top w:val="nil"/>
              <w:left w:val="nil"/>
              <w:bottom w:val="nil"/>
              <w:right w:val="nil"/>
            </w:tcBorders>
            <w:shd w:val="clear" w:color="auto" w:fill="auto"/>
          </w:tcPr>
          <w:p w:rsidR="004E623C" w:rsidRPr="004D7F30" w:rsidRDefault="004E623C" w:rsidP="006A7C47">
            <w:pPr>
              <w:jc w:val="center"/>
              <w:rPr>
                <w:sz w:val="28"/>
                <w:szCs w:val="28"/>
              </w:rPr>
            </w:pPr>
            <w:r w:rsidRPr="004D7F30">
              <w:rPr>
                <w:sz w:val="28"/>
                <w:szCs w:val="28"/>
              </w:rPr>
              <w:t>Белокалитвинского района и непрограммным направлениям деятельности),</w:t>
            </w:r>
          </w:p>
        </w:tc>
      </w:tr>
      <w:tr w:rsidR="006A7C47" w:rsidRPr="004D7F30" w:rsidTr="00E460B0">
        <w:trPr>
          <w:trHeight w:val="401"/>
        </w:trPr>
        <w:tc>
          <w:tcPr>
            <w:tcW w:w="10348" w:type="dxa"/>
            <w:gridSpan w:val="6"/>
            <w:tcBorders>
              <w:top w:val="nil"/>
              <w:left w:val="nil"/>
              <w:bottom w:val="nil"/>
              <w:right w:val="nil"/>
            </w:tcBorders>
            <w:shd w:val="clear" w:color="auto" w:fill="auto"/>
          </w:tcPr>
          <w:p w:rsidR="006A7C47" w:rsidRPr="004D7F30" w:rsidRDefault="004E623C" w:rsidP="004E623C">
            <w:pPr>
              <w:jc w:val="center"/>
              <w:rPr>
                <w:sz w:val="28"/>
                <w:szCs w:val="28"/>
              </w:rPr>
            </w:pPr>
            <w:r w:rsidRPr="004D7F30">
              <w:rPr>
                <w:sz w:val="28"/>
                <w:szCs w:val="28"/>
              </w:rPr>
              <w:t xml:space="preserve">группам и подгруппам </w:t>
            </w:r>
            <w:r w:rsidR="006A7C47" w:rsidRPr="004D7F30">
              <w:rPr>
                <w:sz w:val="28"/>
                <w:szCs w:val="28"/>
              </w:rPr>
              <w:t>вид</w:t>
            </w:r>
            <w:r w:rsidRPr="004D7F30">
              <w:rPr>
                <w:sz w:val="28"/>
                <w:szCs w:val="28"/>
              </w:rPr>
              <w:t>ов</w:t>
            </w:r>
            <w:r w:rsidR="006A7C47" w:rsidRPr="004D7F30">
              <w:rPr>
                <w:sz w:val="28"/>
                <w:szCs w:val="28"/>
              </w:rPr>
              <w:t xml:space="preserve"> расходов классификации расходов бюджета</w:t>
            </w:r>
          </w:p>
        </w:tc>
      </w:tr>
      <w:tr w:rsidR="006A7C47" w:rsidRPr="004D7F30" w:rsidTr="00E460B0">
        <w:trPr>
          <w:trHeight w:val="401"/>
        </w:trPr>
        <w:tc>
          <w:tcPr>
            <w:tcW w:w="10348" w:type="dxa"/>
            <w:gridSpan w:val="6"/>
            <w:tcBorders>
              <w:top w:val="nil"/>
              <w:left w:val="nil"/>
              <w:bottom w:val="nil"/>
              <w:right w:val="nil"/>
            </w:tcBorders>
            <w:shd w:val="clear" w:color="auto" w:fill="auto"/>
          </w:tcPr>
          <w:p w:rsidR="006A7C47" w:rsidRPr="004D7F30" w:rsidRDefault="006A7C47" w:rsidP="006A7C47">
            <w:pPr>
              <w:jc w:val="center"/>
              <w:rPr>
                <w:sz w:val="28"/>
                <w:szCs w:val="28"/>
              </w:rPr>
            </w:pPr>
            <w:r w:rsidRPr="004D7F30">
              <w:rPr>
                <w:sz w:val="28"/>
                <w:szCs w:val="28"/>
              </w:rPr>
              <w:t>Белокалитви</w:t>
            </w:r>
            <w:r w:rsidR="00916915" w:rsidRPr="004D7F30">
              <w:rPr>
                <w:sz w:val="28"/>
                <w:szCs w:val="28"/>
              </w:rPr>
              <w:t>нского района на 2014</w:t>
            </w:r>
            <w:r w:rsidRPr="004D7F30">
              <w:rPr>
                <w:sz w:val="28"/>
                <w:szCs w:val="28"/>
              </w:rPr>
              <w:t xml:space="preserve"> год</w:t>
            </w:r>
          </w:p>
        </w:tc>
      </w:tr>
      <w:tr w:rsidR="006A7C47" w:rsidRPr="004D7F30" w:rsidTr="00E460B0">
        <w:trPr>
          <w:trHeight w:val="176"/>
        </w:trPr>
        <w:tc>
          <w:tcPr>
            <w:tcW w:w="10348" w:type="dxa"/>
            <w:gridSpan w:val="6"/>
            <w:tcBorders>
              <w:top w:val="nil"/>
              <w:left w:val="nil"/>
              <w:bottom w:val="nil"/>
              <w:right w:val="nil"/>
            </w:tcBorders>
            <w:shd w:val="clear" w:color="auto" w:fill="auto"/>
          </w:tcPr>
          <w:p w:rsidR="006A7C47" w:rsidRPr="004D7F30" w:rsidRDefault="006A7C47" w:rsidP="006A7C47">
            <w:pPr>
              <w:jc w:val="center"/>
              <w:rPr>
                <w:sz w:val="28"/>
                <w:szCs w:val="28"/>
              </w:rPr>
            </w:pPr>
          </w:p>
        </w:tc>
      </w:tr>
      <w:tr w:rsidR="006A7C47" w:rsidRPr="004D7F30" w:rsidTr="00E460B0">
        <w:trPr>
          <w:trHeight w:val="401"/>
        </w:trPr>
        <w:tc>
          <w:tcPr>
            <w:tcW w:w="4819" w:type="dxa"/>
            <w:tcBorders>
              <w:top w:val="nil"/>
              <w:left w:val="nil"/>
              <w:bottom w:val="single" w:sz="4" w:space="0" w:color="auto"/>
              <w:right w:val="nil"/>
            </w:tcBorders>
            <w:shd w:val="clear" w:color="auto" w:fill="auto"/>
          </w:tcPr>
          <w:p w:rsidR="006A7C47" w:rsidRPr="004D7F30" w:rsidRDefault="006A7C47" w:rsidP="006A7C47">
            <w:pPr>
              <w:rPr>
                <w:sz w:val="28"/>
                <w:szCs w:val="28"/>
              </w:rPr>
            </w:pPr>
          </w:p>
        </w:tc>
        <w:tc>
          <w:tcPr>
            <w:tcW w:w="851" w:type="dxa"/>
            <w:tcBorders>
              <w:top w:val="nil"/>
              <w:left w:val="nil"/>
              <w:bottom w:val="single" w:sz="4" w:space="0" w:color="auto"/>
              <w:right w:val="nil"/>
            </w:tcBorders>
            <w:shd w:val="clear" w:color="auto" w:fill="auto"/>
          </w:tcPr>
          <w:p w:rsidR="006A7C47" w:rsidRPr="004D7F30" w:rsidRDefault="006A7C47" w:rsidP="006A7C47">
            <w:pPr>
              <w:rPr>
                <w:sz w:val="28"/>
                <w:szCs w:val="28"/>
              </w:rPr>
            </w:pPr>
          </w:p>
        </w:tc>
        <w:tc>
          <w:tcPr>
            <w:tcW w:w="850" w:type="dxa"/>
            <w:tcBorders>
              <w:top w:val="nil"/>
              <w:left w:val="nil"/>
              <w:bottom w:val="single" w:sz="4" w:space="0" w:color="auto"/>
              <w:right w:val="nil"/>
            </w:tcBorders>
            <w:shd w:val="clear" w:color="auto" w:fill="auto"/>
          </w:tcPr>
          <w:p w:rsidR="006A7C47" w:rsidRPr="004D7F30" w:rsidRDefault="006A7C47" w:rsidP="006A7C47">
            <w:pPr>
              <w:rPr>
                <w:sz w:val="28"/>
                <w:szCs w:val="28"/>
              </w:rPr>
            </w:pPr>
          </w:p>
        </w:tc>
        <w:tc>
          <w:tcPr>
            <w:tcW w:w="3828" w:type="dxa"/>
            <w:gridSpan w:val="3"/>
            <w:tcBorders>
              <w:top w:val="nil"/>
              <w:left w:val="nil"/>
              <w:bottom w:val="single" w:sz="4" w:space="0" w:color="auto"/>
              <w:right w:val="nil"/>
            </w:tcBorders>
            <w:shd w:val="clear" w:color="auto" w:fill="auto"/>
          </w:tcPr>
          <w:p w:rsidR="006A7C47" w:rsidRPr="004D7F30" w:rsidRDefault="006A7C47" w:rsidP="006A7C47">
            <w:pPr>
              <w:jc w:val="right"/>
              <w:rPr>
                <w:sz w:val="28"/>
                <w:szCs w:val="28"/>
              </w:rPr>
            </w:pPr>
            <w:r w:rsidRPr="004D7F30">
              <w:rPr>
                <w:sz w:val="28"/>
                <w:szCs w:val="28"/>
              </w:rPr>
              <w:t>(тыс. рублей)</w:t>
            </w:r>
          </w:p>
        </w:tc>
      </w:tr>
      <w:tr w:rsidR="006A7C47" w:rsidRPr="004D7F30" w:rsidTr="00E460B0">
        <w:trPr>
          <w:trHeight w:val="401"/>
          <w:tblHeader/>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6A7C47" w:rsidRPr="004D7F30" w:rsidRDefault="006A7C47" w:rsidP="006A7C47">
            <w:pPr>
              <w:jc w:val="center"/>
              <w:rPr>
                <w:bCs/>
                <w:color w:val="000000"/>
                <w:sz w:val="28"/>
                <w:szCs w:val="28"/>
              </w:rPr>
            </w:pPr>
            <w:r w:rsidRPr="004D7F30">
              <w:rPr>
                <w:bCs/>
                <w:color w:val="000000"/>
                <w:sz w:val="28"/>
                <w:szCs w:val="28"/>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7C47" w:rsidRPr="004D7F30" w:rsidRDefault="006A7C47" w:rsidP="006A7C47">
            <w:pPr>
              <w:jc w:val="center"/>
              <w:rPr>
                <w:bCs/>
                <w:color w:val="000000"/>
                <w:sz w:val="28"/>
                <w:szCs w:val="28"/>
              </w:rPr>
            </w:pPr>
            <w:r w:rsidRPr="004D7F30">
              <w:rPr>
                <w:bCs/>
                <w:color w:val="000000"/>
                <w:sz w:val="28"/>
                <w:szCs w:val="28"/>
              </w:rPr>
              <w:t>Рз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7C47" w:rsidRPr="004D7F30" w:rsidRDefault="006A7C47" w:rsidP="006A7C47">
            <w:pPr>
              <w:jc w:val="center"/>
              <w:rPr>
                <w:bCs/>
                <w:color w:val="000000"/>
                <w:sz w:val="28"/>
                <w:szCs w:val="28"/>
              </w:rPr>
            </w:pPr>
            <w:r w:rsidRPr="004D7F30">
              <w:rPr>
                <w:bCs/>
                <w:color w:val="000000"/>
                <w:sz w:val="28"/>
                <w:szCs w:val="28"/>
              </w:rPr>
              <w:t>ПР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7C47" w:rsidRPr="004D7F30" w:rsidRDefault="006A7C47" w:rsidP="006A7C47">
            <w:pPr>
              <w:jc w:val="center"/>
              <w:rPr>
                <w:bCs/>
                <w:color w:val="000000"/>
                <w:sz w:val="28"/>
                <w:szCs w:val="28"/>
              </w:rPr>
            </w:pPr>
            <w:r w:rsidRPr="004D7F30">
              <w:rPr>
                <w:bCs/>
                <w:color w:val="000000"/>
                <w:sz w:val="28"/>
                <w:szCs w:val="28"/>
              </w:rPr>
              <w:t>ЦСР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7C47" w:rsidRPr="004D7F30" w:rsidRDefault="006A7C47" w:rsidP="006A7C47">
            <w:pPr>
              <w:jc w:val="center"/>
              <w:rPr>
                <w:bCs/>
                <w:color w:val="000000"/>
                <w:sz w:val="28"/>
                <w:szCs w:val="28"/>
              </w:rPr>
            </w:pPr>
            <w:r w:rsidRPr="004D7F30">
              <w:rPr>
                <w:bCs/>
                <w:color w:val="000000"/>
                <w:sz w:val="28"/>
                <w:szCs w:val="28"/>
              </w:rPr>
              <w:t>ВР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7C47" w:rsidRPr="004D7F30" w:rsidRDefault="006A7C47" w:rsidP="004C4D3C">
            <w:pPr>
              <w:ind w:right="-222"/>
              <w:jc w:val="center"/>
              <w:rPr>
                <w:bCs/>
                <w:color w:val="000000"/>
                <w:sz w:val="28"/>
                <w:szCs w:val="28"/>
              </w:rPr>
            </w:pPr>
            <w:r w:rsidRPr="004D7F30">
              <w:rPr>
                <w:bCs/>
                <w:color w:val="000000"/>
                <w:sz w:val="28"/>
                <w:szCs w:val="28"/>
              </w:rPr>
              <w:t>Сумма</w:t>
            </w:r>
          </w:p>
        </w:tc>
      </w:tr>
      <w:tr w:rsidR="006A7C47" w:rsidRPr="004D7F30" w:rsidTr="00E460B0">
        <w:trPr>
          <w:trHeight w:val="40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6A7C47" w:rsidRPr="004D7F30" w:rsidRDefault="006A7C47" w:rsidP="004C4D3C">
            <w:pPr>
              <w:jc w:val="center"/>
              <w:rPr>
                <w:bCs/>
                <w:sz w:val="28"/>
                <w:szCs w:val="28"/>
              </w:rPr>
            </w:pPr>
            <w:r w:rsidRPr="004D7F30">
              <w:br w:type="page"/>
            </w:r>
            <w:r w:rsidRPr="004D7F30">
              <w:rPr>
                <w:bCs/>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7C47" w:rsidRPr="004D7F30" w:rsidRDefault="006A7C47" w:rsidP="004C4D3C">
            <w:pPr>
              <w:jc w:val="center"/>
              <w:rPr>
                <w:bCs/>
                <w:sz w:val="28"/>
                <w:szCs w:val="28"/>
              </w:rPr>
            </w:pPr>
            <w:r w:rsidRPr="004D7F30">
              <w:rPr>
                <w:bCs/>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C47" w:rsidRPr="004D7F30" w:rsidRDefault="006A7C47" w:rsidP="004C4D3C">
            <w:pPr>
              <w:jc w:val="center"/>
              <w:rPr>
                <w:bCs/>
                <w:sz w:val="28"/>
                <w:szCs w:val="28"/>
              </w:rPr>
            </w:pPr>
            <w:r w:rsidRPr="004D7F30">
              <w:rPr>
                <w:bCs/>
                <w:sz w:val="28"/>
                <w:szCs w:val="2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7C47" w:rsidRPr="004D7F30" w:rsidRDefault="006A7C47" w:rsidP="004C4D3C">
            <w:pPr>
              <w:jc w:val="center"/>
              <w:rPr>
                <w:bCs/>
                <w:sz w:val="28"/>
                <w:szCs w:val="28"/>
              </w:rPr>
            </w:pPr>
            <w:r w:rsidRPr="004D7F30">
              <w:rPr>
                <w:bCs/>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7C47" w:rsidRPr="004D7F30" w:rsidRDefault="006A7C47" w:rsidP="004C4D3C">
            <w:pPr>
              <w:jc w:val="center"/>
              <w:rPr>
                <w:bCs/>
                <w:sz w:val="28"/>
                <w:szCs w:val="28"/>
              </w:rPr>
            </w:pPr>
            <w:r w:rsidRPr="004D7F30">
              <w:rPr>
                <w:bCs/>
                <w:sz w:val="28"/>
                <w:szCs w:val="28"/>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7C47" w:rsidRPr="004D7F30" w:rsidRDefault="006A7C47" w:rsidP="004C4D3C">
            <w:pPr>
              <w:jc w:val="center"/>
              <w:rPr>
                <w:bCs/>
                <w:sz w:val="28"/>
                <w:szCs w:val="28"/>
              </w:rPr>
            </w:pPr>
            <w:r w:rsidRPr="004D7F30">
              <w:rPr>
                <w:bCs/>
                <w:sz w:val="28"/>
                <w:szCs w:val="28"/>
              </w:rPr>
              <w:t>6</w:t>
            </w:r>
          </w:p>
        </w:tc>
      </w:tr>
      <w:tr w:rsidR="004C4D3C" w:rsidRPr="004D7F30" w:rsidTr="00E460B0">
        <w:trPr>
          <w:trHeight w:val="375"/>
        </w:trPr>
        <w:tc>
          <w:tcPr>
            <w:tcW w:w="4819"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ВСЕГО</w:t>
            </w:r>
          </w:p>
        </w:tc>
        <w:tc>
          <w:tcPr>
            <w:tcW w:w="851"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 </w:t>
            </w:r>
          </w:p>
        </w:tc>
        <w:tc>
          <w:tcPr>
            <w:tcW w:w="850"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 </w:t>
            </w:r>
          </w:p>
        </w:tc>
        <w:tc>
          <w:tcPr>
            <w:tcW w:w="1417"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 </w:t>
            </w:r>
          </w:p>
        </w:tc>
        <w:tc>
          <w:tcPr>
            <w:tcW w:w="851"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 </w:t>
            </w:r>
          </w:p>
        </w:tc>
        <w:tc>
          <w:tcPr>
            <w:tcW w:w="1560" w:type="dxa"/>
            <w:tcBorders>
              <w:top w:val="single" w:sz="4" w:space="0" w:color="auto"/>
            </w:tcBorders>
            <w:shd w:val="clear" w:color="auto" w:fill="auto"/>
            <w:hideMark/>
          </w:tcPr>
          <w:p w:rsidR="00305A01" w:rsidRPr="004D7F30" w:rsidRDefault="00305A01" w:rsidP="00305A01">
            <w:pPr>
              <w:jc w:val="right"/>
              <w:rPr>
                <w:sz w:val="28"/>
                <w:szCs w:val="28"/>
              </w:rPr>
            </w:pPr>
            <w:r w:rsidRPr="004D7F30">
              <w:rPr>
                <w:sz w:val="28"/>
                <w:szCs w:val="28"/>
              </w:rPr>
              <w:t>2 992 091,6</w:t>
            </w:r>
          </w:p>
        </w:tc>
      </w:tr>
      <w:tr w:rsidR="00305A01" w:rsidRPr="004D7F30" w:rsidTr="00E460B0">
        <w:trPr>
          <w:trHeight w:val="375"/>
        </w:trPr>
        <w:tc>
          <w:tcPr>
            <w:tcW w:w="4819" w:type="dxa"/>
            <w:tcBorders>
              <w:top w:val="nil"/>
            </w:tcBorders>
            <w:shd w:val="clear" w:color="auto" w:fill="auto"/>
            <w:hideMark/>
          </w:tcPr>
          <w:p w:rsidR="00305A01" w:rsidRPr="004D7F30" w:rsidRDefault="00305A01" w:rsidP="00305A01">
            <w:pPr>
              <w:rPr>
                <w:sz w:val="28"/>
                <w:szCs w:val="28"/>
              </w:rPr>
            </w:pPr>
            <w:r w:rsidRPr="004D7F30">
              <w:rPr>
                <w:sz w:val="28"/>
                <w:szCs w:val="28"/>
              </w:rPr>
              <w:t>ОБЩЕГОСУДАРСТВЕННЫЕ ВОПРОСЫ</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01</w:t>
            </w:r>
          </w:p>
        </w:tc>
        <w:tc>
          <w:tcPr>
            <w:tcW w:w="850"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1417"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1560" w:type="dxa"/>
            <w:tcBorders>
              <w:top w:val="nil"/>
            </w:tcBorders>
            <w:shd w:val="clear" w:color="auto" w:fill="auto"/>
            <w:hideMark/>
          </w:tcPr>
          <w:p w:rsidR="00305A01" w:rsidRPr="004D7F30" w:rsidRDefault="00305A01" w:rsidP="00305A01">
            <w:pPr>
              <w:jc w:val="right"/>
              <w:rPr>
                <w:sz w:val="28"/>
                <w:szCs w:val="28"/>
              </w:rPr>
            </w:pPr>
            <w:r w:rsidRPr="004D7F30">
              <w:rPr>
                <w:sz w:val="28"/>
                <w:szCs w:val="28"/>
              </w:rPr>
              <w:t>120 083,0</w:t>
            </w:r>
          </w:p>
        </w:tc>
      </w:tr>
      <w:tr w:rsidR="00305A01" w:rsidRPr="004D7F30" w:rsidTr="00E460B0">
        <w:trPr>
          <w:trHeight w:val="750"/>
        </w:trPr>
        <w:tc>
          <w:tcPr>
            <w:tcW w:w="4819" w:type="dxa"/>
            <w:tcBorders>
              <w:top w:val="nil"/>
            </w:tcBorders>
            <w:shd w:val="clear" w:color="auto" w:fill="auto"/>
            <w:hideMark/>
          </w:tcPr>
          <w:p w:rsidR="00305A01" w:rsidRPr="004D7F30" w:rsidRDefault="00305A01" w:rsidP="00305A01">
            <w:pPr>
              <w:rPr>
                <w:sz w:val="28"/>
                <w:szCs w:val="28"/>
              </w:rPr>
            </w:pPr>
            <w:r w:rsidRPr="004D7F30">
              <w:rPr>
                <w:sz w:val="28"/>
                <w:szCs w:val="28"/>
              </w:rPr>
              <w:t>Функционирование высшего должностного лица субъекта Российской Федерации и муниципального образования</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01</w:t>
            </w:r>
          </w:p>
        </w:tc>
        <w:tc>
          <w:tcPr>
            <w:tcW w:w="850" w:type="dxa"/>
            <w:tcBorders>
              <w:top w:val="nil"/>
            </w:tcBorders>
            <w:shd w:val="clear" w:color="auto" w:fill="auto"/>
            <w:hideMark/>
          </w:tcPr>
          <w:p w:rsidR="00305A01" w:rsidRPr="004D7F30" w:rsidRDefault="00305A01" w:rsidP="00305A01">
            <w:pPr>
              <w:rPr>
                <w:sz w:val="28"/>
                <w:szCs w:val="28"/>
              </w:rPr>
            </w:pPr>
            <w:r w:rsidRPr="004D7F30">
              <w:rPr>
                <w:sz w:val="28"/>
                <w:szCs w:val="28"/>
              </w:rPr>
              <w:t>02</w:t>
            </w:r>
          </w:p>
        </w:tc>
        <w:tc>
          <w:tcPr>
            <w:tcW w:w="1417"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1560" w:type="dxa"/>
            <w:tcBorders>
              <w:top w:val="nil"/>
            </w:tcBorders>
            <w:shd w:val="clear" w:color="auto" w:fill="auto"/>
            <w:hideMark/>
          </w:tcPr>
          <w:p w:rsidR="00305A01" w:rsidRPr="004D7F30" w:rsidRDefault="00305A01" w:rsidP="00305A01">
            <w:pPr>
              <w:jc w:val="right"/>
              <w:rPr>
                <w:sz w:val="28"/>
                <w:szCs w:val="28"/>
              </w:rPr>
            </w:pPr>
            <w:r w:rsidRPr="004D7F30">
              <w:rPr>
                <w:sz w:val="28"/>
                <w:szCs w:val="28"/>
              </w:rPr>
              <w:t>2 105,6</w:t>
            </w:r>
          </w:p>
        </w:tc>
      </w:tr>
    </w:tbl>
    <w:p w:rsidR="00644B85" w:rsidRPr="004D7F30" w:rsidRDefault="00644B85">
      <w:r w:rsidRPr="004D7F30">
        <w:br w:type="page"/>
      </w:r>
    </w:p>
    <w:tbl>
      <w:tblPr>
        <w:tblW w:w="10348" w:type="dxa"/>
        <w:tblLayout w:type="fixed"/>
        <w:tblLook w:val="04A0"/>
      </w:tblPr>
      <w:tblGrid>
        <w:gridCol w:w="4819"/>
        <w:gridCol w:w="851"/>
        <w:gridCol w:w="850"/>
        <w:gridCol w:w="1417"/>
        <w:gridCol w:w="851"/>
        <w:gridCol w:w="1560"/>
      </w:tblGrid>
      <w:tr w:rsidR="00644B85" w:rsidRPr="004D7F30" w:rsidTr="00E460B0">
        <w:trPr>
          <w:trHeight w:val="283"/>
          <w:tblHeader/>
        </w:trPr>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644B85" w:rsidRPr="004D7F30" w:rsidRDefault="00644B85" w:rsidP="00644B85">
            <w:pPr>
              <w:jc w:val="center"/>
              <w:rPr>
                <w:bCs/>
                <w:sz w:val="28"/>
                <w:szCs w:val="28"/>
              </w:rPr>
            </w:pPr>
            <w:r w:rsidRPr="004D7F30">
              <w:lastRenderedPageBreak/>
              <w:br w:type="page"/>
            </w:r>
            <w:r w:rsidRPr="004D7F30">
              <w:rPr>
                <w:bCs/>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4B85" w:rsidRPr="004D7F30" w:rsidRDefault="00644B85" w:rsidP="00644B85">
            <w:pPr>
              <w:jc w:val="center"/>
              <w:rPr>
                <w:bCs/>
                <w:sz w:val="28"/>
                <w:szCs w:val="28"/>
              </w:rPr>
            </w:pPr>
            <w:r w:rsidRPr="004D7F30">
              <w:rPr>
                <w:bCs/>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4B85" w:rsidRPr="004D7F30" w:rsidRDefault="00644B85" w:rsidP="00644B85">
            <w:pPr>
              <w:jc w:val="center"/>
              <w:rPr>
                <w:bCs/>
                <w:sz w:val="28"/>
                <w:szCs w:val="28"/>
              </w:rPr>
            </w:pPr>
            <w:r w:rsidRPr="004D7F30">
              <w:rPr>
                <w:bCs/>
                <w:sz w:val="28"/>
                <w:szCs w:val="28"/>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44B85" w:rsidRPr="004D7F30" w:rsidRDefault="00644B85" w:rsidP="00644B85">
            <w:pPr>
              <w:jc w:val="center"/>
              <w:rPr>
                <w:bCs/>
                <w:sz w:val="28"/>
                <w:szCs w:val="28"/>
              </w:rPr>
            </w:pPr>
            <w:r w:rsidRPr="004D7F30">
              <w:rPr>
                <w:bCs/>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4B85" w:rsidRPr="004D7F30" w:rsidRDefault="00644B85" w:rsidP="00644B85">
            <w:pPr>
              <w:jc w:val="center"/>
              <w:rPr>
                <w:bCs/>
                <w:sz w:val="28"/>
                <w:szCs w:val="28"/>
              </w:rPr>
            </w:pPr>
            <w:r w:rsidRPr="004D7F30">
              <w:rPr>
                <w:bCs/>
                <w:sz w:val="28"/>
                <w:szCs w:val="28"/>
              </w:rPr>
              <w:t>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44B85" w:rsidRPr="004D7F30" w:rsidRDefault="00644B85" w:rsidP="00644B85">
            <w:pPr>
              <w:jc w:val="center"/>
              <w:rPr>
                <w:bCs/>
                <w:sz w:val="28"/>
                <w:szCs w:val="28"/>
              </w:rPr>
            </w:pPr>
            <w:r w:rsidRPr="004D7F30">
              <w:rPr>
                <w:bCs/>
                <w:sz w:val="28"/>
                <w:szCs w:val="28"/>
              </w:rPr>
              <w:t>6</w:t>
            </w:r>
          </w:p>
        </w:tc>
      </w:tr>
      <w:tr w:rsidR="00305A01" w:rsidRPr="004D7F30" w:rsidTr="00E460B0">
        <w:trPr>
          <w:trHeight w:val="1500"/>
        </w:trPr>
        <w:tc>
          <w:tcPr>
            <w:tcW w:w="4819"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01</w:t>
            </w:r>
          </w:p>
        </w:tc>
        <w:tc>
          <w:tcPr>
            <w:tcW w:w="850"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02</w:t>
            </w:r>
          </w:p>
        </w:tc>
        <w:tc>
          <w:tcPr>
            <w:tcW w:w="1417"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88 2 0011</w:t>
            </w:r>
          </w:p>
        </w:tc>
        <w:tc>
          <w:tcPr>
            <w:tcW w:w="851" w:type="dxa"/>
            <w:tcBorders>
              <w:top w:val="single" w:sz="4" w:space="0" w:color="auto"/>
            </w:tcBorders>
            <w:shd w:val="clear" w:color="auto" w:fill="auto"/>
            <w:hideMark/>
          </w:tcPr>
          <w:p w:rsidR="00305A01" w:rsidRPr="004D7F30" w:rsidRDefault="00305A01" w:rsidP="00305A01">
            <w:pPr>
              <w:rPr>
                <w:sz w:val="28"/>
                <w:szCs w:val="28"/>
              </w:rPr>
            </w:pPr>
            <w:r w:rsidRPr="004D7F30">
              <w:rPr>
                <w:sz w:val="28"/>
                <w:szCs w:val="28"/>
              </w:rPr>
              <w:t>120</w:t>
            </w:r>
          </w:p>
        </w:tc>
        <w:tc>
          <w:tcPr>
            <w:tcW w:w="1560" w:type="dxa"/>
            <w:tcBorders>
              <w:top w:val="single" w:sz="4" w:space="0" w:color="auto"/>
            </w:tcBorders>
            <w:shd w:val="clear" w:color="auto" w:fill="auto"/>
            <w:hideMark/>
          </w:tcPr>
          <w:p w:rsidR="00305A01" w:rsidRPr="004D7F30" w:rsidRDefault="00305A01" w:rsidP="00305A01">
            <w:pPr>
              <w:jc w:val="right"/>
              <w:rPr>
                <w:sz w:val="28"/>
                <w:szCs w:val="28"/>
              </w:rPr>
            </w:pPr>
            <w:r w:rsidRPr="004D7F30">
              <w:rPr>
                <w:sz w:val="28"/>
                <w:szCs w:val="28"/>
              </w:rPr>
              <w:t>2 021,7</w:t>
            </w:r>
          </w:p>
        </w:tc>
      </w:tr>
      <w:tr w:rsidR="00305A01" w:rsidRPr="004D7F30" w:rsidTr="00E460B0">
        <w:trPr>
          <w:trHeight w:val="1500"/>
        </w:trPr>
        <w:tc>
          <w:tcPr>
            <w:tcW w:w="4819" w:type="dxa"/>
            <w:tcBorders>
              <w:top w:val="nil"/>
            </w:tcBorders>
            <w:shd w:val="clear" w:color="auto" w:fill="auto"/>
            <w:hideMark/>
          </w:tcPr>
          <w:p w:rsidR="00305A01" w:rsidRPr="004D7F30" w:rsidRDefault="00305A01" w:rsidP="00305A01">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01</w:t>
            </w:r>
          </w:p>
        </w:tc>
        <w:tc>
          <w:tcPr>
            <w:tcW w:w="850" w:type="dxa"/>
            <w:tcBorders>
              <w:top w:val="nil"/>
            </w:tcBorders>
            <w:shd w:val="clear" w:color="auto" w:fill="auto"/>
            <w:hideMark/>
          </w:tcPr>
          <w:p w:rsidR="00305A01" w:rsidRPr="004D7F30" w:rsidRDefault="00305A01" w:rsidP="00305A01">
            <w:pPr>
              <w:rPr>
                <w:sz w:val="28"/>
                <w:szCs w:val="28"/>
              </w:rPr>
            </w:pPr>
            <w:r w:rsidRPr="004D7F30">
              <w:rPr>
                <w:sz w:val="28"/>
                <w:szCs w:val="28"/>
              </w:rPr>
              <w:t>02</w:t>
            </w:r>
          </w:p>
        </w:tc>
        <w:tc>
          <w:tcPr>
            <w:tcW w:w="1417" w:type="dxa"/>
            <w:tcBorders>
              <w:top w:val="nil"/>
            </w:tcBorders>
            <w:shd w:val="clear" w:color="auto" w:fill="auto"/>
            <w:hideMark/>
          </w:tcPr>
          <w:p w:rsidR="00305A01" w:rsidRPr="004D7F30" w:rsidRDefault="00305A01" w:rsidP="00305A01">
            <w:pPr>
              <w:rPr>
                <w:sz w:val="28"/>
                <w:szCs w:val="28"/>
              </w:rPr>
            </w:pPr>
            <w:r w:rsidRPr="004D7F30">
              <w:rPr>
                <w:sz w:val="28"/>
                <w:szCs w:val="28"/>
              </w:rPr>
              <w:t>88 2 0019</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240</w:t>
            </w:r>
          </w:p>
        </w:tc>
        <w:tc>
          <w:tcPr>
            <w:tcW w:w="1560" w:type="dxa"/>
            <w:tcBorders>
              <w:top w:val="nil"/>
            </w:tcBorders>
            <w:shd w:val="clear" w:color="auto" w:fill="auto"/>
            <w:hideMark/>
          </w:tcPr>
          <w:p w:rsidR="00305A01" w:rsidRPr="004D7F30" w:rsidRDefault="00305A01" w:rsidP="00305A01">
            <w:pPr>
              <w:jc w:val="right"/>
              <w:rPr>
                <w:sz w:val="28"/>
                <w:szCs w:val="28"/>
              </w:rPr>
            </w:pPr>
            <w:r w:rsidRPr="004D7F30">
              <w:rPr>
                <w:sz w:val="28"/>
                <w:szCs w:val="28"/>
              </w:rPr>
              <w:t>83,9</w:t>
            </w:r>
          </w:p>
        </w:tc>
      </w:tr>
      <w:tr w:rsidR="00305A01" w:rsidRPr="004D7F30" w:rsidTr="00E460B0">
        <w:trPr>
          <w:trHeight w:val="1125"/>
        </w:trPr>
        <w:tc>
          <w:tcPr>
            <w:tcW w:w="4819" w:type="dxa"/>
            <w:tcBorders>
              <w:top w:val="nil"/>
            </w:tcBorders>
            <w:shd w:val="clear" w:color="auto" w:fill="auto"/>
            <w:hideMark/>
          </w:tcPr>
          <w:p w:rsidR="00305A01" w:rsidRPr="004D7F30" w:rsidRDefault="00305A01" w:rsidP="00305A01">
            <w:pPr>
              <w:rPr>
                <w:sz w:val="28"/>
                <w:szCs w:val="28"/>
              </w:rPr>
            </w:pPr>
            <w:r w:rsidRPr="004D7F30">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01</w:t>
            </w:r>
          </w:p>
        </w:tc>
        <w:tc>
          <w:tcPr>
            <w:tcW w:w="850" w:type="dxa"/>
            <w:tcBorders>
              <w:top w:val="nil"/>
            </w:tcBorders>
            <w:shd w:val="clear" w:color="auto" w:fill="auto"/>
            <w:hideMark/>
          </w:tcPr>
          <w:p w:rsidR="00305A01" w:rsidRPr="004D7F30" w:rsidRDefault="00305A01" w:rsidP="00305A01">
            <w:pPr>
              <w:rPr>
                <w:sz w:val="28"/>
                <w:szCs w:val="28"/>
              </w:rPr>
            </w:pPr>
            <w:r w:rsidRPr="004D7F30">
              <w:rPr>
                <w:sz w:val="28"/>
                <w:szCs w:val="28"/>
              </w:rPr>
              <w:t>03</w:t>
            </w:r>
          </w:p>
        </w:tc>
        <w:tc>
          <w:tcPr>
            <w:tcW w:w="1417"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851" w:type="dxa"/>
            <w:tcBorders>
              <w:top w:val="nil"/>
            </w:tcBorders>
            <w:shd w:val="clear" w:color="auto" w:fill="auto"/>
            <w:hideMark/>
          </w:tcPr>
          <w:p w:rsidR="00305A01" w:rsidRPr="004D7F30" w:rsidRDefault="00305A01" w:rsidP="00305A01">
            <w:pPr>
              <w:rPr>
                <w:sz w:val="28"/>
                <w:szCs w:val="28"/>
              </w:rPr>
            </w:pPr>
            <w:r w:rsidRPr="004D7F30">
              <w:rPr>
                <w:sz w:val="28"/>
                <w:szCs w:val="28"/>
              </w:rPr>
              <w:t> </w:t>
            </w:r>
          </w:p>
        </w:tc>
        <w:tc>
          <w:tcPr>
            <w:tcW w:w="1560" w:type="dxa"/>
            <w:tcBorders>
              <w:top w:val="nil"/>
            </w:tcBorders>
            <w:shd w:val="clear" w:color="auto" w:fill="auto"/>
            <w:hideMark/>
          </w:tcPr>
          <w:p w:rsidR="00305A01" w:rsidRPr="004D7F30" w:rsidRDefault="00305A01" w:rsidP="00305A01">
            <w:pPr>
              <w:jc w:val="right"/>
              <w:rPr>
                <w:sz w:val="28"/>
                <w:szCs w:val="28"/>
              </w:rPr>
            </w:pPr>
            <w:r w:rsidRPr="004D7F30">
              <w:rPr>
                <w:sz w:val="28"/>
                <w:szCs w:val="28"/>
              </w:rPr>
              <w:t>5 449,7</w:t>
            </w:r>
          </w:p>
        </w:tc>
      </w:tr>
      <w:tr w:rsidR="00BA2593" w:rsidRPr="004D7F30" w:rsidTr="00E460B0">
        <w:trPr>
          <w:trHeight w:val="1500"/>
        </w:trPr>
        <w:tc>
          <w:tcPr>
            <w:tcW w:w="4819" w:type="dxa"/>
            <w:tcBorders>
              <w:top w:val="single" w:sz="4" w:space="0" w:color="auto"/>
            </w:tcBorders>
            <w:shd w:val="clear" w:color="auto" w:fill="auto"/>
            <w:hideMark/>
          </w:tcPr>
          <w:p w:rsidR="00BA2593" w:rsidRPr="004D7F30" w:rsidRDefault="00BA2593" w:rsidP="00305A01">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tcBorders>
              <w:top w:val="single" w:sz="4" w:space="0" w:color="auto"/>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single" w:sz="4" w:space="0" w:color="auto"/>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single" w:sz="4" w:space="0" w:color="auto"/>
            </w:tcBorders>
            <w:shd w:val="clear" w:color="auto" w:fill="auto"/>
            <w:hideMark/>
          </w:tcPr>
          <w:p w:rsidR="00BA2593" w:rsidRPr="004D7F30" w:rsidRDefault="00BA2593" w:rsidP="00305A01">
            <w:pPr>
              <w:rPr>
                <w:sz w:val="28"/>
                <w:szCs w:val="28"/>
              </w:rPr>
            </w:pPr>
            <w:r w:rsidRPr="004D7F30">
              <w:rPr>
                <w:sz w:val="28"/>
                <w:szCs w:val="28"/>
              </w:rPr>
              <w:t>89 1 0011</w:t>
            </w:r>
          </w:p>
        </w:tc>
        <w:tc>
          <w:tcPr>
            <w:tcW w:w="851" w:type="dxa"/>
            <w:tcBorders>
              <w:top w:val="single" w:sz="4" w:space="0" w:color="auto"/>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single" w:sz="4" w:space="0" w:color="auto"/>
            </w:tcBorders>
            <w:shd w:val="clear" w:color="auto" w:fill="auto"/>
            <w:hideMark/>
          </w:tcPr>
          <w:p w:rsidR="00BA2593" w:rsidRPr="004D7F30" w:rsidRDefault="00BA2593" w:rsidP="00305A01">
            <w:pPr>
              <w:jc w:val="right"/>
              <w:rPr>
                <w:sz w:val="28"/>
                <w:szCs w:val="28"/>
              </w:rPr>
            </w:pPr>
            <w:r w:rsidRPr="004D7F30">
              <w:rPr>
                <w:sz w:val="28"/>
                <w:szCs w:val="28"/>
              </w:rPr>
              <w:t>1 946,4</w:t>
            </w:r>
          </w:p>
        </w:tc>
      </w:tr>
      <w:tr w:rsidR="00BA2593" w:rsidRPr="004D7F30" w:rsidTr="00E460B0">
        <w:trPr>
          <w:trHeight w:val="1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89 2 0011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2 898,4</w:t>
            </w:r>
          </w:p>
        </w:tc>
      </w:tr>
      <w:tr w:rsidR="00BA2593" w:rsidRPr="004D7F30" w:rsidTr="00E460B0">
        <w:trPr>
          <w:trHeight w:val="1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89 2 0019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602,7</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Расходы на обеспечение функций органов местного самоуправления Белокалитвинского района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89 2 0019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2,2</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53 892,1</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08 1 2954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22,7</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Создание и развитие информационной и телекоммуни</w:t>
            </w:r>
            <w:r w:rsidR="004F7D20">
              <w:rPr>
                <w:sz w:val="28"/>
                <w:szCs w:val="28"/>
              </w:rPr>
              <w:t>ка</w:t>
            </w:r>
            <w:r w:rsidRPr="004D7F30">
              <w:rPr>
                <w:sz w:val="28"/>
                <w:szCs w:val="28"/>
              </w:rPr>
              <w:t xml:space="preserve">ционной </w:t>
            </w:r>
            <w:r w:rsidR="004F7D20" w:rsidRPr="004D7F30">
              <w:rPr>
                <w:sz w:val="28"/>
                <w:szCs w:val="28"/>
              </w:rPr>
              <w:t>инфраструктуры</w:t>
            </w:r>
            <w:r w:rsidRPr="004D7F30">
              <w:rPr>
                <w:sz w:val="28"/>
                <w:szCs w:val="28"/>
              </w:rPr>
              <w:t xml:space="preserve">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13 1 2963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2 516,1</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40,0</w:t>
            </w:r>
          </w:p>
        </w:tc>
      </w:tr>
      <w:tr w:rsidR="00BA2593" w:rsidRPr="004D7F30" w:rsidTr="00E460B0">
        <w:trPr>
          <w:trHeight w:val="53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w:t>
            </w:r>
            <w:r w:rsidRPr="004D7F30">
              <w:rPr>
                <w:sz w:val="28"/>
                <w:szCs w:val="28"/>
              </w:rPr>
              <w:lastRenderedPageBreak/>
              <w:t>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17 2 0011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45 330,7</w:t>
            </w:r>
          </w:p>
        </w:tc>
      </w:tr>
      <w:tr w:rsidR="00BA2593" w:rsidRPr="004D7F30" w:rsidTr="00E460B0">
        <w:trPr>
          <w:trHeight w:val="1088"/>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5 034,6</w:t>
            </w:r>
          </w:p>
        </w:tc>
      </w:tr>
      <w:tr w:rsidR="00BA2593" w:rsidRPr="004D7F30" w:rsidTr="00E460B0">
        <w:trPr>
          <w:trHeight w:val="714"/>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61,6</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423,6</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23,2</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423,5</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464442">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15,8</w:t>
            </w:r>
          </w:p>
        </w:tc>
      </w:tr>
      <w:tr w:rsidR="00BA2593" w:rsidRPr="004D7F30" w:rsidTr="00E460B0">
        <w:trPr>
          <w:trHeight w:val="6000"/>
        </w:trPr>
        <w:tc>
          <w:tcPr>
            <w:tcW w:w="4819" w:type="dxa"/>
            <w:tcBorders>
              <w:top w:val="nil"/>
            </w:tcBorders>
            <w:shd w:val="clear" w:color="auto" w:fill="auto"/>
            <w:hideMark/>
          </w:tcPr>
          <w:p w:rsidR="00BA2593" w:rsidRPr="004D7F30" w:rsidRDefault="00BA2593" w:rsidP="00464442">
            <w:pPr>
              <w:rPr>
                <w:sz w:val="28"/>
                <w:szCs w:val="28"/>
              </w:rPr>
            </w:pPr>
            <w:r w:rsidRPr="004D7F30">
              <w:rPr>
                <w:sz w:val="28"/>
                <w:szCs w:val="28"/>
              </w:rPr>
              <w:lastRenderedPageBreak/>
              <w:t xml:space="preserve"> </w:t>
            </w:r>
            <w:proofErr w:type="gramStart"/>
            <w:r w:rsidRPr="004D7F30">
              <w:rPr>
                <w:sz w:val="28"/>
                <w:szCs w:val="28"/>
              </w:rPr>
              <w:t>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w:t>
            </w:r>
            <w:proofErr w:type="gramEnd"/>
            <w:r w:rsidRPr="004D7F30">
              <w:rPr>
                <w:sz w:val="28"/>
                <w:szCs w:val="28"/>
              </w:rPr>
              <w:t xml:space="preserve"> года № 273-ЗС </w:t>
            </w:r>
            <w:r w:rsidR="00E460B0">
              <w:rPr>
                <w:sz w:val="28"/>
                <w:szCs w:val="28"/>
              </w:rPr>
              <w:t>«</w:t>
            </w:r>
            <w:r w:rsidRPr="004D7F30">
              <w:rPr>
                <w:sz w:val="28"/>
                <w:szCs w:val="28"/>
              </w:rPr>
              <w:t>Об административных правонарушениях</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0,3</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Судебная система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0,0</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9 906,6</w:t>
            </w:r>
          </w:p>
        </w:tc>
      </w:tr>
      <w:tr w:rsidR="00BA2593" w:rsidRPr="004D7F30" w:rsidTr="00E460B0">
        <w:trPr>
          <w:trHeight w:val="2625"/>
        </w:trPr>
        <w:tc>
          <w:tcPr>
            <w:tcW w:w="4819" w:type="dxa"/>
            <w:tcBorders>
              <w:top w:val="nil"/>
            </w:tcBorders>
            <w:shd w:val="clear" w:color="auto" w:fill="auto"/>
            <w:hideMark/>
          </w:tcPr>
          <w:p w:rsidR="00BA2593" w:rsidRPr="004D7F30" w:rsidRDefault="004F7D20" w:rsidP="00305A01">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13 1 2963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555,4</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19 2 0011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9 042,4</w:t>
            </w:r>
          </w:p>
        </w:tc>
      </w:tr>
      <w:tr w:rsidR="00BA2593" w:rsidRPr="004D7F30" w:rsidTr="00E460B0">
        <w:trPr>
          <w:trHeight w:val="28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19 2 0019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302,5</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19 2 0019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6,3</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Обеспечение проведения выборов и референдумов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35,2</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Государственная автоматизированная информационная система </w:t>
            </w:r>
            <w:r w:rsidR="00E460B0">
              <w:rPr>
                <w:sz w:val="28"/>
                <w:szCs w:val="28"/>
              </w:rPr>
              <w:t>«</w:t>
            </w:r>
            <w:r w:rsidRPr="004D7F30">
              <w:rPr>
                <w:sz w:val="28"/>
                <w:szCs w:val="28"/>
              </w:rPr>
              <w:t>Выборы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99 9 9702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35,2</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Резервные фонды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5 000,0</w:t>
            </w:r>
          </w:p>
        </w:tc>
      </w:tr>
      <w:tr w:rsidR="00BA2593" w:rsidRPr="004D7F30" w:rsidTr="00E460B0">
        <w:trPr>
          <w:trHeight w:val="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Резервный фонд Администрации Белокалитвинского района (Резервные средства)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99 9 9701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870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5 000,0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Другие общегосударственные вопросы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43 693,8</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47,2</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10 9 2962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7,1</w:t>
            </w:r>
          </w:p>
        </w:tc>
      </w:tr>
      <w:tr w:rsidR="00BA2593" w:rsidRPr="004D7F30" w:rsidTr="00E460B0">
        <w:trPr>
          <w:trHeight w:val="662"/>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w:t>
            </w:r>
            <w:r w:rsidRPr="004D7F30">
              <w:rPr>
                <w:sz w:val="28"/>
                <w:szCs w:val="28"/>
              </w:rPr>
              <w:lastRenderedPageBreak/>
              <w:t>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12 1 2957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20,0</w:t>
            </w:r>
          </w:p>
        </w:tc>
      </w:tr>
      <w:tr w:rsidR="00BA2593" w:rsidRPr="004D7F30" w:rsidTr="00E460B0">
        <w:trPr>
          <w:trHeight w:val="2625"/>
        </w:trPr>
        <w:tc>
          <w:tcPr>
            <w:tcW w:w="4819" w:type="dxa"/>
            <w:tcBorders>
              <w:top w:val="nil"/>
            </w:tcBorders>
            <w:shd w:val="clear" w:color="auto" w:fill="auto"/>
            <w:hideMark/>
          </w:tcPr>
          <w:p w:rsidR="00BA2593" w:rsidRPr="004D7F30" w:rsidRDefault="004F7D20" w:rsidP="00305A01">
            <w:pPr>
              <w:rPr>
                <w:sz w:val="28"/>
                <w:szCs w:val="28"/>
              </w:rPr>
            </w:pPr>
            <w:r w:rsidRPr="004D7F30">
              <w:rPr>
                <w:sz w:val="28"/>
                <w:szCs w:val="28"/>
              </w:rPr>
              <w:lastRenderedPageBreak/>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13 1 2963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528,1</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Государственная регистрация актов гражданского состояния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13 1 7229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14,9</w:t>
            </w:r>
          </w:p>
        </w:tc>
      </w:tr>
      <w:tr w:rsidR="00BA2593" w:rsidRPr="004D7F30" w:rsidTr="00E460B0">
        <w:trPr>
          <w:trHeight w:val="4125"/>
        </w:trPr>
        <w:tc>
          <w:tcPr>
            <w:tcW w:w="4819" w:type="dxa"/>
            <w:tcBorders>
              <w:top w:val="nil"/>
            </w:tcBorders>
            <w:shd w:val="clear" w:color="auto" w:fill="auto"/>
            <w:hideMark/>
          </w:tcPr>
          <w:p w:rsidR="00BA2593" w:rsidRPr="004D7F30" w:rsidRDefault="004F7D20" w:rsidP="00305A01">
            <w:pPr>
              <w:rPr>
                <w:sz w:val="28"/>
                <w:szCs w:val="28"/>
              </w:rPr>
            </w:pPr>
            <w:r w:rsidRPr="004D7F30">
              <w:rPr>
                <w:sz w:val="28"/>
                <w:szCs w:val="28"/>
              </w:rPr>
              <w:t>Расходы на обеспечение деятельности (оказание услуг)</w:t>
            </w:r>
            <w:r>
              <w:rPr>
                <w:sz w:val="28"/>
                <w:szCs w:val="28"/>
              </w:rPr>
              <w:t xml:space="preserve"> </w:t>
            </w:r>
            <w:r w:rsidRPr="004D7F30">
              <w:rPr>
                <w:sz w:val="28"/>
                <w:szCs w:val="28"/>
              </w:rPr>
              <w:t xml:space="preserve">муниципальным автономным учреждениям в рамках подпрограммы </w:t>
            </w:r>
            <w:r>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Pr>
                <w:sz w:val="28"/>
                <w:szCs w:val="28"/>
              </w:rPr>
              <w:t>«</w:t>
            </w:r>
            <w:r w:rsidRPr="004D7F30">
              <w:rPr>
                <w:sz w:val="28"/>
                <w:szCs w:val="28"/>
              </w:rPr>
              <w:t>Многофункциональный центр предоставления государственных и муниципальных услуг</w:t>
            </w:r>
            <w:r>
              <w:rPr>
                <w:sz w:val="28"/>
                <w:szCs w:val="28"/>
              </w:rPr>
              <w:t>»</w:t>
            </w:r>
            <w:r w:rsidRPr="004D7F30">
              <w:rPr>
                <w:sz w:val="28"/>
                <w:szCs w:val="28"/>
              </w:rPr>
              <w:t xml:space="preserve"> Белокалитвинского района</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(Субсидии автономным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14 368,3</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Субсидия на реализацию принципа экстерриториальности при предоставлении государственных и муниципальных услуг 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13 2 7360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8,4</w:t>
            </w:r>
          </w:p>
        </w:tc>
      </w:tr>
      <w:tr w:rsidR="00BA2593" w:rsidRPr="004D7F30" w:rsidTr="00E460B0">
        <w:trPr>
          <w:trHeight w:val="28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0,2</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190,2</w:t>
            </w:r>
          </w:p>
        </w:tc>
      </w:tr>
      <w:tr w:rsidR="00BA2593" w:rsidRPr="004D7F30" w:rsidTr="00E460B0">
        <w:trPr>
          <w:trHeight w:val="3750"/>
        </w:trPr>
        <w:tc>
          <w:tcPr>
            <w:tcW w:w="4819" w:type="dxa"/>
            <w:tcBorders>
              <w:top w:val="nil"/>
            </w:tcBorders>
            <w:shd w:val="clear" w:color="auto" w:fill="auto"/>
            <w:hideMark/>
          </w:tcPr>
          <w:p w:rsidR="00BA2593" w:rsidRPr="004D7F30" w:rsidRDefault="004F7D20" w:rsidP="00464442">
            <w:pPr>
              <w:rPr>
                <w:sz w:val="28"/>
                <w:szCs w:val="28"/>
              </w:rPr>
            </w:pPr>
            <w:r w:rsidRPr="004D7F30">
              <w:rPr>
                <w:sz w:val="28"/>
                <w:szCs w:val="28"/>
              </w:rPr>
              <w:lastRenderedPageBreak/>
              <w:t>Офиц</w:t>
            </w:r>
            <w:r>
              <w:rPr>
                <w:sz w:val="28"/>
                <w:szCs w:val="28"/>
              </w:rPr>
              <w:t>и</w:t>
            </w:r>
            <w:r w:rsidRPr="004D7F30">
              <w:rPr>
                <w:sz w:val="28"/>
                <w:szCs w:val="28"/>
              </w:rPr>
              <w:t xml:space="preserve">альная публикация нормативно-правовых актов Белокалитвинского района, проектов правовых актов Белокалитвинского района и иных информационных материалов в рамках подпрограммы </w:t>
            </w:r>
            <w:r>
              <w:rPr>
                <w:sz w:val="28"/>
                <w:szCs w:val="28"/>
              </w:rPr>
              <w:t>«</w:t>
            </w:r>
            <w:r w:rsidRPr="004D7F30">
              <w:rPr>
                <w:sz w:val="28"/>
                <w:szCs w:val="28"/>
              </w:rPr>
              <w:t xml:space="preserve">Обеспечение реализации муниципальной программы Белокалитвинского района </w:t>
            </w:r>
            <w:r>
              <w:rPr>
                <w:sz w:val="28"/>
                <w:szCs w:val="28"/>
              </w:rPr>
              <w:t>«</w:t>
            </w:r>
            <w:r w:rsidRPr="004D7F30">
              <w:rPr>
                <w:sz w:val="28"/>
                <w:szCs w:val="28"/>
              </w:rPr>
              <w:t>Муниципальная политика</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Муниципальная политика</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17 2 2967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584,5</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134,0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17 2 9999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1 253,2</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w:t>
            </w:r>
            <w:r w:rsidRPr="004D7F30">
              <w:rPr>
                <w:sz w:val="28"/>
                <w:szCs w:val="28"/>
              </w:rPr>
              <w:lastRenderedPageBreak/>
              <w:t>(Исполнение судебных актов)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17 2 9999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830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88,8</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17 2 9999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2 034,3</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E460B0">
              <w:rPr>
                <w:sz w:val="28"/>
                <w:szCs w:val="28"/>
              </w:rPr>
              <w:t>«</w:t>
            </w:r>
            <w:r w:rsidRPr="004D7F30">
              <w:rPr>
                <w:sz w:val="28"/>
                <w:szCs w:val="28"/>
              </w:rPr>
              <w:t>О казачьих дружинах в Ростовской области</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18 1 7104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10 284,3</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18 2 2960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100,0</w:t>
            </w:r>
          </w:p>
        </w:tc>
      </w:tr>
      <w:tr w:rsidR="00BA2593" w:rsidRPr="004D7F30" w:rsidTr="00E460B0">
        <w:trPr>
          <w:trHeight w:val="1371"/>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Управление муниципальными финансами района и создание условий для эффективного управления муниципальными </w:t>
            </w:r>
            <w:r w:rsidRPr="004D7F30">
              <w:rPr>
                <w:sz w:val="28"/>
                <w:szCs w:val="28"/>
              </w:rPr>
              <w:lastRenderedPageBreak/>
              <w:t>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19 2 2962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43,4</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Формирование земельных участков для граждан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267D7B">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391,4</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Оценка муниципального имущества и земельных участков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20 1 2964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301,0</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Размещение информационных сообщений в официальных печатных органах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20 1 2965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85,0</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20 2 0011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6 501,1</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499,7</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422,9</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20 2 0019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12,1</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20 2 2962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29,4</w:t>
            </w:r>
          </w:p>
        </w:tc>
      </w:tr>
      <w:tr w:rsidR="00BA2593" w:rsidRPr="004D7F30" w:rsidTr="00E460B0">
        <w:trPr>
          <w:trHeight w:val="1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89 2 2962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15,9</w:t>
            </w:r>
          </w:p>
        </w:tc>
      </w:tr>
      <w:tr w:rsidR="00BA2593" w:rsidRPr="004D7F30" w:rsidTr="00E460B0">
        <w:trPr>
          <w:trHeight w:val="1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99 9 2962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21,4</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государственную регистрацию актов гражданского состояния в рамках непрограммных расходов государственных органов Ростовской области (Расходы на выплаты персоналу государственных </w:t>
            </w:r>
            <w:r w:rsidRPr="004D7F30">
              <w:rPr>
                <w:sz w:val="28"/>
                <w:szCs w:val="28"/>
              </w:rPr>
              <w:lastRenderedPageBreak/>
              <w:t>(муниципальных)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99 9 5931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3 894,2</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Субвенция на государственную регистрацию актов гражданского состояния в рамках непрограммных расходов государственных органов Ростовской области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99 9 5931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522,8</w:t>
            </w:r>
          </w:p>
        </w:tc>
      </w:tr>
      <w:tr w:rsidR="00BA2593" w:rsidRPr="004D7F30" w:rsidTr="00E460B0">
        <w:trPr>
          <w:trHeight w:val="1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99 9 5931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23,6</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Государственная регистрация актов гражданского состояния по иным непрограммным мероприятиям в рамках непрограммных расходов органов местного самоуправления Белокалитвинского района (Субвенции)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99 9 7229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266,4</w:t>
            </w:r>
          </w:p>
        </w:tc>
      </w:tr>
      <w:tr w:rsidR="00BA2593" w:rsidRPr="004D7F30" w:rsidTr="00E460B0">
        <w:trPr>
          <w:trHeight w:val="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Районный конкурс </w:t>
            </w:r>
            <w:r w:rsidR="00E460B0">
              <w:rPr>
                <w:sz w:val="28"/>
                <w:szCs w:val="28"/>
              </w:rPr>
              <w:t>«</w:t>
            </w:r>
            <w:r w:rsidRPr="004D7F30">
              <w:rPr>
                <w:sz w:val="28"/>
                <w:szCs w:val="28"/>
              </w:rPr>
              <w:t>Лучшее поселение Белокалитвинского района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99 9 8503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1 000,0</w:t>
            </w:r>
          </w:p>
        </w:tc>
      </w:tr>
      <w:tr w:rsidR="00BA2593" w:rsidRPr="004D7F30" w:rsidTr="00E460B0">
        <w:trPr>
          <w:trHeight w:val="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НАЦИОНАЛЬНАЯ БЕЗОПАСНОСТЬ И ПРАВООХРАНИТЕЛЬНАЯ ДЕЯТЕЛЬНОСТЬ</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10 027,6</w:t>
            </w:r>
          </w:p>
        </w:tc>
      </w:tr>
      <w:tr w:rsidR="00BA2593" w:rsidRPr="004D7F30" w:rsidTr="00E460B0">
        <w:trPr>
          <w:trHeight w:val="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10 027,6</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(Расходы на выплаты персоналу казенных учреждений)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09 1 0059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8 572,8</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09 1 0059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1 106,6</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09 1 0059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93,1</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защите населения от чрезвычайных ситуаций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Защита населения от чрезвычайных ситуаций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09 2 2914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255,1</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НАЦИОНАЛЬНАЯ ЭКОНОМИКА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145 406,8</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Сельское хозяйство и рыболовство</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15 919,7</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предоставление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15 1 7108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2 591,5</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464442">
            <w:pPr>
              <w:rPr>
                <w:sz w:val="28"/>
                <w:szCs w:val="28"/>
              </w:rPr>
            </w:pPr>
            <w:proofErr w:type="gramStart"/>
            <w:r w:rsidRPr="004D7F30">
              <w:rPr>
                <w:sz w:val="28"/>
                <w:szCs w:val="28"/>
              </w:rPr>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w:t>
            </w:r>
            <w:r w:rsidR="00E460B0">
              <w:rPr>
                <w:sz w:val="28"/>
                <w:szCs w:val="28"/>
              </w:rPr>
              <w:t>«</w:t>
            </w:r>
            <w:r w:rsidRPr="004D7F30">
              <w:rPr>
                <w:sz w:val="28"/>
                <w:szCs w:val="28"/>
              </w:rPr>
              <w:t xml:space="preserve">Развитие </w:t>
            </w:r>
            <w:proofErr w:type="spellStart"/>
            <w:r w:rsidRPr="004D7F30">
              <w:rPr>
                <w:sz w:val="28"/>
                <w:szCs w:val="28"/>
              </w:rPr>
              <w:t>подотрасли</w:t>
            </w:r>
            <w:proofErr w:type="spellEnd"/>
            <w:r w:rsidRPr="004D7F30">
              <w:rPr>
                <w:sz w:val="28"/>
                <w:szCs w:val="28"/>
              </w:rPr>
              <w:t xml:space="preserve">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w:t>
            </w:r>
            <w:proofErr w:type="gramEnd"/>
            <w:r w:rsidRPr="004D7F30">
              <w:rPr>
                <w:sz w:val="28"/>
                <w:szCs w:val="28"/>
              </w:rPr>
              <w:t>),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15 1 7230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2 530,0</w:t>
            </w:r>
          </w:p>
        </w:tc>
      </w:tr>
      <w:tr w:rsidR="00BA2593" w:rsidRPr="004D7F30" w:rsidTr="00E460B0">
        <w:trPr>
          <w:trHeight w:val="997"/>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15 1 7241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8 549,5</w:t>
            </w:r>
          </w:p>
        </w:tc>
      </w:tr>
      <w:tr w:rsidR="00BA2593" w:rsidRPr="004D7F30" w:rsidTr="00E460B0">
        <w:trPr>
          <w:trHeight w:val="1371"/>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по наращиванию маточного поголовья овец и коз в рамках подпрограммы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w:t>
            </w:r>
            <w:r w:rsidRPr="004D7F30">
              <w:rPr>
                <w:sz w:val="28"/>
                <w:szCs w:val="28"/>
              </w:rPr>
              <w:lastRenderedPageBreak/>
              <w:t>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15 2 7232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0,9</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2 144,3</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17 2 7233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103,5</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Дорожное хозяйство (дорожные фонды)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126 088,2</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Софинансирование расходов на строительство</w:t>
            </w:r>
            <w:r w:rsidR="004F7D20">
              <w:rPr>
                <w:sz w:val="28"/>
                <w:szCs w:val="28"/>
              </w:rPr>
              <w:t xml:space="preserve"> </w:t>
            </w:r>
            <w:r w:rsidRPr="004D7F30">
              <w:rPr>
                <w:sz w:val="28"/>
                <w:szCs w:val="28"/>
              </w:rPr>
              <w:t xml:space="preserve">(реконструкцию)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(Бюджетные </w:t>
            </w:r>
            <w:r w:rsidRPr="004D7F30">
              <w:rPr>
                <w:sz w:val="28"/>
                <w:szCs w:val="28"/>
              </w:rPr>
              <w:lastRenderedPageBreak/>
              <w:t>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14 1 2911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2 640,0</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Софинансирование расходов на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14 1 2916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669,5</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Прочие направления расходов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(нераспределенный остаток дорожного фонда)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14 1 2921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291,6</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погашение кредиторской задолженности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14 1 2923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233,8</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Капитальный ремонт муниципальных объектов транспортной инфраструктуры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14 1 7346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40 000,0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Строительство и реконструкцию муниципальных объектов транспортной инфраструктуры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14 1 7348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10 246,0</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14 1 7349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41 360,0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14 1 7351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10 488,0</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w:t>
            </w:r>
            <w:r w:rsidRPr="004D7F30">
              <w:rPr>
                <w:sz w:val="28"/>
                <w:szCs w:val="28"/>
              </w:rPr>
              <w:lastRenderedPageBreak/>
              <w:t>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14 1 7351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10 487,9</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Софинансирование расходов на капитальный ремонт внутригородских, внутрипоселковых автомобильных дорог и тротуаров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14 1 8609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951,8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по обеспечению безопасности дорожного движения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14 2 2912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6 369,4</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Иные межбюджетные трансферты на установку барьерного ограждения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14 2 8611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2 100,2</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Проведение технической инвентаризации муниципального имущества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A230E8">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20 1 2917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86,2</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Формирование земельных участков под объектами муниципальной казны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A230E8">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20 1 2918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163,8</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Другие вопросы в области национальной экономики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3 398,9</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10 8 2961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130,0</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12 2 2950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80,0</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Предоставление субсидий начинающим предпринимателям в целях возмещения части затрат по организации собственного дела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12 2 6850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230,0</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Предоставление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(или) программного обеспечения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12 2 6851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200,0</w:t>
            </w:r>
          </w:p>
        </w:tc>
      </w:tr>
      <w:tr w:rsidR="00BA2593" w:rsidRPr="004D7F30" w:rsidTr="00E460B0">
        <w:trPr>
          <w:trHeight w:val="165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реализацию муниципальных программ, в сферу реализации которых входит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Экономическое развитие и </w:t>
            </w:r>
            <w:r w:rsidRPr="004D7F30">
              <w:rPr>
                <w:sz w:val="28"/>
                <w:szCs w:val="28"/>
              </w:rPr>
              <w:lastRenderedPageBreak/>
              <w:t>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12 2 7344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2 470,3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Мероприятия в сфере защиты прав потребителей в рамках подпрограммы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12 3 2951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67,0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17 2 9999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221,6</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ЖИЛИЩНО-КОММУНАЛЬНОЕ ХОЗЯЙСТВО</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517 556,1</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Жилищное хозяйство</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426 162,1</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Субсидия на обеспечение мероприятий по переселению граждан из многоквартирного аварийного жилищного фонда,</w:t>
            </w:r>
            <w:r w:rsidR="00A230E8">
              <w:rPr>
                <w:sz w:val="28"/>
                <w:szCs w:val="28"/>
              </w:rPr>
              <w:t xml:space="preserve"> </w:t>
            </w:r>
            <w:r w:rsidRPr="004D7F30">
              <w:rPr>
                <w:sz w:val="28"/>
                <w:szCs w:val="28"/>
              </w:rPr>
              <w:t xml:space="preserve">признанного непригодным для проживания, 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A230E8">
              <w:rPr>
                <w:sz w:val="28"/>
                <w:szCs w:val="28"/>
              </w:rPr>
              <w:t xml:space="preserve"> </w:t>
            </w:r>
            <w:r w:rsidRPr="004D7F30">
              <w:rPr>
                <w:sz w:val="28"/>
                <w:szCs w:val="28"/>
              </w:rPr>
              <w:t>государственной программы Ростовской области</w:t>
            </w:r>
            <w:r w:rsidR="00E460B0">
              <w:rPr>
                <w:sz w:val="28"/>
                <w:szCs w:val="28"/>
              </w:rPr>
              <w:t>»</w:t>
            </w:r>
            <w:r w:rsidR="00A230E8">
              <w:rPr>
                <w:sz w:val="28"/>
                <w:szCs w:val="28"/>
              </w:rPr>
              <w:t xml:space="preserve"> </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w:t>
            </w:r>
            <w:r w:rsidRPr="004D7F30">
              <w:rPr>
                <w:sz w:val="28"/>
                <w:szCs w:val="28"/>
              </w:rPr>
              <w:lastRenderedPageBreak/>
              <w:t>(Иные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06 1 7316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374 682,0</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Иные межбюджетные трансферты на обеспечение мероприятий по переселению граждан из многоквартирного аварийного жилищного фонда, признанного непригодным для проживания,</w:t>
            </w:r>
            <w:r w:rsidR="00A230E8">
              <w:rPr>
                <w:sz w:val="28"/>
                <w:szCs w:val="28"/>
              </w:rPr>
              <w:t xml:space="preserve"> </w:t>
            </w:r>
            <w:r w:rsidRPr="004D7F30">
              <w:rPr>
                <w:sz w:val="28"/>
                <w:szCs w:val="28"/>
              </w:rPr>
              <w:t xml:space="preserve">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A230E8">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06 1 8606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23 916,0</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Субсидия на предоставление субсидий управляющим организациям, товариществам собственников жилья,</w:t>
            </w:r>
            <w:r w:rsidR="00A230E8">
              <w:rPr>
                <w:sz w:val="28"/>
                <w:szCs w:val="28"/>
              </w:rPr>
              <w:t xml:space="preserve"> </w:t>
            </w:r>
            <w:r w:rsidRPr="004D7F30">
              <w:rPr>
                <w:sz w:val="28"/>
                <w:szCs w:val="28"/>
              </w:rPr>
              <w:t xml:space="preserve">жилищно-строительным кооперативам, жилищным или иным специализированным потребительским кооперативам на замену и модернизацию лифтов, отработавших срок службы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07 1 7317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13 292,6</w:t>
            </w:r>
          </w:p>
        </w:tc>
      </w:tr>
      <w:tr w:rsidR="00BA2593" w:rsidRPr="004D7F30" w:rsidTr="00E460B0">
        <w:trPr>
          <w:trHeight w:val="4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Субсидия на предоставление субсидий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документации, проведение энергетических обследований многоквартирных домов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w:t>
            </w:r>
            <w:r w:rsidR="00E460B0">
              <w:rPr>
                <w:sz w:val="28"/>
                <w:szCs w:val="28"/>
              </w:rPr>
              <w:t>»</w:t>
            </w:r>
            <w:r w:rsidR="00A230E8">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07 1 7318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13 977,5</w:t>
            </w:r>
          </w:p>
        </w:tc>
      </w:tr>
      <w:tr w:rsidR="00BA2593" w:rsidRPr="004D7F30" w:rsidTr="00E460B0">
        <w:trPr>
          <w:trHeight w:val="5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Иные межбюджетные трансферты на обеспечение софинансирования субсидий областного бюджета на предоставление субсидий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документации, проведение энергетических обследований многоквартирных домов в рамках подпрограммы </w:t>
            </w:r>
            <w:r w:rsidR="00E460B0">
              <w:rPr>
                <w:sz w:val="28"/>
                <w:szCs w:val="28"/>
              </w:rPr>
              <w:t>«</w:t>
            </w:r>
            <w:r w:rsidRPr="004D7F30">
              <w:rPr>
                <w:sz w:val="28"/>
                <w:szCs w:val="28"/>
              </w:rPr>
              <w:t>Развитие жилищного хозяйства в Белокалитвинском районе</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Обеспечение качественными жилищно-коммунальными услугами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07 1 8601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294,0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Коммунальное хозяйство</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91 394,0</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Субсидия на строительство и реконструкцию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w:t>
            </w:r>
            <w:r w:rsidR="00E460B0">
              <w:rPr>
                <w:sz w:val="28"/>
                <w:szCs w:val="28"/>
              </w:rPr>
              <w:t>»</w:t>
            </w:r>
            <w:r w:rsidR="00A230E8">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07 2 7319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73 408,2</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Субсидия на разработку проектно-сметной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07 2 7320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3 916,9</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Субсидия на разработку проектно-сметной документации на строительство, реконструкцию и капитальный ремонт объектов теплоэнергетики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07 2 7323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7 009,6</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Иные межбюджетные трансферты на строительство и реконструкцию муниципальных объектов водопроводно-канализационного хозяйства в рамках подпрограммы</w:t>
            </w:r>
            <w:r w:rsidR="00E460B0">
              <w:rPr>
                <w:sz w:val="28"/>
                <w:szCs w:val="28"/>
              </w:rPr>
              <w:t>»</w:t>
            </w:r>
            <w:r w:rsidR="00A230E8">
              <w:rPr>
                <w:sz w:val="28"/>
                <w:szCs w:val="28"/>
              </w:rPr>
              <w:t xml:space="preserve"> </w:t>
            </w:r>
            <w:r w:rsidRPr="004D7F30">
              <w:rPr>
                <w:sz w:val="28"/>
                <w:szCs w:val="28"/>
              </w:rPr>
              <w:t>Создание условий для обеспечения качественными коммунальными услугами населения Белокалитвинского района</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Обеспечение качественными жилищно-коммунальными услугами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07 2 8610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3 013,0</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Субсидия на разработку проектно-сметной документации на строительство и реконструкцию объектов размещения твердых бытовых отходов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11 3 7337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1 913,7</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Субсидия на развитие материальной базы муниципальных образований в сфере обращения с твердыми бытовыми отходами, включая приобретение бункеров (бункеров накопителей) для сбора твердых бытовых отходов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Ростовской области</w:t>
            </w:r>
            <w:r w:rsidR="00E460B0">
              <w:rPr>
                <w:sz w:val="28"/>
                <w:szCs w:val="28"/>
              </w:rPr>
              <w:t>»</w:t>
            </w:r>
            <w:r w:rsidR="00A230E8">
              <w:rPr>
                <w:sz w:val="28"/>
                <w:szCs w:val="28"/>
              </w:rPr>
              <w:t xml:space="preserve"> </w:t>
            </w:r>
            <w:r w:rsidRPr="004D7F30">
              <w:rPr>
                <w:sz w:val="28"/>
                <w:szCs w:val="28"/>
              </w:rPr>
              <w:t>государственной программы Ростовской области</w:t>
            </w:r>
            <w:r w:rsidR="00E460B0">
              <w:rPr>
                <w:sz w:val="28"/>
                <w:szCs w:val="28"/>
              </w:rPr>
              <w:t>»</w:t>
            </w:r>
            <w:r w:rsidR="00A230E8">
              <w:rPr>
                <w:sz w:val="28"/>
                <w:szCs w:val="28"/>
              </w:rPr>
              <w:t xml:space="preserve"> </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w:t>
            </w:r>
            <w:r w:rsidRPr="004D7F30">
              <w:rPr>
                <w:sz w:val="28"/>
                <w:szCs w:val="28"/>
              </w:rPr>
              <w:lastRenderedPageBreak/>
              <w:t>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11 3 7339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470,0</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Иные межбюджетные трансферты на развитие материальной базы муниципальных образований в сфере обращения с твердыми бытовыми отходами, включая приобретение мусоровозов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11 3 8609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1 100,0</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Проведение технической инвентаризации муниципального имущества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A230E8">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20 1 2917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426,2</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Формирование земельных участков под объектами муниципальной казны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A230E8">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20 1 2918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136,4</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ОХРАНА ОКРУЖАЮЩЕЙ СРЕДЫ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90,3</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Другие вопросы в области охраны окружающей среды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90,3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Организация детско-юношеского движения в рамках подпрограммы </w:t>
            </w:r>
            <w:r w:rsidR="00E460B0">
              <w:rPr>
                <w:sz w:val="28"/>
                <w:szCs w:val="28"/>
              </w:rPr>
              <w:t>«</w:t>
            </w:r>
            <w:r w:rsidRPr="004D7F30">
              <w:rPr>
                <w:sz w:val="28"/>
                <w:szCs w:val="28"/>
              </w:rPr>
              <w:t>Охрана окружающей среды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05</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11 1 2900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90,3</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ОБРАЗОВАНИЕ</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1 105 283,1</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Дошкольное образование</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403 734,7</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136 086,6</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строительство и реконструкцию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02 1 2969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8 858,5</w:t>
            </w:r>
          </w:p>
        </w:tc>
      </w:tr>
      <w:tr w:rsidR="00BA2593" w:rsidRPr="004D7F30" w:rsidTr="00A230E8">
        <w:trPr>
          <w:trHeight w:val="521"/>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Погашение кредиторской задолженности по разработке проектной документации на строительство дошкольной образовательной организации на 120 мест г. Белая Калитва, мкр. </w:t>
            </w:r>
            <w:r w:rsidR="00E460B0">
              <w:rPr>
                <w:sz w:val="28"/>
                <w:szCs w:val="28"/>
              </w:rPr>
              <w:t>«</w:t>
            </w:r>
            <w:r w:rsidRPr="004D7F30">
              <w:rPr>
                <w:sz w:val="28"/>
                <w:szCs w:val="28"/>
              </w:rPr>
              <w:t>Солнечный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w:t>
            </w:r>
            <w:r w:rsidRPr="004D7F30">
              <w:rPr>
                <w:sz w:val="28"/>
                <w:szCs w:val="28"/>
              </w:rPr>
              <w:lastRenderedPageBreak/>
              <w:t>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02 1 2970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222,0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Погашение кредиторской задолженности по разработке проектной документации на строительство дошкольной образовательной организации на 220 мест г. Белая Калитва, мкр. Заречный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02 1 2971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328,8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Погашение кредиторской задолженности по разработке проектной документации на строительство дошкольной образовательной организации на 120 мест Белокалитвинского района, Коксовское с/п.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02 1 2972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222,6</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 xml:space="preserve"> 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02 1 2975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57,3</w:t>
            </w:r>
          </w:p>
        </w:tc>
      </w:tr>
      <w:tr w:rsidR="00BA2593" w:rsidRPr="004D7F30" w:rsidTr="00E460B0">
        <w:trPr>
          <w:trHeight w:val="4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02 1 7202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117 497,5</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Строительство и реконструкция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02 1 7305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138 782,9</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02 1 7310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898,5</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Расходы на обеспечение деятельности (оказание услуг)</w:t>
            </w:r>
            <w:r w:rsidR="003221AF">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300,0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480,0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Общее образование</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653 742,1</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88 260,7</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(Субсидия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02 2 2976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38,5</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Софинансирование расходов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02 2 2977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38,8</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02 2 7203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458 025,5</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02 2 7310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602,7</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02 2 7311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607,8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дополнительного образования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02 3 2959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800,0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дополнительного образования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02 3 2959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68 474,7</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08 4 2959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426,8</w:t>
            </w:r>
          </w:p>
        </w:tc>
      </w:tr>
      <w:tr w:rsidR="00BA2593" w:rsidRPr="004D7F30" w:rsidTr="00E460B0">
        <w:trPr>
          <w:trHeight w:val="946"/>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10 5 2959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32 718,0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Софинансирование расходов на приобретение музыкальных инструментов для муниципальных детских школ искусств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10 5 2978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8,9</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приобретение музыкальных инструментов для муниципальных детских школ искусств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10 5 7331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139,9</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Расходы на обеспечение деятельности (оказание услуг)</w:t>
            </w:r>
            <w:r w:rsidR="003221AF">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118,8</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оплату услуг доступа к информационно-телекоммуникационной сети </w:t>
            </w:r>
            <w:r w:rsidR="00E460B0">
              <w:rPr>
                <w:sz w:val="28"/>
                <w:szCs w:val="28"/>
              </w:rPr>
              <w:t>«</w:t>
            </w:r>
            <w:r w:rsidRPr="004D7F30">
              <w:rPr>
                <w:sz w:val="28"/>
                <w:szCs w:val="28"/>
              </w:rPr>
              <w:t>Интернет</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13 1 7345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1 861,3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Расходы на обеспечение деятельности (оказание услуг)</w:t>
            </w:r>
            <w:r w:rsidR="003221AF">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14 2 2959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813,0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806,7</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Молодежная политика и оздоровление детей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21 511,0</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03 1 2953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176,1</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03 2 2952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софинансирование муниципальных программ по работе с молодежью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03 2 7312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360,2</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1 363,1</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w:t>
            </w:r>
            <w:r w:rsidR="004F7D20">
              <w:rPr>
                <w:sz w:val="28"/>
                <w:szCs w:val="28"/>
              </w:rPr>
              <w:t>ным учреждениям на иные цели) (</w:t>
            </w:r>
            <w:r w:rsidRPr="004D7F30">
              <w:rPr>
                <w:sz w:val="28"/>
                <w:szCs w:val="28"/>
              </w:rPr>
              <w:t>Безвозмездные перечисления государственным и муниципальным организациям)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04 3 2973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370,1</w:t>
            </w:r>
          </w:p>
        </w:tc>
      </w:tr>
      <w:tr w:rsidR="00BA2593" w:rsidRPr="004D7F30" w:rsidTr="00E460B0">
        <w:trPr>
          <w:trHeight w:val="165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28,0</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13 372,2</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04 3 7313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5 798,3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08 3 2956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Другие вопросы в области образования</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26 295,3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психолого-медико-социального сопровождения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02 4 2959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2 316,7</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Информационно-методического центра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02 5 2959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2 812,8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бухгалтерского обслуживания учреждений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02 6 2959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10 983,4</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02 7 0011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6 430,1</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368,0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62,6</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02 7 7204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2 510,3</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02 7 7204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237,1</w:t>
            </w:r>
          </w:p>
        </w:tc>
      </w:tr>
      <w:tr w:rsidR="00BA2593" w:rsidRPr="004D7F30" w:rsidTr="00E460B0">
        <w:trPr>
          <w:trHeight w:val="662"/>
        </w:trPr>
        <w:tc>
          <w:tcPr>
            <w:tcW w:w="4819" w:type="dxa"/>
            <w:tcBorders>
              <w:top w:val="nil"/>
            </w:tcBorders>
            <w:shd w:val="clear" w:color="auto" w:fill="auto"/>
            <w:hideMark/>
          </w:tcPr>
          <w:p w:rsidR="00BA2593" w:rsidRPr="004D7F30" w:rsidRDefault="004F7D20" w:rsidP="00305A01">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w:t>
            </w:r>
            <w:r w:rsidRPr="004D7F30">
              <w:rPr>
                <w:sz w:val="28"/>
                <w:szCs w:val="28"/>
              </w:rPr>
              <w:lastRenderedPageBreak/>
              <w:t>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07</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13 1 2963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573,3</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КУЛЬТУРА, КИНЕМАТОГРАФИЯ</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109 095,6</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Культура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105 247,0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08 3 2959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50,0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24 379,1</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комплектование книжных фондов библиотек муниципальных образований в рамках реализации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10 1 7103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59,6</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10 1 8504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7 363,7</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4 711,4</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10 3 2959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32 693,0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приобретение автотранспорта для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10 3 2979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54,2</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приобретение автотранспорта для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10 3 7328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848,4</w:t>
            </w:r>
          </w:p>
        </w:tc>
      </w:tr>
      <w:tr w:rsidR="00BA2593" w:rsidRPr="004D7F30" w:rsidTr="00E460B0">
        <w:trPr>
          <w:trHeight w:val="662"/>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капитальный ремонт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Развитие </w:t>
            </w:r>
            <w:r w:rsidRPr="004D7F30">
              <w:rPr>
                <w:sz w:val="28"/>
                <w:szCs w:val="28"/>
              </w:rPr>
              <w:lastRenderedPageBreak/>
              <w:t>культуры и туризма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10 3 7329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11 776,0</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10 3 8500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21 388,9</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Софинансирование расходов на капитальный ремонт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10 3 8505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751,7</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10 4 2959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988,0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30,0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17 2 9999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153,0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Другие вопросы в области культуры, кинематографии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3 848,6</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10 6 2959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1 642,1</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10 9 0011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2 148,8</w:t>
            </w:r>
          </w:p>
        </w:tc>
      </w:tr>
      <w:tr w:rsidR="00BA2593" w:rsidRPr="004D7F30" w:rsidTr="00E460B0">
        <w:trPr>
          <w:trHeight w:val="946"/>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w:t>
            </w:r>
            <w:r w:rsidRPr="004D7F30">
              <w:rPr>
                <w:sz w:val="28"/>
                <w:szCs w:val="28"/>
              </w:rPr>
              <w:lastRenderedPageBreak/>
              <w:t>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10 9 0019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20,4</w:t>
            </w:r>
          </w:p>
        </w:tc>
      </w:tr>
      <w:tr w:rsidR="00BA2593" w:rsidRPr="004D7F30" w:rsidTr="00E460B0">
        <w:trPr>
          <w:trHeight w:val="2625"/>
        </w:trPr>
        <w:tc>
          <w:tcPr>
            <w:tcW w:w="4819" w:type="dxa"/>
            <w:tcBorders>
              <w:top w:val="nil"/>
            </w:tcBorders>
            <w:shd w:val="clear" w:color="auto" w:fill="auto"/>
            <w:hideMark/>
          </w:tcPr>
          <w:p w:rsidR="00BA2593" w:rsidRPr="004D7F30" w:rsidRDefault="004F7D20" w:rsidP="00305A01">
            <w:pPr>
              <w:rPr>
                <w:sz w:val="28"/>
                <w:szCs w:val="28"/>
              </w:rPr>
            </w:pPr>
            <w:r w:rsidRPr="004D7F30">
              <w:rPr>
                <w:sz w:val="28"/>
                <w:szCs w:val="28"/>
              </w:rPr>
              <w:lastRenderedPageBreak/>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08</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13 1 2963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37,3</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ЗДРАВООХРАНЕНИЕ</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33 340,9</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Стационарная медицинская помощь</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19 556,9</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3 637,8</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медицинской реабилитации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01 4 2959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259,0</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Развитие </w:t>
            </w:r>
            <w:r w:rsidRPr="004D7F30">
              <w:rPr>
                <w:sz w:val="28"/>
                <w:szCs w:val="28"/>
              </w:rPr>
              <w:lastRenderedPageBreak/>
              <w:t>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01 5 2959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138,0</w:t>
            </w:r>
          </w:p>
        </w:tc>
      </w:tr>
      <w:tr w:rsidR="00BA2593" w:rsidRPr="004D7F30" w:rsidTr="00E460B0">
        <w:trPr>
          <w:trHeight w:val="7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01 5 7201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14 701,9</w:t>
            </w:r>
          </w:p>
        </w:tc>
      </w:tr>
      <w:tr w:rsidR="00BA2593" w:rsidRPr="004D7F30" w:rsidTr="00E460B0">
        <w:trPr>
          <w:trHeight w:val="1088"/>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 xml:space="preserve">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w:t>
            </w:r>
            <w:r w:rsidRPr="004D7F30">
              <w:rPr>
                <w:sz w:val="28"/>
                <w:szCs w:val="28"/>
              </w:rPr>
              <w:lastRenderedPageBreak/>
              <w:t>населения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05 1 2959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220,2</w:t>
            </w:r>
          </w:p>
        </w:tc>
      </w:tr>
      <w:tr w:rsidR="00BA2593" w:rsidRPr="004D7F30" w:rsidTr="00E460B0">
        <w:trPr>
          <w:trHeight w:val="714"/>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Амбулаторная помощь</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9 228,6</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8 114,3</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850,0</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164,3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Скорая медицинская помощь</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40,1</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40,1</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Другие вопросы в области здравоохранения</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4 515,3</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01 1 2959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77,4</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01 2 2959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888,2</w:t>
            </w:r>
          </w:p>
        </w:tc>
      </w:tr>
      <w:tr w:rsidR="00BA2593" w:rsidRPr="004D7F30" w:rsidTr="00E460B0">
        <w:trPr>
          <w:trHeight w:val="819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01 2 7201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2 173,6</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Охрана здоровья матери и ребенка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w:t>
            </w:r>
            <w:r w:rsidRPr="004D7F30">
              <w:rPr>
                <w:sz w:val="28"/>
                <w:szCs w:val="28"/>
              </w:rPr>
              <w:lastRenderedPageBreak/>
              <w:t>(Субсидии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01 3 2959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69,1</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Кадровое обеспечение системы здравоохранения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09</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01 6 2959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1 307,0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СОЦИАЛЬНАЯ ПОЛИТИКА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888 322,2</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Пенсионное обеспечение</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5 370,0</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(Публичные нормативные социальные выплаты гражданам)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04 1 2968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5 370,0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Социальное обслуживание населения</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142 625,9</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04 4 2959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4 017,3</w:t>
            </w:r>
          </w:p>
        </w:tc>
      </w:tr>
      <w:tr w:rsidR="00BA2593" w:rsidRPr="004D7F30" w:rsidTr="00E460B0">
        <w:trPr>
          <w:trHeight w:val="4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sz w:val="28"/>
                <w:szCs w:val="28"/>
              </w:rPr>
              <w:t>«</w:t>
            </w:r>
            <w:r w:rsidRPr="004D7F30">
              <w:rPr>
                <w:sz w:val="28"/>
                <w:szCs w:val="28"/>
              </w:rPr>
              <w:t>О социальном обслуживании населения Ростовской области</w:t>
            </w:r>
            <w:r w:rsidR="00E460B0">
              <w:rPr>
                <w:sz w:val="28"/>
                <w:szCs w:val="28"/>
              </w:rPr>
              <w:t>»</w:t>
            </w:r>
            <w:r w:rsidRPr="004D7F30">
              <w:rPr>
                <w:sz w:val="28"/>
                <w:szCs w:val="28"/>
              </w:rPr>
              <w:t xml:space="preserve">,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04 4 7226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138 608,6</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Социальное обеспечение населения</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625 986,7</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04 1 5250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705,8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04 1 5250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88 928,3</w:t>
            </w:r>
          </w:p>
        </w:tc>
      </w:tr>
      <w:tr w:rsidR="00BA2593" w:rsidRPr="004D7F30" w:rsidTr="00E460B0">
        <w:trPr>
          <w:trHeight w:val="4875"/>
        </w:trPr>
        <w:tc>
          <w:tcPr>
            <w:tcW w:w="4819" w:type="dxa"/>
            <w:tcBorders>
              <w:top w:val="nil"/>
            </w:tcBorders>
            <w:shd w:val="clear" w:color="auto" w:fill="auto"/>
            <w:hideMark/>
          </w:tcPr>
          <w:p w:rsidR="00BA2593" w:rsidRPr="004D7F30" w:rsidRDefault="00BA2593" w:rsidP="00305A01">
            <w:pPr>
              <w:rPr>
                <w:sz w:val="28"/>
                <w:szCs w:val="28"/>
              </w:rPr>
            </w:pPr>
            <w:proofErr w:type="gramStart"/>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w:t>
            </w:r>
            <w:r w:rsidR="004F7D20">
              <w:rPr>
                <w:sz w:val="28"/>
                <w:szCs w:val="28"/>
              </w:rPr>
              <w:t>р</w:t>
            </w:r>
            <w:r w:rsidR="004F7D20" w:rsidRPr="004D7F30">
              <w:rPr>
                <w:sz w:val="28"/>
                <w:szCs w:val="28"/>
              </w:rPr>
              <w:t>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952,8</w:t>
            </w:r>
          </w:p>
        </w:tc>
      </w:tr>
      <w:tr w:rsidR="00BA2593" w:rsidRPr="004D7F30" w:rsidTr="00E460B0">
        <w:trPr>
          <w:trHeight w:val="4875"/>
        </w:trPr>
        <w:tc>
          <w:tcPr>
            <w:tcW w:w="4819" w:type="dxa"/>
            <w:tcBorders>
              <w:top w:val="nil"/>
            </w:tcBorders>
            <w:shd w:val="clear" w:color="auto" w:fill="auto"/>
            <w:hideMark/>
          </w:tcPr>
          <w:p w:rsidR="00BA2593" w:rsidRPr="004D7F30" w:rsidRDefault="00BA2593" w:rsidP="00305A01">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w:t>
            </w:r>
            <w:r w:rsidR="004F7D20">
              <w:rPr>
                <w:sz w:val="28"/>
                <w:szCs w:val="28"/>
              </w:rPr>
              <w:t>р</w:t>
            </w:r>
            <w:r w:rsidR="004F7D20" w:rsidRPr="004D7F30">
              <w:rPr>
                <w:sz w:val="28"/>
                <w:szCs w:val="28"/>
              </w:rPr>
              <w:t>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102 984,4</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2 687,8</w:t>
            </w:r>
          </w:p>
        </w:tc>
      </w:tr>
      <w:tr w:rsidR="00BA2593" w:rsidRPr="004D7F30" w:rsidTr="00E460B0">
        <w:trPr>
          <w:trHeight w:val="4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27,7</w:t>
            </w:r>
          </w:p>
        </w:tc>
      </w:tr>
      <w:tr w:rsidR="00BA2593" w:rsidRPr="004D7F30" w:rsidTr="00E460B0">
        <w:trPr>
          <w:trHeight w:val="4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3 058,9</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128,1</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18 430,3</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657,3</w:t>
            </w:r>
          </w:p>
        </w:tc>
      </w:tr>
      <w:tr w:rsidR="00BA2593" w:rsidRPr="004D7F30" w:rsidTr="00E460B0">
        <w:trPr>
          <w:trHeight w:val="662"/>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w:t>
            </w:r>
            <w:r w:rsidRPr="004D7F30">
              <w:rPr>
                <w:sz w:val="28"/>
                <w:szCs w:val="28"/>
              </w:rPr>
              <w:lastRenderedPageBreak/>
              <w:t>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04 1 7209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91 098,5</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1 133,6</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129 506,8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70,4</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850,2</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имеющим детей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04 3 5380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40 836,1</w:t>
            </w:r>
          </w:p>
        </w:tc>
      </w:tr>
      <w:tr w:rsidR="00BA2593" w:rsidRPr="004D7F30" w:rsidTr="00E460B0">
        <w:trPr>
          <w:trHeight w:val="662"/>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w:t>
            </w:r>
            <w:r w:rsidRPr="004D7F30">
              <w:rPr>
                <w:sz w:val="28"/>
                <w:szCs w:val="28"/>
              </w:rPr>
              <w:lastRenderedPageBreak/>
              <w:t>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145,5</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14 480,6</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89,9</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11 079,9</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90,2</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04 3 7217</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42 999,7</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0,3</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54,6</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05 2 5280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0,6</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05 2 5280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43,7</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софинансирование средств областного бюджета на обеспечение жильем молодых семей в Белокалитвинском районе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843B29" w:rsidRPr="00843B29">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06 1 2903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270,2</w:t>
            </w:r>
          </w:p>
        </w:tc>
      </w:tr>
      <w:tr w:rsidR="00BA2593" w:rsidRPr="004D7F30" w:rsidTr="00E460B0">
        <w:trPr>
          <w:trHeight w:val="30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Субсидия на обеспечение жильем молодых семей в Ростовской области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843B29" w:rsidRPr="00843B29">
              <w:rPr>
                <w:sz w:val="28"/>
                <w:szCs w:val="28"/>
              </w:rPr>
              <w:t xml:space="preserve"> </w:t>
            </w:r>
            <w:r w:rsidRPr="004D7F30">
              <w:rPr>
                <w:sz w:val="28"/>
                <w:szCs w:val="28"/>
              </w:rPr>
              <w:t xml:space="preserve">государственной программы Ростовской области </w:t>
            </w:r>
            <w:r w:rsidR="00E460B0">
              <w:rPr>
                <w:sz w:val="28"/>
                <w:szCs w:val="28"/>
              </w:rPr>
              <w:t>«</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06 1 7314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4 232,7</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Обеспечение жильем граждан Российской Федерации, проживающих и работающих в сельской местности в рамках подпрограммы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 годы и на период до 2020 года</w:t>
            </w:r>
            <w:r w:rsidR="00E460B0">
              <w:rPr>
                <w:sz w:val="28"/>
                <w:szCs w:val="28"/>
              </w:rPr>
              <w:t>»</w:t>
            </w:r>
            <w:r w:rsidR="00843B29" w:rsidRPr="00843B29">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15 5 2901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48,5</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Обеспечение жильем молодых семей и молодых специалистов, проживающих и работающих в сельской местности в рамках подпрограммы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 годы и на период до 2020 года</w:t>
            </w:r>
            <w:r w:rsidR="00E460B0">
              <w:rPr>
                <w:sz w:val="28"/>
                <w:szCs w:val="28"/>
              </w:rPr>
              <w:t>»</w:t>
            </w:r>
            <w:r w:rsidR="00843B29" w:rsidRPr="00843B29">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15 5 2922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162,8</w:t>
            </w:r>
          </w:p>
        </w:tc>
      </w:tr>
      <w:tr w:rsidR="00BA2593" w:rsidRPr="004D7F30" w:rsidTr="00E460B0">
        <w:trPr>
          <w:trHeight w:val="26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обеспечение жильем отдельных категорий граждан, установленных Федеральным законом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в соответствии с Указом Президента Российской Федерации от 7 мая 2008 года № 714 </w:t>
            </w:r>
            <w:r w:rsidR="00E460B0">
              <w:rPr>
                <w:sz w:val="28"/>
                <w:szCs w:val="28"/>
              </w:rPr>
              <w:t>«</w:t>
            </w:r>
            <w:r w:rsidRPr="004D7F30">
              <w:rPr>
                <w:sz w:val="28"/>
                <w:szCs w:val="28"/>
              </w:rPr>
              <w:t>Об обеспечении жильем ветеранов Великой Отечественной войны 1941 - 1945 годов</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99 9 5134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14 843,5</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обеспечение жильем отдельных категорий граждан, установленных федеральными законами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и от 24 ноября 1995 года № 181-ФЗ </w:t>
            </w:r>
            <w:r w:rsidR="00E460B0">
              <w:rPr>
                <w:sz w:val="28"/>
                <w:szCs w:val="28"/>
              </w:rPr>
              <w:t>«</w:t>
            </w:r>
            <w:r w:rsidRPr="004D7F30">
              <w:rPr>
                <w:sz w:val="28"/>
                <w:szCs w:val="28"/>
              </w:rPr>
              <w:t>О социальной защите инвалидов в Российской Федерации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99 9 5135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1 237,0</w:t>
            </w:r>
          </w:p>
        </w:tc>
      </w:tr>
      <w:tr w:rsidR="00BA2593" w:rsidRPr="004D7F30" w:rsidTr="00E460B0">
        <w:trPr>
          <w:trHeight w:val="150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Иные межбюджетные трансферты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03</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99 9 5156</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54 150,0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Охрана семьи и детства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84 964,1</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Субвенции на выплату единовременного пособия при всех формах устройства детей, лишенных родительского попечения, в семью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04 3 5260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417,1</w:t>
            </w:r>
          </w:p>
        </w:tc>
      </w:tr>
      <w:tr w:rsidR="00BA2593" w:rsidRPr="004D7F30" w:rsidTr="00E460B0">
        <w:trPr>
          <w:trHeight w:val="4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имеющих детей</w:t>
            </w:r>
            <w:r w:rsidR="00E460B0">
              <w:rPr>
                <w:sz w:val="28"/>
                <w:szCs w:val="28"/>
              </w:rPr>
              <w:t>»</w:t>
            </w:r>
            <w:r w:rsidR="00843B29" w:rsidRPr="00843B29">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04 3 5270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1 356,3</w:t>
            </w:r>
          </w:p>
        </w:tc>
      </w:tr>
      <w:tr w:rsidR="00BA2593" w:rsidRPr="004D7F30" w:rsidTr="00E460B0">
        <w:trPr>
          <w:trHeight w:val="4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Осуществление полномочий по предоставлению компенсации части платы, взимаемой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04 3 7218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5 146,9</w:t>
            </w:r>
          </w:p>
        </w:tc>
      </w:tr>
      <w:tr w:rsidR="00BA2593" w:rsidRPr="004D7F30" w:rsidTr="00E460B0">
        <w:trPr>
          <w:trHeight w:val="3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120,0</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20,1</w:t>
            </w:r>
          </w:p>
        </w:tc>
      </w:tr>
      <w:tr w:rsidR="00BA2593" w:rsidRPr="004D7F30" w:rsidTr="00E460B0">
        <w:trPr>
          <w:trHeight w:val="5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04 3 7225</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4 070,5</w:t>
            </w:r>
          </w:p>
        </w:tc>
      </w:tr>
      <w:tr w:rsidR="00BA2593" w:rsidRPr="004D7F30" w:rsidTr="00E460B0">
        <w:trPr>
          <w:trHeight w:val="4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1.1,1.2,1.3 статьи 13.2 Областного закона от 22 октября 2004 года №165-ЗС </w:t>
            </w:r>
            <w:r w:rsidR="00E460B0">
              <w:rPr>
                <w:sz w:val="28"/>
                <w:szCs w:val="28"/>
              </w:rPr>
              <w:t>«</w:t>
            </w:r>
            <w:r w:rsidRPr="004D7F30">
              <w:rPr>
                <w:sz w:val="28"/>
                <w:szCs w:val="28"/>
              </w:rPr>
              <w:t xml:space="preserve"> О социальной поддержке детства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04 3 7242</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320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29 729,2</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Субвенция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осуществляемых за счет средств областного бюджета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06 1 7240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38 875,0</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Прочие мероприятия, осуществляемые за счет межбюджетных трансфертов прошлых лет из областного бюджета (Бюджетные инвестиции)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04</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06 1 7998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410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5 229,0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Другие вопросы в области социальной политики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29 375,5</w:t>
            </w:r>
          </w:p>
        </w:tc>
      </w:tr>
      <w:tr w:rsidR="00BA2593" w:rsidRPr="004D7F30" w:rsidTr="00E460B0">
        <w:trPr>
          <w:trHeight w:val="379"/>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w:t>
            </w:r>
            <w:r w:rsidRPr="004D7F30">
              <w:rPr>
                <w:sz w:val="28"/>
                <w:szCs w:val="28"/>
              </w:rPr>
              <w:lastRenderedPageBreak/>
              <w:t>(муниципальных)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721,3</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04 1 0019</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31,8</w:t>
            </w:r>
          </w:p>
        </w:tc>
      </w:tr>
      <w:tr w:rsidR="00BA2593" w:rsidRPr="004D7F30" w:rsidTr="00E460B0">
        <w:trPr>
          <w:trHeight w:val="663"/>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843B29" w:rsidRPr="00843B29">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(Расходы на выплаты персоналу </w:t>
            </w:r>
            <w:r w:rsidRPr="004D7F30">
              <w:rPr>
                <w:sz w:val="28"/>
                <w:szCs w:val="28"/>
              </w:rPr>
              <w:lastRenderedPageBreak/>
              <w:t>государственных (муниципальных) органов)</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23 411,7</w:t>
            </w:r>
          </w:p>
        </w:tc>
      </w:tr>
      <w:tr w:rsidR="00BA2593" w:rsidRPr="004D7F30" w:rsidTr="00E460B0">
        <w:trPr>
          <w:trHeight w:val="7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843B29" w:rsidRPr="00843B29">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1 678,0</w:t>
            </w:r>
          </w:p>
        </w:tc>
      </w:tr>
      <w:tr w:rsidR="00BA2593" w:rsidRPr="004D7F30" w:rsidTr="00E460B0">
        <w:trPr>
          <w:trHeight w:val="7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141CB4" w:rsidRPr="00141CB4">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04 1 7211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850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w:t>
            </w:r>
          </w:p>
        </w:tc>
      </w:tr>
      <w:tr w:rsidR="00BA2593" w:rsidRPr="004D7F30" w:rsidTr="00E460B0">
        <w:trPr>
          <w:trHeight w:val="7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141CB4" w:rsidRPr="00141CB4">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13 2 7211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620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3 511,7</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10</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06</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16 1 2958</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ФИЗИЧЕСКАЯ КУЛЬТУРА И СПОРТ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2 685,4</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Массовый спорт</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2 685,4</w:t>
            </w:r>
          </w:p>
        </w:tc>
      </w:tr>
      <w:tr w:rsidR="00BA2593" w:rsidRPr="004D7F30" w:rsidTr="00E460B0">
        <w:trPr>
          <w:trHeight w:val="18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03 1 2953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2 585,4</w:t>
            </w:r>
          </w:p>
        </w:tc>
      </w:tr>
      <w:tr w:rsidR="00BA2593" w:rsidRPr="004D7F30" w:rsidTr="00E460B0">
        <w:trPr>
          <w:trHeight w:val="22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11</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02</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18 2 2960</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100,0</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СРЕДСТВА МАССОВОЙ ИНФОРМАЦИИ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88,2</w:t>
            </w:r>
          </w:p>
        </w:tc>
      </w:tr>
      <w:tr w:rsidR="00BA2593" w:rsidRPr="004D7F30" w:rsidTr="00E460B0">
        <w:trPr>
          <w:trHeight w:val="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Телевидение и радиовещание</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12</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88,2</w:t>
            </w:r>
          </w:p>
        </w:tc>
      </w:tr>
      <w:tr w:rsidR="00BA2593" w:rsidRPr="004D7F30" w:rsidTr="00E460B0">
        <w:trPr>
          <w:trHeight w:val="998"/>
        </w:trPr>
        <w:tc>
          <w:tcPr>
            <w:tcW w:w="4819" w:type="dxa"/>
            <w:tcBorders>
              <w:top w:val="nil"/>
            </w:tcBorders>
            <w:shd w:val="clear" w:color="auto" w:fill="auto"/>
            <w:hideMark/>
          </w:tcPr>
          <w:p w:rsidR="00BA2593" w:rsidRPr="004D7F30" w:rsidRDefault="004F7D20" w:rsidP="00305A01">
            <w:pPr>
              <w:rPr>
                <w:sz w:val="28"/>
                <w:szCs w:val="28"/>
              </w:rPr>
            </w:pPr>
            <w:r w:rsidRPr="004D7F30">
              <w:rPr>
                <w:sz w:val="28"/>
                <w:szCs w:val="28"/>
              </w:rPr>
              <w:t xml:space="preserve">Расходы на оплату телевизионного вещания с помощью спутниковых телевизионных ретрансляторов ГК </w:t>
            </w:r>
            <w:r>
              <w:rPr>
                <w:sz w:val="28"/>
                <w:szCs w:val="28"/>
              </w:rPr>
              <w:t>«</w:t>
            </w:r>
            <w:r w:rsidRPr="004D7F30">
              <w:rPr>
                <w:sz w:val="28"/>
                <w:szCs w:val="28"/>
              </w:rPr>
              <w:t>Астероид</w:t>
            </w:r>
            <w:r>
              <w:rPr>
                <w:sz w:val="28"/>
                <w:szCs w:val="28"/>
              </w:rPr>
              <w:t>»</w:t>
            </w:r>
            <w:r w:rsidRPr="004D7F30">
              <w:rPr>
                <w:sz w:val="28"/>
                <w:szCs w:val="28"/>
              </w:rPr>
              <w:t xml:space="preserve"> по распространению социально значимых пр</w:t>
            </w:r>
            <w:r>
              <w:rPr>
                <w:sz w:val="28"/>
                <w:szCs w:val="28"/>
              </w:rPr>
              <w:t>о</w:t>
            </w:r>
            <w:r w:rsidRPr="004D7F30">
              <w:rPr>
                <w:sz w:val="28"/>
                <w:szCs w:val="28"/>
              </w:rPr>
              <w:t xml:space="preserve">грамм с использованием электронных средств массовой информации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lastRenderedPageBreak/>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12</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13 1 2913</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240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88,2</w:t>
            </w:r>
          </w:p>
        </w:tc>
      </w:tr>
      <w:tr w:rsidR="00BA2593" w:rsidRPr="004D7F30" w:rsidTr="00E460B0">
        <w:trPr>
          <w:trHeight w:val="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lastRenderedPageBreak/>
              <w:t>ОБСЛУЖИВАНИЕ ГОСУДАРСТВЕННОГО И МУНИЦИПАЛЬНОГО ДОЛГА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0,0</w:t>
            </w:r>
          </w:p>
        </w:tc>
      </w:tr>
      <w:tr w:rsidR="00BA2593" w:rsidRPr="004D7F30" w:rsidTr="00E460B0">
        <w:trPr>
          <w:trHeight w:val="750"/>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Обслуживание государственного внутреннего и муниципального долга</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13</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0,0</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МЕЖБЮДЖЕТНЫЕ ТРАНСФЕРТЫ ОБЩЕГО ХАРАКТЕРА БЮДЖЕТАМ СУБЪЕКТОВ РОССИЙСКОЙ ФЕДЕРАЦИИ И МУНИЦИПАЛЬНЫХ ОБРАЗОВАНИЙ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60 112,4</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 </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60 112,4</w:t>
            </w:r>
          </w:p>
        </w:tc>
      </w:tr>
      <w:tr w:rsidR="00BA2593" w:rsidRPr="004D7F30" w:rsidTr="00E460B0">
        <w:trPr>
          <w:trHeight w:val="337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 xml:space="preserve">Субвенция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 в рамках подпрограммы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(Дотации)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19 5 7234</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60 030,0</w:t>
            </w:r>
          </w:p>
        </w:tc>
      </w:tr>
      <w:tr w:rsidR="00BA2593" w:rsidRPr="004D7F30" w:rsidTr="00E460B0">
        <w:trPr>
          <w:trHeight w:val="1125"/>
        </w:trPr>
        <w:tc>
          <w:tcPr>
            <w:tcW w:w="4819" w:type="dxa"/>
            <w:tcBorders>
              <w:top w:val="nil"/>
            </w:tcBorders>
            <w:shd w:val="clear" w:color="auto" w:fill="auto"/>
            <w:hideMark/>
          </w:tcPr>
          <w:p w:rsidR="00BA2593" w:rsidRPr="004D7F30" w:rsidRDefault="00BA2593" w:rsidP="00305A01">
            <w:pPr>
              <w:rPr>
                <w:sz w:val="28"/>
                <w:szCs w:val="28"/>
              </w:rPr>
            </w:pPr>
            <w:r w:rsidRPr="004D7F30">
              <w:rPr>
                <w:sz w:val="28"/>
                <w:szCs w:val="28"/>
              </w:rPr>
              <w:t>Дотация на выравнивание бюджетной обеспеченности поселений, входящих в состав Белокалитвинского района (Дотации)</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14</w:t>
            </w:r>
          </w:p>
        </w:tc>
        <w:tc>
          <w:tcPr>
            <w:tcW w:w="850" w:type="dxa"/>
            <w:tcBorders>
              <w:top w:val="nil"/>
            </w:tcBorders>
            <w:shd w:val="clear" w:color="auto" w:fill="auto"/>
            <w:hideMark/>
          </w:tcPr>
          <w:p w:rsidR="00BA2593" w:rsidRPr="004D7F30" w:rsidRDefault="00BA2593" w:rsidP="00305A01">
            <w:pPr>
              <w:rPr>
                <w:sz w:val="28"/>
                <w:szCs w:val="28"/>
              </w:rPr>
            </w:pPr>
            <w:r w:rsidRPr="004D7F30">
              <w:rPr>
                <w:sz w:val="28"/>
                <w:szCs w:val="28"/>
              </w:rPr>
              <w:t>01</w:t>
            </w:r>
          </w:p>
        </w:tc>
        <w:tc>
          <w:tcPr>
            <w:tcW w:w="1417" w:type="dxa"/>
            <w:tcBorders>
              <w:top w:val="nil"/>
            </w:tcBorders>
            <w:shd w:val="clear" w:color="auto" w:fill="auto"/>
            <w:hideMark/>
          </w:tcPr>
          <w:p w:rsidR="00BA2593" w:rsidRPr="004D7F30" w:rsidRDefault="00BA2593" w:rsidP="00305A01">
            <w:pPr>
              <w:rPr>
                <w:sz w:val="28"/>
                <w:szCs w:val="28"/>
              </w:rPr>
            </w:pPr>
            <w:r w:rsidRPr="004D7F30">
              <w:rPr>
                <w:sz w:val="28"/>
                <w:szCs w:val="28"/>
              </w:rPr>
              <w:t>19 5 8501</w:t>
            </w:r>
          </w:p>
        </w:tc>
        <w:tc>
          <w:tcPr>
            <w:tcW w:w="851" w:type="dxa"/>
            <w:tcBorders>
              <w:top w:val="nil"/>
            </w:tcBorders>
            <w:shd w:val="clear" w:color="auto" w:fill="auto"/>
            <w:hideMark/>
          </w:tcPr>
          <w:p w:rsidR="00BA2593" w:rsidRPr="004D7F30" w:rsidRDefault="00BA2593" w:rsidP="00305A01">
            <w:pPr>
              <w:rPr>
                <w:sz w:val="28"/>
                <w:szCs w:val="28"/>
              </w:rPr>
            </w:pPr>
            <w:r w:rsidRPr="004D7F30">
              <w:rPr>
                <w:sz w:val="28"/>
                <w:szCs w:val="28"/>
              </w:rPr>
              <w:t>510</w:t>
            </w:r>
          </w:p>
        </w:tc>
        <w:tc>
          <w:tcPr>
            <w:tcW w:w="1560" w:type="dxa"/>
            <w:tcBorders>
              <w:top w:val="nil"/>
            </w:tcBorders>
            <w:shd w:val="clear" w:color="auto" w:fill="auto"/>
            <w:hideMark/>
          </w:tcPr>
          <w:p w:rsidR="00BA2593" w:rsidRPr="004D7F30" w:rsidRDefault="00BA2593" w:rsidP="00305A01">
            <w:pPr>
              <w:jc w:val="right"/>
              <w:rPr>
                <w:sz w:val="28"/>
                <w:szCs w:val="28"/>
              </w:rPr>
            </w:pPr>
            <w:r w:rsidRPr="004D7F30">
              <w:rPr>
                <w:sz w:val="28"/>
                <w:szCs w:val="28"/>
              </w:rPr>
              <w:t>82,4</w:t>
            </w:r>
            <w:r w:rsidR="00E460B0">
              <w:rPr>
                <w:sz w:val="28"/>
                <w:szCs w:val="28"/>
              </w:rPr>
              <w:t>»</w:t>
            </w:r>
            <w:r w:rsidR="00425857" w:rsidRPr="004D7F30">
              <w:rPr>
                <w:sz w:val="28"/>
                <w:szCs w:val="28"/>
              </w:rPr>
              <w:t>;</w:t>
            </w:r>
          </w:p>
        </w:tc>
      </w:tr>
    </w:tbl>
    <w:p w:rsidR="006A7C47" w:rsidRPr="004D7F30" w:rsidRDefault="006A7C47" w:rsidP="00F535C2">
      <w:pPr>
        <w:jc w:val="right"/>
      </w:pPr>
    </w:p>
    <w:p w:rsidR="00425857" w:rsidRPr="004D7F30" w:rsidRDefault="00425857" w:rsidP="00F535C2">
      <w:pPr>
        <w:jc w:val="right"/>
      </w:pPr>
    </w:p>
    <w:p w:rsidR="00425857" w:rsidRPr="00796AC7" w:rsidRDefault="00425857" w:rsidP="00425857">
      <w:pPr>
        <w:rPr>
          <w:sz w:val="28"/>
          <w:szCs w:val="28"/>
        </w:rPr>
        <w:sectPr w:rsidR="00425857" w:rsidRPr="00796AC7" w:rsidSect="00E460B0">
          <w:pgSz w:w="11906" w:h="16838"/>
          <w:pgMar w:top="284" w:right="1134" w:bottom="567" w:left="1276" w:header="709" w:footer="709" w:gutter="0"/>
          <w:cols w:space="708"/>
          <w:docGrid w:linePitch="360"/>
        </w:sectPr>
      </w:pPr>
      <w:r w:rsidRPr="00796AC7">
        <w:rPr>
          <w:sz w:val="28"/>
          <w:szCs w:val="28"/>
        </w:rPr>
        <w:t>1</w:t>
      </w:r>
      <w:r w:rsidR="00944F60" w:rsidRPr="00796AC7">
        <w:rPr>
          <w:sz w:val="28"/>
          <w:szCs w:val="28"/>
        </w:rPr>
        <w:t>4</w:t>
      </w:r>
      <w:r w:rsidRPr="00796AC7">
        <w:rPr>
          <w:sz w:val="28"/>
          <w:szCs w:val="28"/>
        </w:rPr>
        <w:t>) приложение 10 изложить в следующей редакции:</w:t>
      </w:r>
    </w:p>
    <w:p w:rsidR="00F535C2" w:rsidRPr="004D7F30" w:rsidRDefault="00E460B0" w:rsidP="00F535C2">
      <w:pPr>
        <w:jc w:val="right"/>
      </w:pPr>
      <w:r>
        <w:lastRenderedPageBreak/>
        <w:t>«</w:t>
      </w:r>
      <w:r w:rsidR="00F535C2" w:rsidRPr="004D7F30">
        <w:t>Приложение 10</w:t>
      </w:r>
    </w:p>
    <w:p w:rsidR="00F535C2" w:rsidRPr="004D7F30" w:rsidRDefault="00F535C2" w:rsidP="00F535C2">
      <w:pPr>
        <w:jc w:val="right"/>
      </w:pPr>
      <w:r w:rsidRPr="004D7F30">
        <w:t xml:space="preserve"> к решению Собрания депутатов </w:t>
      </w:r>
    </w:p>
    <w:p w:rsidR="00F535C2" w:rsidRPr="004D7F30" w:rsidRDefault="00F535C2" w:rsidP="00F535C2">
      <w:pPr>
        <w:jc w:val="right"/>
      </w:pPr>
      <w:r w:rsidRPr="004D7F30">
        <w:t>Белокалитвинского района</w:t>
      </w:r>
    </w:p>
    <w:p w:rsidR="00F535C2" w:rsidRPr="004D7F30" w:rsidRDefault="00436A6B" w:rsidP="00F535C2">
      <w:pPr>
        <w:jc w:val="right"/>
      </w:pPr>
      <w:r w:rsidRPr="004D7F30">
        <w:t xml:space="preserve">от </w:t>
      </w:r>
      <w:r w:rsidR="007062F1" w:rsidRPr="004D7F30">
        <w:t>26</w:t>
      </w:r>
      <w:r w:rsidRPr="004D7F30">
        <w:t xml:space="preserve"> дека</w:t>
      </w:r>
      <w:r w:rsidR="00F535C2" w:rsidRPr="004D7F30">
        <w:t xml:space="preserve">бря 2013 года № </w:t>
      </w:r>
      <w:r w:rsidR="007062F1" w:rsidRPr="004D7F30">
        <w:t>218</w:t>
      </w:r>
    </w:p>
    <w:p w:rsidR="00F535C2" w:rsidRPr="004D7F30" w:rsidRDefault="00E460B0" w:rsidP="00F535C2">
      <w:pPr>
        <w:jc w:val="right"/>
      </w:pPr>
      <w:r>
        <w:t>«</w:t>
      </w:r>
      <w:r w:rsidR="00F535C2" w:rsidRPr="004D7F30">
        <w:t xml:space="preserve">О бюджете Белокалитвинского </w:t>
      </w:r>
    </w:p>
    <w:p w:rsidR="00F535C2" w:rsidRPr="004D7F30" w:rsidRDefault="00F535C2" w:rsidP="00F535C2">
      <w:pPr>
        <w:jc w:val="right"/>
      </w:pPr>
      <w:r w:rsidRPr="004D7F30">
        <w:t xml:space="preserve"> района на 2014 год и на плановый</w:t>
      </w:r>
    </w:p>
    <w:p w:rsidR="00513F9B" w:rsidRPr="004D7F30" w:rsidRDefault="00F535C2" w:rsidP="00F535C2">
      <w:r w:rsidRPr="004D7F30">
        <w:t xml:space="preserve">                                                                                                                                                                                                                            период 2015 и 2016 годов</w:t>
      </w:r>
      <w:r w:rsidR="00E460B0">
        <w:t>»</w:t>
      </w:r>
    </w:p>
    <w:p w:rsidR="00F93D55" w:rsidRPr="004D7F30" w:rsidRDefault="00F93D55" w:rsidP="00F535C2"/>
    <w:p w:rsidR="0011110C" w:rsidRPr="004D7F30" w:rsidRDefault="00F535C2" w:rsidP="00916915">
      <w:pPr>
        <w:ind w:left="426" w:right="111"/>
        <w:jc w:val="center"/>
        <w:rPr>
          <w:sz w:val="28"/>
          <w:szCs w:val="28"/>
        </w:rPr>
      </w:pPr>
      <w:r w:rsidRPr="004D7F30">
        <w:rPr>
          <w:sz w:val="28"/>
          <w:szCs w:val="28"/>
        </w:rPr>
        <w:t xml:space="preserve">Распределение бюджетных ассигнований по разделам, подразделам, целевым статьям </w:t>
      </w:r>
    </w:p>
    <w:p w:rsidR="0011110C" w:rsidRPr="004D7F30" w:rsidRDefault="00F535C2" w:rsidP="00916915">
      <w:pPr>
        <w:ind w:left="426" w:right="111"/>
        <w:jc w:val="center"/>
        <w:rPr>
          <w:sz w:val="28"/>
          <w:szCs w:val="28"/>
        </w:rPr>
      </w:pPr>
      <w:r w:rsidRPr="004D7F30">
        <w:rPr>
          <w:sz w:val="28"/>
          <w:szCs w:val="28"/>
        </w:rPr>
        <w:t xml:space="preserve">(муниципальным программам Белокалитвинского района и непрограммным направлениям деятельности), </w:t>
      </w:r>
    </w:p>
    <w:p w:rsidR="0011110C" w:rsidRPr="004D7F30" w:rsidRDefault="006C6317" w:rsidP="00916915">
      <w:pPr>
        <w:ind w:left="426" w:right="111"/>
        <w:jc w:val="center"/>
        <w:rPr>
          <w:sz w:val="28"/>
          <w:szCs w:val="28"/>
        </w:rPr>
      </w:pPr>
      <w:r w:rsidRPr="004D7F30">
        <w:rPr>
          <w:sz w:val="28"/>
          <w:szCs w:val="28"/>
        </w:rPr>
        <w:t>Г</w:t>
      </w:r>
      <w:r w:rsidR="00F535C2" w:rsidRPr="004D7F30">
        <w:rPr>
          <w:sz w:val="28"/>
          <w:szCs w:val="28"/>
        </w:rPr>
        <w:t>руппам</w:t>
      </w:r>
      <w:r w:rsidRPr="004D7F30">
        <w:rPr>
          <w:sz w:val="28"/>
          <w:szCs w:val="28"/>
        </w:rPr>
        <w:t xml:space="preserve"> и </w:t>
      </w:r>
      <w:r w:rsidR="00F535C2" w:rsidRPr="004D7F30">
        <w:rPr>
          <w:sz w:val="28"/>
          <w:szCs w:val="28"/>
        </w:rPr>
        <w:t xml:space="preserve">подгруппам видов расходов, классификации, расходов бюджета </w:t>
      </w:r>
    </w:p>
    <w:p w:rsidR="00513F9B" w:rsidRPr="004D7F30" w:rsidRDefault="00F535C2" w:rsidP="00916915">
      <w:pPr>
        <w:ind w:left="426" w:right="111"/>
        <w:jc w:val="center"/>
        <w:rPr>
          <w:sz w:val="28"/>
          <w:szCs w:val="28"/>
        </w:rPr>
      </w:pPr>
      <w:r w:rsidRPr="004D7F30">
        <w:rPr>
          <w:sz w:val="28"/>
          <w:szCs w:val="28"/>
        </w:rPr>
        <w:t>Белокалитвинского района на плановый период 2015и 2016 годов</w:t>
      </w:r>
    </w:p>
    <w:p w:rsidR="0011110C" w:rsidRPr="004D7F30" w:rsidRDefault="0011110C" w:rsidP="00916915">
      <w:pPr>
        <w:jc w:val="right"/>
      </w:pPr>
    </w:p>
    <w:p w:rsidR="00F535C2" w:rsidRPr="004D7F30" w:rsidRDefault="00F535C2" w:rsidP="00054F1E">
      <w:pPr>
        <w:ind w:right="111"/>
        <w:jc w:val="right"/>
      </w:pPr>
      <w:r w:rsidRPr="004D7F30">
        <w:t>(тыс. рублей)</w:t>
      </w:r>
    </w:p>
    <w:tbl>
      <w:tblPr>
        <w:tblW w:w="15450" w:type="dxa"/>
        <w:tblInd w:w="534" w:type="dxa"/>
        <w:tblLook w:val="04A0"/>
      </w:tblPr>
      <w:tblGrid>
        <w:gridCol w:w="7654"/>
        <w:gridCol w:w="851"/>
        <w:gridCol w:w="850"/>
        <w:gridCol w:w="1559"/>
        <w:gridCol w:w="851"/>
        <w:gridCol w:w="1984"/>
        <w:gridCol w:w="1701"/>
      </w:tblGrid>
      <w:tr w:rsidR="006A7C47" w:rsidRPr="004D7F30" w:rsidTr="00054F1E">
        <w:trPr>
          <w:trHeight w:val="375"/>
        </w:trPr>
        <w:tc>
          <w:tcPr>
            <w:tcW w:w="7654" w:type="dxa"/>
            <w:vMerge w:val="restart"/>
            <w:tcBorders>
              <w:top w:val="single" w:sz="4" w:space="0" w:color="auto"/>
              <w:left w:val="single" w:sz="4" w:space="0" w:color="auto"/>
              <w:right w:val="single" w:sz="4" w:space="0" w:color="auto"/>
            </w:tcBorders>
            <w:shd w:val="clear" w:color="auto" w:fill="auto"/>
            <w:vAlign w:val="center"/>
            <w:hideMark/>
          </w:tcPr>
          <w:p w:rsidR="006A7C47" w:rsidRPr="004D7F30" w:rsidRDefault="006A7C47" w:rsidP="00054F1E">
            <w:pPr>
              <w:jc w:val="center"/>
              <w:rPr>
                <w:sz w:val="28"/>
                <w:szCs w:val="28"/>
              </w:rPr>
            </w:pPr>
            <w:r w:rsidRPr="004D7F30">
              <w:rPr>
                <w:sz w:val="28"/>
                <w:szCs w:val="28"/>
              </w:rPr>
              <w:t>Наименование</w:t>
            </w:r>
          </w:p>
        </w:tc>
        <w:tc>
          <w:tcPr>
            <w:tcW w:w="851" w:type="dxa"/>
            <w:vMerge w:val="restart"/>
            <w:tcBorders>
              <w:top w:val="single" w:sz="4" w:space="0" w:color="auto"/>
              <w:left w:val="nil"/>
              <w:right w:val="single" w:sz="4" w:space="0" w:color="auto"/>
            </w:tcBorders>
            <w:shd w:val="clear" w:color="auto" w:fill="auto"/>
            <w:vAlign w:val="center"/>
            <w:hideMark/>
          </w:tcPr>
          <w:p w:rsidR="006A7C47" w:rsidRPr="004D7F30" w:rsidRDefault="006A7C47" w:rsidP="00054F1E">
            <w:pPr>
              <w:jc w:val="center"/>
              <w:rPr>
                <w:sz w:val="28"/>
                <w:szCs w:val="28"/>
              </w:rPr>
            </w:pPr>
            <w:r w:rsidRPr="004D7F30">
              <w:rPr>
                <w:sz w:val="28"/>
                <w:szCs w:val="28"/>
              </w:rPr>
              <w:t>Рз</w:t>
            </w:r>
          </w:p>
        </w:tc>
        <w:tc>
          <w:tcPr>
            <w:tcW w:w="850" w:type="dxa"/>
            <w:vMerge w:val="restart"/>
            <w:tcBorders>
              <w:top w:val="single" w:sz="4" w:space="0" w:color="auto"/>
              <w:left w:val="nil"/>
              <w:right w:val="single" w:sz="4" w:space="0" w:color="auto"/>
            </w:tcBorders>
            <w:shd w:val="clear" w:color="auto" w:fill="auto"/>
            <w:vAlign w:val="center"/>
            <w:hideMark/>
          </w:tcPr>
          <w:p w:rsidR="006A7C47" w:rsidRPr="004D7F30" w:rsidRDefault="006A7C47" w:rsidP="00054F1E">
            <w:pPr>
              <w:jc w:val="center"/>
              <w:rPr>
                <w:sz w:val="28"/>
                <w:szCs w:val="28"/>
              </w:rPr>
            </w:pPr>
            <w:r w:rsidRPr="004D7F30">
              <w:rPr>
                <w:sz w:val="28"/>
                <w:szCs w:val="28"/>
              </w:rPr>
              <w:t>ПР</w:t>
            </w:r>
          </w:p>
        </w:tc>
        <w:tc>
          <w:tcPr>
            <w:tcW w:w="1559" w:type="dxa"/>
            <w:vMerge w:val="restart"/>
            <w:tcBorders>
              <w:top w:val="single" w:sz="4" w:space="0" w:color="auto"/>
              <w:left w:val="nil"/>
              <w:right w:val="single" w:sz="4" w:space="0" w:color="auto"/>
            </w:tcBorders>
            <w:shd w:val="clear" w:color="auto" w:fill="auto"/>
            <w:vAlign w:val="center"/>
            <w:hideMark/>
          </w:tcPr>
          <w:p w:rsidR="006A7C47" w:rsidRPr="004D7F30" w:rsidRDefault="006A7C47" w:rsidP="00054F1E">
            <w:pPr>
              <w:jc w:val="center"/>
              <w:rPr>
                <w:sz w:val="28"/>
                <w:szCs w:val="28"/>
              </w:rPr>
            </w:pPr>
            <w:r w:rsidRPr="004D7F30">
              <w:rPr>
                <w:sz w:val="28"/>
                <w:szCs w:val="28"/>
              </w:rPr>
              <w:t>ЦСР</w:t>
            </w:r>
          </w:p>
        </w:tc>
        <w:tc>
          <w:tcPr>
            <w:tcW w:w="851" w:type="dxa"/>
            <w:vMerge w:val="restart"/>
            <w:tcBorders>
              <w:top w:val="single" w:sz="4" w:space="0" w:color="auto"/>
              <w:left w:val="nil"/>
              <w:right w:val="single" w:sz="4" w:space="0" w:color="auto"/>
            </w:tcBorders>
            <w:shd w:val="clear" w:color="auto" w:fill="auto"/>
            <w:vAlign w:val="center"/>
            <w:hideMark/>
          </w:tcPr>
          <w:p w:rsidR="006A7C47" w:rsidRPr="004D7F30" w:rsidRDefault="006A7C47" w:rsidP="00DC2306">
            <w:pPr>
              <w:jc w:val="center"/>
              <w:rPr>
                <w:sz w:val="28"/>
                <w:szCs w:val="28"/>
              </w:rPr>
            </w:pPr>
            <w:r w:rsidRPr="004D7F30">
              <w:rPr>
                <w:sz w:val="28"/>
                <w:szCs w:val="28"/>
              </w:rPr>
              <w:t>В</w:t>
            </w:r>
            <w:r w:rsidR="00DC2306" w:rsidRPr="004D7F30">
              <w:rPr>
                <w:sz w:val="28"/>
                <w:szCs w:val="28"/>
              </w:rPr>
              <w:t>Р</w:t>
            </w:r>
          </w:p>
        </w:tc>
        <w:tc>
          <w:tcPr>
            <w:tcW w:w="3685" w:type="dxa"/>
            <w:gridSpan w:val="2"/>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tabs>
                <w:tab w:val="left" w:pos="997"/>
              </w:tabs>
              <w:jc w:val="center"/>
              <w:rPr>
                <w:sz w:val="28"/>
                <w:szCs w:val="28"/>
              </w:rPr>
            </w:pPr>
            <w:r w:rsidRPr="004D7F30">
              <w:rPr>
                <w:sz w:val="28"/>
                <w:szCs w:val="28"/>
              </w:rPr>
              <w:t>Плановый период</w:t>
            </w:r>
          </w:p>
        </w:tc>
      </w:tr>
      <w:tr w:rsidR="00F535C2" w:rsidRPr="004D7F30" w:rsidTr="008744FA">
        <w:trPr>
          <w:trHeight w:val="375"/>
        </w:trPr>
        <w:tc>
          <w:tcPr>
            <w:tcW w:w="7654" w:type="dxa"/>
            <w:vMerge/>
            <w:tcBorders>
              <w:left w:val="single" w:sz="4" w:space="0" w:color="auto"/>
              <w:bottom w:val="single" w:sz="4" w:space="0" w:color="auto"/>
              <w:right w:val="single" w:sz="4" w:space="0" w:color="auto"/>
            </w:tcBorders>
            <w:shd w:val="clear" w:color="auto" w:fill="auto"/>
            <w:hideMark/>
          </w:tcPr>
          <w:p w:rsidR="00F535C2" w:rsidRPr="004D7F30" w:rsidRDefault="00F535C2" w:rsidP="00054F1E">
            <w:pPr>
              <w:jc w:val="center"/>
              <w:rPr>
                <w:sz w:val="28"/>
                <w:szCs w:val="28"/>
              </w:rPr>
            </w:pPr>
          </w:p>
        </w:tc>
        <w:tc>
          <w:tcPr>
            <w:tcW w:w="851" w:type="dxa"/>
            <w:vMerge/>
            <w:tcBorders>
              <w:left w:val="nil"/>
              <w:bottom w:val="single" w:sz="4" w:space="0" w:color="auto"/>
              <w:right w:val="single" w:sz="4" w:space="0" w:color="auto"/>
            </w:tcBorders>
            <w:shd w:val="clear" w:color="auto" w:fill="auto"/>
            <w:hideMark/>
          </w:tcPr>
          <w:p w:rsidR="00F535C2" w:rsidRPr="004D7F30" w:rsidRDefault="00F535C2" w:rsidP="00054F1E">
            <w:pPr>
              <w:jc w:val="center"/>
              <w:rPr>
                <w:sz w:val="28"/>
                <w:szCs w:val="28"/>
              </w:rPr>
            </w:pPr>
          </w:p>
        </w:tc>
        <w:tc>
          <w:tcPr>
            <w:tcW w:w="850" w:type="dxa"/>
            <w:vMerge/>
            <w:tcBorders>
              <w:left w:val="nil"/>
              <w:bottom w:val="single" w:sz="4" w:space="0" w:color="auto"/>
              <w:right w:val="single" w:sz="4" w:space="0" w:color="auto"/>
            </w:tcBorders>
            <w:shd w:val="clear" w:color="auto" w:fill="auto"/>
            <w:hideMark/>
          </w:tcPr>
          <w:p w:rsidR="00F535C2" w:rsidRPr="004D7F30" w:rsidRDefault="00F535C2" w:rsidP="00054F1E">
            <w:pPr>
              <w:jc w:val="center"/>
              <w:rPr>
                <w:sz w:val="28"/>
                <w:szCs w:val="28"/>
              </w:rPr>
            </w:pPr>
          </w:p>
        </w:tc>
        <w:tc>
          <w:tcPr>
            <w:tcW w:w="1559" w:type="dxa"/>
            <w:vMerge/>
            <w:tcBorders>
              <w:left w:val="nil"/>
              <w:bottom w:val="single" w:sz="4" w:space="0" w:color="auto"/>
              <w:right w:val="single" w:sz="4" w:space="0" w:color="auto"/>
            </w:tcBorders>
            <w:shd w:val="clear" w:color="auto" w:fill="auto"/>
            <w:hideMark/>
          </w:tcPr>
          <w:p w:rsidR="00F535C2" w:rsidRPr="004D7F30" w:rsidRDefault="00F535C2" w:rsidP="00054F1E">
            <w:pPr>
              <w:jc w:val="center"/>
              <w:rPr>
                <w:sz w:val="28"/>
                <w:szCs w:val="28"/>
              </w:rPr>
            </w:pPr>
          </w:p>
        </w:tc>
        <w:tc>
          <w:tcPr>
            <w:tcW w:w="851" w:type="dxa"/>
            <w:vMerge/>
            <w:tcBorders>
              <w:left w:val="nil"/>
              <w:bottom w:val="single" w:sz="4" w:space="0" w:color="auto"/>
              <w:right w:val="single" w:sz="4" w:space="0" w:color="auto"/>
            </w:tcBorders>
            <w:shd w:val="clear" w:color="auto" w:fill="auto"/>
            <w:hideMark/>
          </w:tcPr>
          <w:p w:rsidR="00F535C2" w:rsidRPr="004D7F30" w:rsidRDefault="00F535C2" w:rsidP="00054F1E">
            <w:pPr>
              <w:jc w:val="center"/>
              <w:rPr>
                <w:sz w:val="28"/>
                <w:szCs w:val="28"/>
              </w:rPr>
            </w:pPr>
          </w:p>
        </w:tc>
        <w:tc>
          <w:tcPr>
            <w:tcW w:w="1984" w:type="dxa"/>
            <w:tcBorders>
              <w:top w:val="single" w:sz="4" w:space="0" w:color="auto"/>
              <w:left w:val="nil"/>
              <w:bottom w:val="single" w:sz="4" w:space="0" w:color="auto"/>
              <w:right w:val="single" w:sz="4" w:space="0" w:color="auto"/>
            </w:tcBorders>
            <w:shd w:val="clear" w:color="auto" w:fill="auto"/>
            <w:hideMark/>
          </w:tcPr>
          <w:p w:rsidR="00F535C2" w:rsidRPr="004D7F30" w:rsidRDefault="006A7C47" w:rsidP="00054F1E">
            <w:pPr>
              <w:jc w:val="center"/>
              <w:rPr>
                <w:sz w:val="28"/>
                <w:szCs w:val="28"/>
              </w:rPr>
            </w:pPr>
            <w:r w:rsidRPr="004D7F30">
              <w:rPr>
                <w:sz w:val="28"/>
                <w:szCs w:val="28"/>
              </w:rPr>
              <w:t>2015 год</w:t>
            </w:r>
          </w:p>
        </w:tc>
        <w:tc>
          <w:tcPr>
            <w:tcW w:w="1701" w:type="dxa"/>
            <w:tcBorders>
              <w:top w:val="single" w:sz="4" w:space="0" w:color="auto"/>
              <w:left w:val="nil"/>
              <w:bottom w:val="single" w:sz="4" w:space="0" w:color="auto"/>
              <w:right w:val="single" w:sz="4" w:space="0" w:color="auto"/>
            </w:tcBorders>
            <w:shd w:val="clear" w:color="auto" w:fill="auto"/>
            <w:hideMark/>
          </w:tcPr>
          <w:p w:rsidR="00F535C2" w:rsidRPr="004D7F30" w:rsidRDefault="006A7C47" w:rsidP="00054F1E">
            <w:pPr>
              <w:jc w:val="center"/>
              <w:rPr>
                <w:sz w:val="28"/>
                <w:szCs w:val="28"/>
              </w:rPr>
            </w:pPr>
            <w:r w:rsidRPr="004D7F30">
              <w:rPr>
                <w:sz w:val="28"/>
                <w:szCs w:val="28"/>
              </w:rPr>
              <w:t>2016 год</w:t>
            </w:r>
          </w:p>
        </w:tc>
      </w:tr>
      <w:tr w:rsidR="006A7C47" w:rsidRPr="004D7F30" w:rsidTr="008744FA">
        <w:trPr>
          <w:trHeight w:val="375"/>
        </w:trPr>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1</w:t>
            </w:r>
          </w:p>
        </w:tc>
        <w:tc>
          <w:tcPr>
            <w:tcW w:w="851" w:type="dxa"/>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2</w:t>
            </w:r>
          </w:p>
        </w:tc>
        <w:tc>
          <w:tcPr>
            <w:tcW w:w="850" w:type="dxa"/>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3</w:t>
            </w:r>
          </w:p>
        </w:tc>
        <w:tc>
          <w:tcPr>
            <w:tcW w:w="1559" w:type="dxa"/>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4</w:t>
            </w:r>
          </w:p>
        </w:tc>
        <w:tc>
          <w:tcPr>
            <w:tcW w:w="851" w:type="dxa"/>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5</w:t>
            </w:r>
          </w:p>
        </w:tc>
        <w:tc>
          <w:tcPr>
            <w:tcW w:w="1984" w:type="dxa"/>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6</w:t>
            </w:r>
          </w:p>
        </w:tc>
        <w:tc>
          <w:tcPr>
            <w:tcW w:w="1701" w:type="dxa"/>
            <w:tcBorders>
              <w:top w:val="single" w:sz="4" w:space="0" w:color="auto"/>
              <w:left w:val="nil"/>
              <w:bottom w:val="single" w:sz="4" w:space="0" w:color="auto"/>
              <w:right w:val="single" w:sz="4" w:space="0" w:color="auto"/>
            </w:tcBorders>
            <w:shd w:val="clear" w:color="auto" w:fill="auto"/>
            <w:hideMark/>
          </w:tcPr>
          <w:p w:rsidR="006A7C47" w:rsidRPr="004D7F30" w:rsidRDefault="006A7C47" w:rsidP="00054F1E">
            <w:pPr>
              <w:jc w:val="center"/>
              <w:rPr>
                <w:sz w:val="28"/>
                <w:szCs w:val="28"/>
              </w:rPr>
            </w:pPr>
            <w:r w:rsidRPr="004D7F30">
              <w:rPr>
                <w:sz w:val="28"/>
                <w:szCs w:val="28"/>
              </w:rPr>
              <w:t>7</w:t>
            </w:r>
          </w:p>
        </w:tc>
      </w:tr>
      <w:tr w:rsidR="008744FA" w:rsidRPr="004D7F30" w:rsidTr="008744FA">
        <w:trPr>
          <w:trHeight w:val="375"/>
        </w:trPr>
        <w:tc>
          <w:tcPr>
            <w:tcW w:w="7654" w:type="dxa"/>
            <w:tcBorders>
              <w:top w:val="single" w:sz="4" w:space="0" w:color="auto"/>
            </w:tcBorders>
            <w:shd w:val="clear" w:color="auto" w:fill="auto"/>
            <w:hideMark/>
          </w:tcPr>
          <w:p w:rsidR="008744FA" w:rsidRPr="004D7F30" w:rsidRDefault="008744FA" w:rsidP="008744FA">
            <w:pPr>
              <w:rPr>
                <w:sz w:val="28"/>
                <w:szCs w:val="28"/>
              </w:rPr>
            </w:pPr>
            <w:r w:rsidRPr="004D7F30">
              <w:rPr>
                <w:sz w:val="28"/>
                <w:szCs w:val="28"/>
              </w:rPr>
              <w:t>ВСЕГО</w:t>
            </w:r>
          </w:p>
        </w:tc>
        <w:tc>
          <w:tcPr>
            <w:tcW w:w="851" w:type="dxa"/>
            <w:tcBorders>
              <w:top w:val="single" w:sz="4" w:space="0" w:color="auto"/>
            </w:tcBorders>
            <w:shd w:val="clear" w:color="auto" w:fill="auto"/>
            <w:hideMark/>
          </w:tcPr>
          <w:p w:rsidR="008744FA" w:rsidRPr="004D7F30" w:rsidRDefault="008744FA" w:rsidP="008744FA">
            <w:pPr>
              <w:jc w:val="center"/>
              <w:rPr>
                <w:sz w:val="28"/>
                <w:szCs w:val="28"/>
              </w:rPr>
            </w:pPr>
            <w:r w:rsidRPr="004D7F30">
              <w:rPr>
                <w:sz w:val="28"/>
                <w:szCs w:val="28"/>
              </w:rPr>
              <w:t> </w:t>
            </w:r>
          </w:p>
        </w:tc>
        <w:tc>
          <w:tcPr>
            <w:tcW w:w="850" w:type="dxa"/>
            <w:tcBorders>
              <w:top w:val="single" w:sz="4" w:space="0" w:color="auto"/>
            </w:tcBorders>
            <w:shd w:val="clear" w:color="auto" w:fill="auto"/>
            <w:hideMark/>
          </w:tcPr>
          <w:p w:rsidR="008744FA" w:rsidRPr="004D7F30" w:rsidRDefault="008744FA" w:rsidP="008744FA">
            <w:pPr>
              <w:jc w:val="center"/>
              <w:rPr>
                <w:sz w:val="28"/>
                <w:szCs w:val="28"/>
              </w:rPr>
            </w:pPr>
            <w:r w:rsidRPr="004D7F30">
              <w:rPr>
                <w:sz w:val="28"/>
                <w:szCs w:val="28"/>
              </w:rPr>
              <w:t> </w:t>
            </w:r>
          </w:p>
        </w:tc>
        <w:tc>
          <w:tcPr>
            <w:tcW w:w="1559" w:type="dxa"/>
            <w:tcBorders>
              <w:top w:val="single" w:sz="4" w:space="0" w:color="auto"/>
            </w:tcBorders>
            <w:shd w:val="clear" w:color="auto" w:fill="auto"/>
            <w:hideMark/>
          </w:tcPr>
          <w:p w:rsidR="008744FA" w:rsidRPr="004D7F30" w:rsidRDefault="008744FA" w:rsidP="008744FA">
            <w:pPr>
              <w:jc w:val="center"/>
              <w:rPr>
                <w:sz w:val="28"/>
                <w:szCs w:val="28"/>
              </w:rPr>
            </w:pPr>
            <w:r w:rsidRPr="004D7F30">
              <w:rPr>
                <w:sz w:val="28"/>
                <w:szCs w:val="28"/>
              </w:rPr>
              <w:t> </w:t>
            </w:r>
          </w:p>
        </w:tc>
        <w:tc>
          <w:tcPr>
            <w:tcW w:w="851" w:type="dxa"/>
            <w:tcBorders>
              <w:top w:val="single" w:sz="4" w:space="0" w:color="auto"/>
            </w:tcBorders>
            <w:shd w:val="clear" w:color="auto" w:fill="auto"/>
            <w:hideMark/>
          </w:tcPr>
          <w:p w:rsidR="008744FA" w:rsidRPr="004D7F30" w:rsidRDefault="008744FA" w:rsidP="008744FA">
            <w:pPr>
              <w:jc w:val="center"/>
              <w:rPr>
                <w:sz w:val="28"/>
                <w:szCs w:val="28"/>
              </w:rPr>
            </w:pPr>
            <w:r w:rsidRPr="004D7F30">
              <w:rPr>
                <w:sz w:val="28"/>
                <w:szCs w:val="28"/>
              </w:rPr>
              <w:t> </w:t>
            </w:r>
          </w:p>
        </w:tc>
        <w:tc>
          <w:tcPr>
            <w:tcW w:w="1984" w:type="dxa"/>
            <w:tcBorders>
              <w:top w:val="single" w:sz="4" w:space="0" w:color="auto"/>
            </w:tcBorders>
            <w:shd w:val="clear" w:color="auto" w:fill="auto"/>
            <w:hideMark/>
          </w:tcPr>
          <w:p w:rsidR="008744FA" w:rsidRPr="004D7F30" w:rsidRDefault="008744FA" w:rsidP="008744FA">
            <w:pPr>
              <w:jc w:val="right"/>
              <w:rPr>
                <w:sz w:val="28"/>
                <w:szCs w:val="28"/>
              </w:rPr>
            </w:pPr>
            <w:r w:rsidRPr="004D7F30">
              <w:rPr>
                <w:sz w:val="28"/>
                <w:szCs w:val="28"/>
              </w:rPr>
              <w:t>2 797 277,1</w:t>
            </w:r>
          </w:p>
        </w:tc>
        <w:tc>
          <w:tcPr>
            <w:tcW w:w="1701" w:type="dxa"/>
            <w:tcBorders>
              <w:top w:val="single" w:sz="4" w:space="0" w:color="auto"/>
            </w:tcBorders>
            <w:shd w:val="clear" w:color="auto" w:fill="auto"/>
            <w:hideMark/>
          </w:tcPr>
          <w:p w:rsidR="008744FA" w:rsidRPr="004D7F30" w:rsidRDefault="008744FA" w:rsidP="008744FA">
            <w:pPr>
              <w:jc w:val="right"/>
              <w:rPr>
                <w:sz w:val="28"/>
                <w:szCs w:val="28"/>
              </w:rPr>
            </w:pPr>
            <w:r w:rsidRPr="004D7F30">
              <w:rPr>
                <w:sz w:val="28"/>
                <w:szCs w:val="28"/>
              </w:rPr>
              <w:t>2 714 688,9</w:t>
            </w:r>
          </w:p>
        </w:tc>
      </w:tr>
      <w:tr w:rsidR="008744FA" w:rsidRPr="004D7F30" w:rsidTr="008744FA">
        <w:trPr>
          <w:trHeight w:val="375"/>
        </w:trPr>
        <w:tc>
          <w:tcPr>
            <w:tcW w:w="7654" w:type="dxa"/>
            <w:shd w:val="clear" w:color="auto" w:fill="auto"/>
            <w:hideMark/>
          </w:tcPr>
          <w:p w:rsidR="008744FA" w:rsidRPr="004D7F30" w:rsidRDefault="008744FA" w:rsidP="008744FA">
            <w:pPr>
              <w:rPr>
                <w:sz w:val="28"/>
                <w:szCs w:val="28"/>
              </w:rPr>
            </w:pPr>
            <w:r w:rsidRPr="004D7F30">
              <w:rPr>
                <w:sz w:val="28"/>
                <w:szCs w:val="28"/>
              </w:rPr>
              <w:t>ОБЩЕГОСУДАРСТВЕННЫЕ ВОПРОСЫ</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01</w:t>
            </w:r>
          </w:p>
        </w:tc>
        <w:tc>
          <w:tcPr>
            <w:tcW w:w="850" w:type="dxa"/>
            <w:shd w:val="clear" w:color="auto" w:fill="auto"/>
            <w:hideMark/>
          </w:tcPr>
          <w:p w:rsidR="008744FA" w:rsidRPr="004D7F30" w:rsidRDefault="008744FA" w:rsidP="008744FA">
            <w:pPr>
              <w:jc w:val="center"/>
              <w:rPr>
                <w:sz w:val="28"/>
                <w:szCs w:val="28"/>
              </w:rPr>
            </w:pPr>
            <w:r w:rsidRPr="004D7F30">
              <w:rPr>
                <w:sz w:val="28"/>
                <w:szCs w:val="28"/>
              </w:rPr>
              <w:t> </w:t>
            </w:r>
          </w:p>
        </w:tc>
        <w:tc>
          <w:tcPr>
            <w:tcW w:w="1559" w:type="dxa"/>
            <w:shd w:val="clear" w:color="auto" w:fill="auto"/>
            <w:hideMark/>
          </w:tcPr>
          <w:p w:rsidR="008744FA" w:rsidRPr="004D7F30" w:rsidRDefault="008744FA" w:rsidP="008744FA">
            <w:pPr>
              <w:jc w:val="center"/>
              <w:rPr>
                <w:sz w:val="28"/>
                <w:szCs w:val="28"/>
              </w:rPr>
            </w:pPr>
            <w:r w:rsidRPr="004D7F30">
              <w:rPr>
                <w:sz w:val="28"/>
                <w:szCs w:val="28"/>
              </w:rPr>
              <w:t> </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 </w:t>
            </w:r>
          </w:p>
        </w:tc>
        <w:tc>
          <w:tcPr>
            <w:tcW w:w="1984" w:type="dxa"/>
            <w:shd w:val="clear" w:color="auto" w:fill="auto"/>
            <w:hideMark/>
          </w:tcPr>
          <w:p w:rsidR="008744FA" w:rsidRPr="004D7F30" w:rsidRDefault="008744FA" w:rsidP="008744FA">
            <w:pPr>
              <w:jc w:val="right"/>
              <w:rPr>
                <w:sz w:val="28"/>
                <w:szCs w:val="28"/>
              </w:rPr>
            </w:pPr>
            <w:r w:rsidRPr="004D7F30">
              <w:rPr>
                <w:sz w:val="28"/>
                <w:szCs w:val="28"/>
              </w:rPr>
              <w:t>136 028,6</w:t>
            </w:r>
          </w:p>
        </w:tc>
        <w:tc>
          <w:tcPr>
            <w:tcW w:w="1701" w:type="dxa"/>
            <w:shd w:val="clear" w:color="auto" w:fill="auto"/>
            <w:hideMark/>
          </w:tcPr>
          <w:p w:rsidR="008744FA" w:rsidRPr="004D7F30" w:rsidRDefault="008744FA" w:rsidP="008744FA">
            <w:pPr>
              <w:jc w:val="right"/>
              <w:rPr>
                <w:sz w:val="28"/>
                <w:szCs w:val="28"/>
              </w:rPr>
            </w:pPr>
            <w:r w:rsidRPr="004D7F30">
              <w:rPr>
                <w:sz w:val="28"/>
                <w:szCs w:val="28"/>
              </w:rPr>
              <w:t>187 963,6</w:t>
            </w:r>
          </w:p>
        </w:tc>
      </w:tr>
      <w:tr w:rsidR="008744FA" w:rsidRPr="004D7F30" w:rsidTr="008744FA">
        <w:trPr>
          <w:trHeight w:val="375"/>
        </w:trPr>
        <w:tc>
          <w:tcPr>
            <w:tcW w:w="7654" w:type="dxa"/>
            <w:shd w:val="clear" w:color="auto" w:fill="auto"/>
            <w:hideMark/>
          </w:tcPr>
          <w:p w:rsidR="008744FA" w:rsidRPr="004D7F30" w:rsidRDefault="008744FA" w:rsidP="008744FA">
            <w:pPr>
              <w:rPr>
                <w:sz w:val="28"/>
                <w:szCs w:val="28"/>
              </w:rPr>
            </w:pPr>
            <w:r w:rsidRPr="004D7F30">
              <w:rPr>
                <w:sz w:val="28"/>
                <w:szCs w:val="28"/>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01</w:t>
            </w:r>
          </w:p>
        </w:tc>
        <w:tc>
          <w:tcPr>
            <w:tcW w:w="850" w:type="dxa"/>
            <w:shd w:val="clear" w:color="auto" w:fill="auto"/>
            <w:hideMark/>
          </w:tcPr>
          <w:p w:rsidR="008744FA" w:rsidRPr="004D7F30" w:rsidRDefault="008744FA" w:rsidP="008744FA">
            <w:pPr>
              <w:jc w:val="center"/>
              <w:rPr>
                <w:sz w:val="28"/>
                <w:szCs w:val="28"/>
              </w:rPr>
            </w:pPr>
            <w:r w:rsidRPr="004D7F30">
              <w:rPr>
                <w:sz w:val="28"/>
                <w:szCs w:val="28"/>
              </w:rPr>
              <w:t>02</w:t>
            </w:r>
          </w:p>
        </w:tc>
        <w:tc>
          <w:tcPr>
            <w:tcW w:w="1559" w:type="dxa"/>
            <w:shd w:val="clear" w:color="auto" w:fill="auto"/>
            <w:hideMark/>
          </w:tcPr>
          <w:p w:rsidR="008744FA" w:rsidRPr="004D7F30" w:rsidRDefault="008744FA" w:rsidP="008744FA">
            <w:pPr>
              <w:jc w:val="center"/>
              <w:rPr>
                <w:sz w:val="28"/>
                <w:szCs w:val="28"/>
              </w:rPr>
            </w:pPr>
            <w:r w:rsidRPr="004D7F30">
              <w:rPr>
                <w:sz w:val="28"/>
                <w:szCs w:val="28"/>
              </w:rPr>
              <w:t> </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 </w:t>
            </w:r>
          </w:p>
        </w:tc>
        <w:tc>
          <w:tcPr>
            <w:tcW w:w="1984" w:type="dxa"/>
            <w:shd w:val="clear" w:color="auto" w:fill="auto"/>
            <w:hideMark/>
          </w:tcPr>
          <w:p w:rsidR="008744FA" w:rsidRPr="004D7F30" w:rsidRDefault="008744FA" w:rsidP="008744FA">
            <w:pPr>
              <w:jc w:val="right"/>
              <w:rPr>
                <w:sz w:val="28"/>
                <w:szCs w:val="28"/>
              </w:rPr>
            </w:pPr>
            <w:r w:rsidRPr="004D7F30">
              <w:rPr>
                <w:sz w:val="28"/>
                <w:szCs w:val="28"/>
              </w:rPr>
              <w:t>2 105,5</w:t>
            </w:r>
          </w:p>
        </w:tc>
        <w:tc>
          <w:tcPr>
            <w:tcW w:w="1701" w:type="dxa"/>
            <w:shd w:val="clear" w:color="auto" w:fill="auto"/>
            <w:hideMark/>
          </w:tcPr>
          <w:p w:rsidR="008744FA" w:rsidRPr="004D7F30" w:rsidRDefault="008744FA" w:rsidP="008744FA">
            <w:pPr>
              <w:jc w:val="right"/>
              <w:rPr>
                <w:sz w:val="28"/>
                <w:szCs w:val="28"/>
              </w:rPr>
            </w:pPr>
            <w:r w:rsidRPr="004D7F30">
              <w:rPr>
                <w:sz w:val="28"/>
                <w:szCs w:val="28"/>
              </w:rPr>
              <w:t>2 105,6</w:t>
            </w:r>
          </w:p>
        </w:tc>
      </w:tr>
      <w:tr w:rsidR="008744FA" w:rsidRPr="004D7F30" w:rsidTr="008744FA">
        <w:trPr>
          <w:trHeight w:val="375"/>
        </w:trPr>
        <w:tc>
          <w:tcPr>
            <w:tcW w:w="7654" w:type="dxa"/>
            <w:shd w:val="clear" w:color="auto" w:fill="auto"/>
            <w:hideMark/>
          </w:tcPr>
          <w:p w:rsidR="008744FA" w:rsidRPr="004D7F30" w:rsidRDefault="008744FA" w:rsidP="008744FA">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01</w:t>
            </w:r>
          </w:p>
        </w:tc>
        <w:tc>
          <w:tcPr>
            <w:tcW w:w="850" w:type="dxa"/>
            <w:shd w:val="clear" w:color="auto" w:fill="auto"/>
            <w:hideMark/>
          </w:tcPr>
          <w:p w:rsidR="008744FA" w:rsidRPr="004D7F30" w:rsidRDefault="008744FA" w:rsidP="008744FA">
            <w:pPr>
              <w:jc w:val="center"/>
              <w:rPr>
                <w:sz w:val="28"/>
                <w:szCs w:val="28"/>
              </w:rPr>
            </w:pPr>
            <w:r w:rsidRPr="004D7F30">
              <w:rPr>
                <w:sz w:val="28"/>
                <w:szCs w:val="28"/>
              </w:rPr>
              <w:t>02</w:t>
            </w:r>
          </w:p>
        </w:tc>
        <w:tc>
          <w:tcPr>
            <w:tcW w:w="1559" w:type="dxa"/>
            <w:shd w:val="clear" w:color="auto" w:fill="auto"/>
            <w:hideMark/>
          </w:tcPr>
          <w:p w:rsidR="008744FA" w:rsidRPr="004D7F30" w:rsidRDefault="008744FA" w:rsidP="008744FA">
            <w:pPr>
              <w:jc w:val="center"/>
              <w:rPr>
                <w:sz w:val="28"/>
                <w:szCs w:val="28"/>
              </w:rPr>
            </w:pPr>
            <w:r w:rsidRPr="004D7F30">
              <w:rPr>
                <w:sz w:val="28"/>
                <w:szCs w:val="28"/>
              </w:rPr>
              <w:t>88 2 0011</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120</w:t>
            </w:r>
          </w:p>
        </w:tc>
        <w:tc>
          <w:tcPr>
            <w:tcW w:w="1984" w:type="dxa"/>
            <w:shd w:val="clear" w:color="auto" w:fill="auto"/>
            <w:hideMark/>
          </w:tcPr>
          <w:p w:rsidR="008744FA" w:rsidRPr="004D7F30" w:rsidRDefault="008744FA" w:rsidP="008744FA">
            <w:pPr>
              <w:jc w:val="right"/>
              <w:rPr>
                <w:sz w:val="28"/>
                <w:szCs w:val="28"/>
              </w:rPr>
            </w:pPr>
            <w:r w:rsidRPr="004D7F30">
              <w:rPr>
                <w:sz w:val="28"/>
                <w:szCs w:val="28"/>
              </w:rPr>
              <w:t>2 097,6</w:t>
            </w:r>
          </w:p>
        </w:tc>
        <w:tc>
          <w:tcPr>
            <w:tcW w:w="1701" w:type="dxa"/>
            <w:shd w:val="clear" w:color="auto" w:fill="auto"/>
            <w:hideMark/>
          </w:tcPr>
          <w:p w:rsidR="008744FA" w:rsidRPr="004D7F30" w:rsidRDefault="008744FA" w:rsidP="008744FA">
            <w:pPr>
              <w:jc w:val="right"/>
              <w:rPr>
                <w:sz w:val="28"/>
                <w:szCs w:val="28"/>
              </w:rPr>
            </w:pPr>
            <w:r w:rsidRPr="004D7F30">
              <w:rPr>
                <w:sz w:val="28"/>
                <w:szCs w:val="28"/>
              </w:rPr>
              <w:t>2 097,7</w:t>
            </w:r>
          </w:p>
        </w:tc>
      </w:tr>
      <w:tr w:rsidR="008744FA" w:rsidRPr="004D7F30" w:rsidTr="008744FA">
        <w:trPr>
          <w:trHeight w:val="375"/>
        </w:trPr>
        <w:tc>
          <w:tcPr>
            <w:tcW w:w="7654" w:type="dxa"/>
            <w:shd w:val="clear" w:color="auto" w:fill="auto"/>
            <w:hideMark/>
          </w:tcPr>
          <w:p w:rsidR="008744FA" w:rsidRPr="004D7F30" w:rsidRDefault="008744FA" w:rsidP="008744FA">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01</w:t>
            </w:r>
          </w:p>
        </w:tc>
        <w:tc>
          <w:tcPr>
            <w:tcW w:w="850" w:type="dxa"/>
            <w:shd w:val="clear" w:color="auto" w:fill="auto"/>
            <w:hideMark/>
          </w:tcPr>
          <w:p w:rsidR="008744FA" w:rsidRPr="004D7F30" w:rsidRDefault="008744FA" w:rsidP="008744FA">
            <w:pPr>
              <w:jc w:val="center"/>
              <w:rPr>
                <w:sz w:val="28"/>
                <w:szCs w:val="28"/>
              </w:rPr>
            </w:pPr>
            <w:r w:rsidRPr="004D7F30">
              <w:rPr>
                <w:sz w:val="28"/>
                <w:szCs w:val="28"/>
              </w:rPr>
              <w:t>02</w:t>
            </w:r>
          </w:p>
        </w:tc>
        <w:tc>
          <w:tcPr>
            <w:tcW w:w="1559" w:type="dxa"/>
            <w:shd w:val="clear" w:color="auto" w:fill="auto"/>
            <w:hideMark/>
          </w:tcPr>
          <w:p w:rsidR="008744FA" w:rsidRPr="004D7F30" w:rsidRDefault="008744FA" w:rsidP="008744FA">
            <w:pPr>
              <w:jc w:val="center"/>
              <w:rPr>
                <w:sz w:val="28"/>
                <w:szCs w:val="28"/>
              </w:rPr>
            </w:pPr>
            <w:r w:rsidRPr="004D7F30">
              <w:rPr>
                <w:sz w:val="28"/>
                <w:szCs w:val="28"/>
              </w:rPr>
              <w:t>88 2 0019</w:t>
            </w:r>
          </w:p>
        </w:tc>
        <w:tc>
          <w:tcPr>
            <w:tcW w:w="851" w:type="dxa"/>
            <w:shd w:val="clear" w:color="auto" w:fill="auto"/>
            <w:hideMark/>
          </w:tcPr>
          <w:p w:rsidR="008744FA" w:rsidRPr="004D7F30" w:rsidRDefault="008744FA" w:rsidP="008744FA">
            <w:pPr>
              <w:jc w:val="center"/>
              <w:rPr>
                <w:sz w:val="28"/>
                <w:szCs w:val="28"/>
              </w:rPr>
            </w:pPr>
            <w:r w:rsidRPr="004D7F30">
              <w:rPr>
                <w:sz w:val="28"/>
                <w:szCs w:val="28"/>
              </w:rPr>
              <w:t>240</w:t>
            </w:r>
          </w:p>
        </w:tc>
        <w:tc>
          <w:tcPr>
            <w:tcW w:w="1984" w:type="dxa"/>
            <w:shd w:val="clear" w:color="auto" w:fill="auto"/>
            <w:hideMark/>
          </w:tcPr>
          <w:p w:rsidR="008744FA" w:rsidRPr="004D7F30" w:rsidRDefault="008744FA" w:rsidP="008744FA">
            <w:pPr>
              <w:jc w:val="right"/>
              <w:rPr>
                <w:sz w:val="28"/>
                <w:szCs w:val="28"/>
              </w:rPr>
            </w:pPr>
            <w:r w:rsidRPr="004D7F30">
              <w:rPr>
                <w:sz w:val="28"/>
                <w:szCs w:val="28"/>
              </w:rPr>
              <w:t>7,9</w:t>
            </w:r>
          </w:p>
        </w:tc>
        <w:tc>
          <w:tcPr>
            <w:tcW w:w="1701" w:type="dxa"/>
            <w:shd w:val="clear" w:color="auto" w:fill="auto"/>
            <w:hideMark/>
          </w:tcPr>
          <w:p w:rsidR="008744FA" w:rsidRPr="004D7F30" w:rsidRDefault="008744FA" w:rsidP="008744FA">
            <w:pPr>
              <w:jc w:val="right"/>
              <w:rPr>
                <w:sz w:val="28"/>
                <w:szCs w:val="28"/>
              </w:rPr>
            </w:pPr>
            <w:r w:rsidRPr="004D7F30">
              <w:rPr>
                <w:sz w:val="28"/>
                <w:szCs w:val="28"/>
              </w:rPr>
              <w:t>7,9</w:t>
            </w:r>
          </w:p>
        </w:tc>
      </w:tr>
    </w:tbl>
    <w:p w:rsidR="008744FA" w:rsidRPr="004D7F30" w:rsidRDefault="008744FA">
      <w:r w:rsidRPr="004D7F30">
        <w:br w:type="page"/>
      </w:r>
    </w:p>
    <w:tbl>
      <w:tblPr>
        <w:tblW w:w="15450" w:type="dxa"/>
        <w:tblInd w:w="534" w:type="dxa"/>
        <w:tblLook w:val="04A0"/>
      </w:tblPr>
      <w:tblGrid>
        <w:gridCol w:w="7654"/>
        <w:gridCol w:w="851"/>
        <w:gridCol w:w="850"/>
        <w:gridCol w:w="1559"/>
        <w:gridCol w:w="851"/>
        <w:gridCol w:w="1984"/>
        <w:gridCol w:w="1701"/>
      </w:tblGrid>
      <w:tr w:rsidR="00E76201" w:rsidRPr="004D7F30" w:rsidTr="00E76201">
        <w:trPr>
          <w:trHeight w:val="375"/>
          <w:tblHeader/>
        </w:trPr>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t>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76201" w:rsidRPr="004D7F30" w:rsidRDefault="00E76201" w:rsidP="008762DB">
            <w:pPr>
              <w:jc w:val="center"/>
              <w:rPr>
                <w:sz w:val="28"/>
                <w:szCs w:val="28"/>
              </w:rPr>
            </w:pPr>
            <w:r w:rsidRPr="004D7F30">
              <w:rPr>
                <w:sz w:val="28"/>
                <w:szCs w:val="28"/>
              </w:rPr>
              <w:t>7</w:t>
            </w:r>
          </w:p>
        </w:tc>
      </w:tr>
      <w:tr w:rsidR="00E76201" w:rsidRPr="004D7F30" w:rsidTr="00E76201">
        <w:trPr>
          <w:trHeight w:val="375"/>
        </w:trPr>
        <w:tc>
          <w:tcPr>
            <w:tcW w:w="7654" w:type="dxa"/>
            <w:tcBorders>
              <w:top w:val="single" w:sz="4" w:space="0" w:color="auto"/>
            </w:tcBorders>
            <w:shd w:val="clear" w:color="auto" w:fill="auto"/>
            <w:hideMark/>
          </w:tcPr>
          <w:p w:rsidR="00E76201" w:rsidRPr="004D7F30" w:rsidRDefault="00E76201" w:rsidP="008744FA">
            <w:pPr>
              <w:rPr>
                <w:sz w:val="28"/>
                <w:szCs w:val="28"/>
              </w:rPr>
            </w:pPr>
            <w:r w:rsidRPr="004D7F30">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single" w:sz="4" w:space="0" w:color="auto"/>
            </w:tcBorders>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tcBorders>
              <w:top w:val="single" w:sz="4" w:space="0" w:color="auto"/>
            </w:tcBorders>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tcBorders>
              <w:top w:val="single" w:sz="4" w:space="0" w:color="auto"/>
            </w:tcBorders>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tcBorders>
              <w:top w:val="single" w:sz="4" w:space="0" w:color="auto"/>
            </w:tcBorders>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tcBorders>
              <w:top w:val="single" w:sz="4" w:space="0" w:color="auto"/>
            </w:tcBorders>
            <w:shd w:val="clear" w:color="auto" w:fill="auto"/>
            <w:hideMark/>
          </w:tcPr>
          <w:p w:rsidR="00E76201" w:rsidRPr="004D7F30" w:rsidRDefault="00E76201" w:rsidP="008744FA">
            <w:pPr>
              <w:jc w:val="right"/>
              <w:rPr>
                <w:sz w:val="28"/>
                <w:szCs w:val="28"/>
              </w:rPr>
            </w:pPr>
            <w:r w:rsidRPr="004D7F30">
              <w:rPr>
                <w:sz w:val="28"/>
                <w:szCs w:val="28"/>
              </w:rPr>
              <w:t>5 673,7</w:t>
            </w:r>
          </w:p>
        </w:tc>
        <w:tc>
          <w:tcPr>
            <w:tcW w:w="1701" w:type="dxa"/>
            <w:tcBorders>
              <w:top w:val="single" w:sz="4" w:space="0" w:color="auto"/>
            </w:tcBorders>
            <w:shd w:val="clear" w:color="auto" w:fill="auto"/>
            <w:hideMark/>
          </w:tcPr>
          <w:p w:rsidR="00E76201" w:rsidRPr="004D7F30" w:rsidRDefault="00E76201" w:rsidP="008744FA">
            <w:pPr>
              <w:jc w:val="right"/>
              <w:rPr>
                <w:sz w:val="28"/>
                <w:szCs w:val="28"/>
              </w:rPr>
            </w:pPr>
            <w:r w:rsidRPr="004D7F30">
              <w:rPr>
                <w:sz w:val="28"/>
                <w:szCs w:val="28"/>
              </w:rPr>
              <w:t>5 673,7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89 1 0011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2 092,7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2 092,7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89 2 0011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2 973,4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2 973,4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89 2 0019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605,4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605,4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обеспечение функций органов местного самоуправления Белокалитвинского района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89 2 0019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58 163,5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58 010,7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08 1 2954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22,7</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w:t>
            </w:r>
            <w:r w:rsidRPr="004D7F30">
              <w:rPr>
                <w:sz w:val="28"/>
                <w:szCs w:val="28"/>
              </w:rPr>
              <w:lastRenderedPageBreak/>
              <w:t xml:space="preserve">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13 1 2963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3 076,1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2 726,1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48 390,1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48 390,1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354,4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435,9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5 372,2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5 487,9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w:t>
            </w:r>
            <w:r w:rsidRPr="004D7F30">
              <w:rPr>
                <w:sz w:val="28"/>
                <w:szCs w:val="28"/>
              </w:rPr>
              <w:lastRenderedPageBreak/>
              <w:t xml:space="preserve">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61,6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61,6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423,6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423,6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23,2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23,2</w:t>
            </w:r>
          </w:p>
        </w:tc>
      </w:tr>
      <w:tr w:rsidR="00E76201" w:rsidRPr="004D7F30" w:rsidTr="008744FA">
        <w:trPr>
          <w:trHeight w:val="375"/>
        </w:trPr>
        <w:tc>
          <w:tcPr>
            <w:tcW w:w="7654" w:type="dxa"/>
            <w:shd w:val="clear" w:color="auto" w:fill="auto"/>
            <w:hideMark/>
          </w:tcPr>
          <w:p w:rsidR="00E76201" w:rsidRPr="004D7F30" w:rsidRDefault="00E76201" w:rsidP="00464442">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423,5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423,5</w:t>
            </w:r>
          </w:p>
        </w:tc>
      </w:tr>
      <w:tr w:rsidR="00E76201" w:rsidRPr="004D7F30" w:rsidTr="008744FA">
        <w:trPr>
          <w:trHeight w:val="375"/>
        </w:trPr>
        <w:tc>
          <w:tcPr>
            <w:tcW w:w="7654" w:type="dxa"/>
            <w:shd w:val="clear" w:color="auto" w:fill="auto"/>
            <w:hideMark/>
          </w:tcPr>
          <w:p w:rsidR="00E76201" w:rsidRPr="004D7F30" w:rsidRDefault="00E76201" w:rsidP="00464442">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w:t>
            </w:r>
            <w:r w:rsidRPr="004D7F30">
              <w:rPr>
                <w:sz w:val="28"/>
                <w:szCs w:val="28"/>
              </w:rPr>
              <w:lastRenderedPageBreak/>
              <w:t xml:space="preserve">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15,8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15,8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 </w:t>
            </w:r>
            <w:proofErr w:type="gramStart"/>
            <w:r w:rsidRPr="004D7F30">
              <w:rPr>
                <w:sz w:val="28"/>
                <w:szCs w:val="28"/>
              </w:rPr>
              <w:t>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w:t>
            </w:r>
            <w:proofErr w:type="gramEnd"/>
            <w:r w:rsidRPr="004D7F30">
              <w:rPr>
                <w:sz w:val="28"/>
                <w:szCs w:val="28"/>
              </w:rPr>
              <w:t xml:space="preserve"> года № 273-ЗС </w:t>
            </w:r>
            <w:r w:rsidR="00E460B0">
              <w:rPr>
                <w:sz w:val="28"/>
                <w:szCs w:val="28"/>
              </w:rPr>
              <w:t>«</w:t>
            </w:r>
            <w:r w:rsidRPr="004D7F30">
              <w:rPr>
                <w:sz w:val="28"/>
                <w:szCs w:val="28"/>
              </w:rPr>
              <w:t>Об административных правонарушениях</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Судебная система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53,6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w:t>
            </w:r>
            <w:r w:rsidR="00E460B0">
              <w:rPr>
                <w:sz w:val="28"/>
                <w:szCs w:val="28"/>
              </w:rPr>
              <w:t>«</w:t>
            </w:r>
            <w:r w:rsidRPr="004D7F30">
              <w:rPr>
                <w:sz w:val="28"/>
                <w:szCs w:val="28"/>
              </w:rPr>
              <w:t xml:space="preserve">Реализация функций иных государственных органов Ростовской </w:t>
            </w:r>
            <w:r w:rsidRPr="004D7F30">
              <w:rPr>
                <w:sz w:val="28"/>
                <w:szCs w:val="28"/>
              </w:rPr>
              <w:lastRenderedPageBreak/>
              <w:t>области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99 9 5120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53,6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11 160,5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11 117,7</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13 1 2963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713,0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713,0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19 2 0011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10 120,0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10 077,2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19 2 0019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321,2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321,2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19 2 0019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Обеспечение проведения выборов и референдумов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37,0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37,0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Государственная автоматизированная информационная система </w:t>
            </w:r>
            <w:r w:rsidR="00E460B0">
              <w:rPr>
                <w:sz w:val="28"/>
                <w:szCs w:val="28"/>
              </w:rPr>
              <w:t>«</w:t>
            </w:r>
            <w:r w:rsidRPr="004D7F30">
              <w:rPr>
                <w:sz w:val="28"/>
                <w:szCs w:val="28"/>
              </w:rPr>
              <w:t>Выборы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99 9 9702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37,0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37,0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Резервные фонды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5 000,0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5 000,0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Резервный фонд Администрации Белокалитвинского района (Резервные средства)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99 9 9701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870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5 000,0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5 000,0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общегосударственные вопросы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53 888,4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105 965,3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47,2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w:t>
            </w:r>
            <w:r w:rsidRPr="004D7F30">
              <w:rPr>
                <w:sz w:val="28"/>
                <w:szCs w:val="28"/>
              </w:rPr>
              <w:lastRenderedPageBreak/>
              <w:t>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10 9 2962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12 1 2957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20,0</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13 1 2963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343,2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343,2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Государственная регистрация актов гражданского состояния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13 1 7229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150,1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обеспечение деятельности (оказание услуг)</w:t>
            </w:r>
            <w:r w:rsidR="004F7D20">
              <w:rPr>
                <w:sz w:val="28"/>
                <w:szCs w:val="28"/>
              </w:rPr>
              <w:t xml:space="preserve"> </w:t>
            </w:r>
            <w:r w:rsidRPr="004D7F30">
              <w:rPr>
                <w:sz w:val="28"/>
                <w:szCs w:val="28"/>
              </w:rPr>
              <w:t xml:space="preserve">муниципальным автономным учреждениям 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12 661,2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12 665,5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199,7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199,7</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Офиц</w:t>
            </w:r>
            <w:r>
              <w:rPr>
                <w:sz w:val="28"/>
                <w:szCs w:val="28"/>
              </w:rPr>
              <w:t>и</w:t>
            </w:r>
            <w:r w:rsidRPr="004D7F30">
              <w:rPr>
                <w:sz w:val="28"/>
                <w:szCs w:val="28"/>
              </w:rPr>
              <w:t xml:space="preserve">альная публикация нормативно-правовых актов Белокалитвинского района, проектов правовых актов Белокалитвинского района и иных информационных материалов в рамках подпрограммы </w:t>
            </w:r>
            <w:r>
              <w:rPr>
                <w:sz w:val="28"/>
                <w:szCs w:val="28"/>
              </w:rPr>
              <w:t>«</w:t>
            </w:r>
            <w:r w:rsidRPr="004D7F30">
              <w:rPr>
                <w:sz w:val="28"/>
                <w:szCs w:val="28"/>
              </w:rPr>
              <w:t xml:space="preserve">Обеспечение реализации муниципальной программы Белокалитвинского района </w:t>
            </w:r>
            <w:r>
              <w:rPr>
                <w:sz w:val="28"/>
                <w:szCs w:val="28"/>
              </w:rPr>
              <w:t>«</w:t>
            </w:r>
            <w:r w:rsidRPr="004D7F30">
              <w:rPr>
                <w:sz w:val="28"/>
                <w:szCs w:val="28"/>
              </w:rPr>
              <w:t>Муниципальная политика</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Муниципальная политика</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17 2 2967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584,5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584,5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134,0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134,0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(Иные закупки товаров, </w:t>
            </w:r>
            <w:r w:rsidRPr="004D7F30">
              <w:rPr>
                <w:sz w:val="28"/>
                <w:szCs w:val="28"/>
              </w:rPr>
              <w:lastRenderedPageBreak/>
              <w:t>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53,2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26,6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17 2 9999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926,9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926,9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17 2 9999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1 386,7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1 386,7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E460B0">
              <w:rPr>
                <w:sz w:val="28"/>
                <w:szCs w:val="28"/>
              </w:rPr>
              <w:t>«</w:t>
            </w:r>
            <w:r w:rsidRPr="004D7F30">
              <w:rPr>
                <w:sz w:val="28"/>
                <w:szCs w:val="28"/>
              </w:rPr>
              <w:t>О казачьих дружинах в Ростовской области</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18 1 7104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10 284,3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10 284,3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w:t>
            </w:r>
            <w:r w:rsidRPr="004D7F30">
              <w:rPr>
                <w:sz w:val="28"/>
                <w:szCs w:val="28"/>
              </w:rPr>
              <w:lastRenderedPageBreak/>
              <w:t>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19 2 2962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45,7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45,7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Оценка муниципального имущества и земельных участков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20 1 2964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301,0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301,0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Размещение информационных сообщений в официальных печатных органах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20 1 2965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85,0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85,0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20 2 0011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6 501,1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6 501,1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деятельности Комитета по </w:t>
            </w:r>
            <w:r w:rsidRPr="004D7F30">
              <w:rPr>
                <w:sz w:val="28"/>
                <w:szCs w:val="28"/>
              </w:rPr>
              <w:lastRenderedPageBreak/>
              <w:t>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20 2 0019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398,0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421,0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20 2 0019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12,1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12,1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20 2 2962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29,4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29,4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89 2 2962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15,9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15,9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w:t>
            </w:r>
            <w:r w:rsidRPr="004D7F30">
              <w:rPr>
                <w:sz w:val="28"/>
                <w:szCs w:val="28"/>
              </w:rPr>
              <w:lastRenderedPageBreak/>
              <w:t>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99 9 2962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Субвенция на государственную регистрацию актов гражданского состояния в рамках непрограммных расходов государственных органов Ростовской области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99 9 5931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4 058,6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4 058,6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99 9 5931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523,6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524,5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99 9 5931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21,9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Государственная регистрация актов гражданского состояния по иным непрограммным мероприятиям в рамках непрограммных расходов органов местного самоуправления Белокалитвинского района (Субвенции)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99 9 7229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97,2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Районный конкурс </w:t>
            </w:r>
            <w:r w:rsidR="00E460B0">
              <w:rPr>
                <w:sz w:val="28"/>
                <w:szCs w:val="28"/>
              </w:rPr>
              <w:t>«</w:t>
            </w:r>
            <w:r w:rsidRPr="004D7F30">
              <w:rPr>
                <w:sz w:val="28"/>
                <w:szCs w:val="28"/>
              </w:rPr>
              <w:t>Лучшее поселение Белокалитвинского района</w:t>
            </w:r>
            <w:r w:rsidR="00E460B0">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99 9 8503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1 000,0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Условно утвержденные расходы в рамках непрограммных расходов органов местного самоуправления Белокалитвинского района (Специальные расходы)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99 9 9703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880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13 977,0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66 195,7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НАЦИОНАЛЬНАЯ БЕЗОПАСНОСТЬ И ПРАВООХРАНИТЕЛЬНАЯ ДЕЯТЕЛЬНОСТЬ</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10 546,3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10 546,3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10 546,3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10 546,3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(Расходы на выплаты персоналу казенных учреждений)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09 1 0059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9 086,4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9 086,4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09 1 0059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1 042,8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1 042,8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Защита населения и территории от чрезвычайных ситуаций, </w:t>
            </w:r>
            <w:r w:rsidRPr="004D7F30">
              <w:rPr>
                <w:sz w:val="28"/>
                <w:szCs w:val="28"/>
              </w:rPr>
              <w:lastRenderedPageBreak/>
              <w:t>обеспечение пожарной безопасности и безопасности людей на водных объектах</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09 1 0059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93,1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93,1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Мероприятия по защите населения от чрезвычайных ситуаций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Защита населения от чрезвычайных ситуаций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09 2 2914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324,0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324,0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НАЦИОНАЛЬНАЯ ЭКОНОМИКА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79 416,8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91 041,4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Сельское хозяйство и рыболовство</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10 798,2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10 798,2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15 1 7241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8 549,5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8 549,5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по наращиванию маточного поголовья овец и коз в рамках подпрограммы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15 2 7232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2 144,3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2 144,3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17 2 7233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103,5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Дорожное хозяйство (дорожные фонды)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63 720,7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75 277,3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Софинансирование расходов по проектированию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14 1 2915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2 361,7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2 361,7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Прочие направления расходов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(нераспределенный остаток дорожного фонда)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14 1 2921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13 271,1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14 339,7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Субсидия на 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14 1 7350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37 000,0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37 000,0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Ремонт и содержание автомобильных дорог общего пользования местного значения в рамках подпрограммы </w:t>
            </w:r>
            <w:r w:rsidR="00E460B0">
              <w:rPr>
                <w:sz w:val="28"/>
                <w:szCs w:val="28"/>
              </w:rPr>
              <w:lastRenderedPageBreak/>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14 1 7351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10 488,0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14 1 7351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10 487,9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10 487,9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по обеспечению безопасности дорожного движения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14 2 2912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вопросы в области национальной экономики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4 897,9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4 965,9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10 8 2961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135,0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Софинансирование расходов на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w:t>
            </w:r>
            <w:r w:rsidRPr="004D7F30">
              <w:rPr>
                <w:sz w:val="28"/>
                <w:szCs w:val="28"/>
              </w:rPr>
              <w:lastRenderedPageBreak/>
              <w:t>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12 2 2950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183,0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183,0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Предоставление субсидий начинающим предпринимателям в целях возмещения части затрат по организации собственного дела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12 2 6850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810,0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810,0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Предоставление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(или) программного обеспечения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12 2 6851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реализацию муниципальных программ, в сферу реализации которых входит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w:t>
            </w:r>
            <w:r w:rsidRPr="004D7F30">
              <w:rPr>
                <w:sz w:val="28"/>
                <w:szCs w:val="28"/>
              </w:rPr>
              <w:lastRenderedPageBreak/>
              <w:t>предпринимателям, физическим лицам)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12 2 7344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2 683,3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2 746,3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Мероприятия в сфере защиты прав потребителей в рамках подпрограммы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12 3 2951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17 2 9999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221,6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221,6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ЖИЛИЩНО-КОММУНАЛЬНОЕ ХОЗЯЙСТВО</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313 040,1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282 411,2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Жилищное хозяйство</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186 623,8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129 224,0</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Субсидия на обеспечение мероприятий по переселению граждан из многоквартирного аварийного жилищного фонда,</w:t>
            </w:r>
            <w:r w:rsidRPr="00141CB4">
              <w:rPr>
                <w:sz w:val="28"/>
                <w:szCs w:val="28"/>
              </w:rPr>
              <w:t xml:space="preserve"> </w:t>
            </w:r>
            <w:r w:rsidRPr="004D7F30">
              <w:rPr>
                <w:sz w:val="28"/>
                <w:szCs w:val="28"/>
              </w:rPr>
              <w:t xml:space="preserve">признанного непригодным для проживания, аварийным и подлежащим сносу или реконструкции в рамках подпрограммы </w:t>
            </w:r>
            <w:r>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Pr>
                <w:sz w:val="28"/>
                <w:szCs w:val="28"/>
              </w:rPr>
              <w:t xml:space="preserve">» </w:t>
            </w:r>
            <w:r w:rsidRPr="004D7F30">
              <w:rPr>
                <w:sz w:val="28"/>
                <w:szCs w:val="28"/>
              </w:rPr>
              <w:t>государственной программы Ростовской области</w:t>
            </w:r>
            <w:r>
              <w:rPr>
                <w:sz w:val="28"/>
                <w:szCs w:val="28"/>
              </w:rPr>
              <w:t xml:space="preserve">» </w:t>
            </w:r>
            <w:r w:rsidRPr="004D7F30">
              <w:rPr>
                <w:sz w:val="28"/>
                <w:szCs w:val="28"/>
              </w:rPr>
              <w:t>Обеспечение доступным и комфортным жильем населения Ростовской области</w:t>
            </w:r>
            <w:r>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06 1 7316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158 689,1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116 688,5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Иные межбюджетные трансферты на обеспечение мероприятий по переселению граждан из многоквартирного аварийного жилищного фонда, признанного непригодным </w:t>
            </w:r>
            <w:r w:rsidRPr="004D7F30">
              <w:rPr>
                <w:sz w:val="28"/>
                <w:szCs w:val="28"/>
              </w:rPr>
              <w:lastRenderedPageBreak/>
              <w:t>для проживания,</w:t>
            </w:r>
            <w:r w:rsidR="00141CB4" w:rsidRPr="00141CB4">
              <w:rPr>
                <w:sz w:val="28"/>
                <w:szCs w:val="28"/>
              </w:rPr>
              <w:t xml:space="preserve"> </w:t>
            </w:r>
            <w:r w:rsidRPr="004D7F30">
              <w:rPr>
                <w:sz w:val="28"/>
                <w:szCs w:val="28"/>
              </w:rPr>
              <w:t xml:space="preserve">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141CB4" w:rsidRPr="00141CB4">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06 1 8606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10 129,2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7 448,2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Субсидия на предоставление субсидий управляющим организациям, товариществам собственников жилья,</w:t>
            </w:r>
            <w:r w:rsidR="00141CB4" w:rsidRPr="00141CB4">
              <w:rPr>
                <w:sz w:val="28"/>
                <w:szCs w:val="28"/>
              </w:rPr>
              <w:t xml:space="preserve"> </w:t>
            </w:r>
            <w:r w:rsidRPr="004D7F30">
              <w:rPr>
                <w:sz w:val="28"/>
                <w:szCs w:val="28"/>
              </w:rPr>
              <w:t xml:space="preserve">жилищно-строительным кооперативам, жилищным или иным специализированным потребительским кооперативам на замену и модернизацию лифтов, отработавших срок службы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07 1 7317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17 805,5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5 087,3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Коммунальное хозяйство</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126 416,3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153 187,2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Субсидия на строительство и реконструкцию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w:t>
            </w:r>
            <w:r w:rsidR="00E460B0">
              <w:rPr>
                <w:sz w:val="28"/>
                <w:szCs w:val="28"/>
              </w:rPr>
              <w:t>»</w:t>
            </w:r>
            <w:r w:rsidR="00141CB4" w:rsidRPr="00141CB4">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07 2 7319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119 825,1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146 596,0</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 xml:space="preserve">Субсидия на развитие материальной базы муниципальных образований в сфере обращения с твердыми бытовыми отходами, включая приобретение мусоровозов в рамках подпрограммы </w:t>
            </w:r>
            <w:r>
              <w:rPr>
                <w:sz w:val="28"/>
                <w:szCs w:val="28"/>
              </w:rPr>
              <w:t>«</w:t>
            </w:r>
            <w:r w:rsidRPr="004D7F30">
              <w:rPr>
                <w:sz w:val="28"/>
                <w:szCs w:val="28"/>
              </w:rPr>
              <w:t xml:space="preserve">Формирование комплексной системы </w:t>
            </w:r>
            <w:r w:rsidRPr="004D7F30">
              <w:rPr>
                <w:sz w:val="28"/>
                <w:szCs w:val="28"/>
              </w:rPr>
              <w:lastRenderedPageBreak/>
              <w:t>управления отходами и вторичными материальными ресурсами на территории Ростовской области</w:t>
            </w:r>
            <w:r>
              <w:rPr>
                <w:sz w:val="28"/>
                <w:szCs w:val="28"/>
              </w:rPr>
              <w:t>»</w:t>
            </w:r>
            <w:r w:rsidRPr="00141CB4">
              <w:rPr>
                <w:sz w:val="28"/>
                <w:szCs w:val="28"/>
              </w:rPr>
              <w:t xml:space="preserve"> </w:t>
            </w:r>
            <w:r w:rsidRPr="004D7F30">
              <w:rPr>
                <w:sz w:val="28"/>
                <w:szCs w:val="28"/>
              </w:rPr>
              <w:t>государственной программы Ростовской области</w:t>
            </w:r>
            <w:r>
              <w:rPr>
                <w:sz w:val="28"/>
                <w:szCs w:val="28"/>
              </w:rPr>
              <w:t xml:space="preserve">» </w:t>
            </w:r>
            <w:r w:rsidRPr="004D7F30">
              <w:rPr>
                <w:sz w:val="28"/>
                <w:szCs w:val="28"/>
              </w:rPr>
              <w:t>Охрана окружающей среды и рациональное природопользование</w:t>
            </w:r>
            <w:r>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05</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11 3 7338</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6 591,2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6 591,2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ОХРАНА ОКРУЖАЮЩЕЙ СРЕДЫ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вопросы в области охраны окружающей среды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Организация детско-юношеского движения в рамках подпрограммы </w:t>
            </w:r>
            <w:r w:rsidR="00E460B0">
              <w:rPr>
                <w:sz w:val="28"/>
                <w:szCs w:val="28"/>
              </w:rPr>
              <w:t>«</w:t>
            </w:r>
            <w:r w:rsidRPr="004D7F30">
              <w:rPr>
                <w:sz w:val="28"/>
                <w:szCs w:val="28"/>
              </w:rPr>
              <w:t>Охрана окружающей среды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05</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11 1 2900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ОБРАЗОВАНИЕ</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1 199 876,8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1 027 556,2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Дошкольное образование</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483 381,7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271 782,4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137 299,4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138 961,4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Софинансирование расходов на строительство и реконструкцию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02 1 2969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410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13 287,8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обеспечение государственных гарантий </w:t>
            </w:r>
            <w:r w:rsidRPr="004D7F30">
              <w:rPr>
                <w:sz w:val="28"/>
                <w:szCs w:val="28"/>
              </w:rPr>
              <w:lastRenderedPageBreak/>
              <w:t xml:space="preserve">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02 1 7202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124 320,2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132 521,0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Строительство и реконструкция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02 1 7305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410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208 174,3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обеспечение деятельности (оказание услуг)</w:t>
            </w:r>
            <w:r w:rsidR="00141CB4" w:rsidRPr="00141CB4">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Общее образование</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668 238,0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706 356,7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88 016,8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90 173,0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Софинансирование расходов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02 2 2977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40,8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40,8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02 2 7203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474 228,6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503 962,1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02 2 7311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639,8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639,8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 xml:space="preserve">Развитие дополнительного образования </w:t>
            </w:r>
            <w:r w:rsidRPr="004D7F30">
              <w:rPr>
                <w:sz w:val="28"/>
                <w:szCs w:val="28"/>
              </w:rPr>
              <w:lastRenderedPageBreak/>
              <w:t>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02 3 2959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68 270,3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73 234,2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08 4 2959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426,8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426,8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10 5 2959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35 740,9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37 006,0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Расходы на обеспечение деятельности (оказание услуг)</w:t>
            </w:r>
            <w:r w:rsidR="00141CB4" w:rsidRPr="00141CB4">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14 2 2959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844,0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844,0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16 1 2959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Молодежная политика и оздоровление детей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22 352,0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23 379,8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03 1 2953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76,1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76,1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Софинансирование расходов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03 2 2952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софинансирование муниципальных программ по работе с молодежью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03 2 7312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360,2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360,2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1 420,4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1 480,7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Софинансирование расходов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w:t>
            </w:r>
            <w:r w:rsidR="00141CB4">
              <w:rPr>
                <w:sz w:val="28"/>
                <w:szCs w:val="28"/>
              </w:rPr>
              <w:t>ным учреждениям на иные цели) (</w:t>
            </w:r>
            <w:r w:rsidRPr="004D7F30">
              <w:rPr>
                <w:sz w:val="28"/>
                <w:szCs w:val="28"/>
              </w:rPr>
              <w:t xml:space="preserve">Безвозмездные перечисления </w:t>
            </w:r>
            <w:r w:rsidRPr="004D7F30">
              <w:rPr>
                <w:sz w:val="28"/>
                <w:szCs w:val="28"/>
              </w:rPr>
              <w:lastRenderedPageBreak/>
              <w:t>государственным и муниципальным организациям)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04 3 2973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388,6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408,0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33,2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13 945,5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14 586,0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04 3 7313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6 088,2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6 392,6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08 3 2956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вопросы в области образования</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25 905,1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26 037,3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психолого-медико-социального сопровождения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02 4 2959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2 353,4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2 353,4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Информационно-методического центра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02 5 2959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2 838,0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2 850,0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бухгалтерского обслуживания учреждений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02 6 2959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10 815,2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10 851,3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w:t>
            </w:r>
            <w:r w:rsidRPr="004D7F30">
              <w:rPr>
                <w:sz w:val="28"/>
                <w:szCs w:val="28"/>
              </w:rPr>
              <w:lastRenderedPageBreak/>
              <w:t xml:space="preserve">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6 430,1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6 430,1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84,5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368,6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369,2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62,6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62,6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организации и </w:t>
            </w:r>
            <w:r w:rsidRPr="004D7F30">
              <w:rPr>
                <w:sz w:val="28"/>
                <w:szCs w:val="28"/>
              </w:rPr>
              <w:lastRenderedPageBreak/>
              <w:t xml:space="preserve">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02 7 7204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2 510,3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2 510,3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02 7 7204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237,1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237,1</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07</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13 1 2963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288,8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288,8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КУЛЬТУРА, КИНЕМАТОГРАФИЯ</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67 832,8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72 360,0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Культура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63 889,0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68 432,4</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08 3 2959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30 125,3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32 630,3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комплектование книжных фондов библиотек муниципальных образований в рамках реализации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10 1 7103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59,6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63,7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3 435,1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3 688,2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w:t>
            </w:r>
            <w:r w:rsidRPr="004D7F30">
              <w:rPr>
                <w:sz w:val="28"/>
                <w:szCs w:val="28"/>
              </w:rPr>
              <w:lastRenderedPageBreak/>
              <w:t>(Субсидии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10 3 2959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29 328,0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31 094,2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10 4 2959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318,0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318,0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10 8 8502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390,0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405,0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16 1 2959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17 2 9999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153,0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153,0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вопросы в области культуры, кинематографии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3 943,8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3 927,6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10 6 2959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1 631,0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1 631,0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10 9 0011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2 237,2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2 237,2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10 9 0019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36,7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20,5</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08</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13 1 2963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38,9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38,9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ЗДРАВООХРАНЕНИЕ</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31 222,6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46 021,7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Стационарная медицинская помощь</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19 099,2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17 740,3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 xml:space="preserve">Совершенствование оказания </w:t>
            </w:r>
            <w:r w:rsidRPr="004D7F30">
              <w:rPr>
                <w:sz w:val="28"/>
                <w:szCs w:val="28"/>
              </w:rP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1 113,1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1 113,1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медицинской реабилитации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01 4 2959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271,7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271,7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w:t>
            </w:r>
            <w:r w:rsidRPr="004D7F30">
              <w:rPr>
                <w:sz w:val="28"/>
                <w:szCs w:val="28"/>
              </w:rPr>
              <w:lastRenderedPageBreak/>
              <w:t xml:space="preserve">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01 5 7201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16 046,8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16 355,5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05 1 2959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1 667,6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Амбулаторная помощь</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8 097,4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22 894,1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7 924,8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22 721,5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172,6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172,6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Скорая медицинская помощь</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42,2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40,1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42,2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40,1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вопросы в области здравоохранения</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3 983,8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5 347,2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01 1 2959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81,2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81,2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01 2 2959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145,2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145,2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w:t>
            </w:r>
            <w:r w:rsidRPr="004D7F30">
              <w:rPr>
                <w:sz w:val="28"/>
                <w:szCs w:val="28"/>
              </w:rPr>
              <w:lastRenderedPageBreak/>
              <w:t xml:space="preserve">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01 2 7201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2 572,8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3 988,2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Охрана здоровья матери и ребенка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01 3 2959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72,6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72,6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Кадровое обеспечение системы здравоохранения</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09</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09</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01 6 2959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1 112,0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1 060,0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СОЦИАЛЬНАЯ ПОЛИТИКА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892 096,5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937 450,7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Пенсионное обеспечение</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6 053,0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7 093,0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(Публичные нормативные социальные выплаты гражданам)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04 1 2968</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6 053,0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7 093,0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Социальное обслуживание населения</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167 373,0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199 722,3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04 4 2959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2 962,7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3 189,6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sz w:val="28"/>
                <w:szCs w:val="28"/>
              </w:rPr>
              <w:t>«</w:t>
            </w:r>
            <w:r w:rsidRPr="004D7F30">
              <w:rPr>
                <w:sz w:val="28"/>
                <w:szCs w:val="28"/>
              </w:rPr>
              <w:t>О социальном обслуживании населения Ростовской области</w:t>
            </w:r>
            <w:r w:rsidR="00E460B0">
              <w:rPr>
                <w:sz w:val="28"/>
                <w:szCs w:val="28"/>
              </w:rPr>
              <w:t>»</w:t>
            </w:r>
            <w:r w:rsidRPr="004D7F30">
              <w:rPr>
                <w:sz w:val="28"/>
                <w:szCs w:val="28"/>
              </w:rPr>
              <w:t xml:space="preserve">,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w:t>
            </w:r>
            <w:r w:rsidRPr="004D7F30">
              <w:rPr>
                <w:sz w:val="28"/>
                <w:szCs w:val="28"/>
              </w:rPr>
              <w:lastRenderedPageBreak/>
              <w:t>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04 4 7226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164 410,3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196 532,7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Социальное обеспечение населения</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602 838,8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643 714,6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04 1 5250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1 017,8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1 027,9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04 1 5250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92 072,4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92 989,1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w:t>
            </w:r>
            <w:r w:rsidR="004F7D20">
              <w:rPr>
                <w:sz w:val="28"/>
                <w:szCs w:val="28"/>
              </w:rPr>
              <w:t>р</w:t>
            </w:r>
            <w:r w:rsidR="004F7D20" w:rsidRPr="004D7F30">
              <w:rPr>
                <w:sz w:val="28"/>
                <w:szCs w:val="28"/>
              </w:rPr>
              <w:t>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1 227,6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1 312,7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proofErr w:type="gramStart"/>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w:t>
            </w:r>
            <w:r w:rsidR="004F7D20">
              <w:rPr>
                <w:sz w:val="28"/>
                <w:szCs w:val="28"/>
              </w:rPr>
              <w:t>р</w:t>
            </w:r>
            <w:r w:rsidR="004F7D20" w:rsidRPr="004D7F30">
              <w:rPr>
                <w:sz w:val="28"/>
                <w:szCs w:val="28"/>
              </w:rPr>
              <w:t>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110 743,5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119 495,6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2 687,8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2 687,8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r w:rsidRPr="004D7F30">
              <w:rPr>
                <w:sz w:val="28"/>
                <w:szCs w:val="28"/>
              </w:rPr>
              <w:lastRenderedPageBreak/>
              <w:t xml:space="preserve">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34,7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37,0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3 305,6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3 582,3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w:t>
            </w:r>
            <w:r w:rsidRPr="004D7F30">
              <w:rPr>
                <w:sz w:val="28"/>
                <w:szCs w:val="28"/>
              </w:rPr>
              <w:lastRenderedPageBreak/>
              <w:t>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04 1 7208</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176,1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188,2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04 1 7208</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19 776,6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21 298,0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1 076,5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1 151,7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w:t>
            </w:r>
            <w:r w:rsidRPr="004D7F30">
              <w:rPr>
                <w:sz w:val="28"/>
                <w:szCs w:val="28"/>
              </w:rPr>
              <w:lastRenderedPageBreak/>
              <w:t>(Социальные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04 1 7209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99 854,8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109 872,7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1 477,3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1 626,1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142 224,9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156 444,0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899,5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944,5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w:t>
            </w:r>
            <w:r w:rsidRPr="004D7F30">
              <w:rPr>
                <w:sz w:val="28"/>
                <w:szCs w:val="28"/>
              </w:rPr>
              <w:lastRenderedPageBreak/>
              <w:t>(Социальные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67,3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70,7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имеющим детей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04 3 5380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42 612,7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44 530,8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173,8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184,9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w:t>
            </w:r>
            <w:r w:rsidRPr="004D7F30">
              <w:rPr>
                <w:sz w:val="28"/>
                <w:szCs w:val="28"/>
              </w:rPr>
              <w:lastRenderedPageBreak/>
              <w:t xml:space="preserve">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15 543,9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16 717,2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113,6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119,3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04 3 7216</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11 629,1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12 212,9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104,0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108,9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04 3 7217</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45 192,7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47 524,0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5 763,4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6 051,5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w:t>
            </w:r>
            <w:r w:rsidRPr="004D7F30">
              <w:rPr>
                <w:sz w:val="28"/>
                <w:szCs w:val="28"/>
              </w:rPr>
              <w:lastRenderedPageBreak/>
              <w:t xml:space="preserve">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57,2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60,1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05 2 5280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0,6</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05 2 5280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43,7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43,7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софинансирование средств областного бюджета на обеспечение жильем молодых семей в Белокалитвинском районе в рамках подпрограммы </w:t>
            </w:r>
            <w:r w:rsidR="00E460B0">
              <w:rPr>
                <w:sz w:val="28"/>
                <w:szCs w:val="28"/>
              </w:rPr>
              <w:t>«</w:t>
            </w:r>
            <w:r w:rsidRPr="004D7F30">
              <w:rPr>
                <w:sz w:val="28"/>
                <w:szCs w:val="28"/>
              </w:rPr>
              <w:t xml:space="preserve">Оказание мер государственной поддержки в улучшении жилищных </w:t>
            </w:r>
            <w:r w:rsidRPr="004D7F30">
              <w:rPr>
                <w:sz w:val="28"/>
                <w:szCs w:val="28"/>
              </w:rPr>
              <w:lastRenderedPageBreak/>
              <w:t>условий отдельным категориям граждан</w:t>
            </w:r>
            <w:r w:rsidR="00E460B0">
              <w:rPr>
                <w:sz w:val="28"/>
                <w:szCs w:val="28"/>
              </w:rPr>
              <w:t>»</w:t>
            </w:r>
            <w:r w:rsidR="00141CB4" w:rsidRPr="00141CB4">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06 1 2903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285,0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193,3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Субсидия на обеспечение жильем молодых семей в Ростовской области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141CB4" w:rsidRPr="00141CB4">
              <w:rPr>
                <w:sz w:val="28"/>
                <w:szCs w:val="28"/>
              </w:rPr>
              <w:t xml:space="preserve"> </w:t>
            </w:r>
            <w:r w:rsidRPr="004D7F30">
              <w:rPr>
                <w:sz w:val="28"/>
                <w:szCs w:val="28"/>
              </w:rPr>
              <w:t xml:space="preserve">государственной программы Ростовской области </w:t>
            </w:r>
            <w:r w:rsidR="00E460B0">
              <w:rPr>
                <w:sz w:val="28"/>
                <w:szCs w:val="28"/>
              </w:rPr>
              <w:t>«</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06 1 7314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4 464,9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3 027,2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Обеспечение жильем граждан Российской Федерации, проживающих и работающих в сельской местности в рамках подпрограммы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 годы и на период до 2020 года</w:t>
            </w:r>
            <w:r w:rsidR="00E460B0">
              <w:rPr>
                <w:sz w:val="28"/>
                <w:szCs w:val="28"/>
              </w:rPr>
              <w:t>»</w:t>
            </w:r>
            <w:r w:rsidR="00141CB4" w:rsidRPr="00141CB4">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03</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15 5 2901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211,3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211,3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Охрана семьи и детства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86 779,5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57 884,1</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Субвенции на выплату единовременного пособия при всех формах устройства детей, лишенных родительского попечения, в семью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w:t>
            </w:r>
            <w:r w:rsidRPr="004D7F30">
              <w:rPr>
                <w:sz w:val="28"/>
                <w:szCs w:val="28"/>
              </w:rPr>
              <w:lastRenderedPageBreak/>
              <w:t>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04 3 5260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438,0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459,8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имеющих детей</w:t>
            </w:r>
            <w:r w:rsidR="00E460B0">
              <w:rPr>
                <w:sz w:val="28"/>
                <w:szCs w:val="28"/>
              </w:rPr>
              <w:t>»</w:t>
            </w:r>
            <w:r w:rsidR="00141CB4" w:rsidRPr="00141CB4">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04 3 5270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1 417,4</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1 481,2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Осуществление полномочий по предоставлению компенсации части платы, взимаемой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04 3 7218</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5 404,0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5 674,5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w:t>
            </w:r>
            <w:r w:rsidRPr="004D7F30">
              <w:rPr>
                <w:sz w:val="28"/>
                <w:szCs w:val="28"/>
              </w:rPr>
              <w:lastRenderedPageBreak/>
              <w:t xml:space="preserve">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120,0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120,0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w:t>
            </w:r>
            <w:r w:rsidRPr="004D7F30">
              <w:rPr>
                <w:sz w:val="28"/>
                <w:szCs w:val="28"/>
              </w:rPr>
              <w:lastRenderedPageBreak/>
              <w:t xml:space="preserve">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04 3 7225</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4 498,1</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5 067,3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1.1,1.2,1.3 статьи 13.2 Областного закона от 22 октября 2004 года №165-ЗС </w:t>
            </w:r>
            <w:r w:rsidR="00E460B0">
              <w:rPr>
                <w:sz w:val="28"/>
                <w:szCs w:val="28"/>
              </w:rPr>
              <w:t>«</w:t>
            </w:r>
            <w:r w:rsidRPr="004D7F30">
              <w:rPr>
                <w:sz w:val="28"/>
                <w:szCs w:val="28"/>
              </w:rPr>
              <w:t xml:space="preserve"> О социальной поддержке детства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04 3 7242</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320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28 192,0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31 016,3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Субвенция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осуществляемых за счет средств областного бюджета (Бюджетные инвестиции)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04</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06 1 7240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410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46 650,0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13 995,0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Другие вопросы в области социальной политики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29 052,2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29 036,7</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703,2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742,6</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04 1 0019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31,8</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31,8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620872" w:rsidRPr="00620872">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22 865,5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22 868,3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w:t>
            </w:r>
            <w:r w:rsidRPr="004D7F30">
              <w:rPr>
                <w:sz w:val="28"/>
                <w:szCs w:val="28"/>
              </w:rPr>
              <w:lastRenderedPageBreak/>
              <w:t xml:space="preserve">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1 544,0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1 486,3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w:t>
            </w:r>
            <w:r w:rsidRPr="004D7F30">
              <w:rPr>
                <w:sz w:val="28"/>
                <w:szCs w:val="28"/>
              </w:rPr>
              <w:lastRenderedPageBreak/>
              <w:t xml:space="preserve">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620872" w:rsidRPr="00620872">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04 1 7211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850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1,3</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1,3</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620872" w:rsidRPr="00620872">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w:t>
            </w:r>
            <w:r w:rsidRPr="004D7F30">
              <w:rPr>
                <w:sz w:val="28"/>
                <w:szCs w:val="28"/>
              </w:rPr>
              <w:lastRenderedPageBreak/>
              <w:t xml:space="preserve">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13 2 7211</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620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3 901,9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3 901,9</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10</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06</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16 1 2958</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4,5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4,5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ФИЗИЧЕСКАЯ КУЛЬТУРА И СПОРТ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2 823,5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2 823,5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Массовый спорт</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2 823,5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2 823,5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03 1 2953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2 723,5</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2 723,5</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11</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02</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18 2 2960</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100,0</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100,0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СРЕДСТВА МАССОВОЙ ИНФОРМАЦИИ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88,2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Телевидение и радиовещание</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12</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88,2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88,2</w:t>
            </w:r>
          </w:p>
        </w:tc>
      </w:tr>
      <w:tr w:rsidR="00E76201" w:rsidRPr="004D7F30" w:rsidTr="008744FA">
        <w:trPr>
          <w:trHeight w:val="375"/>
        </w:trPr>
        <w:tc>
          <w:tcPr>
            <w:tcW w:w="7654" w:type="dxa"/>
            <w:shd w:val="clear" w:color="auto" w:fill="auto"/>
            <w:hideMark/>
          </w:tcPr>
          <w:p w:rsidR="00E76201" w:rsidRPr="004D7F30" w:rsidRDefault="004F7D20" w:rsidP="008744FA">
            <w:pPr>
              <w:rPr>
                <w:sz w:val="28"/>
                <w:szCs w:val="28"/>
              </w:rPr>
            </w:pPr>
            <w:r w:rsidRPr="004D7F30">
              <w:rPr>
                <w:sz w:val="28"/>
                <w:szCs w:val="28"/>
              </w:rPr>
              <w:t xml:space="preserve">Расходы на оплату телевизионного вещания с помощью </w:t>
            </w:r>
            <w:r w:rsidRPr="004D7F30">
              <w:rPr>
                <w:sz w:val="28"/>
                <w:szCs w:val="28"/>
              </w:rPr>
              <w:lastRenderedPageBreak/>
              <w:t xml:space="preserve">спутниковых телевизионных ретрансляторов ГК </w:t>
            </w:r>
            <w:r>
              <w:rPr>
                <w:sz w:val="28"/>
                <w:szCs w:val="28"/>
              </w:rPr>
              <w:t>«</w:t>
            </w:r>
            <w:r w:rsidRPr="004D7F30">
              <w:rPr>
                <w:sz w:val="28"/>
                <w:szCs w:val="28"/>
              </w:rPr>
              <w:t>Астероид</w:t>
            </w:r>
            <w:r>
              <w:rPr>
                <w:sz w:val="28"/>
                <w:szCs w:val="28"/>
              </w:rPr>
              <w:t>»</w:t>
            </w:r>
            <w:r w:rsidRPr="004D7F30">
              <w:rPr>
                <w:sz w:val="28"/>
                <w:szCs w:val="28"/>
              </w:rPr>
              <w:t xml:space="preserve"> по распространению социально значимых пр</w:t>
            </w:r>
            <w:r>
              <w:rPr>
                <w:sz w:val="28"/>
                <w:szCs w:val="28"/>
              </w:rPr>
              <w:t>о</w:t>
            </w:r>
            <w:r w:rsidRPr="004D7F30">
              <w:rPr>
                <w:sz w:val="28"/>
                <w:szCs w:val="28"/>
              </w:rPr>
              <w:t xml:space="preserve">грамм с использованием электронных средств массовой информации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12</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13 1 2913</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240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88,2</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88,2</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lastRenderedPageBreak/>
              <w:t>ОБСЛУЖИВАНИЕ ГОСУДАРСТВЕННОГО И МУНИЦИПАЛЬНОГО ДОЛГА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1 087,7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Обслуживание государственного внутреннего и муниципального долга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1 087,7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Процентные платежи по муниципальному долгу Белокалитвинского района в рамках непрограммного направления деятельности (Обслуживание муниципального долга)</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13</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99 2 9009</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730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1 087,7</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0,0</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МЕЖБЮДЖЕТНЫЕ ТРАНСФЕРТЫ ОБЩЕГО ХАРАКТЕРА БЮДЖЕТАМ СУБЪЕКТОВ РОССИЙСКОЙ ФЕДЕРАЦИИ И МУНИЦИПАЛЬНЫХ ОБРАЗОВАНИЙ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63 126,9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56 335,8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Дотации на выравнивание бюджетной обеспеченности субъектов Российской Федерации и муниципальных образований</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14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 </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63 126,9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56 335,8</w:t>
            </w:r>
          </w:p>
        </w:tc>
      </w:tr>
      <w:tr w:rsidR="00E76201" w:rsidRPr="004D7F30" w:rsidTr="008744FA">
        <w:trPr>
          <w:trHeight w:val="375"/>
        </w:trPr>
        <w:tc>
          <w:tcPr>
            <w:tcW w:w="7654" w:type="dxa"/>
            <w:shd w:val="clear" w:color="auto" w:fill="auto"/>
            <w:hideMark/>
          </w:tcPr>
          <w:p w:rsidR="00E76201" w:rsidRPr="004D7F30" w:rsidRDefault="00E76201" w:rsidP="008744FA">
            <w:pPr>
              <w:rPr>
                <w:sz w:val="28"/>
                <w:szCs w:val="28"/>
              </w:rPr>
            </w:pPr>
            <w:r w:rsidRPr="004D7F30">
              <w:rPr>
                <w:sz w:val="28"/>
                <w:szCs w:val="28"/>
              </w:rPr>
              <w:t xml:space="preserve">Субвенция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 в рамках подпрограммы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Управление муниципальными финансами района и создание условий для эффективного управления муниципальными </w:t>
            </w:r>
            <w:r w:rsidRPr="004D7F30">
              <w:rPr>
                <w:sz w:val="28"/>
                <w:szCs w:val="28"/>
              </w:rPr>
              <w:lastRenderedPageBreak/>
              <w:t>финансами поселений</w:t>
            </w:r>
            <w:r w:rsidR="00E460B0">
              <w:rPr>
                <w:sz w:val="28"/>
                <w:szCs w:val="28"/>
              </w:rPr>
              <w:t>»</w:t>
            </w:r>
            <w:r w:rsidRPr="004D7F30">
              <w:rPr>
                <w:sz w:val="28"/>
                <w:szCs w:val="28"/>
              </w:rPr>
              <w:t xml:space="preserve"> (Дотации)</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lastRenderedPageBreak/>
              <w:t>14</w:t>
            </w:r>
          </w:p>
        </w:tc>
        <w:tc>
          <w:tcPr>
            <w:tcW w:w="850" w:type="dxa"/>
            <w:shd w:val="clear" w:color="auto" w:fill="auto"/>
            <w:hideMark/>
          </w:tcPr>
          <w:p w:rsidR="00E76201" w:rsidRPr="004D7F30" w:rsidRDefault="00E76201" w:rsidP="008744FA">
            <w:pPr>
              <w:jc w:val="center"/>
              <w:rPr>
                <w:sz w:val="28"/>
                <w:szCs w:val="28"/>
              </w:rPr>
            </w:pPr>
            <w:r w:rsidRPr="004D7F30">
              <w:rPr>
                <w:sz w:val="28"/>
                <w:szCs w:val="28"/>
              </w:rPr>
              <w:t>01</w:t>
            </w:r>
          </w:p>
        </w:tc>
        <w:tc>
          <w:tcPr>
            <w:tcW w:w="1559" w:type="dxa"/>
            <w:shd w:val="clear" w:color="auto" w:fill="auto"/>
            <w:hideMark/>
          </w:tcPr>
          <w:p w:rsidR="00E76201" w:rsidRPr="004D7F30" w:rsidRDefault="00E76201" w:rsidP="008744FA">
            <w:pPr>
              <w:jc w:val="center"/>
              <w:rPr>
                <w:sz w:val="28"/>
                <w:szCs w:val="28"/>
              </w:rPr>
            </w:pPr>
            <w:r w:rsidRPr="004D7F30">
              <w:rPr>
                <w:sz w:val="28"/>
                <w:szCs w:val="28"/>
              </w:rPr>
              <w:t>19 5 7234</w:t>
            </w:r>
          </w:p>
        </w:tc>
        <w:tc>
          <w:tcPr>
            <w:tcW w:w="851" w:type="dxa"/>
            <w:shd w:val="clear" w:color="auto" w:fill="auto"/>
            <w:hideMark/>
          </w:tcPr>
          <w:p w:rsidR="00E76201" w:rsidRPr="004D7F30" w:rsidRDefault="00E76201" w:rsidP="008744FA">
            <w:pPr>
              <w:jc w:val="center"/>
              <w:rPr>
                <w:sz w:val="28"/>
                <w:szCs w:val="28"/>
              </w:rPr>
            </w:pPr>
            <w:r w:rsidRPr="004D7F30">
              <w:rPr>
                <w:sz w:val="28"/>
                <w:szCs w:val="28"/>
              </w:rPr>
              <w:t>510</w:t>
            </w:r>
          </w:p>
        </w:tc>
        <w:tc>
          <w:tcPr>
            <w:tcW w:w="1984" w:type="dxa"/>
            <w:shd w:val="clear" w:color="auto" w:fill="auto"/>
            <w:hideMark/>
          </w:tcPr>
          <w:p w:rsidR="00E76201" w:rsidRPr="004D7F30" w:rsidRDefault="00E76201" w:rsidP="008744FA">
            <w:pPr>
              <w:jc w:val="right"/>
              <w:rPr>
                <w:sz w:val="28"/>
                <w:szCs w:val="28"/>
              </w:rPr>
            </w:pPr>
            <w:r w:rsidRPr="004D7F30">
              <w:rPr>
                <w:sz w:val="28"/>
                <w:szCs w:val="28"/>
              </w:rPr>
              <w:t>63 126,9</w:t>
            </w:r>
          </w:p>
        </w:tc>
        <w:tc>
          <w:tcPr>
            <w:tcW w:w="1701" w:type="dxa"/>
            <w:shd w:val="clear" w:color="auto" w:fill="auto"/>
            <w:hideMark/>
          </w:tcPr>
          <w:p w:rsidR="00E76201" w:rsidRPr="004D7F30" w:rsidRDefault="00E76201" w:rsidP="008744FA">
            <w:pPr>
              <w:jc w:val="right"/>
              <w:rPr>
                <w:sz w:val="28"/>
                <w:szCs w:val="28"/>
              </w:rPr>
            </w:pPr>
            <w:r w:rsidRPr="004D7F30">
              <w:rPr>
                <w:sz w:val="28"/>
                <w:szCs w:val="28"/>
              </w:rPr>
              <w:t>56 335,8</w:t>
            </w:r>
            <w:r w:rsidR="00E460B0">
              <w:rPr>
                <w:sz w:val="28"/>
                <w:szCs w:val="28"/>
              </w:rPr>
              <w:t>»</w:t>
            </w:r>
            <w:r w:rsidR="00425857" w:rsidRPr="004D7F30">
              <w:rPr>
                <w:sz w:val="28"/>
                <w:szCs w:val="28"/>
              </w:rPr>
              <w:t>;</w:t>
            </w:r>
          </w:p>
        </w:tc>
      </w:tr>
    </w:tbl>
    <w:p w:rsidR="00425857" w:rsidRPr="004D7F30" w:rsidRDefault="00425857" w:rsidP="00436A6B">
      <w:pPr>
        <w:ind w:left="426"/>
      </w:pPr>
    </w:p>
    <w:p w:rsidR="00425857" w:rsidRPr="004D7F30" w:rsidRDefault="00425857" w:rsidP="00425857"/>
    <w:p w:rsidR="00425857" w:rsidRPr="004D7F30" w:rsidRDefault="00425857" w:rsidP="00425857"/>
    <w:p w:rsidR="00425857" w:rsidRPr="004D7F30" w:rsidRDefault="00425857" w:rsidP="00425857">
      <w:pPr>
        <w:tabs>
          <w:tab w:val="left" w:pos="928"/>
        </w:tabs>
        <w:rPr>
          <w:sz w:val="28"/>
          <w:szCs w:val="28"/>
        </w:rPr>
      </w:pPr>
      <w:r w:rsidRPr="004D7F30">
        <w:tab/>
      </w:r>
      <w:r w:rsidR="00644B85" w:rsidRPr="004D7F30">
        <w:rPr>
          <w:sz w:val="28"/>
          <w:szCs w:val="28"/>
        </w:rPr>
        <w:t>1</w:t>
      </w:r>
      <w:r w:rsidR="00CA6F0D">
        <w:rPr>
          <w:sz w:val="28"/>
          <w:szCs w:val="28"/>
        </w:rPr>
        <w:t>5</w:t>
      </w:r>
      <w:r w:rsidRPr="004D7F30">
        <w:rPr>
          <w:sz w:val="28"/>
          <w:szCs w:val="28"/>
        </w:rPr>
        <w:t xml:space="preserve">) </w:t>
      </w:r>
      <w:r w:rsidR="00644B85" w:rsidRPr="004D7F30">
        <w:rPr>
          <w:sz w:val="28"/>
          <w:szCs w:val="28"/>
        </w:rPr>
        <w:t xml:space="preserve"> </w:t>
      </w:r>
      <w:r w:rsidRPr="004D7F30">
        <w:rPr>
          <w:sz w:val="28"/>
          <w:szCs w:val="28"/>
        </w:rPr>
        <w:t>приложение 11 изложить в следующей редакции:</w:t>
      </w:r>
    </w:p>
    <w:p w:rsidR="00425857" w:rsidRPr="004D7F30" w:rsidRDefault="00425857" w:rsidP="00425857">
      <w:pPr>
        <w:rPr>
          <w:sz w:val="28"/>
          <w:szCs w:val="28"/>
        </w:rPr>
      </w:pPr>
    </w:p>
    <w:p w:rsidR="00513F9B" w:rsidRPr="004D7F30" w:rsidRDefault="00513F9B" w:rsidP="00425857">
      <w:pPr>
        <w:sectPr w:rsidR="00513F9B" w:rsidRPr="004D7F30" w:rsidSect="00C57392">
          <w:pgSz w:w="16838" w:h="11906" w:orient="landscape"/>
          <w:pgMar w:top="1134" w:right="567" w:bottom="567" w:left="284" w:header="709" w:footer="709" w:gutter="0"/>
          <w:cols w:space="708"/>
          <w:docGrid w:linePitch="360"/>
        </w:sectPr>
      </w:pPr>
    </w:p>
    <w:p w:rsidR="007406B0" w:rsidRPr="004D7F30" w:rsidRDefault="00E460B0" w:rsidP="007406B0">
      <w:pPr>
        <w:jc w:val="right"/>
        <w:rPr>
          <w:color w:val="000000"/>
        </w:rPr>
      </w:pPr>
      <w:r>
        <w:rPr>
          <w:color w:val="000000"/>
        </w:rPr>
        <w:lastRenderedPageBreak/>
        <w:t>«</w:t>
      </w:r>
      <w:r w:rsidR="007406B0" w:rsidRPr="004D7F30">
        <w:rPr>
          <w:color w:val="000000"/>
        </w:rPr>
        <w:t xml:space="preserve">Приложение 11 </w:t>
      </w:r>
      <w:r w:rsidR="007406B0" w:rsidRPr="004D7F30">
        <w:rPr>
          <w:color w:val="000000"/>
        </w:rPr>
        <w:br/>
        <w:t>к решению Собрания депутатов</w:t>
      </w:r>
      <w:r w:rsidR="007406B0" w:rsidRPr="004D7F30">
        <w:rPr>
          <w:color w:val="000000"/>
        </w:rPr>
        <w:br/>
        <w:t>Белокалитвинского района</w:t>
      </w:r>
      <w:r w:rsidR="007406B0" w:rsidRPr="004D7F30">
        <w:rPr>
          <w:color w:val="000000"/>
        </w:rPr>
        <w:br/>
        <w:t xml:space="preserve">от </w:t>
      </w:r>
      <w:r w:rsidR="007062F1" w:rsidRPr="004D7F30">
        <w:rPr>
          <w:color w:val="000000"/>
        </w:rPr>
        <w:t>26</w:t>
      </w:r>
      <w:r w:rsidR="007406B0" w:rsidRPr="004D7F30">
        <w:rPr>
          <w:color w:val="000000"/>
        </w:rPr>
        <w:t xml:space="preserve"> декабря 2013 года № </w:t>
      </w:r>
      <w:r w:rsidR="007062F1" w:rsidRPr="004D7F30">
        <w:rPr>
          <w:color w:val="000000"/>
        </w:rPr>
        <w:t>218</w:t>
      </w:r>
      <w:r w:rsidR="007406B0" w:rsidRPr="004D7F30">
        <w:rPr>
          <w:color w:val="000000"/>
        </w:rPr>
        <w:br/>
      </w:r>
      <w:r>
        <w:rPr>
          <w:color w:val="000000"/>
        </w:rPr>
        <w:t>«</w:t>
      </w:r>
      <w:r w:rsidR="007406B0" w:rsidRPr="004D7F30">
        <w:rPr>
          <w:color w:val="000000"/>
        </w:rPr>
        <w:t xml:space="preserve">О бюджете Белокалитвинского </w:t>
      </w:r>
    </w:p>
    <w:p w:rsidR="00436A6B" w:rsidRPr="004D7F30" w:rsidRDefault="007406B0" w:rsidP="007406B0">
      <w:pPr>
        <w:jc w:val="right"/>
        <w:rPr>
          <w:color w:val="000000"/>
        </w:rPr>
      </w:pPr>
      <w:r w:rsidRPr="004D7F30">
        <w:rPr>
          <w:color w:val="000000"/>
        </w:rPr>
        <w:t xml:space="preserve">района на  2014 год и на плановый </w:t>
      </w:r>
      <w:r w:rsidRPr="004D7F30">
        <w:rPr>
          <w:color w:val="000000"/>
        </w:rPr>
        <w:br/>
        <w:t>период 2015 и 2016 годы</w:t>
      </w:r>
      <w:r w:rsidR="00E460B0">
        <w:rPr>
          <w:color w:val="000000"/>
        </w:rPr>
        <w:t>»</w:t>
      </w:r>
    </w:p>
    <w:p w:rsidR="007406B0" w:rsidRPr="004D7F30" w:rsidRDefault="007406B0" w:rsidP="007406B0">
      <w:pPr>
        <w:rPr>
          <w:color w:val="000000"/>
        </w:rPr>
      </w:pPr>
    </w:p>
    <w:p w:rsidR="00D308F7" w:rsidRPr="004D7F30" w:rsidRDefault="00D308F7" w:rsidP="00D308F7">
      <w:pPr>
        <w:jc w:val="center"/>
        <w:rPr>
          <w:color w:val="000000"/>
        </w:rPr>
      </w:pPr>
      <w:r w:rsidRPr="004D7F30">
        <w:rPr>
          <w:color w:val="000000"/>
          <w:sz w:val="28"/>
          <w:szCs w:val="28"/>
        </w:rPr>
        <w:t>Ведомственная структура расходов бюджета Белокалитвинского района</w:t>
      </w:r>
    </w:p>
    <w:p w:rsidR="00D308F7" w:rsidRPr="004D7F30" w:rsidRDefault="00D308F7" w:rsidP="00D308F7">
      <w:pPr>
        <w:widowControl w:val="0"/>
        <w:tabs>
          <w:tab w:val="center" w:pos="5100"/>
        </w:tabs>
        <w:autoSpaceDE w:val="0"/>
        <w:autoSpaceDN w:val="0"/>
        <w:adjustRightInd w:val="0"/>
        <w:jc w:val="center"/>
        <w:rPr>
          <w:color w:val="000000"/>
          <w:sz w:val="28"/>
          <w:szCs w:val="28"/>
        </w:rPr>
      </w:pPr>
      <w:r w:rsidRPr="004D7F30">
        <w:rPr>
          <w:color w:val="000000"/>
          <w:sz w:val="28"/>
          <w:szCs w:val="28"/>
        </w:rPr>
        <w:t>на 2014 год</w:t>
      </w:r>
    </w:p>
    <w:p w:rsidR="00D308F7" w:rsidRPr="004D7F30" w:rsidRDefault="00D308F7" w:rsidP="007406B0">
      <w:pPr>
        <w:jc w:val="right"/>
      </w:pPr>
    </w:p>
    <w:p w:rsidR="007406B0" w:rsidRPr="004D7F30" w:rsidRDefault="005054E5" w:rsidP="007406B0">
      <w:pPr>
        <w:jc w:val="right"/>
        <w:rPr>
          <w:sz w:val="28"/>
          <w:szCs w:val="28"/>
        </w:rPr>
      </w:pPr>
      <w:r w:rsidRPr="004D7F30">
        <w:rPr>
          <w:sz w:val="28"/>
          <w:szCs w:val="28"/>
        </w:rPr>
        <w:t>(тыс. рублей)</w:t>
      </w:r>
    </w:p>
    <w:tbl>
      <w:tblPr>
        <w:tblW w:w="10650" w:type="dxa"/>
        <w:tblInd w:w="90" w:type="dxa"/>
        <w:tblLayout w:type="fixed"/>
        <w:tblLook w:val="04A0"/>
      </w:tblPr>
      <w:tblGrid>
        <w:gridCol w:w="4554"/>
        <w:gridCol w:w="851"/>
        <w:gridCol w:w="567"/>
        <w:gridCol w:w="709"/>
        <w:gridCol w:w="1417"/>
        <w:gridCol w:w="851"/>
        <w:gridCol w:w="1701"/>
      </w:tblGrid>
      <w:tr w:rsidR="00531FF2" w:rsidRPr="004D7F30" w:rsidTr="00977D24">
        <w:trPr>
          <w:trHeight w:val="526"/>
        </w:trPr>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6B0" w:rsidRPr="004D7F30" w:rsidRDefault="007406B0" w:rsidP="00FA5162">
            <w:pPr>
              <w:jc w:val="center"/>
              <w:rPr>
                <w:bCs/>
                <w:color w:val="000000"/>
                <w:sz w:val="28"/>
                <w:szCs w:val="28"/>
              </w:rPr>
            </w:pPr>
            <w:r w:rsidRPr="004D7F30">
              <w:rPr>
                <w:bCs/>
                <w:color w:val="000000"/>
                <w:sz w:val="28"/>
                <w:szCs w:val="28"/>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6B0" w:rsidRPr="004D7F30" w:rsidRDefault="00D308F7" w:rsidP="00FA5162">
            <w:pPr>
              <w:jc w:val="center"/>
              <w:rPr>
                <w:bCs/>
                <w:color w:val="000000"/>
                <w:sz w:val="28"/>
                <w:szCs w:val="28"/>
              </w:rPr>
            </w:pPr>
            <w:r w:rsidRPr="004D7F30">
              <w:rPr>
                <w:bCs/>
                <w:color w:val="000000"/>
                <w:sz w:val="28"/>
                <w:szCs w:val="28"/>
              </w:rPr>
              <w:t>Мин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6B0" w:rsidRPr="004D7F30" w:rsidRDefault="00D308F7" w:rsidP="00FA5162">
            <w:pPr>
              <w:jc w:val="center"/>
              <w:rPr>
                <w:bCs/>
                <w:color w:val="000000"/>
                <w:sz w:val="28"/>
                <w:szCs w:val="28"/>
              </w:rPr>
            </w:pPr>
            <w:r w:rsidRPr="004D7F30">
              <w:rPr>
                <w:bCs/>
                <w:color w:val="000000"/>
                <w:sz w:val="28"/>
                <w:szCs w:val="28"/>
              </w:rPr>
              <w:t>Рз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06B0" w:rsidRPr="004D7F30" w:rsidRDefault="00D308F7" w:rsidP="00FA5162">
            <w:pPr>
              <w:jc w:val="center"/>
              <w:rPr>
                <w:bCs/>
                <w:color w:val="000000"/>
                <w:sz w:val="28"/>
                <w:szCs w:val="28"/>
              </w:rPr>
            </w:pPr>
            <w:r w:rsidRPr="004D7F30">
              <w:rPr>
                <w:bCs/>
                <w:color w:val="000000"/>
                <w:sz w:val="28"/>
                <w:szCs w:val="28"/>
              </w:rPr>
              <w:t>ПР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406B0" w:rsidRPr="004D7F30" w:rsidRDefault="00D308F7" w:rsidP="00FA5162">
            <w:pPr>
              <w:jc w:val="center"/>
              <w:rPr>
                <w:bCs/>
                <w:color w:val="000000"/>
                <w:sz w:val="28"/>
                <w:szCs w:val="28"/>
              </w:rPr>
            </w:pPr>
            <w:r w:rsidRPr="004D7F30">
              <w:rPr>
                <w:bCs/>
                <w:color w:val="000000"/>
                <w:sz w:val="28"/>
                <w:szCs w:val="28"/>
              </w:rPr>
              <w:t>ЦСР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06B0" w:rsidRPr="004D7F30" w:rsidRDefault="00D308F7" w:rsidP="00FA5162">
            <w:pPr>
              <w:jc w:val="center"/>
              <w:rPr>
                <w:bCs/>
                <w:color w:val="000000"/>
                <w:sz w:val="28"/>
                <w:szCs w:val="28"/>
              </w:rPr>
            </w:pPr>
            <w:r w:rsidRPr="004D7F30">
              <w:rPr>
                <w:bCs/>
                <w:color w:val="000000"/>
                <w:sz w:val="28"/>
                <w:szCs w:val="28"/>
              </w:rPr>
              <w:t>ВР</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406B0" w:rsidRPr="004D7F30" w:rsidRDefault="00D308F7" w:rsidP="00FA5162">
            <w:pPr>
              <w:jc w:val="center"/>
              <w:rPr>
                <w:bCs/>
                <w:color w:val="000000"/>
                <w:sz w:val="28"/>
                <w:szCs w:val="28"/>
              </w:rPr>
            </w:pPr>
            <w:r w:rsidRPr="004D7F30">
              <w:rPr>
                <w:bCs/>
                <w:color w:val="000000"/>
                <w:sz w:val="28"/>
                <w:szCs w:val="28"/>
              </w:rPr>
              <w:t>Сумма</w:t>
            </w:r>
          </w:p>
        </w:tc>
      </w:tr>
      <w:tr w:rsidR="00531FF2" w:rsidRPr="004D7F30" w:rsidTr="00977D24">
        <w:trPr>
          <w:trHeight w:val="375"/>
        </w:trPr>
        <w:tc>
          <w:tcPr>
            <w:tcW w:w="4554" w:type="dxa"/>
            <w:tcBorders>
              <w:top w:val="single" w:sz="4" w:space="0" w:color="auto"/>
              <w:left w:val="single" w:sz="4" w:space="0" w:color="auto"/>
              <w:bottom w:val="single" w:sz="4" w:space="0" w:color="auto"/>
              <w:right w:val="single" w:sz="4" w:space="0" w:color="auto"/>
            </w:tcBorders>
            <w:shd w:val="clear" w:color="auto" w:fill="auto"/>
            <w:hideMark/>
          </w:tcPr>
          <w:p w:rsidR="007406B0" w:rsidRPr="004D7F30" w:rsidRDefault="007406B0" w:rsidP="00531FF2">
            <w:pPr>
              <w:jc w:val="center"/>
              <w:rPr>
                <w:bCs/>
                <w:sz w:val="28"/>
                <w:szCs w:val="28"/>
              </w:rPr>
            </w:pPr>
            <w:r w:rsidRPr="004D7F30">
              <w:br w:type="page"/>
            </w:r>
            <w:r w:rsidRPr="004D7F30">
              <w:rPr>
                <w:bCs/>
                <w:sz w:val="28"/>
                <w:szCs w:val="28"/>
              </w:rPr>
              <w:t>1</w:t>
            </w:r>
          </w:p>
        </w:tc>
        <w:tc>
          <w:tcPr>
            <w:tcW w:w="851" w:type="dxa"/>
            <w:tcBorders>
              <w:top w:val="single" w:sz="4" w:space="0" w:color="auto"/>
              <w:left w:val="nil"/>
              <w:bottom w:val="single" w:sz="4" w:space="0" w:color="auto"/>
              <w:right w:val="single" w:sz="4" w:space="0" w:color="auto"/>
            </w:tcBorders>
            <w:shd w:val="clear" w:color="auto" w:fill="auto"/>
            <w:hideMark/>
          </w:tcPr>
          <w:p w:rsidR="007406B0" w:rsidRPr="004D7F30" w:rsidRDefault="007406B0" w:rsidP="00531FF2">
            <w:pPr>
              <w:jc w:val="center"/>
              <w:rPr>
                <w:bCs/>
                <w:sz w:val="28"/>
                <w:szCs w:val="28"/>
              </w:rPr>
            </w:pPr>
            <w:r w:rsidRPr="004D7F30">
              <w:rPr>
                <w:bCs/>
                <w:sz w:val="28"/>
                <w:szCs w:val="28"/>
              </w:rPr>
              <w:t>2</w:t>
            </w:r>
          </w:p>
        </w:tc>
        <w:tc>
          <w:tcPr>
            <w:tcW w:w="567" w:type="dxa"/>
            <w:tcBorders>
              <w:top w:val="single" w:sz="4" w:space="0" w:color="auto"/>
              <w:left w:val="nil"/>
              <w:bottom w:val="single" w:sz="4" w:space="0" w:color="auto"/>
              <w:right w:val="single" w:sz="4" w:space="0" w:color="auto"/>
            </w:tcBorders>
            <w:shd w:val="clear" w:color="auto" w:fill="auto"/>
            <w:hideMark/>
          </w:tcPr>
          <w:p w:rsidR="007406B0" w:rsidRPr="004D7F30" w:rsidRDefault="007406B0" w:rsidP="00531FF2">
            <w:pPr>
              <w:jc w:val="center"/>
              <w:rPr>
                <w:bCs/>
                <w:sz w:val="28"/>
                <w:szCs w:val="28"/>
              </w:rPr>
            </w:pPr>
            <w:r w:rsidRPr="004D7F30">
              <w:rPr>
                <w:bCs/>
                <w:sz w:val="28"/>
                <w:szCs w:val="28"/>
              </w:rPr>
              <w:t>3</w:t>
            </w:r>
          </w:p>
        </w:tc>
        <w:tc>
          <w:tcPr>
            <w:tcW w:w="709" w:type="dxa"/>
            <w:tcBorders>
              <w:top w:val="single" w:sz="4" w:space="0" w:color="auto"/>
              <w:left w:val="nil"/>
              <w:bottom w:val="single" w:sz="4" w:space="0" w:color="auto"/>
              <w:right w:val="single" w:sz="4" w:space="0" w:color="auto"/>
            </w:tcBorders>
            <w:shd w:val="clear" w:color="auto" w:fill="auto"/>
            <w:hideMark/>
          </w:tcPr>
          <w:p w:rsidR="007406B0" w:rsidRPr="004D7F30" w:rsidRDefault="007406B0" w:rsidP="00531FF2">
            <w:pPr>
              <w:jc w:val="center"/>
              <w:rPr>
                <w:bCs/>
                <w:sz w:val="28"/>
                <w:szCs w:val="28"/>
              </w:rPr>
            </w:pPr>
            <w:r w:rsidRPr="004D7F30">
              <w:rPr>
                <w:bCs/>
                <w:sz w:val="28"/>
                <w:szCs w:val="28"/>
              </w:rPr>
              <w:t>4</w:t>
            </w:r>
          </w:p>
        </w:tc>
        <w:tc>
          <w:tcPr>
            <w:tcW w:w="1417" w:type="dxa"/>
            <w:tcBorders>
              <w:top w:val="single" w:sz="4" w:space="0" w:color="auto"/>
              <w:left w:val="nil"/>
              <w:bottom w:val="single" w:sz="4" w:space="0" w:color="auto"/>
              <w:right w:val="single" w:sz="4" w:space="0" w:color="auto"/>
            </w:tcBorders>
            <w:shd w:val="clear" w:color="auto" w:fill="auto"/>
            <w:hideMark/>
          </w:tcPr>
          <w:p w:rsidR="007406B0" w:rsidRPr="004D7F30" w:rsidRDefault="007406B0" w:rsidP="00531FF2">
            <w:pPr>
              <w:jc w:val="center"/>
              <w:rPr>
                <w:bCs/>
                <w:sz w:val="28"/>
                <w:szCs w:val="28"/>
              </w:rPr>
            </w:pPr>
            <w:r w:rsidRPr="004D7F30">
              <w:rPr>
                <w:bCs/>
                <w:sz w:val="28"/>
                <w:szCs w:val="28"/>
              </w:rPr>
              <w:t>5</w:t>
            </w:r>
          </w:p>
        </w:tc>
        <w:tc>
          <w:tcPr>
            <w:tcW w:w="851" w:type="dxa"/>
            <w:tcBorders>
              <w:top w:val="single" w:sz="4" w:space="0" w:color="auto"/>
              <w:left w:val="nil"/>
              <w:bottom w:val="single" w:sz="4" w:space="0" w:color="auto"/>
              <w:right w:val="single" w:sz="4" w:space="0" w:color="auto"/>
            </w:tcBorders>
            <w:shd w:val="clear" w:color="auto" w:fill="auto"/>
            <w:hideMark/>
          </w:tcPr>
          <w:p w:rsidR="007406B0" w:rsidRPr="004D7F30" w:rsidRDefault="007406B0" w:rsidP="00531FF2">
            <w:pPr>
              <w:jc w:val="center"/>
              <w:rPr>
                <w:bCs/>
                <w:sz w:val="28"/>
                <w:szCs w:val="28"/>
              </w:rPr>
            </w:pPr>
            <w:r w:rsidRPr="004D7F30">
              <w:rPr>
                <w:bCs/>
                <w:sz w:val="28"/>
                <w:szCs w:val="28"/>
              </w:rPr>
              <w:t>6</w:t>
            </w:r>
          </w:p>
        </w:tc>
        <w:tc>
          <w:tcPr>
            <w:tcW w:w="1701" w:type="dxa"/>
            <w:tcBorders>
              <w:top w:val="single" w:sz="4" w:space="0" w:color="auto"/>
              <w:left w:val="nil"/>
              <w:bottom w:val="single" w:sz="4" w:space="0" w:color="auto"/>
              <w:right w:val="single" w:sz="4" w:space="0" w:color="auto"/>
            </w:tcBorders>
            <w:shd w:val="clear" w:color="auto" w:fill="auto"/>
            <w:noWrap/>
            <w:hideMark/>
          </w:tcPr>
          <w:p w:rsidR="007406B0" w:rsidRPr="004D7F30" w:rsidRDefault="007406B0" w:rsidP="00531FF2">
            <w:pPr>
              <w:jc w:val="center"/>
              <w:rPr>
                <w:bCs/>
                <w:sz w:val="28"/>
                <w:szCs w:val="28"/>
              </w:rPr>
            </w:pPr>
            <w:r w:rsidRPr="004D7F30">
              <w:br w:type="page"/>
            </w:r>
            <w:r w:rsidRPr="004D7F30">
              <w:rPr>
                <w:bCs/>
                <w:sz w:val="28"/>
                <w:szCs w:val="28"/>
              </w:rPr>
              <w:t>7</w:t>
            </w:r>
          </w:p>
        </w:tc>
      </w:tr>
      <w:tr w:rsidR="00C57392" w:rsidRPr="004D7F30" w:rsidTr="00977D24">
        <w:trPr>
          <w:trHeight w:val="375"/>
        </w:trPr>
        <w:tc>
          <w:tcPr>
            <w:tcW w:w="4554" w:type="dxa"/>
            <w:tcBorders>
              <w:top w:val="single" w:sz="4" w:space="0" w:color="auto"/>
            </w:tcBorders>
            <w:shd w:val="clear" w:color="auto" w:fill="auto"/>
            <w:hideMark/>
          </w:tcPr>
          <w:p w:rsidR="00C57392" w:rsidRPr="004D7F30" w:rsidRDefault="00C57392" w:rsidP="00C57392">
            <w:r w:rsidRPr="004D7F30">
              <w:t>ВСЕГО</w:t>
            </w:r>
          </w:p>
        </w:tc>
        <w:tc>
          <w:tcPr>
            <w:tcW w:w="851" w:type="dxa"/>
            <w:tcBorders>
              <w:top w:val="single" w:sz="4" w:space="0" w:color="auto"/>
            </w:tcBorders>
            <w:shd w:val="clear" w:color="auto" w:fill="auto"/>
            <w:hideMark/>
          </w:tcPr>
          <w:p w:rsidR="00C57392" w:rsidRPr="004D7F30" w:rsidRDefault="00C57392" w:rsidP="00C57392">
            <w:pPr>
              <w:rPr>
                <w:bCs/>
                <w:sz w:val="28"/>
                <w:szCs w:val="28"/>
              </w:rPr>
            </w:pPr>
            <w:r w:rsidRPr="004D7F30">
              <w:rPr>
                <w:bCs/>
                <w:sz w:val="28"/>
                <w:szCs w:val="28"/>
              </w:rPr>
              <w:t> </w:t>
            </w:r>
          </w:p>
        </w:tc>
        <w:tc>
          <w:tcPr>
            <w:tcW w:w="567" w:type="dxa"/>
            <w:tcBorders>
              <w:top w:val="single" w:sz="4" w:space="0" w:color="auto"/>
            </w:tcBorders>
            <w:shd w:val="clear" w:color="auto" w:fill="auto"/>
            <w:hideMark/>
          </w:tcPr>
          <w:p w:rsidR="00C57392" w:rsidRPr="004D7F30" w:rsidRDefault="00C57392" w:rsidP="00C57392">
            <w:pPr>
              <w:rPr>
                <w:bCs/>
                <w:sz w:val="28"/>
                <w:szCs w:val="28"/>
              </w:rPr>
            </w:pPr>
            <w:r w:rsidRPr="004D7F30">
              <w:rPr>
                <w:bCs/>
                <w:sz w:val="28"/>
                <w:szCs w:val="28"/>
              </w:rPr>
              <w:t> </w:t>
            </w:r>
          </w:p>
        </w:tc>
        <w:tc>
          <w:tcPr>
            <w:tcW w:w="709" w:type="dxa"/>
            <w:tcBorders>
              <w:top w:val="single" w:sz="4" w:space="0" w:color="auto"/>
            </w:tcBorders>
            <w:shd w:val="clear" w:color="auto" w:fill="auto"/>
            <w:hideMark/>
          </w:tcPr>
          <w:p w:rsidR="00C57392" w:rsidRPr="004D7F30" w:rsidRDefault="00C57392" w:rsidP="00C57392">
            <w:pPr>
              <w:rPr>
                <w:bCs/>
                <w:sz w:val="28"/>
                <w:szCs w:val="28"/>
              </w:rPr>
            </w:pPr>
            <w:r w:rsidRPr="004D7F30">
              <w:rPr>
                <w:bCs/>
                <w:sz w:val="28"/>
                <w:szCs w:val="28"/>
              </w:rPr>
              <w:t> </w:t>
            </w:r>
          </w:p>
        </w:tc>
        <w:tc>
          <w:tcPr>
            <w:tcW w:w="1417" w:type="dxa"/>
            <w:tcBorders>
              <w:top w:val="single" w:sz="4" w:space="0" w:color="auto"/>
            </w:tcBorders>
            <w:shd w:val="clear" w:color="auto" w:fill="auto"/>
            <w:hideMark/>
          </w:tcPr>
          <w:p w:rsidR="00C57392" w:rsidRPr="004D7F30" w:rsidRDefault="00C57392" w:rsidP="00C57392">
            <w:pPr>
              <w:rPr>
                <w:bCs/>
                <w:sz w:val="28"/>
                <w:szCs w:val="28"/>
              </w:rPr>
            </w:pPr>
            <w:r w:rsidRPr="004D7F30">
              <w:rPr>
                <w:bCs/>
                <w:sz w:val="28"/>
                <w:szCs w:val="28"/>
              </w:rPr>
              <w:t> </w:t>
            </w:r>
          </w:p>
        </w:tc>
        <w:tc>
          <w:tcPr>
            <w:tcW w:w="851" w:type="dxa"/>
            <w:tcBorders>
              <w:top w:val="single" w:sz="4" w:space="0" w:color="auto"/>
            </w:tcBorders>
            <w:shd w:val="clear" w:color="auto" w:fill="auto"/>
            <w:hideMark/>
          </w:tcPr>
          <w:p w:rsidR="00C57392" w:rsidRPr="004D7F30" w:rsidRDefault="00C57392" w:rsidP="00C57392">
            <w:pPr>
              <w:rPr>
                <w:bCs/>
                <w:sz w:val="28"/>
                <w:szCs w:val="28"/>
              </w:rPr>
            </w:pPr>
            <w:r w:rsidRPr="004D7F30">
              <w:rPr>
                <w:bCs/>
                <w:sz w:val="28"/>
                <w:szCs w:val="28"/>
              </w:rPr>
              <w:t> </w:t>
            </w:r>
          </w:p>
        </w:tc>
        <w:tc>
          <w:tcPr>
            <w:tcW w:w="1701" w:type="dxa"/>
            <w:tcBorders>
              <w:top w:val="single" w:sz="4" w:space="0" w:color="auto"/>
            </w:tcBorders>
            <w:shd w:val="clear" w:color="auto" w:fill="auto"/>
            <w:noWrap/>
            <w:hideMark/>
          </w:tcPr>
          <w:p w:rsidR="00C57392" w:rsidRPr="00620872" w:rsidRDefault="00C57392" w:rsidP="00C57392">
            <w:pPr>
              <w:jc w:val="right"/>
              <w:rPr>
                <w:sz w:val="28"/>
                <w:szCs w:val="28"/>
              </w:rPr>
            </w:pPr>
            <w:r w:rsidRPr="00620872">
              <w:rPr>
                <w:sz w:val="28"/>
                <w:szCs w:val="28"/>
              </w:rPr>
              <w:t>2 992 091,6</w:t>
            </w:r>
          </w:p>
        </w:tc>
      </w:tr>
      <w:tr w:rsidR="00C57392" w:rsidRPr="004D7F30" w:rsidTr="00C57392">
        <w:trPr>
          <w:trHeight w:val="375"/>
        </w:trPr>
        <w:tc>
          <w:tcPr>
            <w:tcW w:w="4554" w:type="dxa"/>
            <w:shd w:val="clear" w:color="auto" w:fill="auto"/>
            <w:hideMark/>
          </w:tcPr>
          <w:p w:rsidR="00C57392" w:rsidRPr="004D7F30" w:rsidRDefault="00C57392" w:rsidP="00C57392">
            <w:r w:rsidRPr="004D7F30">
              <w:t>Собрание депутатов Белокалитвинского района</w:t>
            </w:r>
          </w:p>
        </w:tc>
        <w:tc>
          <w:tcPr>
            <w:tcW w:w="851" w:type="dxa"/>
            <w:shd w:val="clear" w:color="auto" w:fill="auto"/>
            <w:hideMark/>
          </w:tcPr>
          <w:p w:rsidR="00C57392" w:rsidRPr="004D7F30" w:rsidRDefault="00C57392" w:rsidP="00C57392">
            <w:pPr>
              <w:rPr>
                <w:bCs/>
                <w:sz w:val="28"/>
                <w:szCs w:val="28"/>
              </w:rPr>
            </w:pPr>
            <w:r w:rsidRPr="004D7F30">
              <w:rPr>
                <w:bCs/>
                <w:sz w:val="28"/>
                <w:szCs w:val="28"/>
              </w:rPr>
              <w:t>901</w:t>
            </w:r>
          </w:p>
        </w:tc>
        <w:tc>
          <w:tcPr>
            <w:tcW w:w="567" w:type="dxa"/>
            <w:shd w:val="clear" w:color="auto" w:fill="auto"/>
            <w:hideMark/>
          </w:tcPr>
          <w:p w:rsidR="00C57392" w:rsidRPr="004D7F30" w:rsidRDefault="00C57392" w:rsidP="00C57392">
            <w:pPr>
              <w:rPr>
                <w:bCs/>
                <w:sz w:val="28"/>
                <w:szCs w:val="28"/>
              </w:rPr>
            </w:pPr>
            <w:r w:rsidRPr="004D7F30">
              <w:rPr>
                <w:bCs/>
                <w:sz w:val="28"/>
                <w:szCs w:val="28"/>
              </w:rPr>
              <w:t> </w:t>
            </w:r>
          </w:p>
        </w:tc>
        <w:tc>
          <w:tcPr>
            <w:tcW w:w="709" w:type="dxa"/>
            <w:shd w:val="clear" w:color="auto" w:fill="auto"/>
            <w:hideMark/>
          </w:tcPr>
          <w:p w:rsidR="00C57392" w:rsidRPr="004D7F30" w:rsidRDefault="00C57392" w:rsidP="00C57392">
            <w:pPr>
              <w:rPr>
                <w:bCs/>
                <w:sz w:val="28"/>
                <w:szCs w:val="28"/>
              </w:rPr>
            </w:pPr>
            <w:r w:rsidRPr="004D7F30">
              <w:rPr>
                <w:bCs/>
                <w:sz w:val="28"/>
                <w:szCs w:val="28"/>
              </w:rPr>
              <w:t> </w:t>
            </w:r>
          </w:p>
        </w:tc>
        <w:tc>
          <w:tcPr>
            <w:tcW w:w="1417" w:type="dxa"/>
            <w:shd w:val="clear" w:color="auto" w:fill="auto"/>
            <w:hideMark/>
          </w:tcPr>
          <w:p w:rsidR="00C57392" w:rsidRPr="004D7F30" w:rsidRDefault="00C57392" w:rsidP="00C57392">
            <w:pPr>
              <w:rPr>
                <w:bCs/>
                <w:sz w:val="28"/>
                <w:szCs w:val="28"/>
              </w:rPr>
            </w:pPr>
            <w:r w:rsidRPr="004D7F30">
              <w:rPr>
                <w:bCs/>
                <w:sz w:val="28"/>
                <w:szCs w:val="28"/>
              </w:rPr>
              <w:t> </w:t>
            </w:r>
          </w:p>
        </w:tc>
        <w:tc>
          <w:tcPr>
            <w:tcW w:w="851" w:type="dxa"/>
            <w:shd w:val="clear" w:color="auto" w:fill="auto"/>
            <w:hideMark/>
          </w:tcPr>
          <w:p w:rsidR="00C57392" w:rsidRPr="004D7F30" w:rsidRDefault="00C57392" w:rsidP="00C57392">
            <w:pPr>
              <w:rPr>
                <w:bCs/>
                <w:sz w:val="28"/>
                <w:szCs w:val="28"/>
              </w:rPr>
            </w:pPr>
            <w:r w:rsidRPr="004D7F30">
              <w:rPr>
                <w:bCs/>
                <w:sz w:val="28"/>
                <w:szCs w:val="28"/>
              </w:rPr>
              <w:t> </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5 465,6</w:t>
            </w:r>
          </w:p>
        </w:tc>
      </w:tr>
      <w:tr w:rsidR="00C57392" w:rsidRPr="004D7F30" w:rsidTr="00C57392">
        <w:trPr>
          <w:trHeight w:val="375"/>
        </w:trPr>
        <w:tc>
          <w:tcPr>
            <w:tcW w:w="4554" w:type="dxa"/>
            <w:shd w:val="clear" w:color="auto" w:fill="auto"/>
            <w:hideMark/>
          </w:tcPr>
          <w:p w:rsidR="00C57392" w:rsidRPr="004D7F30" w:rsidRDefault="00C57392" w:rsidP="00C57392">
            <w:r w:rsidRPr="004D7F30">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hideMark/>
          </w:tcPr>
          <w:p w:rsidR="00C57392" w:rsidRPr="004D7F30" w:rsidRDefault="00C57392" w:rsidP="00C57392">
            <w:pPr>
              <w:rPr>
                <w:bCs/>
                <w:sz w:val="28"/>
                <w:szCs w:val="28"/>
              </w:rPr>
            </w:pPr>
            <w:r w:rsidRPr="004D7F30">
              <w:rPr>
                <w:bCs/>
                <w:sz w:val="28"/>
                <w:szCs w:val="28"/>
              </w:rPr>
              <w:t>901</w:t>
            </w:r>
          </w:p>
        </w:tc>
        <w:tc>
          <w:tcPr>
            <w:tcW w:w="567" w:type="dxa"/>
            <w:shd w:val="clear" w:color="auto" w:fill="auto"/>
            <w:hideMark/>
          </w:tcPr>
          <w:p w:rsidR="00C57392" w:rsidRPr="004D7F30" w:rsidRDefault="00C57392" w:rsidP="00C57392">
            <w:pPr>
              <w:rPr>
                <w:bCs/>
                <w:sz w:val="28"/>
                <w:szCs w:val="28"/>
              </w:rPr>
            </w:pPr>
            <w:r w:rsidRPr="004D7F30">
              <w:rPr>
                <w:bCs/>
                <w:sz w:val="28"/>
                <w:szCs w:val="28"/>
              </w:rPr>
              <w:t>01</w:t>
            </w:r>
          </w:p>
        </w:tc>
        <w:tc>
          <w:tcPr>
            <w:tcW w:w="709" w:type="dxa"/>
            <w:shd w:val="clear" w:color="auto" w:fill="auto"/>
            <w:hideMark/>
          </w:tcPr>
          <w:p w:rsidR="00C57392" w:rsidRPr="004D7F30" w:rsidRDefault="00C57392" w:rsidP="00C57392">
            <w:pPr>
              <w:rPr>
                <w:bCs/>
                <w:sz w:val="28"/>
                <w:szCs w:val="28"/>
              </w:rPr>
            </w:pPr>
            <w:r w:rsidRPr="004D7F30">
              <w:rPr>
                <w:bCs/>
                <w:sz w:val="28"/>
                <w:szCs w:val="28"/>
              </w:rPr>
              <w:t>03</w:t>
            </w:r>
          </w:p>
        </w:tc>
        <w:tc>
          <w:tcPr>
            <w:tcW w:w="1417" w:type="dxa"/>
            <w:shd w:val="clear" w:color="auto" w:fill="auto"/>
            <w:hideMark/>
          </w:tcPr>
          <w:p w:rsidR="00C57392" w:rsidRPr="004D7F30" w:rsidRDefault="00C57392" w:rsidP="00C57392">
            <w:pPr>
              <w:rPr>
                <w:bCs/>
                <w:sz w:val="28"/>
                <w:szCs w:val="28"/>
              </w:rPr>
            </w:pPr>
            <w:r w:rsidRPr="004D7F30">
              <w:rPr>
                <w:bCs/>
                <w:sz w:val="28"/>
                <w:szCs w:val="28"/>
              </w:rPr>
              <w:t>89 1 0011</w:t>
            </w:r>
          </w:p>
        </w:tc>
        <w:tc>
          <w:tcPr>
            <w:tcW w:w="851" w:type="dxa"/>
            <w:shd w:val="clear" w:color="auto" w:fill="auto"/>
            <w:hideMark/>
          </w:tcPr>
          <w:p w:rsidR="00C57392" w:rsidRPr="004D7F30" w:rsidRDefault="00C57392" w:rsidP="00C57392">
            <w:pPr>
              <w:rPr>
                <w:bCs/>
                <w:sz w:val="28"/>
                <w:szCs w:val="28"/>
              </w:rPr>
            </w:pPr>
            <w:r w:rsidRPr="004D7F30">
              <w:rPr>
                <w:bCs/>
                <w:sz w:val="28"/>
                <w:szCs w:val="28"/>
              </w:rPr>
              <w:t>120</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1 946,4</w:t>
            </w:r>
          </w:p>
        </w:tc>
      </w:tr>
      <w:tr w:rsidR="00C57392" w:rsidRPr="004D7F30" w:rsidTr="00C57392">
        <w:trPr>
          <w:trHeight w:val="375"/>
        </w:trPr>
        <w:tc>
          <w:tcPr>
            <w:tcW w:w="4554" w:type="dxa"/>
            <w:shd w:val="clear" w:color="auto" w:fill="auto"/>
            <w:hideMark/>
          </w:tcPr>
          <w:p w:rsidR="00C57392" w:rsidRPr="004D7F30" w:rsidRDefault="00C57392" w:rsidP="00C57392">
            <w:r w:rsidRPr="004D7F30">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hideMark/>
          </w:tcPr>
          <w:p w:rsidR="00C57392" w:rsidRPr="004D7F30" w:rsidRDefault="00C57392" w:rsidP="00C57392">
            <w:pPr>
              <w:rPr>
                <w:bCs/>
                <w:sz w:val="28"/>
                <w:szCs w:val="28"/>
              </w:rPr>
            </w:pPr>
            <w:r w:rsidRPr="004D7F30">
              <w:rPr>
                <w:bCs/>
                <w:sz w:val="28"/>
                <w:szCs w:val="28"/>
              </w:rPr>
              <w:t>901</w:t>
            </w:r>
          </w:p>
        </w:tc>
        <w:tc>
          <w:tcPr>
            <w:tcW w:w="567" w:type="dxa"/>
            <w:shd w:val="clear" w:color="auto" w:fill="auto"/>
            <w:hideMark/>
          </w:tcPr>
          <w:p w:rsidR="00C57392" w:rsidRPr="004D7F30" w:rsidRDefault="00C57392" w:rsidP="00C57392">
            <w:pPr>
              <w:rPr>
                <w:bCs/>
                <w:sz w:val="28"/>
                <w:szCs w:val="28"/>
              </w:rPr>
            </w:pPr>
            <w:r w:rsidRPr="004D7F30">
              <w:rPr>
                <w:bCs/>
                <w:sz w:val="28"/>
                <w:szCs w:val="28"/>
              </w:rPr>
              <w:t>01</w:t>
            </w:r>
          </w:p>
        </w:tc>
        <w:tc>
          <w:tcPr>
            <w:tcW w:w="709" w:type="dxa"/>
            <w:shd w:val="clear" w:color="auto" w:fill="auto"/>
            <w:hideMark/>
          </w:tcPr>
          <w:p w:rsidR="00C57392" w:rsidRPr="004D7F30" w:rsidRDefault="00C57392" w:rsidP="00C57392">
            <w:pPr>
              <w:rPr>
                <w:bCs/>
                <w:sz w:val="28"/>
                <w:szCs w:val="28"/>
              </w:rPr>
            </w:pPr>
            <w:r w:rsidRPr="004D7F30">
              <w:rPr>
                <w:bCs/>
                <w:sz w:val="28"/>
                <w:szCs w:val="28"/>
              </w:rPr>
              <w:t>03</w:t>
            </w:r>
          </w:p>
        </w:tc>
        <w:tc>
          <w:tcPr>
            <w:tcW w:w="1417" w:type="dxa"/>
            <w:shd w:val="clear" w:color="auto" w:fill="auto"/>
            <w:hideMark/>
          </w:tcPr>
          <w:p w:rsidR="00C57392" w:rsidRPr="004D7F30" w:rsidRDefault="00C57392" w:rsidP="00C57392">
            <w:pPr>
              <w:rPr>
                <w:bCs/>
                <w:sz w:val="28"/>
                <w:szCs w:val="28"/>
              </w:rPr>
            </w:pPr>
            <w:r w:rsidRPr="004D7F30">
              <w:rPr>
                <w:bCs/>
                <w:sz w:val="28"/>
                <w:szCs w:val="28"/>
              </w:rPr>
              <w:t>89 2 0011</w:t>
            </w:r>
          </w:p>
        </w:tc>
        <w:tc>
          <w:tcPr>
            <w:tcW w:w="851" w:type="dxa"/>
            <w:shd w:val="clear" w:color="auto" w:fill="auto"/>
            <w:hideMark/>
          </w:tcPr>
          <w:p w:rsidR="00C57392" w:rsidRPr="004D7F30" w:rsidRDefault="00C57392" w:rsidP="00C57392">
            <w:pPr>
              <w:rPr>
                <w:bCs/>
                <w:sz w:val="28"/>
                <w:szCs w:val="28"/>
              </w:rPr>
            </w:pPr>
            <w:r w:rsidRPr="004D7F30">
              <w:rPr>
                <w:bCs/>
                <w:sz w:val="28"/>
                <w:szCs w:val="28"/>
              </w:rPr>
              <w:t>120</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2 898,4</w:t>
            </w:r>
          </w:p>
        </w:tc>
      </w:tr>
      <w:tr w:rsidR="00C57392" w:rsidRPr="004D7F30" w:rsidTr="00C57392">
        <w:trPr>
          <w:trHeight w:val="375"/>
        </w:trPr>
        <w:tc>
          <w:tcPr>
            <w:tcW w:w="4554" w:type="dxa"/>
            <w:shd w:val="clear" w:color="auto" w:fill="auto"/>
            <w:hideMark/>
          </w:tcPr>
          <w:p w:rsidR="00C57392" w:rsidRPr="004D7F30" w:rsidRDefault="00C57392" w:rsidP="00C57392">
            <w:r w:rsidRPr="004D7F30">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C57392" w:rsidRPr="004D7F30" w:rsidRDefault="00C57392" w:rsidP="00C57392">
            <w:pPr>
              <w:rPr>
                <w:bCs/>
                <w:sz w:val="28"/>
                <w:szCs w:val="28"/>
              </w:rPr>
            </w:pPr>
            <w:r w:rsidRPr="004D7F30">
              <w:rPr>
                <w:bCs/>
                <w:sz w:val="28"/>
                <w:szCs w:val="28"/>
              </w:rPr>
              <w:t>901</w:t>
            </w:r>
          </w:p>
        </w:tc>
        <w:tc>
          <w:tcPr>
            <w:tcW w:w="567" w:type="dxa"/>
            <w:shd w:val="clear" w:color="auto" w:fill="auto"/>
            <w:hideMark/>
          </w:tcPr>
          <w:p w:rsidR="00C57392" w:rsidRPr="004D7F30" w:rsidRDefault="00C57392" w:rsidP="00C57392">
            <w:pPr>
              <w:rPr>
                <w:bCs/>
                <w:sz w:val="28"/>
                <w:szCs w:val="28"/>
              </w:rPr>
            </w:pPr>
            <w:r w:rsidRPr="004D7F30">
              <w:rPr>
                <w:bCs/>
                <w:sz w:val="28"/>
                <w:szCs w:val="28"/>
              </w:rPr>
              <w:t>01</w:t>
            </w:r>
          </w:p>
        </w:tc>
        <w:tc>
          <w:tcPr>
            <w:tcW w:w="709" w:type="dxa"/>
            <w:shd w:val="clear" w:color="auto" w:fill="auto"/>
            <w:hideMark/>
          </w:tcPr>
          <w:p w:rsidR="00C57392" w:rsidRPr="004D7F30" w:rsidRDefault="00C57392" w:rsidP="00C57392">
            <w:pPr>
              <w:rPr>
                <w:bCs/>
                <w:sz w:val="28"/>
                <w:szCs w:val="28"/>
              </w:rPr>
            </w:pPr>
            <w:r w:rsidRPr="004D7F30">
              <w:rPr>
                <w:bCs/>
                <w:sz w:val="28"/>
                <w:szCs w:val="28"/>
              </w:rPr>
              <w:t>03</w:t>
            </w:r>
          </w:p>
        </w:tc>
        <w:tc>
          <w:tcPr>
            <w:tcW w:w="1417" w:type="dxa"/>
            <w:shd w:val="clear" w:color="auto" w:fill="auto"/>
            <w:hideMark/>
          </w:tcPr>
          <w:p w:rsidR="00C57392" w:rsidRPr="004D7F30" w:rsidRDefault="00C57392" w:rsidP="00C57392">
            <w:pPr>
              <w:rPr>
                <w:bCs/>
                <w:sz w:val="28"/>
                <w:szCs w:val="28"/>
              </w:rPr>
            </w:pPr>
            <w:r w:rsidRPr="004D7F30">
              <w:rPr>
                <w:bCs/>
                <w:sz w:val="28"/>
                <w:szCs w:val="28"/>
              </w:rPr>
              <w:t>89 2 0019</w:t>
            </w:r>
          </w:p>
        </w:tc>
        <w:tc>
          <w:tcPr>
            <w:tcW w:w="851" w:type="dxa"/>
            <w:shd w:val="clear" w:color="auto" w:fill="auto"/>
            <w:hideMark/>
          </w:tcPr>
          <w:p w:rsidR="00C57392" w:rsidRPr="004D7F30" w:rsidRDefault="00C57392" w:rsidP="00C57392">
            <w:pPr>
              <w:rPr>
                <w:bCs/>
                <w:sz w:val="28"/>
                <w:szCs w:val="28"/>
              </w:rPr>
            </w:pPr>
            <w:r w:rsidRPr="004D7F30">
              <w:rPr>
                <w:bCs/>
                <w:sz w:val="28"/>
                <w:szCs w:val="28"/>
              </w:rPr>
              <w:t>240</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602,7</w:t>
            </w:r>
          </w:p>
        </w:tc>
      </w:tr>
      <w:tr w:rsidR="00C57392" w:rsidRPr="004D7F30" w:rsidTr="00C57392">
        <w:trPr>
          <w:trHeight w:val="375"/>
        </w:trPr>
        <w:tc>
          <w:tcPr>
            <w:tcW w:w="4554" w:type="dxa"/>
            <w:shd w:val="clear" w:color="auto" w:fill="auto"/>
            <w:hideMark/>
          </w:tcPr>
          <w:p w:rsidR="00C57392" w:rsidRPr="004D7F30" w:rsidRDefault="00C57392" w:rsidP="00C57392">
            <w:r w:rsidRPr="004D7F30">
              <w:t>Расходы на обеспечение функций органов местного самоуправления Белокалитвинского района (Уплата налогов, сборов и иных платежей)</w:t>
            </w:r>
          </w:p>
        </w:tc>
        <w:tc>
          <w:tcPr>
            <w:tcW w:w="851" w:type="dxa"/>
            <w:shd w:val="clear" w:color="auto" w:fill="auto"/>
            <w:hideMark/>
          </w:tcPr>
          <w:p w:rsidR="00C57392" w:rsidRPr="004D7F30" w:rsidRDefault="00C57392" w:rsidP="00C57392">
            <w:pPr>
              <w:rPr>
                <w:bCs/>
                <w:sz w:val="28"/>
                <w:szCs w:val="28"/>
              </w:rPr>
            </w:pPr>
            <w:r w:rsidRPr="004D7F30">
              <w:rPr>
                <w:bCs/>
                <w:sz w:val="28"/>
                <w:szCs w:val="28"/>
              </w:rPr>
              <w:t>901</w:t>
            </w:r>
          </w:p>
        </w:tc>
        <w:tc>
          <w:tcPr>
            <w:tcW w:w="567" w:type="dxa"/>
            <w:shd w:val="clear" w:color="auto" w:fill="auto"/>
            <w:hideMark/>
          </w:tcPr>
          <w:p w:rsidR="00C57392" w:rsidRPr="004D7F30" w:rsidRDefault="00C57392" w:rsidP="00C57392">
            <w:pPr>
              <w:rPr>
                <w:bCs/>
                <w:sz w:val="28"/>
                <w:szCs w:val="28"/>
              </w:rPr>
            </w:pPr>
            <w:r w:rsidRPr="004D7F30">
              <w:rPr>
                <w:bCs/>
                <w:sz w:val="28"/>
                <w:szCs w:val="28"/>
              </w:rPr>
              <w:t>01</w:t>
            </w:r>
          </w:p>
        </w:tc>
        <w:tc>
          <w:tcPr>
            <w:tcW w:w="709" w:type="dxa"/>
            <w:shd w:val="clear" w:color="auto" w:fill="auto"/>
            <w:hideMark/>
          </w:tcPr>
          <w:p w:rsidR="00C57392" w:rsidRPr="004D7F30" w:rsidRDefault="00C57392" w:rsidP="00C57392">
            <w:pPr>
              <w:rPr>
                <w:bCs/>
                <w:sz w:val="28"/>
                <w:szCs w:val="28"/>
              </w:rPr>
            </w:pPr>
            <w:r w:rsidRPr="004D7F30">
              <w:rPr>
                <w:bCs/>
                <w:sz w:val="28"/>
                <w:szCs w:val="28"/>
              </w:rPr>
              <w:t>03</w:t>
            </w:r>
          </w:p>
        </w:tc>
        <w:tc>
          <w:tcPr>
            <w:tcW w:w="1417" w:type="dxa"/>
            <w:shd w:val="clear" w:color="auto" w:fill="auto"/>
            <w:hideMark/>
          </w:tcPr>
          <w:p w:rsidR="00C57392" w:rsidRPr="004D7F30" w:rsidRDefault="00C57392" w:rsidP="00C57392">
            <w:pPr>
              <w:rPr>
                <w:bCs/>
                <w:sz w:val="28"/>
                <w:szCs w:val="28"/>
              </w:rPr>
            </w:pPr>
            <w:r w:rsidRPr="004D7F30">
              <w:rPr>
                <w:bCs/>
                <w:sz w:val="28"/>
                <w:szCs w:val="28"/>
              </w:rPr>
              <w:t>89 2 0019</w:t>
            </w:r>
          </w:p>
        </w:tc>
        <w:tc>
          <w:tcPr>
            <w:tcW w:w="851" w:type="dxa"/>
            <w:shd w:val="clear" w:color="auto" w:fill="auto"/>
            <w:hideMark/>
          </w:tcPr>
          <w:p w:rsidR="00C57392" w:rsidRPr="004D7F30" w:rsidRDefault="00C57392" w:rsidP="00C57392">
            <w:pPr>
              <w:rPr>
                <w:bCs/>
                <w:sz w:val="28"/>
                <w:szCs w:val="28"/>
              </w:rPr>
            </w:pPr>
            <w:r w:rsidRPr="004D7F30">
              <w:rPr>
                <w:bCs/>
                <w:sz w:val="28"/>
                <w:szCs w:val="28"/>
              </w:rPr>
              <w:t>850</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2,2</w:t>
            </w:r>
          </w:p>
        </w:tc>
      </w:tr>
      <w:tr w:rsidR="00C57392" w:rsidRPr="004D7F30" w:rsidTr="00C57392">
        <w:trPr>
          <w:trHeight w:val="375"/>
        </w:trPr>
        <w:tc>
          <w:tcPr>
            <w:tcW w:w="4554" w:type="dxa"/>
            <w:shd w:val="clear" w:color="auto" w:fill="auto"/>
            <w:hideMark/>
          </w:tcPr>
          <w:p w:rsidR="00C57392" w:rsidRPr="004D7F30" w:rsidRDefault="00C57392" w:rsidP="00C57392">
            <w:r w:rsidRPr="004D7F30">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C57392" w:rsidRPr="004D7F30" w:rsidRDefault="00C57392" w:rsidP="00C57392">
            <w:pPr>
              <w:rPr>
                <w:bCs/>
                <w:sz w:val="28"/>
                <w:szCs w:val="28"/>
              </w:rPr>
            </w:pPr>
            <w:r w:rsidRPr="004D7F30">
              <w:rPr>
                <w:bCs/>
                <w:sz w:val="28"/>
                <w:szCs w:val="28"/>
              </w:rPr>
              <w:t>901</w:t>
            </w:r>
          </w:p>
        </w:tc>
        <w:tc>
          <w:tcPr>
            <w:tcW w:w="567" w:type="dxa"/>
            <w:shd w:val="clear" w:color="auto" w:fill="auto"/>
            <w:hideMark/>
          </w:tcPr>
          <w:p w:rsidR="00C57392" w:rsidRPr="004D7F30" w:rsidRDefault="00C57392" w:rsidP="00C57392">
            <w:pPr>
              <w:rPr>
                <w:bCs/>
                <w:sz w:val="28"/>
                <w:szCs w:val="28"/>
              </w:rPr>
            </w:pPr>
            <w:r w:rsidRPr="004D7F30">
              <w:rPr>
                <w:bCs/>
                <w:sz w:val="28"/>
                <w:szCs w:val="28"/>
              </w:rPr>
              <w:t>01</w:t>
            </w:r>
          </w:p>
        </w:tc>
        <w:tc>
          <w:tcPr>
            <w:tcW w:w="709" w:type="dxa"/>
            <w:shd w:val="clear" w:color="auto" w:fill="auto"/>
            <w:hideMark/>
          </w:tcPr>
          <w:p w:rsidR="00C57392" w:rsidRPr="004D7F30" w:rsidRDefault="00C57392" w:rsidP="00C57392">
            <w:pPr>
              <w:rPr>
                <w:bCs/>
                <w:sz w:val="28"/>
                <w:szCs w:val="28"/>
              </w:rPr>
            </w:pPr>
            <w:r w:rsidRPr="004D7F30">
              <w:rPr>
                <w:bCs/>
                <w:sz w:val="28"/>
                <w:szCs w:val="28"/>
              </w:rPr>
              <w:t>13</w:t>
            </w:r>
          </w:p>
        </w:tc>
        <w:tc>
          <w:tcPr>
            <w:tcW w:w="1417" w:type="dxa"/>
            <w:shd w:val="clear" w:color="auto" w:fill="auto"/>
            <w:hideMark/>
          </w:tcPr>
          <w:p w:rsidR="00C57392" w:rsidRPr="004D7F30" w:rsidRDefault="00C57392" w:rsidP="00C57392">
            <w:pPr>
              <w:rPr>
                <w:bCs/>
                <w:sz w:val="28"/>
                <w:szCs w:val="28"/>
              </w:rPr>
            </w:pPr>
            <w:r w:rsidRPr="004D7F30">
              <w:rPr>
                <w:bCs/>
                <w:sz w:val="28"/>
                <w:szCs w:val="28"/>
              </w:rPr>
              <w:t>89 2 2962</w:t>
            </w:r>
          </w:p>
        </w:tc>
        <w:tc>
          <w:tcPr>
            <w:tcW w:w="851" w:type="dxa"/>
            <w:shd w:val="clear" w:color="auto" w:fill="auto"/>
            <w:hideMark/>
          </w:tcPr>
          <w:p w:rsidR="00C57392" w:rsidRPr="004D7F30" w:rsidRDefault="00C57392" w:rsidP="00C57392">
            <w:pPr>
              <w:rPr>
                <w:bCs/>
                <w:sz w:val="28"/>
                <w:szCs w:val="28"/>
              </w:rPr>
            </w:pPr>
            <w:r w:rsidRPr="004D7F30">
              <w:rPr>
                <w:bCs/>
                <w:sz w:val="28"/>
                <w:szCs w:val="28"/>
              </w:rPr>
              <w:t>240</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15,9</w:t>
            </w:r>
          </w:p>
        </w:tc>
      </w:tr>
      <w:tr w:rsidR="00C57392" w:rsidRPr="004D7F30" w:rsidTr="00C57392">
        <w:trPr>
          <w:trHeight w:val="375"/>
        </w:trPr>
        <w:tc>
          <w:tcPr>
            <w:tcW w:w="4554" w:type="dxa"/>
            <w:shd w:val="clear" w:color="auto" w:fill="auto"/>
            <w:hideMark/>
          </w:tcPr>
          <w:p w:rsidR="00C57392" w:rsidRPr="004D7F30" w:rsidRDefault="00C57392" w:rsidP="00C57392">
            <w:r w:rsidRPr="004D7F30">
              <w:t>Администрация Белокалитвинского района</w:t>
            </w:r>
          </w:p>
        </w:tc>
        <w:tc>
          <w:tcPr>
            <w:tcW w:w="851" w:type="dxa"/>
            <w:shd w:val="clear" w:color="auto" w:fill="auto"/>
            <w:hideMark/>
          </w:tcPr>
          <w:p w:rsidR="00C57392" w:rsidRPr="004D7F30" w:rsidRDefault="00C57392" w:rsidP="00C57392">
            <w:pPr>
              <w:rPr>
                <w:bCs/>
                <w:sz w:val="28"/>
                <w:szCs w:val="28"/>
              </w:rPr>
            </w:pPr>
            <w:r w:rsidRPr="004D7F30">
              <w:rPr>
                <w:bCs/>
                <w:sz w:val="28"/>
                <w:szCs w:val="28"/>
              </w:rPr>
              <w:t>902</w:t>
            </w:r>
          </w:p>
        </w:tc>
        <w:tc>
          <w:tcPr>
            <w:tcW w:w="567" w:type="dxa"/>
            <w:shd w:val="clear" w:color="auto" w:fill="auto"/>
            <w:hideMark/>
          </w:tcPr>
          <w:p w:rsidR="00C57392" w:rsidRPr="004D7F30" w:rsidRDefault="00C57392" w:rsidP="00C57392">
            <w:pPr>
              <w:rPr>
                <w:bCs/>
                <w:sz w:val="28"/>
                <w:szCs w:val="28"/>
              </w:rPr>
            </w:pPr>
            <w:r w:rsidRPr="004D7F30">
              <w:rPr>
                <w:bCs/>
                <w:sz w:val="28"/>
                <w:szCs w:val="28"/>
              </w:rPr>
              <w:t> </w:t>
            </w:r>
          </w:p>
        </w:tc>
        <w:tc>
          <w:tcPr>
            <w:tcW w:w="709" w:type="dxa"/>
            <w:shd w:val="clear" w:color="auto" w:fill="auto"/>
            <w:hideMark/>
          </w:tcPr>
          <w:p w:rsidR="00C57392" w:rsidRPr="004D7F30" w:rsidRDefault="00C57392" w:rsidP="00C57392">
            <w:pPr>
              <w:rPr>
                <w:bCs/>
                <w:sz w:val="28"/>
                <w:szCs w:val="28"/>
              </w:rPr>
            </w:pPr>
            <w:r w:rsidRPr="004D7F30">
              <w:rPr>
                <w:bCs/>
                <w:sz w:val="28"/>
                <w:szCs w:val="28"/>
              </w:rPr>
              <w:t> </w:t>
            </w:r>
          </w:p>
        </w:tc>
        <w:tc>
          <w:tcPr>
            <w:tcW w:w="1417" w:type="dxa"/>
            <w:shd w:val="clear" w:color="auto" w:fill="auto"/>
            <w:hideMark/>
          </w:tcPr>
          <w:p w:rsidR="00C57392" w:rsidRPr="004D7F30" w:rsidRDefault="00C57392" w:rsidP="00C57392">
            <w:pPr>
              <w:rPr>
                <w:bCs/>
                <w:sz w:val="28"/>
                <w:szCs w:val="28"/>
              </w:rPr>
            </w:pPr>
            <w:r w:rsidRPr="004D7F30">
              <w:rPr>
                <w:bCs/>
                <w:sz w:val="28"/>
                <w:szCs w:val="28"/>
              </w:rPr>
              <w:t> </w:t>
            </w:r>
          </w:p>
        </w:tc>
        <w:tc>
          <w:tcPr>
            <w:tcW w:w="851" w:type="dxa"/>
            <w:shd w:val="clear" w:color="auto" w:fill="auto"/>
            <w:hideMark/>
          </w:tcPr>
          <w:p w:rsidR="00C57392" w:rsidRPr="004D7F30" w:rsidRDefault="00C57392" w:rsidP="00C57392">
            <w:pPr>
              <w:rPr>
                <w:bCs/>
                <w:sz w:val="28"/>
                <w:szCs w:val="28"/>
              </w:rPr>
            </w:pPr>
            <w:r w:rsidRPr="004D7F30">
              <w:rPr>
                <w:bCs/>
                <w:sz w:val="28"/>
                <w:szCs w:val="28"/>
              </w:rPr>
              <w:t> </w:t>
            </w:r>
          </w:p>
        </w:tc>
        <w:tc>
          <w:tcPr>
            <w:tcW w:w="1701" w:type="dxa"/>
            <w:shd w:val="clear" w:color="auto" w:fill="auto"/>
            <w:noWrap/>
            <w:hideMark/>
          </w:tcPr>
          <w:p w:rsidR="00C57392" w:rsidRPr="00620872" w:rsidRDefault="00C57392" w:rsidP="00C57392">
            <w:pPr>
              <w:jc w:val="right"/>
              <w:rPr>
                <w:sz w:val="28"/>
                <w:szCs w:val="28"/>
              </w:rPr>
            </w:pPr>
            <w:r w:rsidRPr="00620872">
              <w:rPr>
                <w:sz w:val="28"/>
                <w:szCs w:val="28"/>
              </w:rPr>
              <w:t>467 229,3</w:t>
            </w:r>
          </w:p>
        </w:tc>
      </w:tr>
    </w:tbl>
    <w:p w:rsidR="00977D24" w:rsidRPr="004D7F30" w:rsidRDefault="00977D24">
      <w:r w:rsidRPr="004D7F30">
        <w:br w:type="page"/>
      </w:r>
    </w:p>
    <w:tbl>
      <w:tblPr>
        <w:tblW w:w="10650" w:type="dxa"/>
        <w:tblInd w:w="90" w:type="dxa"/>
        <w:tblLayout w:type="fixed"/>
        <w:tblLook w:val="04A0"/>
      </w:tblPr>
      <w:tblGrid>
        <w:gridCol w:w="4554"/>
        <w:gridCol w:w="851"/>
        <w:gridCol w:w="567"/>
        <w:gridCol w:w="709"/>
        <w:gridCol w:w="1417"/>
        <w:gridCol w:w="851"/>
        <w:gridCol w:w="1701"/>
      </w:tblGrid>
      <w:tr w:rsidR="00977D24" w:rsidRPr="004D7F30" w:rsidTr="00977D24">
        <w:trPr>
          <w:trHeight w:val="375"/>
          <w:tblHeader/>
        </w:trPr>
        <w:tc>
          <w:tcPr>
            <w:tcW w:w="4554"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bCs/>
                <w:sz w:val="28"/>
                <w:szCs w:val="28"/>
              </w:rPr>
            </w:pPr>
            <w:r w:rsidRPr="004D7F30">
              <w:lastRenderedPageBreak/>
              <w:br w:type="page"/>
            </w:r>
            <w:r w:rsidRPr="004D7F30">
              <w:rPr>
                <w:bCs/>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bCs/>
                <w:sz w:val="28"/>
                <w:szCs w:val="28"/>
              </w:rPr>
            </w:pPr>
            <w:r w:rsidRPr="004D7F30">
              <w:rPr>
                <w:bCs/>
                <w:sz w:val="28"/>
                <w:szCs w:val="28"/>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bCs/>
                <w:sz w:val="28"/>
                <w:szCs w:val="28"/>
              </w:rPr>
            </w:pPr>
            <w:r w:rsidRPr="004D7F30">
              <w:rPr>
                <w:bCs/>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bCs/>
                <w:sz w:val="28"/>
                <w:szCs w:val="28"/>
              </w:rPr>
            </w:pPr>
            <w:r w:rsidRPr="004D7F30">
              <w:rPr>
                <w:bCs/>
                <w:sz w:val="28"/>
                <w:szCs w:val="28"/>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bCs/>
                <w:sz w:val="28"/>
                <w:szCs w:val="28"/>
              </w:rPr>
            </w:pPr>
            <w:r w:rsidRPr="004D7F30">
              <w:rPr>
                <w:bCs/>
                <w:sz w:val="28"/>
                <w:szCs w:val="28"/>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bCs/>
                <w:sz w:val="28"/>
                <w:szCs w:val="28"/>
              </w:rPr>
            </w:pPr>
            <w:r w:rsidRPr="004D7F30">
              <w:rPr>
                <w:bCs/>
                <w:sz w:val="28"/>
                <w:szCs w:val="28"/>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bCs/>
                <w:sz w:val="28"/>
                <w:szCs w:val="28"/>
              </w:rPr>
            </w:pPr>
            <w:r w:rsidRPr="004D7F30">
              <w:br w:type="page"/>
            </w:r>
            <w:r w:rsidRPr="004D7F30">
              <w:rPr>
                <w:bCs/>
                <w:sz w:val="28"/>
                <w:szCs w:val="28"/>
              </w:rPr>
              <w:t>7</w:t>
            </w:r>
          </w:p>
        </w:tc>
      </w:tr>
      <w:tr w:rsidR="00977D24" w:rsidRPr="00620872" w:rsidTr="00977D24">
        <w:trPr>
          <w:trHeight w:val="375"/>
        </w:trPr>
        <w:tc>
          <w:tcPr>
            <w:tcW w:w="4554" w:type="dxa"/>
            <w:tcBorders>
              <w:top w:val="single" w:sz="4" w:space="0" w:color="auto"/>
            </w:tcBorders>
            <w:shd w:val="clear" w:color="auto" w:fill="auto"/>
            <w:hideMark/>
          </w:tcPr>
          <w:p w:rsidR="00977D24" w:rsidRPr="004D7F30" w:rsidRDefault="00977D24" w:rsidP="00C57392">
            <w:r w:rsidRPr="004D7F30">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tcBorders>
              <w:top w:val="single" w:sz="4" w:space="0" w:color="auto"/>
            </w:tcBorders>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tcBorders>
              <w:top w:val="single" w:sz="4" w:space="0" w:color="auto"/>
            </w:tcBorders>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tcBorders>
              <w:top w:val="single" w:sz="4" w:space="0" w:color="auto"/>
            </w:tcBorders>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tcBorders>
              <w:top w:val="single" w:sz="4" w:space="0" w:color="auto"/>
            </w:tcBorders>
            <w:shd w:val="clear" w:color="auto" w:fill="auto"/>
            <w:hideMark/>
          </w:tcPr>
          <w:p w:rsidR="00977D24" w:rsidRPr="004D7F30" w:rsidRDefault="00977D24" w:rsidP="00C57392">
            <w:pPr>
              <w:rPr>
                <w:bCs/>
                <w:sz w:val="28"/>
                <w:szCs w:val="28"/>
              </w:rPr>
            </w:pPr>
            <w:r w:rsidRPr="004D7F30">
              <w:rPr>
                <w:bCs/>
                <w:sz w:val="28"/>
                <w:szCs w:val="28"/>
              </w:rPr>
              <w:t>88 2 0011</w:t>
            </w:r>
          </w:p>
        </w:tc>
        <w:tc>
          <w:tcPr>
            <w:tcW w:w="851" w:type="dxa"/>
            <w:tcBorders>
              <w:top w:val="single" w:sz="4" w:space="0" w:color="auto"/>
            </w:tcBorders>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tcBorders>
              <w:top w:val="single" w:sz="4" w:space="0" w:color="auto"/>
            </w:tcBorders>
            <w:shd w:val="clear" w:color="auto" w:fill="auto"/>
            <w:noWrap/>
            <w:hideMark/>
          </w:tcPr>
          <w:p w:rsidR="00977D24" w:rsidRPr="00620872" w:rsidRDefault="00977D24" w:rsidP="00C57392">
            <w:pPr>
              <w:jc w:val="right"/>
              <w:rPr>
                <w:sz w:val="28"/>
                <w:szCs w:val="28"/>
              </w:rPr>
            </w:pPr>
            <w:r w:rsidRPr="00620872">
              <w:rPr>
                <w:sz w:val="28"/>
                <w:szCs w:val="28"/>
              </w:rPr>
              <w:t>2 021,7</w:t>
            </w:r>
          </w:p>
        </w:tc>
      </w:tr>
      <w:tr w:rsidR="00977D24" w:rsidRPr="00620872" w:rsidTr="00C57392">
        <w:trPr>
          <w:trHeight w:val="375"/>
        </w:trPr>
        <w:tc>
          <w:tcPr>
            <w:tcW w:w="4554" w:type="dxa"/>
            <w:shd w:val="clear" w:color="auto" w:fill="auto"/>
            <w:hideMark/>
          </w:tcPr>
          <w:p w:rsidR="00977D24" w:rsidRPr="004D7F30" w:rsidRDefault="00977D24" w:rsidP="00C57392">
            <w:r w:rsidRPr="004D7F30">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88 2 0019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83,9</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Противодействие коррупции в Белокалитвинском районе</w:t>
            </w:r>
            <w:r w:rsidR="00E460B0">
              <w:t>»</w:t>
            </w:r>
            <w:r w:rsidRPr="004D7F30">
              <w:t xml:space="preserve"> муниципальной программы Белокалитвинского района </w:t>
            </w:r>
            <w:r w:rsidR="00E460B0">
              <w:t>«</w:t>
            </w:r>
            <w:r w:rsidRPr="004D7F30">
              <w:t>Обеспечение общественного порядка и противодействие преступности</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08 1 2954</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22,7</w:t>
            </w:r>
          </w:p>
        </w:tc>
      </w:tr>
      <w:tr w:rsidR="00977D24" w:rsidRPr="00620872" w:rsidTr="00C57392">
        <w:trPr>
          <w:trHeight w:val="375"/>
        </w:trPr>
        <w:tc>
          <w:tcPr>
            <w:tcW w:w="4554" w:type="dxa"/>
            <w:shd w:val="clear" w:color="auto" w:fill="auto"/>
            <w:hideMark/>
          </w:tcPr>
          <w:p w:rsidR="00977D24" w:rsidRPr="004D7F30" w:rsidRDefault="004F7D20" w:rsidP="00C57392">
            <w:r w:rsidRPr="004D7F30">
              <w:t>Создание и развитие информационной и телекоммуни</w:t>
            </w:r>
            <w:r>
              <w:t>ка</w:t>
            </w:r>
            <w:r w:rsidRPr="004D7F30">
              <w:t xml:space="preserve">ционной инфраструктуры в рамках подпрограммы </w:t>
            </w:r>
            <w:r>
              <w:t>«</w:t>
            </w:r>
            <w:r w:rsidRPr="004D7F30">
              <w:t>Развитие информационных технологий</w:t>
            </w:r>
            <w:r>
              <w:t>»</w:t>
            </w:r>
            <w:r w:rsidRPr="004D7F30">
              <w:t xml:space="preserve"> муниципальной программы Белокалитвинского района </w:t>
            </w:r>
            <w:r>
              <w:t>«</w:t>
            </w:r>
            <w:r w:rsidRPr="004D7F30">
              <w:t>Информационное общество</w:t>
            </w:r>
            <w:r>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13 1 2963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2 516,1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16 1 2958</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(Расходы на </w:t>
            </w:r>
            <w:r w:rsidRPr="004D7F30">
              <w:lastRenderedPageBreak/>
              <w:t>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17 2 0011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45 330,7</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5 034,6</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61,6</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17 2 7236</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423,6</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17 2 7236</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23,2</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17 2 7237</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423,5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15,8</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 </w:t>
            </w:r>
            <w:proofErr w:type="gramStart"/>
            <w:r w:rsidRPr="004D7F30">
              <w:t>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w:t>
            </w:r>
            <w:proofErr w:type="gramEnd"/>
            <w:r w:rsidRPr="004D7F30">
              <w:t xml:space="preserve"> года № 273-ЗС </w:t>
            </w:r>
            <w:r w:rsidR="00E460B0">
              <w:t>«</w:t>
            </w:r>
            <w:r w:rsidRPr="004D7F30">
              <w:t>Об административных правонарушениях</w:t>
            </w:r>
            <w:r w:rsidR="00E460B0">
              <w:t>»</w:t>
            </w:r>
            <w:r w:rsidRPr="004D7F30">
              <w:t xml:space="preserve">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0,3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Государственная автоматизированная </w:t>
            </w:r>
            <w:r w:rsidRPr="004D7F30">
              <w:lastRenderedPageBreak/>
              <w:t xml:space="preserve">информационная система </w:t>
            </w:r>
            <w:r w:rsidR="00E460B0">
              <w:t>«</w:t>
            </w:r>
            <w:r w:rsidRPr="004D7F30">
              <w:t>Выборы</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99 9 9702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35,2</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Мероприятия в рамках подпрограммы </w:t>
            </w:r>
            <w:r w:rsidR="00E460B0">
              <w:t>«</w:t>
            </w:r>
            <w:r w:rsidRPr="004D7F30">
              <w:t>Создание благоприятных условий для привлечения инвестиций в Белокалитвинский район</w:t>
            </w:r>
            <w:r w:rsidR="00E460B0">
              <w:t>»</w:t>
            </w:r>
            <w:r w:rsidRPr="004D7F30">
              <w:t xml:space="preserve"> муниципальной программы Белокалитвинского района </w:t>
            </w:r>
            <w:r w:rsidR="00E460B0">
              <w:t>«</w:t>
            </w:r>
            <w:r w:rsidRPr="004D7F30">
              <w:t>Экономическое развитие и инновационная экономика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12 1 2957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по диспансеризации муниципальных служащих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17 2 2962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190,2</w:t>
            </w:r>
          </w:p>
        </w:tc>
      </w:tr>
      <w:tr w:rsidR="00977D24" w:rsidRPr="00620872" w:rsidTr="00C57392">
        <w:trPr>
          <w:trHeight w:val="375"/>
        </w:trPr>
        <w:tc>
          <w:tcPr>
            <w:tcW w:w="4554" w:type="dxa"/>
            <w:shd w:val="clear" w:color="auto" w:fill="auto"/>
            <w:hideMark/>
          </w:tcPr>
          <w:p w:rsidR="00977D24" w:rsidRPr="004D7F30" w:rsidRDefault="00977D24" w:rsidP="00C57392">
            <w:r w:rsidRPr="004D7F30">
              <w:t>Офиц</w:t>
            </w:r>
            <w:r w:rsidR="004F7D20">
              <w:t>и</w:t>
            </w:r>
            <w:r w:rsidRPr="004D7F30">
              <w:t xml:space="preserve">альная публикация нормативно-правовых актов Белокалитвинского района, проектов правовых актов Белокалитвинского района и иных информационных материалов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17 2 2967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584,5</w:t>
            </w:r>
          </w:p>
        </w:tc>
      </w:tr>
      <w:tr w:rsidR="00977D24" w:rsidRPr="00620872" w:rsidTr="00C57392">
        <w:trPr>
          <w:trHeight w:val="375"/>
        </w:trPr>
        <w:tc>
          <w:tcPr>
            <w:tcW w:w="4554" w:type="dxa"/>
            <w:shd w:val="clear" w:color="auto" w:fill="auto"/>
            <w:hideMark/>
          </w:tcPr>
          <w:p w:rsidR="00977D24" w:rsidRPr="004D7F30" w:rsidRDefault="00977D24" w:rsidP="00C57392">
            <w:r w:rsidRPr="004D7F30">
              <w:t>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17 2 7235</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134,0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Реализация направления расходов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17 2 9999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1 253,2</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Реализация направления расходов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(Исполнение судебных актов)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17 2 9999</w:t>
            </w:r>
          </w:p>
        </w:tc>
        <w:tc>
          <w:tcPr>
            <w:tcW w:w="851" w:type="dxa"/>
            <w:shd w:val="clear" w:color="auto" w:fill="auto"/>
            <w:hideMark/>
          </w:tcPr>
          <w:p w:rsidR="00977D24" w:rsidRPr="004D7F30" w:rsidRDefault="00977D24" w:rsidP="00C57392">
            <w:pPr>
              <w:rPr>
                <w:bCs/>
                <w:sz w:val="28"/>
                <w:szCs w:val="28"/>
              </w:rPr>
            </w:pPr>
            <w:r w:rsidRPr="004D7F30">
              <w:rPr>
                <w:bCs/>
                <w:sz w:val="28"/>
                <w:szCs w:val="28"/>
              </w:rPr>
              <w:t>830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88,8</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Реализация направления расходов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17 2 9999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2 034,3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E460B0">
              <w:t>«</w:t>
            </w:r>
            <w:r w:rsidRPr="004D7F30">
              <w:t>О казачьих дружинах в Ростовской области</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18 1 7104</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10 284,3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 xml:space="preserve">Проведение культурно-массовых и спортивных мероприятий ЮКО </w:t>
            </w:r>
            <w:r w:rsidR="00E460B0">
              <w:t>«</w:t>
            </w:r>
            <w:r w:rsidRPr="004D7F30">
              <w:t>УБКЮ</w:t>
            </w:r>
            <w:r w:rsidR="00E460B0">
              <w:t>»</w:t>
            </w:r>
            <w:r w:rsidRPr="004D7F30">
              <w:t xml:space="preserve"> муниципальной программы Белокалитвинского района </w:t>
            </w:r>
            <w:r w:rsidR="00E460B0">
              <w:t>«</w:t>
            </w:r>
            <w:r w:rsidRPr="004D7F30">
              <w:t>Поддержка казачьих обществ Белокалитвинского района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18 2 2960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w:t>
            </w:r>
            <w:r w:rsidRPr="004D7F30">
              <w:lastRenderedPageBreak/>
              <w:t xml:space="preserve">(оказание услуг) государственных учреждений Белокалитвинского района по муниципальному казенному учреждению </w:t>
            </w:r>
            <w:r w:rsidR="00E460B0">
              <w:t>«</w:t>
            </w:r>
            <w:r w:rsidRPr="004D7F30">
              <w:t>Управление гражданской обороны и чрезвычайных ситуаций</w:t>
            </w:r>
            <w:r w:rsidR="00E460B0">
              <w:t>»</w:t>
            </w:r>
            <w:r w:rsidRPr="004D7F30">
              <w:t xml:space="preserve"> в рамках подпрограммы </w:t>
            </w:r>
            <w:r w:rsidR="00E460B0">
              <w:t>«</w:t>
            </w:r>
            <w:r w:rsidRPr="004D7F30">
              <w:t>Финансовое обеспечение муниципального казенного учреждения Белокалитвинского района</w:t>
            </w:r>
            <w:r w:rsidR="00E460B0">
              <w:t>»</w:t>
            </w:r>
            <w:r w:rsidRPr="004D7F30">
              <w:t xml:space="preserve"> муниципальной программы Белокалитвинского района </w:t>
            </w:r>
            <w:r w:rsidR="00E460B0">
              <w:t>«</w:t>
            </w:r>
            <w:r w:rsidRPr="004D7F30">
              <w:t>Защита населения и территории от чрезвычайных ситуаций, обеспечение пожарной безопасности и безопасности людей на водных объектах</w:t>
            </w:r>
            <w:r w:rsidR="00E460B0">
              <w:t>»</w:t>
            </w:r>
            <w:r w:rsidRPr="004D7F30">
              <w:t xml:space="preserve"> (Расходы на выплаты персоналу казенных учреждений)</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03</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09 1 0059</w:t>
            </w:r>
          </w:p>
        </w:tc>
        <w:tc>
          <w:tcPr>
            <w:tcW w:w="851" w:type="dxa"/>
            <w:shd w:val="clear" w:color="auto" w:fill="auto"/>
            <w:hideMark/>
          </w:tcPr>
          <w:p w:rsidR="00977D24" w:rsidRPr="004D7F30" w:rsidRDefault="00977D24" w:rsidP="00C57392">
            <w:pPr>
              <w:rPr>
                <w:bCs/>
                <w:sz w:val="28"/>
                <w:szCs w:val="28"/>
              </w:rPr>
            </w:pPr>
            <w:r w:rsidRPr="004D7F30">
              <w:rPr>
                <w:bCs/>
                <w:sz w:val="28"/>
                <w:szCs w:val="28"/>
              </w:rPr>
              <w:t>110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8 572,8</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t>«</w:t>
            </w:r>
            <w:r w:rsidRPr="004D7F30">
              <w:t>Управление гражданской обороны и чрезвычайных ситуаций</w:t>
            </w:r>
            <w:r w:rsidR="00E460B0">
              <w:t>»</w:t>
            </w:r>
            <w:r w:rsidRPr="004D7F30">
              <w:t xml:space="preserve"> в рамках подпрограммы </w:t>
            </w:r>
            <w:r w:rsidR="00E460B0">
              <w:t>«</w:t>
            </w:r>
            <w:r w:rsidRPr="004D7F30">
              <w:t>Финансовое обеспечение муниципального казенного учреждения Белокалитвинского района</w:t>
            </w:r>
            <w:r w:rsidR="00E460B0">
              <w:t>»</w:t>
            </w:r>
            <w:r w:rsidRPr="004D7F30">
              <w:t xml:space="preserve"> муниципальной программы Белокалитвинского района </w:t>
            </w:r>
            <w:r w:rsidR="00E460B0">
              <w:t>«</w:t>
            </w:r>
            <w:r w:rsidRPr="004D7F30">
              <w:t>Защита населения и территории от чрезвычайных ситуаций, обеспечение пожарной безопасности и безопасности людей на водных объектах</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03</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09 1 0059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1 106,6</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t>«</w:t>
            </w:r>
            <w:r w:rsidRPr="004D7F30">
              <w:t>Управление гражданской обороны и чрезвычайных ситуаций</w:t>
            </w:r>
            <w:r w:rsidR="00E460B0">
              <w:t>»</w:t>
            </w:r>
            <w:r w:rsidRPr="004D7F30">
              <w:t xml:space="preserve"> в рамках подпрограммы </w:t>
            </w:r>
            <w:r w:rsidR="00E460B0">
              <w:t>«</w:t>
            </w:r>
            <w:r w:rsidRPr="004D7F30">
              <w:t>Финансовое обеспечение муниципального казенного учреждения Белокалитвинского района</w:t>
            </w:r>
            <w:r w:rsidR="00E460B0">
              <w:t>»</w:t>
            </w:r>
            <w:r w:rsidRPr="004D7F30">
              <w:t xml:space="preserve"> муниципальной программы Белокалитвинского района </w:t>
            </w:r>
            <w:r w:rsidR="00E460B0">
              <w:t>«</w:t>
            </w:r>
            <w:r w:rsidRPr="004D7F30">
              <w:t>Защита населения и территории от чрезвычайных ситуаций, обеспечение пожарной безопасности и безопасности людей на водных объектах</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03</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09 1 0059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93,1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по защите населения от чрезвычайных ситуаций по муниципальному казенному учреждению </w:t>
            </w:r>
            <w:r w:rsidR="00E460B0">
              <w:t>«</w:t>
            </w:r>
            <w:r w:rsidRPr="004D7F30">
              <w:t>Управление гражданской обороны и чрезвычайных ситуаций</w:t>
            </w:r>
            <w:r w:rsidR="00E460B0">
              <w:t>»</w:t>
            </w:r>
            <w:r w:rsidRPr="004D7F30">
              <w:t xml:space="preserve"> в рамках </w:t>
            </w:r>
            <w:r w:rsidRPr="004D7F30">
              <w:lastRenderedPageBreak/>
              <w:t xml:space="preserve">подпрограммы </w:t>
            </w:r>
            <w:r w:rsidR="00E460B0">
              <w:t>«</w:t>
            </w:r>
            <w:r w:rsidRPr="004D7F30">
              <w:t>Защита населения от чрезвычайных ситуаций</w:t>
            </w:r>
            <w:r w:rsidR="00E460B0">
              <w:t>»</w:t>
            </w:r>
            <w:r w:rsidRPr="004D7F30">
              <w:t xml:space="preserve"> муниципальной программы Белокалитвинского района </w:t>
            </w:r>
            <w:r w:rsidR="00E460B0">
              <w:t>«</w:t>
            </w:r>
            <w:r w:rsidRPr="004D7F30">
              <w:t>Защита населения и территории от чрезвычайных ситуаций, обеспечение пожарной безопасности и безопасности людей на водных объектах</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03</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09 2 2914</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255,1</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предоставление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t>«</w:t>
            </w:r>
            <w:r w:rsidRPr="004D7F30">
              <w:t>Развитие подотрасли растениеводства, переработки и реализации продукции растениеводства</w:t>
            </w:r>
            <w:r w:rsidR="00E460B0">
              <w:t>»</w:t>
            </w:r>
            <w:r w:rsidRPr="004D7F30">
              <w:t xml:space="preserve"> муниципальной программы Белокалитвинского района </w:t>
            </w:r>
            <w:r w:rsidR="00E460B0">
              <w:t>«</w:t>
            </w:r>
            <w:r w:rsidRPr="004D7F30">
              <w:t>Развитие сельского хозяйства и регулирование рынков сельскохозяйственной продукции, сырья и продовольствия</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15 1 7108</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2 591,5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w:t>
            </w:r>
            <w:r w:rsidR="00E460B0">
              <w:t>«</w:t>
            </w:r>
            <w:r w:rsidRPr="004D7F30">
              <w:t>Развитие подотрасли растениеводства, переработки и реализации продукции растениеводства</w:t>
            </w:r>
            <w:r w:rsidR="00E460B0">
              <w:t>»</w:t>
            </w:r>
            <w:r w:rsidRPr="004D7F30">
              <w:t xml:space="preserve"> муниципальной программы Белокалитвинского района </w:t>
            </w:r>
            <w:r w:rsidR="00E460B0">
              <w:t>«</w:t>
            </w:r>
            <w:r w:rsidRPr="004D7F30">
              <w:t>Развитие сельского хозяйства и регулирование рынков сельскохозяйственной продукции, сырья и продовольствия</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15 1 7230</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2 530,0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Осуществление полномочий по поддержке сельскохозяйственного </w:t>
            </w:r>
            <w:r w:rsidRPr="004D7F30">
              <w:lastRenderedPageBreak/>
              <w:t xml:space="preserve">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t>«</w:t>
            </w:r>
            <w:r w:rsidRPr="004D7F30">
              <w:t>Развитие подотрасли растениеводства, переработки и реализации продукции растениеводства</w:t>
            </w:r>
            <w:r w:rsidR="00E460B0">
              <w:t>»</w:t>
            </w:r>
            <w:r w:rsidRPr="004D7F30">
              <w:t xml:space="preserve"> муниципальной программы Белокалитвинского района </w:t>
            </w:r>
            <w:r w:rsidR="00E460B0">
              <w:t>«</w:t>
            </w:r>
            <w:r w:rsidRPr="004D7F30">
              <w:t>Развитие сельского хозяйства и регулирование рынков сельскохозяйственной продукции, сырья и продовольствия</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15 1 7241</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8 549,5</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по наращиванию маточного поголовья овец и коз в рамках подпрограммы </w:t>
            </w:r>
            <w:r w:rsidR="00E460B0">
              <w:t>«</w:t>
            </w:r>
            <w:r w:rsidRPr="004D7F30">
              <w:t>Развитие подотрасли животноводства, переработки и реализации продукции животноводства</w:t>
            </w:r>
            <w:r w:rsidR="00E460B0">
              <w:t>»</w:t>
            </w:r>
            <w:r w:rsidRPr="004D7F30">
              <w:t xml:space="preserve"> муниципальной программы Белокалитвинского района </w:t>
            </w:r>
            <w:r w:rsidR="00E460B0">
              <w:t>«</w:t>
            </w:r>
            <w:r w:rsidRPr="004D7F30">
              <w:t>Развитие сельского хозяйства и регулирование рынков сельскохозяйственной продукции, сырья и продовольствия</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15 2 7232</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0,9</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w:t>
            </w:r>
            <w:r w:rsidRPr="004D7F30">
              <w:lastRenderedPageBreak/>
              <w:t>сельскохозяйственного назначения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17 2 7233</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2 144,3</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17 2 7233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103,5</w:t>
            </w:r>
          </w:p>
        </w:tc>
      </w:tr>
      <w:tr w:rsidR="00977D24" w:rsidRPr="00620872" w:rsidTr="00C57392">
        <w:trPr>
          <w:trHeight w:val="375"/>
        </w:trPr>
        <w:tc>
          <w:tcPr>
            <w:tcW w:w="4554" w:type="dxa"/>
            <w:shd w:val="clear" w:color="auto" w:fill="auto"/>
            <w:hideMark/>
          </w:tcPr>
          <w:p w:rsidR="00977D24" w:rsidRPr="004D7F30" w:rsidRDefault="004F7D20" w:rsidP="00C57392">
            <w:r w:rsidRPr="004D7F30">
              <w:t>Софинансирование расходов на строительство</w:t>
            </w:r>
            <w:r>
              <w:t xml:space="preserve"> </w:t>
            </w:r>
            <w:r w:rsidRPr="004D7F30">
              <w:t xml:space="preserve">(реконструкцию)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t>«</w:t>
            </w:r>
            <w:r w:rsidRPr="004D7F30">
              <w:t>Развитие транспортной инфраструктуры на территории Белокалитвинского района</w:t>
            </w:r>
            <w:r>
              <w:t>»</w:t>
            </w:r>
            <w:r w:rsidRPr="004D7F30">
              <w:t xml:space="preserve"> муниципальной программы Белокалитвинского района </w:t>
            </w:r>
            <w:r>
              <w:t>«</w:t>
            </w:r>
            <w:r w:rsidRPr="004D7F30">
              <w:t>Развитие транспортной системы</w:t>
            </w:r>
            <w:r>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14 1 2911</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2 640,0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содержание автомобильных дорог общего пользования местного значения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14 1 2916</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669,5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Прочие направления расходов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(нераспределенный остаток дорожного фонда)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14 1 2921</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291,6</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погашение кредиторской задолженности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14 1 2923</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233,8</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14 1 7349</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41 360,0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Ремонт и содержание автомобильных дорог общего пользования местного значения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14 1 7351</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10 488,0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по обеспечению безопасности дорожного движения в рамках подпрограммы </w:t>
            </w:r>
            <w:r w:rsidR="00E460B0">
              <w:t>«</w:t>
            </w:r>
            <w:r w:rsidRPr="004D7F30">
              <w:t>Повышение безопасности дорожного движения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14 2 2912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6 369,4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Развитие туризма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10 8 2961</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развитие субъектов малого и среднего предпринимательства в рамках подпрограммы </w:t>
            </w:r>
            <w:r w:rsidR="00E460B0">
              <w:t>«</w:t>
            </w:r>
            <w:r w:rsidRPr="004D7F30">
              <w:t xml:space="preserve">Развитие субъектов </w:t>
            </w:r>
            <w:r w:rsidRPr="004D7F30">
              <w:lastRenderedPageBreak/>
              <w:t>малого и среднего предпринимательства в Белокалитвинском районе</w:t>
            </w:r>
            <w:r w:rsidR="00E460B0">
              <w:t>»</w:t>
            </w:r>
            <w:r w:rsidRPr="004D7F30">
              <w:t xml:space="preserve"> муниципальной программы Белокалитвинского района </w:t>
            </w:r>
            <w:r w:rsidR="00E460B0">
              <w:t>«</w:t>
            </w:r>
            <w:r w:rsidRPr="004D7F30">
              <w:t>Экономическое развитие и инновационная экономика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12 2 2950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80,0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Предоставление субсидий начинающим предпринимателям в целях возмещения части затрат по организации собственного дела в рамках подпрограммы </w:t>
            </w:r>
            <w:r w:rsidR="00E460B0">
              <w:t>«</w:t>
            </w:r>
            <w:r w:rsidRPr="004D7F30">
              <w:t>Развитие субъектов малого и среднего предпринимательства в Белокалитвинском районе</w:t>
            </w:r>
            <w:r w:rsidR="00E460B0">
              <w:t>»</w:t>
            </w:r>
            <w:r w:rsidRPr="004D7F30">
              <w:t xml:space="preserve"> муниципальной программы Белокалитвинского района </w:t>
            </w:r>
            <w:r w:rsidR="00E460B0">
              <w:t>«</w:t>
            </w:r>
            <w:r w:rsidRPr="004D7F30">
              <w:t>Экономическое развитие и инновационная экономика</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12 2 6850</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Предоставление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(или) программного обеспечения в рамках подпрограммы </w:t>
            </w:r>
            <w:r w:rsidR="00E460B0">
              <w:t>«</w:t>
            </w:r>
            <w:r w:rsidRPr="004D7F30">
              <w:t>Развитие субъектов малого и среднего предпринимательства в Белокалитвинском районе</w:t>
            </w:r>
            <w:r w:rsidR="00E460B0">
              <w:t>»</w:t>
            </w:r>
            <w:r w:rsidRPr="004D7F30">
              <w:t xml:space="preserve"> муниципальной программы Белокалитвинского района </w:t>
            </w:r>
            <w:r w:rsidR="00E460B0">
              <w:t>«</w:t>
            </w:r>
            <w:r w:rsidRPr="004D7F30">
              <w:t>Экономическое развитие и инновационная экономика</w:t>
            </w:r>
            <w:r w:rsidR="00E460B0">
              <w:t>»</w:t>
            </w:r>
            <w:r w:rsidRPr="004D7F30">
              <w:t xml:space="preserve"> (Субсидии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12 2 6851</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200,0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реализацию муниципальных программ, в сферу реализации которых входит развитие субъектов малого и среднего предпринимательства в рамках подпрограммы </w:t>
            </w:r>
            <w:r w:rsidR="00E460B0">
              <w:t>«</w:t>
            </w:r>
            <w:r w:rsidRPr="004D7F30">
              <w:t>Развитие субъектов малого и среднего предпринимательства в Белокалитвинском районе</w:t>
            </w:r>
            <w:r w:rsidR="00E460B0">
              <w:t>»</w:t>
            </w:r>
            <w:r w:rsidRPr="004D7F30">
              <w:t xml:space="preserve"> муниципальной программы Белокалитвинского района </w:t>
            </w:r>
            <w:r w:rsidR="00E460B0">
              <w:t>«</w:t>
            </w:r>
            <w:r w:rsidRPr="004D7F30">
              <w:t>Экономическое развитие и инновационная экономика</w:t>
            </w:r>
            <w:r w:rsidR="00E460B0">
              <w:t>»</w:t>
            </w:r>
            <w:r w:rsidRPr="004D7F30">
              <w:t xml:space="preserve"> (Субсидии юридическим лицам (кроме </w:t>
            </w:r>
            <w:r w:rsidRPr="004D7F30">
              <w:lastRenderedPageBreak/>
              <w:t>некоммерческих организаций), индивидуальным предпринимателям, физическим лицам)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12 2 7344</w:t>
            </w:r>
          </w:p>
        </w:tc>
        <w:tc>
          <w:tcPr>
            <w:tcW w:w="851" w:type="dxa"/>
            <w:shd w:val="clear" w:color="auto" w:fill="auto"/>
            <w:hideMark/>
          </w:tcPr>
          <w:p w:rsidR="00977D24" w:rsidRPr="004D7F30" w:rsidRDefault="00977D24" w:rsidP="00C57392">
            <w:pPr>
              <w:rPr>
                <w:bCs/>
                <w:sz w:val="28"/>
                <w:szCs w:val="28"/>
              </w:rPr>
            </w:pPr>
            <w:r w:rsidRPr="004D7F30">
              <w:rPr>
                <w:bCs/>
                <w:sz w:val="28"/>
                <w:szCs w:val="28"/>
              </w:rPr>
              <w:t>810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2 470,3</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Мероприятия в сфере защиты прав потребителей в рамках подпрограммы </w:t>
            </w:r>
            <w:r w:rsidR="00E460B0">
              <w:t>«</w:t>
            </w:r>
            <w:r w:rsidRPr="004D7F30">
              <w:t>Защита прав потребителей в Белокалитвинском районе</w:t>
            </w:r>
            <w:r w:rsidR="00E460B0">
              <w:t>»</w:t>
            </w:r>
            <w:r w:rsidRPr="004D7F30">
              <w:t xml:space="preserve"> муниципальной программы Белокалитвинского района </w:t>
            </w:r>
            <w:r w:rsidR="00E460B0">
              <w:t>«</w:t>
            </w:r>
            <w:r w:rsidRPr="004D7F30">
              <w:t>Экономическое развитие и инновационная экономика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12 3 2951</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67,0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Реализация направления расходов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12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17 2 9999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221,6</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Организация детско-юношеского движения в рамках подпрограммы </w:t>
            </w:r>
            <w:r w:rsidR="00E460B0">
              <w:t>«</w:t>
            </w:r>
            <w:r w:rsidRPr="004D7F30">
              <w:t>Охрана окружающей среды в Белокалитвинском районе</w:t>
            </w:r>
            <w:r w:rsidR="00E460B0">
              <w:t>»</w:t>
            </w:r>
            <w:r w:rsidRPr="004D7F30">
              <w:t xml:space="preserve"> муниципальной программы Белокалитвинского района </w:t>
            </w:r>
            <w:r w:rsidR="00E460B0">
              <w:t>«</w:t>
            </w:r>
            <w:r w:rsidRPr="004D7F30">
              <w:t>Охрана окружающей среды и рациональное природопользование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06</w:t>
            </w:r>
          </w:p>
        </w:tc>
        <w:tc>
          <w:tcPr>
            <w:tcW w:w="709" w:type="dxa"/>
            <w:shd w:val="clear" w:color="auto" w:fill="auto"/>
            <w:hideMark/>
          </w:tcPr>
          <w:p w:rsidR="00977D24" w:rsidRPr="004D7F30" w:rsidRDefault="00977D24" w:rsidP="00C57392">
            <w:pPr>
              <w:rPr>
                <w:bCs/>
                <w:sz w:val="28"/>
                <w:szCs w:val="28"/>
              </w:rPr>
            </w:pPr>
            <w:r w:rsidRPr="004D7F30">
              <w:rPr>
                <w:bCs/>
                <w:sz w:val="28"/>
                <w:szCs w:val="28"/>
              </w:rPr>
              <w:t>05</w:t>
            </w:r>
          </w:p>
        </w:tc>
        <w:tc>
          <w:tcPr>
            <w:tcW w:w="1417" w:type="dxa"/>
            <w:shd w:val="clear" w:color="auto" w:fill="auto"/>
            <w:hideMark/>
          </w:tcPr>
          <w:p w:rsidR="00977D24" w:rsidRPr="004D7F30" w:rsidRDefault="00977D24" w:rsidP="00C57392">
            <w:pPr>
              <w:rPr>
                <w:bCs/>
                <w:sz w:val="28"/>
                <w:szCs w:val="28"/>
              </w:rPr>
            </w:pPr>
            <w:r w:rsidRPr="004D7F30">
              <w:rPr>
                <w:bCs/>
                <w:sz w:val="28"/>
                <w:szCs w:val="28"/>
              </w:rPr>
              <w:t>11 1 2900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90,3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строительство и реконструкцию объектов образования муниципальной собственности, включая газификацию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02 1 2969</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8 858,5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Погашение кредиторской задолженности по разработке проектной документации на строительство дошкольной образовательной организации на 120 мест г. Белая Калитва, мкр. </w:t>
            </w:r>
            <w:r w:rsidR="00E460B0">
              <w:t>«</w:t>
            </w:r>
            <w:r w:rsidRPr="004D7F30">
              <w:t>Солнечный</w:t>
            </w:r>
            <w:r w:rsidR="00E460B0">
              <w:t>»</w:t>
            </w:r>
            <w:r w:rsidRPr="004D7F30">
              <w:t xml:space="preserve">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 xml:space="preserve">Развитие </w:t>
            </w:r>
            <w:r w:rsidRPr="004D7F30">
              <w:lastRenderedPageBreak/>
              <w:t>образования</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02 1 2970</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222,0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Погашение кредиторской задолженности по разработке проектной документации на строительство дошкольной образовательной организации на 220 мест г. Белая Калитва, мкр. Заречный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02 1 2971</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328,8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Погашение кредиторской задолженности по разработке проектной документации на строительство дошкольной образовательной организации на 120 мест Белокалитвинского района, Коксовское с/п.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02 1 2972</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222,6</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Строительство и реконструкция объектов образования муниципальной собственности, включая газификацию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02 1 7305</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138 782,9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Развитие дополнительного образования детей</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02 3 2959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800,0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Развитие физической культуры и спорта</w:t>
            </w:r>
            <w:r w:rsidR="00E460B0">
              <w:t>»</w:t>
            </w:r>
            <w:r w:rsidRPr="004D7F30">
              <w:t xml:space="preserve"> муниципальной программы Белокалитвинского района </w:t>
            </w:r>
            <w:r w:rsidR="00E460B0">
              <w:t>«</w:t>
            </w:r>
            <w:r w:rsidRPr="004D7F30">
              <w:t>Молодежь Дона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03 1 2953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176,1</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в рамках подпрограммы </w:t>
            </w:r>
            <w:r w:rsidR="00E460B0">
              <w:t>«</w:t>
            </w:r>
            <w:r w:rsidRPr="004D7F30">
              <w:t>Молодежь Белокалитвинского района</w:t>
            </w:r>
            <w:r w:rsidR="00E460B0">
              <w:t>»</w:t>
            </w:r>
            <w:r w:rsidRPr="004D7F30">
              <w:t xml:space="preserve"> муниципальной программы Белокалитвинского района </w:t>
            </w:r>
            <w:r w:rsidR="00E460B0">
              <w:t>«</w:t>
            </w:r>
            <w:r w:rsidRPr="004D7F30">
              <w:t>Молодежь Дона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03 2 2952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софинансирование муниципальных программ по работе с молодежью в рамках подпрограммы </w:t>
            </w:r>
            <w:r w:rsidR="00E460B0">
              <w:t>«</w:t>
            </w:r>
            <w:r w:rsidRPr="004D7F30">
              <w:t>Молодежь Белокалитвинского района</w:t>
            </w:r>
            <w:r w:rsidR="00E460B0">
              <w:t>»</w:t>
            </w:r>
            <w:r w:rsidRPr="004D7F30">
              <w:t xml:space="preserve"> муниципальной программы Белокалитвинского района </w:t>
            </w:r>
            <w:r w:rsidR="00E460B0">
              <w:t>«</w:t>
            </w:r>
            <w:r w:rsidRPr="004D7F30">
              <w:t>Молодежь Дона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03 2 7312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360,2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Комплексные меры противодействия злоупотреблению наркотиками и их незаконному обороту</w:t>
            </w:r>
            <w:r w:rsidR="00E460B0">
              <w:t>»</w:t>
            </w:r>
            <w:r w:rsidRPr="004D7F30">
              <w:t xml:space="preserve"> муниципальной программы Белокалитвинского района </w:t>
            </w:r>
            <w:r w:rsidR="00E460B0">
              <w:t>«</w:t>
            </w:r>
            <w:r w:rsidRPr="004D7F30">
              <w:t>Обеспечение общественного порядка и противодействие преступности</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08 3 2956</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Реализация направления расходов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17 2 9999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61,0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3 637,8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Развитие медицинской реабилитации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01 4 2959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259,0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w:t>
            </w:r>
            <w:r w:rsidRPr="004D7F30">
              <w:lastRenderedPageBreak/>
              <w:t xml:space="preserve">бюджетных учреждений в рамках подпрограммы </w:t>
            </w:r>
            <w:r w:rsidR="00E460B0">
              <w:t>«</w:t>
            </w:r>
            <w:r w:rsidRPr="004D7F30">
              <w:t>Оказание паллиативной помощи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01 5 2959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138,0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t>«</w:t>
            </w:r>
            <w:r w:rsidRPr="004D7F30">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t>»</w:t>
            </w:r>
            <w:r w:rsidRPr="004D7F30">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t>«</w:t>
            </w:r>
            <w:r w:rsidRPr="004D7F30">
              <w:t>Оказание паллиативной помощи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01 5 7201</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14 701,9</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E460B0">
              <w:t>»</w:t>
            </w:r>
            <w:r w:rsidRPr="004D7F30">
              <w:t xml:space="preserve"> муниципальной программы Белокалитвинского района </w:t>
            </w:r>
            <w:r w:rsidR="00E460B0">
              <w:t>«</w:t>
            </w:r>
            <w:r w:rsidRPr="004D7F30">
              <w:t>Доступная среда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05 1 2959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220,2</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муниципальными бюджетными учреждениям в рамках </w:t>
            </w:r>
            <w:r w:rsidRPr="004D7F30">
              <w:lastRenderedPageBreak/>
              <w:t xml:space="preserve">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600,0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Профилактика заболеваний и формирование здорового образа жизни. Развитие первичной медико-санитарной помощи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8 114,3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850,0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164,3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муниципальными бюджетными учреждениям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lastRenderedPageBreak/>
              <w:t>«</w:t>
            </w:r>
            <w:r w:rsidRPr="004D7F30">
              <w:t>Энергоэффективность и развитие энергетики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100,0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40,1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Профилактика заболеваний и формирование здорового образа жизни. Развитие первичной медико-санитарной помощи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77,4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888,2</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w:t>
            </w:r>
            <w:r w:rsidRPr="004D7F30">
              <w:lastRenderedPageBreak/>
              <w:t xml:space="preserve">с Областным законом от 7 сентября 2011 года № 660-ЗС </w:t>
            </w:r>
            <w:r w:rsidR="00E460B0">
              <w:t>«</w:t>
            </w:r>
            <w:r w:rsidRPr="004D7F30">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t>»</w:t>
            </w:r>
            <w:r w:rsidRPr="004D7F30">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t>«</w:t>
            </w:r>
            <w:r w:rsidRPr="004D7F30">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01 2 7201</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2 173,6</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Охрана здоровья матери и ребенка</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01 3 2959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69,1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Кадровое обеспечение системы здравоохранения</w:t>
            </w:r>
            <w:r w:rsidR="00E460B0">
              <w:t>»</w:t>
            </w:r>
            <w:r w:rsidRPr="004D7F30">
              <w:t xml:space="preserve"> муниципальной программы Белокалитвинского района </w:t>
            </w:r>
            <w:r w:rsidR="00E460B0">
              <w:t>«</w:t>
            </w:r>
            <w:r w:rsidRPr="004D7F30">
              <w:t>Развитие здравоохранения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09</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01 6 2959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1 307,0</w:t>
            </w:r>
          </w:p>
        </w:tc>
      </w:tr>
      <w:tr w:rsidR="00977D24" w:rsidRPr="00620872" w:rsidTr="00C57392">
        <w:trPr>
          <w:trHeight w:val="375"/>
        </w:trPr>
        <w:tc>
          <w:tcPr>
            <w:tcW w:w="4554" w:type="dxa"/>
            <w:shd w:val="clear" w:color="auto" w:fill="auto"/>
            <w:hideMark/>
          </w:tcPr>
          <w:p w:rsidR="00977D24" w:rsidRPr="004D7F30" w:rsidRDefault="004F7D20" w:rsidP="00C57392">
            <w:r w:rsidRPr="004D7F30">
              <w:t xml:space="preserve">Расходы на софинансирование средств областного бюджета на обеспечение жильем молодых семей в Белокалитвинском районе в рамках подпрограммы </w:t>
            </w:r>
            <w:r>
              <w:t>«</w:t>
            </w:r>
            <w:r w:rsidRPr="004D7F30">
              <w:t>Оказание мер государственной поддержки в улучшении жилищных условий отдельным категориям граждан</w:t>
            </w:r>
            <w:r>
              <w:t xml:space="preserve">» </w:t>
            </w:r>
            <w:r w:rsidRPr="004D7F30">
              <w:t xml:space="preserve">муниципальной программы </w:t>
            </w:r>
            <w:r>
              <w:t>«</w:t>
            </w:r>
            <w:r w:rsidRPr="004D7F30">
              <w:t>Обеспечение доступным и комфортным жильем населения Белокалитвинского района</w:t>
            </w:r>
            <w:r>
              <w:t>»</w:t>
            </w:r>
            <w:r w:rsidRPr="004D7F30">
              <w:t xml:space="preserve"> (Социальные выплаты гражданам, кроме публичных </w:t>
            </w:r>
            <w:r w:rsidRPr="004D7F30">
              <w:lastRenderedPageBreak/>
              <w:t>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06 1 2903</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270,2</w:t>
            </w:r>
          </w:p>
        </w:tc>
      </w:tr>
      <w:tr w:rsidR="00977D24" w:rsidRPr="00620872" w:rsidTr="00C57392">
        <w:trPr>
          <w:trHeight w:val="375"/>
        </w:trPr>
        <w:tc>
          <w:tcPr>
            <w:tcW w:w="4554" w:type="dxa"/>
            <w:shd w:val="clear" w:color="auto" w:fill="auto"/>
            <w:hideMark/>
          </w:tcPr>
          <w:p w:rsidR="00977D24" w:rsidRPr="004D7F30" w:rsidRDefault="004F7D20" w:rsidP="00C57392">
            <w:r w:rsidRPr="004D7F30">
              <w:lastRenderedPageBreak/>
              <w:t xml:space="preserve">Субсидия на обеспечение жильем молодых семей в Ростовской области в рамках подпрограммы </w:t>
            </w:r>
            <w:r>
              <w:t>«</w:t>
            </w:r>
            <w:r w:rsidRPr="004D7F30">
              <w:t>Оказание мер государственной поддержки в улучшении жилищных условий отдельным категориям граждан</w:t>
            </w:r>
            <w:r>
              <w:t xml:space="preserve">» </w:t>
            </w:r>
            <w:r w:rsidRPr="004D7F30">
              <w:t xml:space="preserve">государственной программы Ростовской области </w:t>
            </w:r>
            <w:r>
              <w:t>«</w:t>
            </w:r>
            <w:r w:rsidRPr="004D7F30">
              <w:t>Обеспечение доступным и комфортным жильем населения Ростовской области</w:t>
            </w:r>
            <w:r>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06 1 7314</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4 232,7</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Обеспечение жильем граждан Российской Федерации, проживающих и работающих в сельской местности в рамках подпрограммы </w:t>
            </w:r>
            <w:r w:rsidR="00E460B0">
              <w:t>«</w:t>
            </w:r>
            <w:r w:rsidRPr="004D7F30">
              <w:t>Устойчивое развитие сельских территорий Белокалитвинского района Ростовской области на 2014-2017 годы и на период до 2020 года</w:t>
            </w:r>
            <w:r w:rsidR="004F7D20">
              <w:t>»</w:t>
            </w:r>
            <w:r w:rsidR="004F7D20" w:rsidRPr="004D7F30">
              <w:t xml:space="preserve"> м</w:t>
            </w:r>
            <w:r w:rsidRPr="004D7F30">
              <w:t xml:space="preserve">униципальной программы </w:t>
            </w:r>
            <w:r w:rsidR="00E460B0">
              <w:t>«</w:t>
            </w:r>
            <w:r w:rsidRPr="004D7F30">
              <w:t>Развитие сельского хозяйства и регулирование рынков сельскохозяйственной продукции, сырья и продовольствия</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15 5 2901</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48,5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Обеспечение жильем молодых семей и молодых специалистов, проживающих и работающих в сельской местности в рамках подпрограммы </w:t>
            </w:r>
            <w:r w:rsidR="00E460B0">
              <w:t>«</w:t>
            </w:r>
            <w:r w:rsidRPr="004D7F30">
              <w:t>Устойчивое развитие сельских территорий Белокалитвинского района Ростовской области на 2014-2017 годы и на период до 2020 года</w:t>
            </w:r>
            <w:r w:rsidR="004F7D20">
              <w:t>»</w:t>
            </w:r>
            <w:r w:rsidR="004F7D20" w:rsidRPr="004D7F30">
              <w:t xml:space="preserve"> м</w:t>
            </w:r>
            <w:r w:rsidRPr="004D7F30">
              <w:t xml:space="preserve">униципальной программы </w:t>
            </w:r>
            <w:r w:rsidR="00E460B0">
              <w:t>«</w:t>
            </w:r>
            <w:r w:rsidRPr="004D7F30">
              <w:t>Развитие сельского хозяйства и регулирование рынков сельскохозяйственной продукции, сырья и продовольствия</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15 5 2922</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162,8</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обеспечение жильем отдельных категорий граждан, установленных Федеральным законом от 12 января 1995 года № 5-ФЗ </w:t>
            </w:r>
            <w:r w:rsidR="00E460B0">
              <w:t>«</w:t>
            </w:r>
            <w:r w:rsidRPr="004D7F30">
              <w:t>О ветеранах</w:t>
            </w:r>
            <w:r w:rsidR="00E460B0">
              <w:t>»</w:t>
            </w:r>
            <w:r w:rsidRPr="004D7F30">
              <w:t xml:space="preserve">, в соответствии с Указом Президента Российской Федерации от 7 мая 2008 года № 714 </w:t>
            </w:r>
            <w:r w:rsidR="00E460B0">
              <w:t>«</w:t>
            </w:r>
            <w:r w:rsidRPr="004D7F30">
              <w:t>Об обеспечении жильем ветеранов Великой Отечественной войны 1941 - 1945 годов</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99 9 5134</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14 843,5</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обеспечение жильем отдельных категорий граждан, установленных федеральными законами от 12 января 1995 года № 5-ФЗ </w:t>
            </w:r>
            <w:r w:rsidR="00E460B0">
              <w:t>«</w:t>
            </w:r>
            <w:r w:rsidRPr="004D7F30">
              <w:t>О ветеранах</w:t>
            </w:r>
            <w:r w:rsidR="00E460B0">
              <w:t>»</w:t>
            </w:r>
            <w:r w:rsidRPr="004D7F30">
              <w:t xml:space="preserve"> и от 24 ноября 1995 года № 181-ФЗ </w:t>
            </w:r>
            <w:r w:rsidR="00E460B0">
              <w:t>«</w:t>
            </w:r>
            <w:r w:rsidRPr="004D7F30">
              <w:t>О социальной защите инвалидов в Российской Федерации</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99 9 5135</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1 237,0</w:t>
            </w:r>
          </w:p>
        </w:tc>
      </w:tr>
      <w:tr w:rsidR="00977D24" w:rsidRPr="00620872" w:rsidTr="00C57392">
        <w:trPr>
          <w:trHeight w:val="375"/>
        </w:trPr>
        <w:tc>
          <w:tcPr>
            <w:tcW w:w="4554" w:type="dxa"/>
            <w:shd w:val="clear" w:color="auto" w:fill="auto"/>
            <w:hideMark/>
          </w:tcPr>
          <w:p w:rsidR="00977D24" w:rsidRPr="004D7F30" w:rsidRDefault="00977D24" w:rsidP="00C57392">
            <w:r w:rsidRPr="004D7F30">
              <w:t>Иные межбюджетные трансферты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99 9 5156</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54 150,0</w:t>
            </w:r>
          </w:p>
        </w:tc>
      </w:tr>
      <w:tr w:rsidR="00977D24" w:rsidRPr="00620872" w:rsidTr="00C57392">
        <w:trPr>
          <w:trHeight w:val="375"/>
        </w:trPr>
        <w:tc>
          <w:tcPr>
            <w:tcW w:w="4554" w:type="dxa"/>
            <w:shd w:val="clear" w:color="auto" w:fill="auto"/>
            <w:hideMark/>
          </w:tcPr>
          <w:p w:rsidR="00977D24" w:rsidRPr="004D7F30" w:rsidRDefault="00977D24" w:rsidP="00C57392">
            <w:r w:rsidRPr="004D7F30">
              <w:t>Субвенция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осуществляемых за счет средств областного бюджета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06 1 7240</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38 875,0</w:t>
            </w:r>
          </w:p>
        </w:tc>
      </w:tr>
      <w:tr w:rsidR="00977D24" w:rsidRPr="00620872" w:rsidTr="00C57392">
        <w:trPr>
          <w:trHeight w:val="375"/>
        </w:trPr>
        <w:tc>
          <w:tcPr>
            <w:tcW w:w="4554" w:type="dxa"/>
            <w:shd w:val="clear" w:color="auto" w:fill="auto"/>
            <w:hideMark/>
          </w:tcPr>
          <w:p w:rsidR="00977D24" w:rsidRPr="004D7F30" w:rsidRDefault="00977D24" w:rsidP="00C57392">
            <w:r w:rsidRPr="004D7F30">
              <w:t>Прочие мероприятия, осуществляемые за счет межбюджетных трансфертов прошлых лет из областного бюджета (Бюджетные инвестиции)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06 1 7998</w:t>
            </w:r>
          </w:p>
        </w:tc>
        <w:tc>
          <w:tcPr>
            <w:tcW w:w="851" w:type="dxa"/>
            <w:shd w:val="clear" w:color="auto" w:fill="auto"/>
            <w:hideMark/>
          </w:tcPr>
          <w:p w:rsidR="00977D24" w:rsidRPr="004D7F30" w:rsidRDefault="00977D24" w:rsidP="00C57392">
            <w:pPr>
              <w:rPr>
                <w:bCs/>
                <w:sz w:val="28"/>
                <w:szCs w:val="28"/>
              </w:rPr>
            </w:pPr>
            <w:r w:rsidRPr="004D7F30">
              <w:rPr>
                <w:bCs/>
                <w:sz w:val="28"/>
                <w:szCs w:val="28"/>
              </w:rPr>
              <w:t>410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5 229,0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Развитие физической культуры и спорта</w:t>
            </w:r>
            <w:r w:rsidR="00E460B0">
              <w:t>»</w:t>
            </w:r>
            <w:r w:rsidRPr="004D7F30">
              <w:t xml:space="preserve"> муниципальной программы Белокалитвинского района </w:t>
            </w:r>
            <w:r w:rsidR="00E460B0">
              <w:t>«</w:t>
            </w:r>
            <w:r w:rsidRPr="004D7F30">
              <w:t>Молодежь Дона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11</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03 1 2953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2 585,4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в рамках подпрограммы </w:t>
            </w:r>
            <w:r w:rsidR="00E460B0">
              <w:t>«</w:t>
            </w:r>
            <w:r w:rsidRPr="004D7F30">
              <w:t xml:space="preserve">Проведение культурно-массовых и спортивных мероприятий ЮКО </w:t>
            </w:r>
            <w:r w:rsidR="00E460B0">
              <w:t>«</w:t>
            </w:r>
            <w:r w:rsidRPr="004D7F30">
              <w:t>УБКЮ</w:t>
            </w:r>
            <w:r w:rsidR="00E460B0">
              <w:t>»</w:t>
            </w:r>
            <w:r w:rsidRPr="004D7F30">
              <w:t xml:space="preserve"> муниципальной программы Белокалитвинского района </w:t>
            </w:r>
            <w:r w:rsidR="00E460B0">
              <w:t>«</w:t>
            </w:r>
            <w:r w:rsidRPr="004D7F30">
              <w:t>Поддержка казачьих обществ Белокалитвинского района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11</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18 2 2960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оплату телевизионного вещания с помощью спутниковых телевизионных ретрансляторов ГК </w:t>
            </w:r>
            <w:r w:rsidR="00E460B0">
              <w:t>«</w:t>
            </w:r>
            <w:r w:rsidRPr="004D7F30">
              <w:t>Астероид</w:t>
            </w:r>
            <w:r w:rsidR="00E460B0">
              <w:t>»</w:t>
            </w:r>
            <w:r w:rsidRPr="004D7F30">
              <w:t xml:space="preserve"> по распространению социально значимых </w:t>
            </w:r>
            <w:r w:rsidR="004F7D20" w:rsidRPr="004D7F30">
              <w:t>программ</w:t>
            </w:r>
            <w:r w:rsidRPr="004D7F30">
              <w:t xml:space="preserve"> с использованием электронных средств массовой информации в рамках подпрограммы </w:t>
            </w:r>
            <w:r w:rsidR="00E460B0">
              <w:t>«</w:t>
            </w:r>
            <w:r w:rsidRPr="004D7F30">
              <w:t>Развитие информационных технологий</w:t>
            </w:r>
            <w:r w:rsidR="00E460B0">
              <w:t>»</w:t>
            </w:r>
            <w:r w:rsidRPr="004D7F30">
              <w:t xml:space="preserve"> муниципальной программы </w:t>
            </w:r>
            <w:r w:rsidRPr="004D7F30">
              <w:lastRenderedPageBreak/>
              <w:t xml:space="preserve">Белокалитвинского района </w:t>
            </w:r>
            <w:r w:rsidR="00E460B0">
              <w:t>«</w:t>
            </w:r>
            <w:r w:rsidRPr="004D7F30">
              <w:t>Информационное общество</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902</w:t>
            </w:r>
          </w:p>
        </w:tc>
        <w:tc>
          <w:tcPr>
            <w:tcW w:w="567" w:type="dxa"/>
            <w:shd w:val="clear" w:color="auto" w:fill="auto"/>
            <w:hideMark/>
          </w:tcPr>
          <w:p w:rsidR="00977D24" w:rsidRPr="004D7F30" w:rsidRDefault="00977D24" w:rsidP="00C57392">
            <w:pPr>
              <w:rPr>
                <w:bCs/>
                <w:sz w:val="28"/>
                <w:szCs w:val="28"/>
              </w:rPr>
            </w:pPr>
            <w:r w:rsidRPr="004D7F30">
              <w:rPr>
                <w:bCs/>
                <w:sz w:val="28"/>
                <w:szCs w:val="28"/>
              </w:rPr>
              <w:t>12</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13 1 2913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88,2</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Финансовое управление Администрации Белокалитвинского района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 </w:t>
            </w:r>
          </w:p>
        </w:tc>
        <w:tc>
          <w:tcPr>
            <w:tcW w:w="709" w:type="dxa"/>
            <w:shd w:val="clear" w:color="auto" w:fill="auto"/>
            <w:hideMark/>
          </w:tcPr>
          <w:p w:rsidR="00977D24" w:rsidRPr="004D7F30" w:rsidRDefault="00977D24" w:rsidP="00C57392">
            <w:pPr>
              <w:rPr>
                <w:bCs/>
                <w:sz w:val="28"/>
                <w:szCs w:val="28"/>
              </w:rPr>
            </w:pPr>
            <w:r w:rsidRPr="004D7F30">
              <w:rPr>
                <w:bCs/>
                <w:sz w:val="28"/>
                <w:szCs w:val="28"/>
              </w:rPr>
              <w:t> </w:t>
            </w:r>
          </w:p>
        </w:tc>
        <w:tc>
          <w:tcPr>
            <w:tcW w:w="1417" w:type="dxa"/>
            <w:shd w:val="clear" w:color="auto" w:fill="auto"/>
            <w:hideMark/>
          </w:tcPr>
          <w:p w:rsidR="00977D24" w:rsidRPr="004D7F30" w:rsidRDefault="00977D24" w:rsidP="00C57392">
            <w:pPr>
              <w:rPr>
                <w:bCs/>
                <w:sz w:val="28"/>
                <w:szCs w:val="28"/>
              </w:rPr>
            </w:pPr>
            <w:r w:rsidRPr="004D7F30">
              <w:rPr>
                <w:bCs/>
                <w:sz w:val="28"/>
                <w:szCs w:val="28"/>
              </w:rPr>
              <w:t> </w:t>
            </w:r>
          </w:p>
        </w:tc>
        <w:tc>
          <w:tcPr>
            <w:tcW w:w="851" w:type="dxa"/>
            <w:shd w:val="clear" w:color="auto" w:fill="auto"/>
            <w:hideMark/>
          </w:tcPr>
          <w:p w:rsidR="00977D24" w:rsidRPr="004D7F30" w:rsidRDefault="00977D24" w:rsidP="00C57392">
            <w:pPr>
              <w:rPr>
                <w:bCs/>
                <w:sz w:val="28"/>
                <w:szCs w:val="28"/>
              </w:rPr>
            </w:pPr>
            <w:r w:rsidRPr="004D7F30">
              <w:rPr>
                <w:bCs/>
                <w:sz w:val="28"/>
                <w:szCs w:val="28"/>
              </w:rPr>
              <w:t> </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698 122,1</w:t>
            </w:r>
          </w:p>
        </w:tc>
      </w:tr>
      <w:tr w:rsidR="00977D24" w:rsidRPr="00620872" w:rsidTr="00C57392">
        <w:trPr>
          <w:trHeight w:val="375"/>
        </w:trPr>
        <w:tc>
          <w:tcPr>
            <w:tcW w:w="4554" w:type="dxa"/>
            <w:shd w:val="clear" w:color="auto" w:fill="auto"/>
            <w:hideMark/>
          </w:tcPr>
          <w:p w:rsidR="00977D24" w:rsidRPr="004D7F30" w:rsidRDefault="004F7D20" w:rsidP="00C57392">
            <w:r w:rsidRPr="004D7F30">
              <w:t>Создание и развитие информационной и телекоммуни</w:t>
            </w:r>
            <w:r>
              <w:t>ка</w:t>
            </w:r>
            <w:r w:rsidRPr="004D7F30">
              <w:t xml:space="preserve">ционной инфраструктуры в рамках подпрограммы </w:t>
            </w:r>
            <w:r>
              <w:t>«</w:t>
            </w:r>
            <w:r w:rsidRPr="004D7F30">
              <w:t>Развитие информационных технологий</w:t>
            </w:r>
            <w:r>
              <w:t>»</w:t>
            </w:r>
            <w:r w:rsidRPr="004D7F30">
              <w:t xml:space="preserve"> муниципальной программы Белокалитвинского района </w:t>
            </w:r>
            <w:r>
              <w:t>«</w:t>
            </w:r>
            <w:r w:rsidRPr="004D7F30">
              <w:t>Информационное общество</w:t>
            </w:r>
            <w:r>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13 1 2963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555,4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t>«</w:t>
            </w:r>
            <w:r w:rsidRPr="004D7F30">
              <w:t>Нормативно-методическое обеспечение и организация бюджетного процесса</w:t>
            </w:r>
            <w:r w:rsidR="00E460B0">
              <w:t>»</w:t>
            </w:r>
            <w:r w:rsidRPr="004D7F30">
              <w:t xml:space="preserve"> муниципальной программы Белокалитвинского района </w:t>
            </w:r>
            <w:r w:rsidR="00E460B0">
              <w:t>«</w:t>
            </w:r>
            <w:r w:rsidRPr="004D7F30">
              <w:t>Управление муниципальными финансами района и создание условий для эффективного управления муниципальными финансами поселений</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19 2 0011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9 042,4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Нормативно-методическое обеспечение и организация бюджетного процесса</w:t>
            </w:r>
            <w:r w:rsidR="00E460B0">
              <w:t>»</w:t>
            </w:r>
            <w:r w:rsidRPr="004D7F30">
              <w:t xml:space="preserve"> муниципальной программы Белокалитвинского района </w:t>
            </w:r>
            <w:r w:rsidR="00E460B0">
              <w:t>«</w:t>
            </w:r>
            <w:r w:rsidRPr="004D7F30">
              <w:t>Управление муниципальными финансами района и создание условий для эффективного управления муниципальными финансами поселений</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19 2 0019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302,5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Нормативно-методическое обеспечение и организация бюджетного процесса</w:t>
            </w:r>
            <w:r w:rsidR="00E460B0">
              <w:t>»</w:t>
            </w:r>
            <w:r w:rsidRPr="004D7F30">
              <w:t xml:space="preserve"> муниципальной программы Белокалитвинского района </w:t>
            </w:r>
            <w:r w:rsidR="00E460B0">
              <w:t>«</w:t>
            </w:r>
            <w:r w:rsidRPr="004D7F30">
              <w:t xml:space="preserve">Управление муниципальными </w:t>
            </w:r>
            <w:r w:rsidRPr="004D7F30">
              <w:lastRenderedPageBreak/>
              <w:t>финансами района и создание условий для эффективного управления муниципальными финансами поселений</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19 2 0019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6,3</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Резервный фонд Администрации Белокалитвинского района (Резервные средства)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11</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99 9 9701</w:t>
            </w:r>
          </w:p>
        </w:tc>
        <w:tc>
          <w:tcPr>
            <w:tcW w:w="851" w:type="dxa"/>
            <w:shd w:val="clear" w:color="auto" w:fill="auto"/>
            <w:hideMark/>
          </w:tcPr>
          <w:p w:rsidR="00977D24" w:rsidRPr="004D7F30" w:rsidRDefault="00977D24" w:rsidP="00C57392">
            <w:pPr>
              <w:rPr>
                <w:bCs/>
                <w:sz w:val="28"/>
                <w:szCs w:val="28"/>
              </w:rPr>
            </w:pPr>
            <w:r w:rsidRPr="004D7F30">
              <w:rPr>
                <w:bCs/>
                <w:sz w:val="28"/>
                <w:szCs w:val="28"/>
              </w:rPr>
              <w:t>870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5 000,0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Мероприятия по диспансеризации муниципальных служащих Белокалитвинского района в рамках подпрограммы </w:t>
            </w:r>
            <w:r w:rsidR="00E460B0">
              <w:t>«</w:t>
            </w:r>
            <w:r w:rsidRPr="004D7F30">
              <w:t>Нормативно-методическое обеспечение и организация бюджетного процесса</w:t>
            </w:r>
            <w:r w:rsidR="00E460B0">
              <w:t>»</w:t>
            </w:r>
            <w:r w:rsidRPr="004D7F30">
              <w:t xml:space="preserve"> муниципальной программы Белокалитвинского района </w:t>
            </w:r>
            <w:r w:rsidR="00E460B0">
              <w:t>«</w:t>
            </w:r>
            <w:r w:rsidRPr="004D7F30">
              <w:t>Управление муниципальными финансами района и создание условий для эффективного управления муниципальными финансами поселений</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19 2 2962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43,4</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Районный конкурс </w:t>
            </w:r>
            <w:r w:rsidR="00E460B0">
              <w:t>«</w:t>
            </w:r>
            <w:r w:rsidRPr="004D7F30">
              <w:t>Лучшее поселение Белокалитвинского района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99 9 8503</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1 000,0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Капитальный ремонт муниципальных объектов транспортной инфраструктуры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14 1 7346</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40 000,0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Строительство и реконструкцию муниципальных объектов транспортной инфраструктуры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14 1 7348</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10 246,0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Ремонт и содержание автомобильных дорог общего пользования местного значения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14 1 7351</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10 487,9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w:t>
            </w:r>
            <w:r w:rsidRPr="004D7F30">
              <w:lastRenderedPageBreak/>
              <w:t xml:space="preserve">капитальный ремонт внутригородских, внутрипоселковых автомобильных дорог и тротуаров в рамках подпрограммы </w:t>
            </w:r>
            <w:r w:rsidR="00E460B0">
              <w:t>«</w:t>
            </w:r>
            <w:r w:rsidRPr="004D7F30">
              <w:t>Развитие транспортной инфраструктуры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14 1 8609</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951,8</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Иные межбюджетные трансферты на установку барьерного ограждения в рамках подпрограммы </w:t>
            </w:r>
            <w:r w:rsidR="00E460B0">
              <w:t>«</w:t>
            </w:r>
            <w:r w:rsidRPr="004D7F30">
              <w:t>Повышение безопасности дорожного движения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14 2 8611</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2 100,2</w:t>
            </w:r>
          </w:p>
        </w:tc>
      </w:tr>
      <w:tr w:rsidR="00977D24" w:rsidRPr="004D7F30" w:rsidTr="00C57392">
        <w:trPr>
          <w:trHeight w:val="375"/>
        </w:trPr>
        <w:tc>
          <w:tcPr>
            <w:tcW w:w="4554" w:type="dxa"/>
            <w:shd w:val="clear" w:color="auto" w:fill="auto"/>
            <w:hideMark/>
          </w:tcPr>
          <w:p w:rsidR="00977D24" w:rsidRPr="004D7F30" w:rsidRDefault="00977D24" w:rsidP="00C57392">
            <w:r w:rsidRPr="004D7F30">
              <w:t>Субсидия на обеспечение мероприятий по переселению граждан из многоквартирного аварийного жилищного фонда,</w:t>
            </w:r>
            <w:r w:rsidR="004F7D20">
              <w:t xml:space="preserve"> </w:t>
            </w:r>
            <w:r w:rsidRPr="004D7F30">
              <w:t xml:space="preserve">признанного непригодным для проживания, аварийным и подлежащим сносу или реконструкции в рамках подпрограммы </w:t>
            </w:r>
            <w:r w:rsidR="00E460B0">
              <w:t>«</w:t>
            </w:r>
            <w:r w:rsidRPr="004D7F30">
              <w:t>Оказание мер государственной поддержки в улучшении жилищных условий отдельным категориям граждан</w:t>
            </w:r>
            <w:r w:rsidR="004F7D20">
              <w:t>»</w:t>
            </w:r>
            <w:r w:rsidR="004F7D20" w:rsidRPr="004D7F30">
              <w:t xml:space="preserve"> г</w:t>
            </w:r>
            <w:r w:rsidRPr="004D7F30">
              <w:t>осударственной программы Ростовской области</w:t>
            </w:r>
            <w:r w:rsidR="004F7D20">
              <w:t>»</w:t>
            </w:r>
            <w:r w:rsidR="004F7D20" w:rsidRPr="004D7F30">
              <w:t xml:space="preserve"> О</w:t>
            </w:r>
            <w:r w:rsidRPr="004D7F30">
              <w:t>беспечение доступным и комфортным жильем населения Ростовской области</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06 1 7316</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374 682,0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Иные межбюджетные трансферты на обеспечение мероприятий по переселению граждан из многоквартирного аварийного жилищного фонда, признанного непригодным для </w:t>
            </w:r>
            <w:r w:rsidR="004F7D20" w:rsidRPr="004D7F30">
              <w:t>проживания, аварийным</w:t>
            </w:r>
            <w:r w:rsidRPr="004D7F30">
              <w:t xml:space="preserve"> и подлежащим сносу или реконструкции в рамках подпрограммы </w:t>
            </w:r>
            <w:r w:rsidR="00E460B0">
              <w:t>«</w:t>
            </w:r>
            <w:r w:rsidRPr="004D7F30">
              <w:t>Оказание мер государственной поддержки в улучшении жилищных условий отдельным категориям граждан</w:t>
            </w:r>
            <w:r w:rsidR="004F7D20">
              <w:t>»</w:t>
            </w:r>
            <w:r w:rsidR="004F7D20" w:rsidRPr="004D7F30">
              <w:t xml:space="preserve"> м</w:t>
            </w:r>
            <w:r w:rsidRPr="004D7F30">
              <w:t xml:space="preserve">униципальной программы </w:t>
            </w:r>
            <w:r w:rsidR="00E460B0">
              <w:t>«</w:t>
            </w:r>
            <w:r w:rsidRPr="004D7F30">
              <w:t>Обеспечение доступным и комфортным жильем населения Белокалитвинского района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06 1 8606</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23 916,0</w:t>
            </w:r>
          </w:p>
        </w:tc>
      </w:tr>
      <w:tr w:rsidR="00977D24" w:rsidRPr="00620872" w:rsidTr="00C57392">
        <w:trPr>
          <w:trHeight w:val="375"/>
        </w:trPr>
        <w:tc>
          <w:tcPr>
            <w:tcW w:w="4554" w:type="dxa"/>
            <w:shd w:val="clear" w:color="auto" w:fill="auto"/>
            <w:hideMark/>
          </w:tcPr>
          <w:p w:rsidR="00977D24" w:rsidRPr="004D7F30" w:rsidRDefault="00977D24" w:rsidP="00C57392">
            <w:r w:rsidRPr="004D7F30">
              <w:t>Субсидия на предоставление субсидий управляющим организациям, товариществам собственников жилья,</w:t>
            </w:r>
            <w:r w:rsidR="004F7D20">
              <w:t xml:space="preserve"> </w:t>
            </w:r>
            <w:r w:rsidRPr="004D7F30">
              <w:t xml:space="preserve">жилищно-строительным кооперативам, </w:t>
            </w:r>
            <w:r w:rsidRPr="004D7F30">
              <w:lastRenderedPageBreak/>
              <w:t xml:space="preserve">жилищным или иным специализированным потребительским кооперативам на замену и модернизацию лифтов, отработавших срок службы в рамках подпрограммы </w:t>
            </w:r>
            <w:r w:rsidR="00E460B0">
              <w:t>«</w:t>
            </w:r>
            <w:r w:rsidRPr="004D7F30">
              <w:t>Развитие жилищного хозяйства в Ростовской области</w:t>
            </w:r>
            <w:r w:rsidR="00E460B0">
              <w:t>»</w:t>
            </w:r>
            <w:r w:rsidRPr="004D7F30">
              <w:t xml:space="preserve"> государственной программы Ростовской области </w:t>
            </w:r>
            <w:r w:rsidR="00E460B0">
              <w:t>«</w:t>
            </w:r>
            <w:r w:rsidRPr="004D7F30">
              <w:t>Обеспечение качественными жилищно-коммунальными услугами населения Ростовской области</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07 1 7317</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13 292,6</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Субсидия на предоставление субсидий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документации, проведение энергетических обследований многоквартирных домов в рамках подпрограммы </w:t>
            </w:r>
            <w:r w:rsidR="00E460B0">
              <w:t>«</w:t>
            </w:r>
            <w:r w:rsidRPr="004D7F30">
              <w:t>Развитие жилищного хозяйства в Ростовской области</w:t>
            </w:r>
            <w:r w:rsidR="00E460B0">
              <w:t>»</w:t>
            </w:r>
            <w:r w:rsidRPr="004D7F30">
              <w:t xml:space="preserve"> государственной программы Ростовской области</w:t>
            </w:r>
            <w:r w:rsidR="004F7D20">
              <w:t>»</w:t>
            </w:r>
            <w:r w:rsidR="004F7D20" w:rsidRPr="004D7F30">
              <w:t xml:space="preserve"> О</w:t>
            </w:r>
            <w:r w:rsidRPr="004D7F30">
              <w:t>беспечение качественными жилищно-коммунальными услугами населения Ростовской области</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07 1 7318</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13 977,5</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Иные межбюджетные трансферты на обеспечение софинансирования субсидий областного бюджета на предоставление субсидий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документации, проведение энергетических обследований многоквартирных домов в рамках подпрограммы </w:t>
            </w:r>
            <w:r w:rsidR="00E460B0">
              <w:t>«</w:t>
            </w:r>
            <w:r w:rsidRPr="004D7F30">
              <w:t>Развитие жилищного хозяйства в Белокалитвинском районе</w:t>
            </w:r>
            <w:r w:rsidR="00E460B0">
              <w:t>»</w:t>
            </w:r>
            <w:r w:rsidRPr="004D7F30">
              <w:t xml:space="preserve"> муниципальной программы </w:t>
            </w:r>
            <w:r w:rsidR="00E460B0">
              <w:t>«</w:t>
            </w:r>
            <w:r w:rsidRPr="004D7F30">
              <w:t>Обеспечение качественными жилищно-коммунальными услугами населения Белокалитвинского района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07 1 8601</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294,0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Субсидия на строительство и </w:t>
            </w:r>
            <w:r w:rsidRPr="004D7F30">
              <w:lastRenderedPageBreak/>
              <w:t xml:space="preserve">реконструкцию объектов водопроводно-канализационного хозяйства в рамках подпрограммы </w:t>
            </w:r>
            <w:r w:rsidR="00E460B0">
              <w:t>«</w:t>
            </w:r>
            <w:r w:rsidRPr="004D7F30">
              <w:t>Создание условий для обеспечения качественными коммунальными услугами населения Ростовской области</w:t>
            </w:r>
            <w:r w:rsidR="00E460B0">
              <w:t>»</w:t>
            </w:r>
            <w:r w:rsidRPr="004D7F30">
              <w:t xml:space="preserve"> в рамках государственной программы Ростовской области</w:t>
            </w:r>
            <w:r w:rsidR="004F7D20">
              <w:t>»</w:t>
            </w:r>
            <w:r w:rsidR="004F7D20" w:rsidRPr="004D7F30">
              <w:t xml:space="preserve"> О</w:t>
            </w:r>
            <w:r w:rsidRPr="004D7F30">
              <w:t>беспечение качественными жилищно-коммунальными услугами населения Ростовской области</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07 2 7319</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73 408,2</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Субсидия на разработку проектно-сметной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E460B0">
              <w:t>«</w:t>
            </w:r>
            <w:r w:rsidRPr="004D7F30">
              <w:t>Создание условий для обеспечения качественными коммунальными услугами населения Ростовской области</w:t>
            </w:r>
            <w:r w:rsidR="00E460B0">
              <w:t>»</w:t>
            </w:r>
            <w:r w:rsidRPr="004D7F30">
              <w:t xml:space="preserve"> в рамках государственной программы Ростовской области </w:t>
            </w:r>
            <w:r w:rsidR="00E460B0">
              <w:t>«</w:t>
            </w:r>
            <w:r w:rsidRPr="004D7F30">
              <w:t>Обеспечение качественными жилищно-коммунальными услугами населения Ростовской области</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07 2 7320</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3 916,9</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Субсидия на разработку проектно-сметной документации на строительство, реконструкцию и капитальный ремонт объектов теплоэнергетики в рамках подпрограммы </w:t>
            </w:r>
            <w:r w:rsidR="00E460B0">
              <w:t>«</w:t>
            </w:r>
            <w:r w:rsidRPr="004D7F30">
              <w:t>Создание условий для обеспечения качественными коммунальными услугами населения Ростовской области</w:t>
            </w:r>
            <w:r w:rsidR="00E460B0">
              <w:t>»</w:t>
            </w:r>
            <w:r w:rsidRPr="004D7F30">
              <w:t xml:space="preserve"> в рамках государственной программы Ростовской области </w:t>
            </w:r>
            <w:r w:rsidR="00E460B0">
              <w:t>«</w:t>
            </w:r>
            <w:r w:rsidRPr="004D7F30">
              <w:t>Обеспечение качественными жилищно-коммунальными услугами населения Ростовской области</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07 2 7323</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7 009,6</w:t>
            </w:r>
          </w:p>
        </w:tc>
      </w:tr>
      <w:tr w:rsidR="00977D24" w:rsidRPr="00620872" w:rsidTr="00C57392">
        <w:trPr>
          <w:trHeight w:val="375"/>
        </w:trPr>
        <w:tc>
          <w:tcPr>
            <w:tcW w:w="4554" w:type="dxa"/>
            <w:shd w:val="clear" w:color="auto" w:fill="auto"/>
            <w:hideMark/>
          </w:tcPr>
          <w:p w:rsidR="00977D24" w:rsidRPr="004D7F30" w:rsidRDefault="00977D24" w:rsidP="00C57392">
            <w:r w:rsidRPr="004D7F30">
              <w:t>Иные межбюджетные трансферты на строительство и реконструкцию муниципальных объектов водопроводно-канализационного хозяйства в рамках подпрограммы</w:t>
            </w:r>
            <w:r w:rsidR="00E460B0">
              <w:t>»</w:t>
            </w:r>
            <w:r w:rsidRPr="004D7F30">
              <w:t>Создание условий для обеспечения качественными коммунальными услугами населения Белокалитвинского района</w:t>
            </w:r>
            <w:r w:rsidR="00E460B0">
              <w:t>»</w:t>
            </w:r>
            <w:r w:rsidRPr="004D7F30">
              <w:t xml:space="preserve"> муниципальной программы </w:t>
            </w:r>
            <w:r w:rsidR="00E460B0">
              <w:t>«</w:t>
            </w:r>
            <w:r w:rsidRPr="004D7F30">
              <w:t>Обеспечение качественными жилищно-коммунальными услугами населения Белокалитвинского района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07 2 8610</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3 013,0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Субсидия на разработку проектно-сметной документации на строительство </w:t>
            </w:r>
            <w:r w:rsidRPr="004D7F30">
              <w:lastRenderedPageBreak/>
              <w:t xml:space="preserve">и реконструкцию объектов размещения твердых бытовых отходов в рамках подпрограммы </w:t>
            </w:r>
            <w:r w:rsidR="00E460B0">
              <w:t>«</w:t>
            </w:r>
            <w:r w:rsidRPr="004D7F30">
              <w:t>Формирование комплексной системы управления отходами и вторичными материальными ресурсами на территории Ростовской области</w:t>
            </w:r>
            <w:r w:rsidR="00E460B0">
              <w:t>»</w:t>
            </w:r>
            <w:r w:rsidRPr="004D7F30">
              <w:t xml:space="preserve"> государственной программы Ростовской области </w:t>
            </w:r>
            <w:r w:rsidR="00E460B0">
              <w:t>«</w:t>
            </w:r>
            <w:r w:rsidRPr="004D7F30">
              <w:t>Охрана окружающей среды и рациональное природопользование</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11 3 7337</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1 913,7</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Субсидия на развитие материальной базы муниципальных образований в сфере обращения с твердыми бытовыми отходами, включая приобретение бункеров (бункеров накопителей) для сбора твердых бытовых отходов в рамках подпрограммы </w:t>
            </w:r>
            <w:r w:rsidR="00E460B0">
              <w:t>«</w:t>
            </w:r>
            <w:r w:rsidRPr="004D7F30">
              <w:t>Формирование комплексной системы управления отходами и вторичными материальными ресурсами на территории Ростовской области</w:t>
            </w:r>
            <w:r w:rsidR="004F7D20">
              <w:t>»</w:t>
            </w:r>
            <w:r w:rsidR="004F7D20" w:rsidRPr="004D7F30">
              <w:t xml:space="preserve"> г</w:t>
            </w:r>
            <w:r w:rsidRPr="004D7F30">
              <w:t>осударственной программы Ростовской области</w:t>
            </w:r>
            <w:r w:rsidR="004F7D20">
              <w:t>»</w:t>
            </w:r>
            <w:r w:rsidR="004F7D20" w:rsidRPr="004D7F30">
              <w:t xml:space="preserve"> О</w:t>
            </w:r>
            <w:r w:rsidRPr="004D7F30">
              <w:t>храна окружающей среды и рациональное природопользование</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11 3 7339</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470,0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Иные межбюджетные трансферты на развитие материальной базы муниципальных образований в сфере обращения с твердыми бытовыми отходами, включая приобретение мусоровозов в рамках подпрограммы </w:t>
            </w:r>
            <w:r w:rsidR="00E460B0">
              <w:t>«</w:t>
            </w:r>
            <w:r w:rsidRPr="004D7F30">
              <w:t>Формирование комплексной системы управления отходами и вторичными материальными ресурсами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Охрана окружающей среды и рациональное природопользование</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11 3 8609</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1 100,0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библиотек</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10 1 8504</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7 363,7</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капитальный ремонт муниципальных учреждений культуры в рамках подпрограммы </w:t>
            </w:r>
            <w:r w:rsidR="00E460B0">
              <w:t>«</w:t>
            </w:r>
            <w:r w:rsidRPr="004D7F30">
              <w:t>Обеспечение деятельности учреждений культурно-</w:t>
            </w:r>
            <w:r w:rsidRPr="004D7F30">
              <w:lastRenderedPageBreak/>
              <w:t>досугового типа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10 3 7329</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11 776,0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учреждений культурно-досугового типа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10 3 8500</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21 388,9</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капитальный ремонт муниципальных учреждений культуры в рамках подпрограммы </w:t>
            </w:r>
            <w:r w:rsidR="00E460B0">
              <w:t>«</w:t>
            </w:r>
            <w:r w:rsidRPr="004D7F30">
              <w:t>Обеспечение деятельности учреждений культурно-досугового типа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межбюджетные трансферты)</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10 3 8505</w:t>
            </w:r>
          </w:p>
        </w:tc>
        <w:tc>
          <w:tcPr>
            <w:tcW w:w="851" w:type="dxa"/>
            <w:shd w:val="clear" w:color="auto" w:fill="auto"/>
            <w:hideMark/>
          </w:tcPr>
          <w:p w:rsidR="00977D24" w:rsidRPr="004D7F30" w:rsidRDefault="00977D24" w:rsidP="00C57392">
            <w:pPr>
              <w:rPr>
                <w:bCs/>
                <w:sz w:val="28"/>
                <w:szCs w:val="28"/>
              </w:rPr>
            </w:pPr>
            <w:r w:rsidRPr="004D7F30">
              <w:rPr>
                <w:bCs/>
                <w:sz w:val="28"/>
                <w:szCs w:val="28"/>
              </w:rPr>
              <w:t>540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751,7</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Субвенция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 в рамках подпрограммы </w:t>
            </w:r>
            <w:r w:rsidR="00E460B0">
              <w:t>«</w:t>
            </w:r>
            <w:r w:rsidRPr="004D7F30">
              <w:t>Поддержание устойчивого исполнения местных бюджетов</w:t>
            </w:r>
            <w:r w:rsidR="00E460B0">
              <w:t>»</w:t>
            </w:r>
            <w:r w:rsidRPr="004D7F30">
              <w:t xml:space="preserve"> муниципальной программы Белокалитвинского района </w:t>
            </w:r>
            <w:r w:rsidR="00E460B0">
              <w:t>«</w:t>
            </w:r>
            <w:r w:rsidRPr="004D7F30">
              <w:t>Управление муниципальными финансами района и создание условий для эффективного управления муниципальными финансами поселений</w:t>
            </w:r>
            <w:r w:rsidR="00E460B0">
              <w:t>»</w:t>
            </w:r>
            <w:r w:rsidRPr="004D7F30">
              <w:t xml:space="preserve"> (Дотации)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14</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19 5 7234</w:t>
            </w:r>
          </w:p>
        </w:tc>
        <w:tc>
          <w:tcPr>
            <w:tcW w:w="851" w:type="dxa"/>
            <w:shd w:val="clear" w:color="auto" w:fill="auto"/>
            <w:hideMark/>
          </w:tcPr>
          <w:p w:rsidR="00977D24" w:rsidRPr="004D7F30" w:rsidRDefault="00977D24" w:rsidP="00C57392">
            <w:pPr>
              <w:rPr>
                <w:bCs/>
                <w:sz w:val="28"/>
                <w:szCs w:val="28"/>
              </w:rPr>
            </w:pPr>
            <w:r w:rsidRPr="004D7F30">
              <w:rPr>
                <w:bCs/>
                <w:sz w:val="28"/>
                <w:szCs w:val="28"/>
              </w:rPr>
              <w:t>510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60 030,0</w:t>
            </w:r>
          </w:p>
        </w:tc>
      </w:tr>
      <w:tr w:rsidR="00977D24" w:rsidRPr="00620872" w:rsidTr="00C57392">
        <w:trPr>
          <w:trHeight w:val="375"/>
        </w:trPr>
        <w:tc>
          <w:tcPr>
            <w:tcW w:w="4554" w:type="dxa"/>
            <w:shd w:val="clear" w:color="auto" w:fill="auto"/>
            <w:hideMark/>
          </w:tcPr>
          <w:p w:rsidR="00977D24" w:rsidRPr="004D7F30" w:rsidRDefault="00977D24" w:rsidP="00C57392">
            <w:r w:rsidRPr="004D7F30">
              <w:t>Дотация на выравнивание бюджетной обеспеченности поселений, входящих в состав Белокалитвинского района (Дотации)</w:t>
            </w:r>
          </w:p>
        </w:tc>
        <w:tc>
          <w:tcPr>
            <w:tcW w:w="851" w:type="dxa"/>
            <w:shd w:val="clear" w:color="auto" w:fill="auto"/>
            <w:hideMark/>
          </w:tcPr>
          <w:p w:rsidR="00977D24" w:rsidRPr="004D7F30" w:rsidRDefault="00977D24" w:rsidP="00C57392">
            <w:pPr>
              <w:rPr>
                <w:bCs/>
                <w:sz w:val="28"/>
                <w:szCs w:val="28"/>
              </w:rPr>
            </w:pPr>
            <w:r w:rsidRPr="004D7F30">
              <w:rPr>
                <w:bCs/>
                <w:sz w:val="28"/>
                <w:szCs w:val="28"/>
              </w:rPr>
              <w:t>904</w:t>
            </w:r>
          </w:p>
        </w:tc>
        <w:tc>
          <w:tcPr>
            <w:tcW w:w="567" w:type="dxa"/>
            <w:shd w:val="clear" w:color="auto" w:fill="auto"/>
            <w:hideMark/>
          </w:tcPr>
          <w:p w:rsidR="00977D24" w:rsidRPr="004D7F30" w:rsidRDefault="00977D24" w:rsidP="00C57392">
            <w:pPr>
              <w:rPr>
                <w:bCs/>
                <w:sz w:val="28"/>
                <w:szCs w:val="28"/>
              </w:rPr>
            </w:pPr>
            <w:r w:rsidRPr="004D7F30">
              <w:rPr>
                <w:bCs/>
                <w:sz w:val="28"/>
                <w:szCs w:val="28"/>
              </w:rPr>
              <w:t>14</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19 5 8501</w:t>
            </w:r>
          </w:p>
        </w:tc>
        <w:tc>
          <w:tcPr>
            <w:tcW w:w="851" w:type="dxa"/>
            <w:shd w:val="clear" w:color="auto" w:fill="auto"/>
            <w:hideMark/>
          </w:tcPr>
          <w:p w:rsidR="00977D24" w:rsidRPr="004D7F30" w:rsidRDefault="00977D24" w:rsidP="00C57392">
            <w:pPr>
              <w:rPr>
                <w:bCs/>
                <w:sz w:val="28"/>
                <w:szCs w:val="28"/>
              </w:rPr>
            </w:pPr>
            <w:r w:rsidRPr="004D7F30">
              <w:rPr>
                <w:bCs/>
                <w:sz w:val="28"/>
                <w:szCs w:val="28"/>
              </w:rPr>
              <w:t>510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82,4</w:t>
            </w:r>
          </w:p>
        </w:tc>
      </w:tr>
      <w:tr w:rsidR="00977D24" w:rsidRPr="00620872" w:rsidTr="00C57392">
        <w:trPr>
          <w:trHeight w:val="375"/>
        </w:trPr>
        <w:tc>
          <w:tcPr>
            <w:tcW w:w="4554" w:type="dxa"/>
            <w:shd w:val="clear" w:color="auto" w:fill="auto"/>
            <w:hideMark/>
          </w:tcPr>
          <w:p w:rsidR="00977D24" w:rsidRPr="004D7F30" w:rsidRDefault="00977D24" w:rsidP="00C57392">
            <w:r w:rsidRPr="004D7F30">
              <w:t>Отдел культуры Администрации Белокалитвинского района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 </w:t>
            </w:r>
          </w:p>
        </w:tc>
        <w:tc>
          <w:tcPr>
            <w:tcW w:w="709" w:type="dxa"/>
            <w:shd w:val="clear" w:color="auto" w:fill="auto"/>
            <w:hideMark/>
          </w:tcPr>
          <w:p w:rsidR="00977D24" w:rsidRPr="004D7F30" w:rsidRDefault="00977D24" w:rsidP="00C57392">
            <w:pPr>
              <w:rPr>
                <w:bCs/>
                <w:sz w:val="28"/>
                <w:szCs w:val="28"/>
              </w:rPr>
            </w:pPr>
            <w:r w:rsidRPr="004D7F30">
              <w:rPr>
                <w:bCs/>
                <w:sz w:val="28"/>
                <w:szCs w:val="28"/>
              </w:rPr>
              <w:t> </w:t>
            </w:r>
          </w:p>
        </w:tc>
        <w:tc>
          <w:tcPr>
            <w:tcW w:w="1417" w:type="dxa"/>
            <w:shd w:val="clear" w:color="auto" w:fill="auto"/>
            <w:hideMark/>
          </w:tcPr>
          <w:p w:rsidR="00977D24" w:rsidRPr="004D7F30" w:rsidRDefault="00977D24" w:rsidP="00C57392">
            <w:pPr>
              <w:rPr>
                <w:bCs/>
                <w:sz w:val="28"/>
                <w:szCs w:val="28"/>
              </w:rPr>
            </w:pPr>
            <w:r w:rsidRPr="004D7F30">
              <w:rPr>
                <w:bCs/>
                <w:sz w:val="28"/>
                <w:szCs w:val="28"/>
              </w:rPr>
              <w:t> </w:t>
            </w:r>
          </w:p>
        </w:tc>
        <w:tc>
          <w:tcPr>
            <w:tcW w:w="851" w:type="dxa"/>
            <w:shd w:val="clear" w:color="auto" w:fill="auto"/>
            <w:hideMark/>
          </w:tcPr>
          <w:p w:rsidR="00977D24" w:rsidRPr="004D7F30" w:rsidRDefault="00977D24" w:rsidP="00C57392">
            <w:pPr>
              <w:rPr>
                <w:bCs/>
                <w:sz w:val="28"/>
                <w:szCs w:val="28"/>
              </w:rPr>
            </w:pPr>
            <w:r w:rsidRPr="004D7F30">
              <w:rPr>
                <w:bCs/>
                <w:sz w:val="28"/>
                <w:szCs w:val="28"/>
              </w:rPr>
              <w:t> </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100 566,2</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Мероприятия по диспансеризации муниципальных служащих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10 9 2962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7,1</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w:t>
            </w:r>
            <w:r w:rsidRPr="004D7F30">
              <w:lastRenderedPageBreak/>
              <w:t xml:space="preserve">бюджетных учреждений в рамках подпрограммы </w:t>
            </w:r>
            <w:r w:rsidR="00E460B0">
              <w:t>«</w:t>
            </w:r>
            <w:r w:rsidRPr="004D7F30">
              <w:t>Обеспечение деятельности образовательных учреждений культуры</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10 5 2959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32 718,0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Софинансирование расходов на приобретение музыкальных инструментов для муниципальных детских школ искусств в рамках подпрограммы </w:t>
            </w:r>
            <w:r w:rsidR="00E460B0">
              <w:t>«</w:t>
            </w:r>
            <w:r w:rsidRPr="004D7F30">
              <w:t>Обеспечение деятельности образовательных учреждений культуры</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10 5 2978</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приобретение музыкальных инструментов для муниципальных детских школ искусств в рамках подпрограммы </w:t>
            </w:r>
            <w:r w:rsidR="00E460B0">
              <w:t>«</w:t>
            </w:r>
            <w:r w:rsidRPr="004D7F30">
              <w:t>Обеспечение деятельности образовательных учреждений культуры</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10 5 7331</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139,9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муниципальными бюджетными учреждениям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Комплексные меры противодействия злоупотреблению наркотиками и их незаконному обороту</w:t>
            </w:r>
            <w:r w:rsidR="00E460B0">
              <w:t>»</w:t>
            </w:r>
            <w:r w:rsidRPr="004D7F30">
              <w:t xml:space="preserve"> муниципальной программы Белокалитвинского района </w:t>
            </w:r>
            <w:r w:rsidR="00E460B0">
              <w:t>«</w:t>
            </w:r>
            <w:r w:rsidRPr="004D7F30">
              <w:t>Обеспечение общественного порядка и противодействие преступности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08 3 2959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библиотек</w:t>
            </w:r>
            <w:r w:rsidR="00E460B0">
              <w:t>»</w:t>
            </w:r>
            <w:r w:rsidRPr="004D7F30">
              <w:t xml:space="preserve"> муниципальной </w:t>
            </w:r>
            <w:r w:rsidRPr="004D7F30">
              <w:lastRenderedPageBreak/>
              <w:t xml:space="preserve">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24 379,1</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комплектование книжных фондов библиотек муниципальных образований в рамках реализации подпрограммы </w:t>
            </w:r>
            <w:r w:rsidR="00E460B0">
              <w:t>«</w:t>
            </w:r>
            <w:r w:rsidRPr="004D7F30">
              <w:t>Обеспечение деятельности библиотек</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10 1 7103</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59,6</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музея</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4 711,4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учреждений культурно-досугового типа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10 3 2959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32 693,0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приобретение автотранспорта для муниципальных учреждений культуры в рамках подпрограммы </w:t>
            </w:r>
            <w:r w:rsidR="00E460B0">
              <w:t>«</w:t>
            </w:r>
            <w:r w:rsidRPr="004D7F30">
              <w:t>Обеспечение деятельности учреждений культурно-досугового типа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10 3 2979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54,2</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приобретение автотранспорта для муниципальных учреждений культуры в рамках подпрограммы </w:t>
            </w:r>
            <w:r w:rsidR="00E460B0">
              <w:t>«</w:t>
            </w:r>
            <w:r w:rsidRPr="004D7F30">
              <w:t>Обеспечение деятельности учреждений культурно-досугового типа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10 3 7328</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848,4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Мероприятия в области культуры</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w:t>
            </w:r>
            <w:r w:rsidRPr="004D7F30">
              <w:lastRenderedPageBreak/>
              <w:t>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10 4 2959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988,0</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муниципальными бюджетными учреждениям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30,0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централизованной бухгалтерии</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10 6 2959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1 642,1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культуры и туризма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10 9 0011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2 148,8</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культуры и туризма</w:t>
            </w:r>
            <w:r w:rsidR="00E460B0">
              <w:t>»</w:t>
            </w:r>
            <w:r w:rsidRPr="004D7F30">
              <w:t xml:space="preserve"> муниципальной программы Белокалитвинского района </w:t>
            </w:r>
            <w:r w:rsidR="00E460B0">
              <w:t>«</w:t>
            </w:r>
            <w:r w:rsidRPr="004D7F30">
              <w:t>Развитие культуры и туризма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10 9 0019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20,4</w:t>
            </w:r>
          </w:p>
        </w:tc>
      </w:tr>
      <w:tr w:rsidR="00977D24" w:rsidRPr="00620872" w:rsidTr="00C57392">
        <w:trPr>
          <w:trHeight w:val="375"/>
        </w:trPr>
        <w:tc>
          <w:tcPr>
            <w:tcW w:w="4554" w:type="dxa"/>
            <w:shd w:val="clear" w:color="auto" w:fill="auto"/>
            <w:hideMark/>
          </w:tcPr>
          <w:p w:rsidR="00977D24" w:rsidRPr="004D7F30" w:rsidRDefault="004F7D20" w:rsidP="00C57392">
            <w:r w:rsidRPr="004D7F30">
              <w:t>Создание и развитие информационной и телекоммуни</w:t>
            </w:r>
            <w:r>
              <w:t>ка</w:t>
            </w:r>
            <w:r w:rsidRPr="004D7F30">
              <w:t xml:space="preserve">ционной инфраструктуры в рамках подпрограммы </w:t>
            </w:r>
            <w:r>
              <w:t>«</w:t>
            </w:r>
            <w:r w:rsidRPr="004D7F30">
              <w:t>Развитие информационных технологий</w:t>
            </w:r>
            <w:r>
              <w:t>»</w:t>
            </w:r>
            <w:r w:rsidRPr="004D7F30">
              <w:t xml:space="preserve"> муниципальной программы Белокалитвинского района </w:t>
            </w:r>
            <w:r>
              <w:t>«</w:t>
            </w:r>
            <w:r w:rsidRPr="004D7F30">
              <w:t>Информационное общество</w:t>
            </w:r>
            <w:r>
              <w:t>»</w:t>
            </w:r>
            <w:r w:rsidRPr="004D7F30">
              <w:t xml:space="preserve"> (Иные закупки товаров, работ и услуг для </w:t>
            </w:r>
            <w:r w:rsidRPr="004D7F30">
              <w:lastRenderedPageBreak/>
              <w:t>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906</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13 1 2963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37,3</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Отдел образования Администрации Белокалитвинского района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 </w:t>
            </w:r>
          </w:p>
        </w:tc>
        <w:tc>
          <w:tcPr>
            <w:tcW w:w="709" w:type="dxa"/>
            <w:shd w:val="clear" w:color="auto" w:fill="auto"/>
            <w:hideMark/>
          </w:tcPr>
          <w:p w:rsidR="00977D24" w:rsidRPr="004D7F30" w:rsidRDefault="00977D24" w:rsidP="00C57392">
            <w:pPr>
              <w:rPr>
                <w:bCs/>
                <w:sz w:val="28"/>
                <w:szCs w:val="28"/>
              </w:rPr>
            </w:pPr>
            <w:r w:rsidRPr="004D7F30">
              <w:rPr>
                <w:bCs/>
                <w:sz w:val="28"/>
                <w:szCs w:val="28"/>
              </w:rPr>
              <w:t> </w:t>
            </w:r>
          </w:p>
        </w:tc>
        <w:tc>
          <w:tcPr>
            <w:tcW w:w="1417" w:type="dxa"/>
            <w:shd w:val="clear" w:color="auto" w:fill="auto"/>
            <w:hideMark/>
          </w:tcPr>
          <w:p w:rsidR="00977D24" w:rsidRPr="004D7F30" w:rsidRDefault="00977D24" w:rsidP="00C57392">
            <w:pPr>
              <w:rPr>
                <w:bCs/>
                <w:sz w:val="28"/>
                <w:szCs w:val="28"/>
              </w:rPr>
            </w:pPr>
            <w:r w:rsidRPr="004D7F30">
              <w:rPr>
                <w:bCs/>
                <w:sz w:val="28"/>
                <w:szCs w:val="28"/>
              </w:rPr>
              <w:t> </w:t>
            </w:r>
          </w:p>
        </w:tc>
        <w:tc>
          <w:tcPr>
            <w:tcW w:w="851" w:type="dxa"/>
            <w:shd w:val="clear" w:color="auto" w:fill="auto"/>
            <w:hideMark/>
          </w:tcPr>
          <w:p w:rsidR="00977D24" w:rsidRPr="004D7F30" w:rsidRDefault="00977D24" w:rsidP="00C57392">
            <w:pPr>
              <w:rPr>
                <w:bCs/>
                <w:sz w:val="28"/>
                <w:szCs w:val="28"/>
              </w:rPr>
            </w:pPr>
            <w:r w:rsidRPr="004D7F30">
              <w:rPr>
                <w:bCs/>
                <w:sz w:val="28"/>
                <w:szCs w:val="28"/>
              </w:rPr>
              <w:t> </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944 744,4</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Мероприятия по диспансеризации муниципальных служащих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02 7 2962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47,2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136 086,6</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t>«</w:t>
            </w:r>
            <w:r w:rsidRPr="004D7F30">
              <w:t xml:space="preserve"> 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02 1 2975</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57,3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 в рамках подпрограммы </w:t>
            </w:r>
            <w:r w:rsidR="00E460B0">
              <w:t>«</w:t>
            </w:r>
            <w:r w:rsidRPr="004D7F30">
              <w:t xml:space="preserve">Развитие дошкольного </w:t>
            </w:r>
            <w:r w:rsidRPr="004D7F30">
              <w:lastRenderedPageBreak/>
              <w:t>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02 1 7202</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117 497,5</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t>«</w:t>
            </w:r>
            <w:r w:rsidRPr="004D7F30">
              <w:t>Развитие дошкольного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02 1 7310</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898,5</w:t>
            </w:r>
          </w:p>
        </w:tc>
      </w:tr>
      <w:tr w:rsidR="00977D24" w:rsidRPr="004D7F30" w:rsidTr="00C57392">
        <w:trPr>
          <w:trHeight w:val="375"/>
        </w:trPr>
        <w:tc>
          <w:tcPr>
            <w:tcW w:w="4554" w:type="dxa"/>
            <w:shd w:val="clear" w:color="auto" w:fill="auto"/>
            <w:hideMark/>
          </w:tcPr>
          <w:p w:rsidR="00977D24" w:rsidRPr="004D7F30" w:rsidRDefault="00977D24" w:rsidP="00C57392">
            <w:r w:rsidRPr="004D7F30">
              <w:t>Расходы на обеспечение деятельности (оказание услуг</w:t>
            </w:r>
            <w:r w:rsidR="004F7D20" w:rsidRPr="004D7F30">
              <w:t>) м</w:t>
            </w:r>
            <w:r w:rsidRPr="004D7F30">
              <w:t xml:space="preserve">униципальным бюджетным учреждениям в рамках подпрограммы </w:t>
            </w:r>
            <w:r w:rsidR="00E460B0">
              <w:t>«</w:t>
            </w:r>
            <w:r w:rsidRPr="004D7F30">
              <w:t>Повышение безопасности дорожного движения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300,0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муниципальными бюджетными учреждениям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480,0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Развитие общего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88 260,7</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t>«</w:t>
            </w:r>
            <w:r w:rsidRPr="004D7F30">
              <w:t>Развитие общего образования</w:t>
            </w:r>
            <w:r w:rsidR="00E460B0">
              <w:t>»</w:t>
            </w:r>
            <w:r w:rsidRPr="004D7F30">
              <w:t xml:space="preserve"> муниципальной программы </w:t>
            </w:r>
            <w:r w:rsidRPr="004D7F30">
              <w:lastRenderedPageBreak/>
              <w:t xml:space="preserve">Белокалитвинского района </w:t>
            </w:r>
            <w:r w:rsidR="00E460B0">
              <w:t>«</w:t>
            </w:r>
            <w:r w:rsidRPr="004D7F30">
              <w:t>Развитие образования</w:t>
            </w:r>
            <w:r w:rsidR="00E460B0">
              <w:t>»</w:t>
            </w:r>
            <w:r w:rsidRPr="004D7F30">
              <w:t xml:space="preserve"> (Субсидия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02 2 2976</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38,5</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Софинансирование расходов на реализацию проекта </w:t>
            </w:r>
            <w:r w:rsidR="00E460B0">
              <w:t>«</w:t>
            </w:r>
            <w:r w:rsidRPr="004D7F30">
              <w:t>Всеобуч по плаванию</w:t>
            </w:r>
            <w:r w:rsidR="00E460B0">
              <w:t>»</w:t>
            </w:r>
            <w:r w:rsidRPr="004D7F30">
              <w:t xml:space="preserve"> в рамках подпрограммы </w:t>
            </w:r>
            <w:r w:rsidR="00E460B0">
              <w:t>«</w:t>
            </w:r>
            <w:r w:rsidRPr="004D7F30">
              <w:t>Развитие общего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02 2 2977</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38,8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E460B0">
              <w:t>«</w:t>
            </w:r>
            <w:r w:rsidRPr="004D7F30">
              <w:t>Развитие общего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02 2 7203</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458 025,5</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t>«</w:t>
            </w:r>
            <w:r w:rsidRPr="004D7F30">
              <w:t>Развитие общего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02 2 7310</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602,7</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реализацию проекта </w:t>
            </w:r>
            <w:r w:rsidR="00E460B0">
              <w:t>«</w:t>
            </w:r>
            <w:r w:rsidRPr="004D7F30">
              <w:t>Всеобуч по плаванию</w:t>
            </w:r>
            <w:r w:rsidR="00E460B0">
              <w:t>»</w:t>
            </w:r>
            <w:r w:rsidRPr="004D7F30">
              <w:t xml:space="preserve"> в рамках подпрограммы </w:t>
            </w:r>
            <w:r w:rsidR="00E460B0">
              <w:t>«</w:t>
            </w:r>
            <w:r w:rsidRPr="004D7F30">
              <w:t xml:space="preserve">Развитие общего </w:t>
            </w:r>
            <w:r w:rsidRPr="004D7F30">
              <w:lastRenderedPageBreak/>
              <w:t>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02 2 7311</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607,8</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Развитие дополнительного образования детей</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02 3 2959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68 474,7</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Профилактика безнадзорности и правонарушений несовершеннолетних</w:t>
            </w:r>
            <w:r w:rsidR="00E460B0">
              <w:t>»</w:t>
            </w:r>
            <w:r w:rsidRPr="004D7F30">
              <w:t xml:space="preserve"> муниципальной программы Белокалитвинского района </w:t>
            </w:r>
            <w:r w:rsidR="00E460B0">
              <w:t>«</w:t>
            </w:r>
            <w:r w:rsidRPr="004D7F30">
              <w:t>Обеспечение общественного порядка и противодействие преступности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08 4 2959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426,8</w:t>
            </w:r>
          </w:p>
        </w:tc>
      </w:tr>
      <w:tr w:rsidR="00977D24" w:rsidRPr="00620872" w:rsidTr="00C57392">
        <w:trPr>
          <w:trHeight w:val="375"/>
        </w:trPr>
        <w:tc>
          <w:tcPr>
            <w:tcW w:w="4554" w:type="dxa"/>
            <w:shd w:val="clear" w:color="auto" w:fill="auto"/>
            <w:hideMark/>
          </w:tcPr>
          <w:p w:rsidR="00977D24" w:rsidRPr="004D7F30" w:rsidRDefault="00977D24" w:rsidP="00C57392">
            <w:r w:rsidRPr="004D7F30">
              <w:t>Расходы на обеспечение деятельности (оказание услуг</w:t>
            </w:r>
            <w:r w:rsidR="004F7D20" w:rsidRPr="004D7F30">
              <w:t>) м</w:t>
            </w:r>
            <w:r w:rsidRPr="004D7F30">
              <w:t xml:space="preserve">униципальным бюджетным учреждениям в рамках подпрограммы </w:t>
            </w:r>
            <w:r w:rsidR="00E460B0">
              <w:t>«</w:t>
            </w:r>
            <w:r w:rsidRPr="004D7F30">
              <w:t>Развитие информационных технологий</w:t>
            </w:r>
            <w:r w:rsidR="00E460B0">
              <w:t>»</w:t>
            </w:r>
            <w:r w:rsidRPr="004D7F30">
              <w:t xml:space="preserve"> муниципальной программы Белокалитвинского района </w:t>
            </w:r>
            <w:r w:rsidR="00E460B0">
              <w:t>«</w:t>
            </w:r>
            <w:r w:rsidRPr="004D7F30">
              <w:t>Информационное общество</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118,8</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оплату услуг доступа к информационно-телекоммуникационной сети </w:t>
            </w:r>
            <w:r w:rsidR="00E460B0">
              <w:t>«</w:t>
            </w:r>
            <w:r w:rsidRPr="004D7F30">
              <w:t>Интернет</w:t>
            </w:r>
            <w:r w:rsidR="00E460B0">
              <w:t>»</w:t>
            </w:r>
            <w:r w:rsidRPr="004D7F30">
              <w:t xml:space="preserve"> в рамках подпрограммы </w:t>
            </w:r>
            <w:r w:rsidR="00E460B0">
              <w:t>«</w:t>
            </w:r>
            <w:r w:rsidRPr="004D7F30">
              <w:t>Развитие информационных технологий</w:t>
            </w:r>
            <w:r w:rsidR="00E460B0">
              <w:t>»</w:t>
            </w:r>
            <w:r w:rsidRPr="004D7F30">
              <w:t xml:space="preserve"> государственной программы Ростовской области </w:t>
            </w:r>
            <w:r w:rsidR="00E460B0">
              <w:t>«</w:t>
            </w:r>
            <w:r w:rsidRPr="004D7F30">
              <w:t>Информационное общество</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13 1 7345</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1 861,3</w:t>
            </w:r>
          </w:p>
        </w:tc>
      </w:tr>
      <w:tr w:rsidR="00977D24" w:rsidRPr="00620872" w:rsidTr="00C57392">
        <w:trPr>
          <w:trHeight w:val="375"/>
        </w:trPr>
        <w:tc>
          <w:tcPr>
            <w:tcW w:w="4554" w:type="dxa"/>
            <w:shd w:val="clear" w:color="auto" w:fill="auto"/>
            <w:hideMark/>
          </w:tcPr>
          <w:p w:rsidR="00977D24" w:rsidRPr="004D7F30" w:rsidRDefault="00977D24" w:rsidP="00C57392">
            <w:r w:rsidRPr="004D7F30">
              <w:t>Расходы на обеспечение деятельности (оказание услуг</w:t>
            </w:r>
            <w:r w:rsidR="004F7D20" w:rsidRPr="004D7F30">
              <w:t>) м</w:t>
            </w:r>
            <w:r w:rsidRPr="004D7F30">
              <w:t xml:space="preserve">униципальным бюджетным учреждениям в рамках подпрограммы </w:t>
            </w:r>
            <w:r w:rsidR="00E460B0">
              <w:t>«</w:t>
            </w:r>
            <w:r w:rsidRPr="004D7F30">
              <w:t>Повышение безопасности дорожного движения на территории Белокалитвинского района</w:t>
            </w:r>
            <w:r w:rsidR="00E460B0">
              <w:t>»</w:t>
            </w:r>
            <w:r w:rsidRPr="004D7F30">
              <w:t xml:space="preserve"> муниципальной программы Белокалитвинского района </w:t>
            </w:r>
            <w:r w:rsidR="00E460B0">
              <w:t>«</w:t>
            </w:r>
            <w:r w:rsidRPr="004D7F30">
              <w:t>Развитие транспортной системы</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14 2 2959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813,0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муниципальными бюджетными учреждениям в рамках подпрограммы </w:t>
            </w:r>
            <w:r w:rsidR="00E460B0">
              <w:t>«</w:t>
            </w:r>
            <w:r w:rsidRPr="004D7F30">
              <w:t xml:space="preserve">Энергосбережение и </w:t>
            </w:r>
            <w:r w:rsidRPr="004D7F30">
              <w:lastRenderedPageBreak/>
              <w:t>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776,7</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w:t>
            </w:r>
            <w:r w:rsidR="00E460B0">
              <w:t>«</w:t>
            </w:r>
            <w:r w:rsidRPr="004D7F30">
              <w:t>Социальная поддержка граждан</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1 363,1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Софинансирование расходов на организацию отдыха детей в каникулярное время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(Субсидии бюджетным учреждениям на иные цели) </w:t>
            </w:r>
            <w:r w:rsidR="004F7D20" w:rsidRPr="004D7F30">
              <w:t>(</w:t>
            </w:r>
            <w:r w:rsidRPr="004D7F30">
              <w:t>Безвозмездные перечисления государственным и муниципальным организациям)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04 3 2973</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370,1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организацию отдыха детей в каникулярное время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04 3 7313</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5 798,3</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Центра психолого-медико-социального сопровождения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02 4 2959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2 316,7</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 xml:space="preserve">Обеспечение </w:t>
            </w:r>
            <w:r w:rsidRPr="004D7F30">
              <w:lastRenderedPageBreak/>
              <w:t>деятельности Информационно-методического центра</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02 5 2959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2 812,8</w:t>
            </w:r>
          </w:p>
        </w:tc>
      </w:tr>
      <w:tr w:rsidR="00977D24" w:rsidRPr="00620872"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деятельности (оказание услуг) муниципальных бюджетных учреждений в рамках подпрограммы </w:t>
            </w:r>
            <w:r w:rsidR="00E460B0">
              <w:t>«</w:t>
            </w:r>
            <w:r w:rsidRPr="004D7F30">
              <w:t>Обеспечение деятельности Центра бухгалтерского обслуживания учреждений образования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02 6 2959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10 983,4</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02 7 0011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6 430,1</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w:t>
            </w:r>
          </w:p>
        </w:tc>
      </w:tr>
      <w:tr w:rsidR="00977D24" w:rsidRPr="00620872"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368,0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w:t>
            </w:r>
            <w:r w:rsidRPr="004D7F30">
              <w:lastRenderedPageBreak/>
              <w:t xml:space="preserve">органов местного самоуправления Белокалитвинского района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62,6</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t>«</w:t>
            </w:r>
            <w:r w:rsidRPr="004D7F30">
              <w:t>Об организации опеки и попечительства в Ростовской области</w:t>
            </w:r>
            <w:r w:rsidR="00E460B0">
              <w:t>»</w:t>
            </w:r>
            <w:r w:rsidRPr="004D7F30">
              <w:t xml:space="preserve">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02 7 7204</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2 510,3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t>«</w:t>
            </w:r>
            <w:r w:rsidRPr="004D7F30">
              <w:t>Об организации опеки и попечительства в Ростовской области</w:t>
            </w:r>
            <w:r w:rsidR="00E460B0">
              <w:t>»</w:t>
            </w:r>
            <w:r w:rsidRPr="004D7F30">
              <w:t xml:space="preserve"> в 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Развитие образования</w:t>
            </w:r>
            <w:r w:rsidR="00E460B0">
              <w:t>»</w:t>
            </w:r>
            <w:r w:rsidRPr="004D7F30">
              <w:t xml:space="preserve"> и прочие мероприятия</w:t>
            </w:r>
            <w:r w:rsidR="00E460B0">
              <w:t>»</w:t>
            </w:r>
            <w:r w:rsidRPr="004D7F30">
              <w:t xml:space="preserve"> муниципальной программы Белокалитвинского района </w:t>
            </w:r>
            <w:r w:rsidR="00E460B0">
              <w:t>«</w:t>
            </w:r>
            <w:r w:rsidRPr="004D7F30">
              <w:t>Развитие образования</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02 7 7204</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237,1</w:t>
            </w:r>
          </w:p>
        </w:tc>
      </w:tr>
      <w:tr w:rsidR="00977D24" w:rsidRPr="004D7F30" w:rsidTr="00C57392">
        <w:trPr>
          <w:trHeight w:val="375"/>
        </w:trPr>
        <w:tc>
          <w:tcPr>
            <w:tcW w:w="4554" w:type="dxa"/>
            <w:shd w:val="clear" w:color="auto" w:fill="auto"/>
            <w:hideMark/>
          </w:tcPr>
          <w:p w:rsidR="00977D24" w:rsidRPr="004D7F30" w:rsidRDefault="004F7D20" w:rsidP="00C57392">
            <w:r w:rsidRPr="004D7F30">
              <w:t>Создание и развитие информационной и телекоммуни</w:t>
            </w:r>
            <w:r>
              <w:t>ка</w:t>
            </w:r>
            <w:r w:rsidRPr="004D7F30">
              <w:t xml:space="preserve">ционной инфраструктуры в рамках подпрограммы </w:t>
            </w:r>
            <w:r>
              <w:t>«</w:t>
            </w:r>
            <w:r w:rsidRPr="004D7F30">
              <w:t>Развитие информационных технологий</w:t>
            </w:r>
            <w:r>
              <w:t>»</w:t>
            </w:r>
            <w:r w:rsidRPr="004D7F30">
              <w:t xml:space="preserve"> муниципальной программы Белокалитвинского района </w:t>
            </w:r>
            <w:r>
              <w:t>«</w:t>
            </w:r>
            <w:r w:rsidRPr="004D7F30">
              <w:t>Информационное общество</w:t>
            </w:r>
            <w:r>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13 1 2963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573,3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Реализация направления расходов в </w:t>
            </w:r>
            <w:r w:rsidRPr="004D7F30">
              <w:lastRenderedPageBreak/>
              <w:t xml:space="preserve">рамках подпрограммы </w:t>
            </w:r>
            <w:r w:rsidR="00E460B0">
              <w:t>«</w:t>
            </w:r>
            <w:r w:rsidRPr="004D7F30">
              <w:t xml:space="preserve">Обеспечение реализации муниципальной программы Белокалитвинского района </w:t>
            </w:r>
            <w:r w:rsidR="00E460B0">
              <w:t>«</w:t>
            </w:r>
            <w:r w:rsidRPr="004D7F30">
              <w:t>Муниципальная политика</w:t>
            </w:r>
            <w:r w:rsidR="00E460B0">
              <w:t>»</w:t>
            </w:r>
            <w:r w:rsidRPr="004D7F30">
              <w:t xml:space="preserve"> муниципальной программы Белокалитвинского района </w:t>
            </w:r>
            <w:r w:rsidR="00E460B0">
              <w:t>«</w:t>
            </w:r>
            <w:r w:rsidRPr="004D7F30">
              <w:t>Муниципальная политика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08</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17 2 9999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92,0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Субвенции на выплату единовременного пособия при всех формах устройства детей, лишенных родительского попечения, в семью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04 3 5260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417,1</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Осуществление полномочий по предоставлению компенсации части платы, взимаемой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04 3 7218</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5 146,9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04 3 7222</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120,0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1.1,1.2,1.3 статьи 13.2 Областного закона от 22 октября 2004 года №165-ЗС </w:t>
            </w:r>
            <w:r w:rsidR="00E460B0">
              <w:t>«</w:t>
            </w:r>
            <w:r w:rsidRPr="004D7F30">
              <w:t xml:space="preserve"> О социальной поддержке детства в Ростовской области</w:t>
            </w:r>
            <w:r w:rsidR="00E460B0">
              <w:t>»</w:t>
            </w:r>
            <w:r w:rsidRPr="004D7F30">
              <w:t xml:space="preserve">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907</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04 3 7242</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29 729,2</w:t>
            </w:r>
          </w:p>
        </w:tc>
      </w:tr>
      <w:tr w:rsidR="00977D24" w:rsidRPr="004D7F30" w:rsidTr="00C57392">
        <w:trPr>
          <w:trHeight w:val="375"/>
        </w:trPr>
        <w:tc>
          <w:tcPr>
            <w:tcW w:w="4554" w:type="dxa"/>
            <w:shd w:val="clear" w:color="auto" w:fill="auto"/>
            <w:hideMark/>
          </w:tcPr>
          <w:p w:rsidR="00977D24" w:rsidRPr="004D7F30" w:rsidRDefault="00977D24" w:rsidP="00C57392">
            <w:r w:rsidRPr="004D7F30">
              <w:t>Управление социальной защиты населения Администрации Белокалитвинского района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 </w:t>
            </w:r>
          </w:p>
        </w:tc>
        <w:tc>
          <w:tcPr>
            <w:tcW w:w="709" w:type="dxa"/>
            <w:shd w:val="clear" w:color="auto" w:fill="auto"/>
            <w:hideMark/>
          </w:tcPr>
          <w:p w:rsidR="00977D24" w:rsidRPr="004D7F30" w:rsidRDefault="00977D24" w:rsidP="00C57392">
            <w:pPr>
              <w:rPr>
                <w:bCs/>
                <w:sz w:val="28"/>
                <w:szCs w:val="28"/>
              </w:rPr>
            </w:pPr>
            <w:r w:rsidRPr="004D7F30">
              <w:rPr>
                <w:bCs/>
                <w:sz w:val="28"/>
                <w:szCs w:val="28"/>
              </w:rPr>
              <w:t> </w:t>
            </w:r>
          </w:p>
        </w:tc>
        <w:tc>
          <w:tcPr>
            <w:tcW w:w="1417" w:type="dxa"/>
            <w:shd w:val="clear" w:color="auto" w:fill="auto"/>
            <w:hideMark/>
          </w:tcPr>
          <w:p w:rsidR="00977D24" w:rsidRPr="004D7F30" w:rsidRDefault="00977D24" w:rsidP="00C57392">
            <w:pPr>
              <w:rPr>
                <w:bCs/>
                <w:sz w:val="28"/>
                <w:szCs w:val="28"/>
              </w:rPr>
            </w:pPr>
            <w:r w:rsidRPr="004D7F30">
              <w:rPr>
                <w:bCs/>
                <w:sz w:val="28"/>
                <w:szCs w:val="28"/>
              </w:rPr>
              <w:t> </w:t>
            </w:r>
          </w:p>
        </w:tc>
        <w:tc>
          <w:tcPr>
            <w:tcW w:w="851" w:type="dxa"/>
            <w:shd w:val="clear" w:color="auto" w:fill="auto"/>
            <w:hideMark/>
          </w:tcPr>
          <w:p w:rsidR="00977D24" w:rsidRPr="004D7F30" w:rsidRDefault="00977D24" w:rsidP="00C57392">
            <w:pPr>
              <w:rPr>
                <w:bCs/>
                <w:sz w:val="28"/>
                <w:szCs w:val="28"/>
              </w:rPr>
            </w:pPr>
            <w:r w:rsidRPr="004D7F30">
              <w:rPr>
                <w:bCs/>
                <w:sz w:val="28"/>
                <w:szCs w:val="28"/>
              </w:rPr>
              <w:t> </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743 748,8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28,0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 xml:space="preserve">Социальная </w:t>
            </w:r>
            <w:r w:rsidRPr="004D7F30">
              <w:lastRenderedPageBreak/>
              <w:t>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07</w:t>
            </w:r>
          </w:p>
        </w:tc>
        <w:tc>
          <w:tcPr>
            <w:tcW w:w="709" w:type="dxa"/>
            <w:shd w:val="clear" w:color="auto" w:fill="auto"/>
            <w:hideMark/>
          </w:tcPr>
          <w:p w:rsidR="00977D24" w:rsidRPr="004D7F30" w:rsidRDefault="00977D24" w:rsidP="00C57392">
            <w:pPr>
              <w:rPr>
                <w:bCs/>
                <w:sz w:val="28"/>
                <w:szCs w:val="28"/>
              </w:rPr>
            </w:pPr>
            <w:r w:rsidRPr="004D7F30">
              <w:rPr>
                <w:bCs/>
                <w:sz w:val="28"/>
                <w:szCs w:val="28"/>
              </w:rPr>
              <w:t>07</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13 372,2</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(Публичные нормативные социальные выплаты гражданам)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01</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04 1 2968</w:t>
            </w:r>
          </w:p>
        </w:tc>
        <w:tc>
          <w:tcPr>
            <w:tcW w:w="851" w:type="dxa"/>
            <w:shd w:val="clear" w:color="auto" w:fill="auto"/>
            <w:hideMark/>
          </w:tcPr>
          <w:p w:rsidR="00977D24" w:rsidRPr="004D7F30" w:rsidRDefault="00977D24" w:rsidP="00C57392">
            <w:pPr>
              <w:rPr>
                <w:bCs/>
                <w:sz w:val="28"/>
                <w:szCs w:val="28"/>
              </w:rPr>
            </w:pPr>
            <w:r w:rsidRPr="004D7F30">
              <w:rPr>
                <w:bCs/>
                <w:sz w:val="28"/>
                <w:szCs w:val="28"/>
              </w:rPr>
              <w:t>310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5 370,0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деятельности (оказание услуг) муниципальных бюджетных учреждений в рамках подпрограммы </w:t>
            </w:r>
            <w:r w:rsidR="00E460B0">
              <w:t>«</w:t>
            </w:r>
            <w:r w:rsidRPr="004D7F30">
              <w:t>Старшее поколение</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04 4 2959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4 017,3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t>«</w:t>
            </w:r>
            <w:r w:rsidRPr="004D7F30">
              <w:t>О социальном обслуживании населения Ростовской области</w:t>
            </w:r>
            <w:r w:rsidR="00E460B0">
              <w:t>»</w:t>
            </w:r>
            <w:r w:rsidRPr="004D7F30">
              <w:t xml:space="preserve">,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 в рамках подпрограммы </w:t>
            </w:r>
            <w:r w:rsidR="00E460B0">
              <w:t>«</w:t>
            </w:r>
            <w:r w:rsidRPr="004D7F30">
              <w:t>Старшее поколение</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(Субсидии бюджетным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04 4 7226</w:t>
            </w:r>
          </w:p>
        </w:tc>
        <w:tc>
          <w:tcPr>
            <w:tcW w:w="851" w:type="dxa"/>
            <w:shd w:val="clear" w:color="auto" w:fill="auto"/>
            <w:hideMark/>
          </w:tcPr>
          <w:p w:rsidR="00977D24" w:rsidRPr="004D7F30" w:rsidRDefault="00977D24" w:rsidP="00C57392">
            <w:pPr>
              <w:rPr>
                <w:bCs/>
                <w:sz w:val="28"/>
                <w:szCs w:val="28"/>
              </w:rPr>
            </w:pPr>
            <w:r w:rsidRPr="004D7F30">
              <w:rPr>
                <w:bCs/>
                <w:sz w:val="28"/>
                <w:szCs w:val="28"/>
              </w:rPr>
              <w:t>610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138 608,6</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Субвенции на оплату жилищно-коммунальных услуг отдельным категориям граждан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04 1 5250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705,8</w:t>
            </w:r>
          </w:p>
        </w:tc>
      </w:tr>
      <w:tr w:rsidR="00977D24" w:rsidRPr="004D7F30" w:rsidTr="00C57392">
        <w:trPr>
          <w:trHeight w:val="375"/>
        </w:trPr>
        <w:tc>
          <w:tcPr>
            <w:tcW w:w="4554" w:type="dxa"/>
            <w:shd w:val="clear" w:color="auto" w:fill="auto"/>
            <w:hideMark/>
          </w:tcPr>
          <w:p w:rsidR="00977D24" w:rsidRPr="004D7F30" w:rsidRDefault="00977D24" w:rsidP="00C57392">
            <w:r w:rsidRPr="004D7F30">
              <w:t>Субвенции на оплату жилищно-</w:t>
            </w:r>
            <w:r w:rsidRPr="004D7F30">
              <w:lastRenderedPageBreak/>
              <w:t xml:space="preserve">коммунальных услуг отдельным категориям граждан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04 1 5250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88 928,3</w:t>
            </w:r>
          </w:p>
        </w:tc>
      </w:tr>
      <w:tr w:rsidR="00977D24" w:rsidRPr="004D7F30" w:rsidTr="00C57392">
        <w:trPr>
          <w:trHeight w:val="375"/>
        </w:trPr>
        <w:tc>
          <w:tcPr>
            <w:tcW w:w="4554" w:type="dxa"/>
            <w:shd w:val="clear" w:color="auto" w:fill="auto"/>
            <w:hideMark/>
          </w:tcPr>
          <w:p w:rsidR="00977D24" w:rsidRPr="004D7F30" w:rsidRDefault="00977D24" w:rsidP="00C57392">
            <w:proofErr w:type="gramStart"/>
            <w:r w:rsidRPr="004D7F30">
              <w:lastRenderedPageBreak/>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t>«</w:t>
            </w:r>
            <w:r w:rsidRPr="004D7F30">
              <w:t>Ветеран труда</w:t>
            </w:r>
            <w:r w:rsidR="00E460B0">
              <w:t>»</w:t>
            </w:r>
            <w:r w:rsidRPr="004D7F30">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w:t>
            </w:r>
            <w:proofErr w:type="gramEnd"/>
            <w:r w:rsidRPr="004D7F30">
              <w:t xml:space="preserve"> </w:t>
            </w:r>
            <w:r w:rsidR="004F7D20" w:rsidRPr="004D7F30">
              <w:t>программы</w:t>
            </w:r>
            <w:r w:rsidRPr="004D7F30">
              <w:t xml:space="preserve">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04 1 7205</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952,8</w:t>
            </w:r>
          </w:p>
        </w:tc>
      </w:tr>
      <w:tr w:rsidR="00977D24" w:rsidRPr="004D7F30" w:rsidTr="00C57392">
        <w:trPr>
          <w:trHeight w:val="375"/>
        </w:trPr>
        <w:tc>
          <w:tcPr>
            <w:tcW w:w="4554" w:type="dxa"/>
            <w:shd w:val="clear" w:color="auto" w:fill="auto"/>
            <w:hideMark/>
          </w:tcPr>
          <w:p w:rsidR="00977D24" w:rsidRPr="004D7F30" w:rsidRDefault="00977D24" w:rsidP="00C57392">
            <w:proofErr w:type="gramStart"/>
            <w:r w:rsidRPr="004D7F30">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t>«</w:t>
            </w:r>
            <w:r w:rsidRPr="004D7F30">
              <w:t>Ветеран труда</w:t>
            </w:r>
            <w:r w:rsidR="00E460B0">
              <w:t>»</w:t>
            </w:r>
            <w:r w:rsidRPr="004D7F30">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w:t>
            </w:r>
            <w:proofErr w:type="gramEnd"/>
            <w:r w:rsidRPr="004D7F30">
              <w:t xml:space="preserve"> </w:t>
            </w:r>
            <w:r w:rsidR="004F7D20" w:rsidRPr="004D7F30">
              <w:t>программы</w:t>
            </w:r>
            <w:r w:rsidRPr="004D7F30">
              <w:t xml:space="preserve">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04 1 7205</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102 984,4</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тружеников тыла, за исключением проезда на </w:t>
            </w:r>
            <w:r w:rsidRPr="004D7F30">
              <w:lastRenderedPageBreak/>
              <w:t xml:space="preserve">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04 1 7206</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2 687,8</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27,7</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04 1 7207</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3 058,9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w:t>
            </w:r>
            <w:r w:rsidRPr="004D7F30">
              <w:lastRenderedPageBreak/>
              <w:t xml:space="preserve">документов, необходимых для присвоения звания </w:t>
            </w:r>
            <w:r w:rsidR="00E460B0">
              <w:t>«</w:t>
            </w:r>
            <w:r w:rsidRPr="004D7F30">
              <w:t>Ветеран труда Ростовской области</w:t>
            </w:r>
            <w:r w:rsidR="00E460B0">
              <w:t>»</w:t>
            </w:r>
            <w:r w:rsidRPr="004D7F30">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04 1 7208</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128,1</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t>«</w:t>
            </w:r>
            <w:r w:rsidRPr="004D7F30">
              <w:t>Ветеран труда Ростовской области</w:t>
            </w:r>
            <w:r w:rsidR="00E460B0">
              <w:t>»</w:t>
            </w:r>
            <w:r w:rsidRPr="004D7F30">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04 1 7208</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18 430,3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657,3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t>«</w:t>
            </w:r>
            <w:r w:rsidRPr="004D7F30">
              <w:t xml:space="preserve">Социальная </w:t>
            </w:r>
            <w:r w:rsidRPr="004D7F30">
              <w:lastRenderedPageBreak/>
              <w:t>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04 1 7209</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91 098,5</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1 133,6</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129 506,8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материальной и иной помощи для погребения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70,4</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материальной и иной помощи для погребения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04 1 7212</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850,2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Субвенции на выплату государственных </w:t>
            </w:r>
            <w:r w:rsidRPr="004D7F30">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E460B0">
              <w:t>«</w:t>
            </w:r>
            <w:r w:rsidRPr="004D7F30">
              <w:t>О государственных пособиях гражданам, имеющим детей</w:t>
            </w:r>
            <w:r w:rsidR="00E460B0">
              <w:t>»</w:t>
            </w:r>
            <w:r w:rsidRPr="004D7F30">
              <w:t xml:space="preserve">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04 3 5380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40 836,1</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04 3 7215</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145,5</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04 3 7215</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14 480,6</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 xml:space="preserve">Социальная </w:t>
            </w:r>
            <w:r w:rsidRPr="004D7F30">
              <w:lastRenderedPageBreak/>
              <w:t>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04 3 7216</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89,9</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04 3 7216</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11 079,9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выплате ежемесячного пособия на ребенка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90,2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выплате ежемесячного пособия на ребенка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04 3 7217</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42 999,7</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04 3 7224</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0,3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w:t>
            </w:r>
            <w:r w:rsidRPr="004D7F30">
              <w:lastRenderedPageBreak/>
              <w:t xml:space="preserve">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04 3 7224</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54,6</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t>«</w:t>
            </w:r>
            <w:r w:rsidRPr="004D7F30">
              <w:t>Социальная интеграция инвалидов и других маломобильных групп населения в общество</w:t>
            </w:r>
            <w:r w:rsidR="00E460B0">
              <w:t>»</w:t>
            </w:r>
            <w:r w:rsidRPr="004D7F30">
              <w:t xml:space="preserve"> муниципальной программы Белокалитвинского района </w:t>
            </w:r>
            <w:r w:rsidR="00E460B0">
              <w:t>«</w:t>
            </w:r>
            <w:r w:rsidRPr="004D7F30">
              <w:t>Доступная среда</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05 2 5280</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0,6</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t>«</w:t>
            </w:r>
            <w:r w:rsidRPr="004D7F30">
              <w:t>Социальная интеграция инвалидов и других маломобильных групп населения в общество</w:t>
            </w:r>
            <w:r w:rsidR="00E460B0">
              <w:t>»</w:t>
            </w:r>
            <w:r w:rsidRPr="004D7F30">
              <w:t xml:space="preserve"> муниципальной программы Белокалитвинского района </w:t>
            </w:r>
            <w:r w:rsidR="00E460B0">
              <w:t>«</w:t>
            </w:r>
            <w:r w:rsidRPr="004D7F30">
              <w:t>Доступная среда</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03</w:t>
            </w:r>
          </w:p>
        </w:tc>
        <w:tc>
          <w:tcPr>
            <w:tcW w:w="1417" w:type="dxa"/>
            <w:shd w:val="clear" w:color="auto" w:fill="auto"/>
            <w:hideMark/>
          </w:tcPr>
          <w:p w:rsidR="00977D24" w:rsidRPr="004D7F30" w:rsidRDefault="00977D24" w:rsidP="00C57392">
            <w:pPr>
              <w:rPr>
                <w:bCs/>
                <w:sz w:val="28"/>
                <w:szCs w:val="28"/>
              </w:rPr>
            </w:pPr>
            <w:r w:rsidRPr="004D7F30">
              <w:rPr>
                <w:bCs/>
                <w:sz w:val="28"/>
                <w:szCs w:val="28"/>
              </w:rPr>
              <w:t>05 2 5280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43,7</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E460B0">
              <w:t>«</w:t>
            </w:r>
            <w:r w:rsidRPr="004D7F30">
              <w:t>О государственных пособиях гражданам, имеющих детей</w:t>
            </w:r>
            <w:r w:rsidR="004F7D20">
              <w:t>»</w:t>
            </w:r>
            <w:r w:rsidR="004F7D20" w:rsidRPr="004D7F30">
              <w:t xml:space="preserve"> в</w:t>
            </w:r>
            <w:r w:rsidRPr="004D7F30">
              <w:t xml:space="preserve">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w:t>
            </w:r>
            <w:r w:rsidRPr="004D7F30">
              <w:lastRenderedPageBreak/>
              <w:t xml:space="preserve">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04 3 5270</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1 356,3</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04 3 7225</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20,1</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t>«</w:t>
            </w:r>
            <w:r w:rsidRPr="004D7F30">
              <w:t>Совершенствование мер демографической политики в области социальной поддержки семьи и детей</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(Социальные выплаты гражданам, кроме публичных нормативных социальных выплат)</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04</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04 3 7225</w:t>
            </w:r>
          </w:p>
        </w:tc>
        <w:tc>
          <w:tcPr>
            <w:tcW w:w="851" w:type="dxa"/>
            <w:shd w:val="clear" w:color="auto" w:fill="auto"/>
            <w:hideMark/>
          </w:tcPr>
          <w:p w:rsidR="00977D24" w:rsidRPr="004D7F30" w:rsidRDefault="00977D24" w:rsidP="00C57392">
            <w:pPr>
              <w:rPr>
                <w:bCs/>
                <w:sz w:val="28"/>
                <w:szCs w:val="28"/>
              </w:rPr>
            </w:pPr>
            <w:r w:rsidRPr="004D7F30">
              <w:rPr>
                <w:bCs/>
                <w:sz w:val="28"/>
                <w:szCs w:val="28"/>
              </w:rPr>
              <w:t>320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4 070,5</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w:t>
            </w:r>
            <w:r w:rsidRPr="004D7F30">
              <w:lastRenderedPageBreak/>
              <w:t>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721,3</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31,8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t>«</w:t>
            </w:r>
            <w:r w:rsidRPr="004D7F30">
              <w:t>Об организации опеки и попечительства в Ростовской области</w:t>
            </w:r>
            <w:r w:rsidR="00E460B0">
              <w:t>»</w:t>
            </w:r>
            <w:r w:rsidRPr="004D7F30">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t>«</w:t>
            </w:r>
            <w:r w:rsidRPr="004D7F30">
              <w:t>Об организации приемных семей для граждан пожилого возраста и инвалидов в Ростовской области</w:t>
            </w:r>
            <w:r w:rsidR="00E460B0">
              <w:t>»</w:t>
            </w:r>
            <w:r w:rsidRPr="004D7F30">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t>«</w:t>
            </w:r>
            <w:r w:rsidRPr="004D7F30">
              <w:t>Об адресной социальной помощи в Ростовской области</w:t>
            </w:r>
            <w:r w:rsidR="00E460B0">
              <w:t>»</w:t>
            </w:r>
            <w:r w:rsidR="00620872" w:rsidRPr="00620872">
              <w:t xml:space="preserve"> </w:t>
            </w:r>
            <w:r w:rsidRPr="004D7F30">
              <w:t xml:space="preserve">в рамках 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23 411,7</w:t>
            </w:r>
          </w:p>
        </w:tc>
      </w:tr>
      <w:tr w:rsidR="00977D24" w:rsidRPr="004D7F30" w:rsidTr="00C57392">
        <w:trPr>
          <w:trHeight w:val="375"/>
        </w:trPr>
        <w:tc>
          <w:tcPr>
            <w:tcW w:w="4554" w:type="dxa"/>
            <w:shd w:val="clear" w:color="auto" w:fill="auto"/>
            <w:hideMark/>
          </w:tcPr>
          <w:p w:rsidR="00977D24" w:rsidRPr="004D7F30" w:rsidRDefault="00977D24" w:rsidP="00C57392">
            <w:proofErr w:type="gramStart"/>
            <w:r w:rsidRPr="004D7F30">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w:t>
            </w:r>
            <w:r w:rsidRPr="004D7F30">
              <w:lastRenderedPageBreak/>
              <w:t xml:space="preserve">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t>«</w:t>
            </w:r>
            <w:r w:rsidRPr="004D7F30">
              <w:t>Об организации опеки и попечительства в Ростовской области</w:t>
            </w:r>
            <w:r w:rsidR="00E460B0">
              <w:t>»</w:t>
            </w:r>
            <w:r w:rsidRPr="004D7F30">
              <w:t>, по организации приемных семей для граждан пожилого возраста</w:t>
            </w:r>
            <w:proofErr w:type="gramEnd"/>
            <w:r w:rsidRPr="004D7F30">
              <w:t xml:space="preserve"> </w:t>
            </w:r>
            <w:proofErr w:type="gramStart"/>
            <w:r w:rsidRPr="004D7F30">
              <w:t xml:space="preserve">и инвалидов в соответствии с Областным законом от 19 ноября 2009 года № 320-ЗС </w:t>
            </w:r>
            <w:r w:rsidR="00E460B0">
              <w:t>«</w:t>
            </w:r>
            <w:r w:rsidRPr="004D7F30">
              <w:t>Об организации приемных семей для граждан пожилого возраста и инвалидов в Ростовской области</w:t>
            </w:r>
            <w:r w:rsidR="00E460B0">
              <w:t>»</w:t>
            </w:r>
            <w:r w:rsidRPr="004D7F30">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t>«</w:t>
            </w:r>
            <w:r w:rsidRPr="004D7F30">
              <w:t>Об адресной социальной помощи в Ростовской области</w:t>
            </w:r>
            <w:r w:rsidR="004F7D20">
              <w:t>»</w:t>
            </w:r>
            <w:r w:rsidR="004F7D20" w:rsidRPr="004D7F30">
              <w:t xml:space="preserve"> в</w:t>
            </w:r>
            <w:r w:rsidRPr="004D7F30">
              <w:t xml:space="preserve"> рамках подпрограммы </w:t>
            </w:r>
            <w:r w:rsidR="00E460B0">
              <w:t>«</w:t>
            </w:r>
            <w:r w:rsidRPr="004D7F30">
              <w:t>Социальная</w:t>
            </w:r>
            <w:proofErr w:type="gramEnd"/>
            <w:r w:rsidRPr="004D7F30">
              <w:t xml:space="preserve">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04 1 7211</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1 678,0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t>«</w:t>
            </w:r>
            <w:r w:rsidRPr="004D7F30">
              <w:t>Об организации опеки и попечительства в Ростовской области</w:t>
            </w:r>
            <w:r w:rsidR="00E460B0">
              <w:t>»</w:t>
            </w:r>
            <w:r w:rsidRPr="004D7F30">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t>«</w:t>
            </w:r>
            <w:r w:rsidRPr="004D7F30">
              <w:t>Об организации приемных семей для граждан пожилого возраста и инвалидов в Ростовской области</w:t>
            </w:r>
            <w:r w:rsidR="00E460B0">
              <w:t>»</w:t>
            </w:r>
            <w:r w:rsidRPr="004D7F30">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t>«</w:t>
            </w:r>
            <w:r w:rsidRPr="004D7F30">
              <w:t>Об адресной социальной помощи в Ростовской области</w:t>
            </w:r>
            <w:r w:rsidR="00E460B0">
              <w:t>»</w:t>
            </w:r>
            <w:r w:rsidR="00620872" w:rsidRPr="00620872">
              <w:t xml:space="preserve"> </w:t>
            </w:r>
            <w:r w:rsidRPr="004D7F30">
              <w:t xml:space="preserve">в рамках </w:t>
            </w:r>
            <w:r w:rsidRPr="004D7F30">
              <w:lastRenderedPageBreak/>
              <w:t xml:space="preserve">подпрограммы </w:t>
            </w:r>
            <w:r w:rsidR="00E460B0">
              <w:t>«</w:t>
            </w:r>
            <w:r w:rsidRPr="004D7F30">
              <w:t>Социальная поддержка отдельных категорий граждан</w:t>
            </w:r>
            <w:r w:rsidR="00E460B0">
              <w:t>»</w:t>
            </w:r>
            <w:r w:rsidRPr="004D7F30">
              <w:t xml:space="preserve"> муниципальной программы Белокалитвинского района </w:t>
            </w:r>
            <w:r w:rsidR="00E460B0">
              <w:t>«</w:t>
            </w:r>
            <w:r w:rsidRPr="004D7F30">
              <w:t>Социальная поддержка граждан</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04 1 7211</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Мероприятия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913</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16 1 2958</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20,0</w:t>
            </w:r>
          </w:p>
        </w:tc>
      </w:tr>
      <w:tr w:rsidR="00977D24" w:rsidRPr="004D7F30" w:rsidTr="00C57392">
        <w:trPr>
          <w:trHeight w:val="375"/>
        </w:trPr>
        <w:tc>
          <w:tcPr>
            <w:tcW w:w="4554" w:type="dxa"/>
            <w:shd w:val="clear" w:color="auto" w:fill="auto"/>
            <w:hideMark/>
          </w:tcPr>
          <w:p w:rsidR="00977D24" w:rsidRPr="004D7F30" w:rsidRDefault="00977D24" w:rsidP="00C57392">
            <w:r w:rsidRPr="004D7F30">
              <w:t>Комитет по управлению имуществом Администрации Белокалитвинского района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 </w:t>
            </w:r>
          </w:p>
        </w:tc>
        <w:tc>
          <w:tcPr>
            <w:tcW w:w="709" w:type="dxa"/>
            <w:shd w:val="clear" w:color="auto" w:fill="auto"/>
            <w:hideMark/>
          </w:tcPr>
          <w:p w:rsidR="00977D24" w:rsidRPr="004D7F30" w:rsidRDefault="00977D24" w:rsidP="00C57392">
            <w:pPr>
              <w:rPr>
                <w:bCs/>
                <w:sz w:val="28"/>
                <w:szCs w:val="28"/>
              </w:rPr>
            </w:pPr>
            <w:r w:rsidRPr="004D7F30">
              <w:rPr>
                <w:bCs/>
                <w:sz w:val="28"/>
                <w:szCs w:val="28"/>
              </w:rPr>
              <w:t> </w:t>
            </w:r>
          </w:p>
        </w:tc>
        <w:tc>
          <w:tcPr>
            <w:tcW w:w="1417" w:type="dxa"/>
            <w:shd w:val="clear" w:color="auto" w:fill="auto"/>
            <w:hideMark/>
          </w:tcPr>
          <w:p w:rsidR="00977D24" w:rsidRPr="004D7F30" w:rsidRDefault="00977D24" w:rsidP="00C57392">
            <w:pPr>
              <w:rPr>
                <w:bCs/>
                <w:sz w:val="28"/>
                <w:szCs w:val="28"/>
              </w:rPr>
            </w:pPr>
            <w:r w:rsidRPr="004D7F30">
              <w:rPr>
                <w:bCs/>
                <w:sz w:val="28"/>
                <w:szCs w:val="28"/>
              </w:rPr>
              <w:t> </w:t>
            </w:r>
          </w:p>
        </w:tc>
        <w:tc>
          <w:tcPr>
            <w:tcW w:w="851" w:type="dxa"/>
            <w:shd w:val="clear" w:color="auto" w:fill="auto"/>
            <w:hideMark/>
          </w:tcPr>
          <w:p w:rsidR="00977D24" w:rsidRPr="004D7F30" w:rsidRDefault="00977D24" w:rsidP="00C57392">
            <w:pPr>
              <w:rPr>
                <w:bCs/>
                <w:sz w:val="28"/>
                <w:szCs w:val="28"/>
              </w:rPr>
            </w:pPr>
            <w:r w:rsidRPr="004D7F30">
              <w:rPr>
                <w:bCs/>
                <w:sz w:val="28"/>
                <w:szCs w:val="28"/>
              </w:rPr>
              <w:t> </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27 471,9</w:t>
            </w:r>
          </w:p>
        </w:tc>
      </w:tr>
      <w:tr w:rsidR="00977D24" w:rsidRPr="004D7F30" w:rsidTr="00C57392">
        <w:trPr>
          <w:trHeight w:val="375"/>
        </w:trPr>
        <w:tc>
          <w:tcPr>
            <w:tcW w:w="4554" w:type="dxa"/>
            <w:shd w:val="clear" w:color="auto" w:fill="auto"/>
            <w:hideMark/>
          </w:tcPr>
          <w:p w:rsidR="00977D24" w:rsidRPr="004D7F30" w:rsidRDefault="004F7D20" w:rsidP="00C57392">
            <w:r w:rsidRPr="004D7F30">
              <w:t>Создание и развитие информационной и телекоммуни</w:t>
            </w:r>
            <w:r>
              <w:t>ка</w:t>
            </w:r>
            <w:r w:rsidRPr="004D7F30">
              <w:t xml:space="preserve">ционной инфраструктуры в рамках подпрограммы </w:t>
            </w:r>
            <w:r>
              <w:t>«</w:t>
            </w:r>
            <w:r w:rsidRPr="004D7F30">
              <w:t>Развитие информационных технологий</w:t>
            </w:r>
            <w:r>
              <w:t>»</w:t>
            </w:r>
            <w:r w:rsidRPr="004D7F30">
              <w:t xml:space="preserve"> муниципальной программы Белокалитвинского района </w:t>
            </w:r>
            <w:r>
              <w:t>«</w:t>
            </w:r>
            <w:r w:rsidRPr="004D7F30">
              <w:t>Информационное общество</w:t>
            </w:r>
            <w:r>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13 1 2963</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528,1</w:t>
            </w:r>
          </w:p>
        </w:tc>
      </w:tr>
      <w:tr w:rsidR="00977D24" w:rsidRPr="004D7F30" w:rsidTr="00C57392">
        <w:trPr>
          <w:trHeight w:val="375"/>
        </w:trPr>
        <w:tc>
          <w:tcPr>
            <w:tcW w:w="4554" w:type="dxa"/>
            <w:shd w:val="clear" w:color="auto" w:fill="auto"/>
            <w:hideMark/>
          </w:tcPr>
          <w:p w:rsidR="00977D24" w:rsidRPr="004D7F30" w:rsidRDefault="00977D24" w:rsidP="00C57392">
            <w:r w:rsidRPr="004D7F30">
              <w:t>Расходы на обеспечение деятельности (оказание услуг</w:t>
            </w:r>
            <w:r w:rsidR="004F7D20" w:rsidRPr="004D7F30">
              <w:t>) м</w:t>
            </w:r>
            <w:r w:rsidRPr="004D7F30">
              <w:t xml:space="preserve">униципальным автономным учреждениям в рамках подпрограммы </w:t>
            </w:r>
            <w:r w:rsidR="00E460B0">
              <w:t>«</w:t>
            </w:r>
            <w:r w:rsidRPr="004D7F30">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t>«</w:t>
            </w:r>
            <w:r w:rsidRPr="004D7F30">
              <w:t>Многофункциональный центр предоставления государственных и муниципальных услуг</w:t>
            </w:r>
            <w:r w:rsidR="00E460B0">
              <w:t>»</w:t>
            </w:r>
            <w:r w:rsidRPr="004D7F30">
              <w:t xml:space="preserve"> Белокалитвинского района</w:t>
            </w:r>
            <w:r w:rsidR="00E460B0">
              <w:t>»</w:t>
            </w:r>
            <w:r w:rsidRPr="004D7F30">
              <w:t xml:space="preserve"> муниципальной программы Белокалитвинского района </w:t>
            </w:r>
            <w:r w:rsidR="00E460B0">
              <w:t>«</w:t>
            </w:r>
            <w:r w:rsidRPr="004D7F30">
              <w:t>Информационное общество</w:t>
            </w:r>
            <w:r w:rsidR="00E460B0">
              <w:t>»</w:t>
            </w:r>
            <w:r w:rsidRPr="004D7F30">
              <w:t xml:space="preserve"> (Субсидии автономным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13 2 2959</w:t>
            </w:r>
          </w:p>
        </w:tc>
        <w:tc>
          <w:tcPr>
            <w:tcW w:w="851" w:type="dxa"/>
            <w:shd w:val="clear" w:color="auto" w:fill="auto"/>
            <w:hideMark/>
          </w:tcPr>
          <w:p w:rsidR="00977D24" w:rsidRPr="004D7F30" w:rsidRDefault="00977D24" w:rsidP="00C57392">
            <w:pPr>
              <w:rPr>
                <w:bCs/>
                <w:sz w:val="28"/>
                <w:szCs w:val="28"/>
              </w:rPr>
            </w:pPr>
            <w:r w:rsidRPr="004D7F30">
              <w:rPr>
                <w:bCs/>
                <w:sz w:val="28"/>
                <w:szCs w:val="28"/>
              </w:rPr>
              <w:t>620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14 368,3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Субсидия на реализацию принципа экстерриториальности при предоставлении государственных и муниципальных услуг в рамках подпрограммы </w:t>
            </w:r>
            <w:r w:rsidR="00E460B0">
              <w:t>«</w:t>
            </w:r>
            <w:r w:rsidRPr="004D7F30">
              <w:t xml:space="preserve">Оптимизация и повышение качества предоставления государственных и муниципальных услуг в Белокалитвинском районе, в том числе </w:t>
            </w:r>
            <w:r w:rsidRPr="004D7F30">
              <w:lastRenderedPageBreak/>
              <w:t xml:space="preserve">на базе муниципального автономного учреждения </w:t>
            </w:r>
            <w:r w:rsidR="00E460B0">
              <w:t>«</w:t>
            </w:r>
            <w:r w:rsidRPr="004D7F30">
              <w:t>Многофункциональный центр предоставления государственных и муниципальных услуг</w:t>
            </w:r>
            <w:r w:rsidR="00E460B0">
              <w:t>»</w:t>
            </w:r>
            <w:r w:rsidRPr="004D7F30">
              <w:t xml:space="preserve"> Белокалитвинского района</w:t>
            </w:r>
            <w:r w:rsidR="00E460B0">
              <w:t>»</w:t>
            </w:r>
            <w:r w:rsidRPr="004D7F30">
              <w:t xml:space="preserve"> муниципальной программы Белокалитвинского района </w:t>
            </w:r>
            <w:r w:rsidR="00E460B0">
              <w:t>«</w:t>
            </w:r>
            <w:r w:rsidRPr="004D7F30">
              <w:t>Информационное общество</w:t>
            </w:r>
            <w:r w:rsidR="00E460B0">
              <w:t>»</w:t>
            </w:r>
            <w:r w:rsidRPr="004D7F30">
              <w:t xml:space="preserve"> (Субсидии автономным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13 2 7360</w:t>
            </w:r>
          </w:p>
        </w:tc>
        <w:tc>
          <w:tcPr>
            <w:tcW w:w="851" w:type="dxa"/>
            <w:shd w:val="clear" w:color="auto" w:fill="auto"/>
            <w:hideMark/>
          </w:tcPr>
          <w:p w:rsidR="00977D24" w:rsidRPr="004D7F30" w:rsidRDefault="00977D24" w:rsidP="00C57392">
            <w:pPr>
              <w:rPr>
                <w:bCs/>
                <w:sz w:val="28"/>
                <w:szCs w:val="28"/>
              </w:rPr>
            </w:pPr>
            <w:r w:rsidRPr="004D7F30">
              <w:rPr>
                <w:bCs/>
                <w:sz w:val="28"/>
                <w:szCs w:val="28"/>
              </w:rPr>
              <w:t>620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8,4</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Мероприятия в рамках подпрограммы </w:t>
            </w:r>
            <w:r w:rsidR="00E460B0">
              <w:t>«</w:t>
            </w:r>
            <w:r w:rsidRPr="004D7F30">
              <w:t>Энергосбережение и повышение энергетической эффективности Белокалитвинского района</w:t>
            </w:r>
            <w:r w:rsidR="00E460B0">
              <w:t>»</w:t>
            </w:r>
            <w:r w:rsidRPr="004D7F30">
              <w:t xml:space="preserve"> муниципальной программы Белокалитвинского района </w:t>
            </w:r>
            <w:r w:rsidR="00E460B0">
              <w:t>«</w:t>
            </w:r>
            <w:r w:rsidRPr="004D7F30">
              <w:t>Энергоэффективность и развитие энергетики</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16 1 2958</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0,2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Формирование земельных участков для граждан в рамках подпрограммы </w:t>
            </w:r>
            <w:r w:rsidR="00E460B0">
              <w:t>«</w:t>
            </w:r>
            <w:r w:rsidRPr="004D7F30">
              <w:t>Повышение эффективности управления муниципальным имуществом и приватизации</w:t>
            </w:r>
            <w:r w:rsidR="00E460B0">
              <w:t>»</w:t>
            </w:r>
            <w:r w:rsidR="00620872" w:rsidRPr="00620872">
              <w:t xml:space="preserve"> </w:t>
            </w:r>
            <w:r w:rsidRPr="004D7F30">
              <w:t xml:space="preserve">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391,4</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Оценка муниципального имущества и земельных участков в рамках подпрограммы </w:t>
            </w:r>
            <w:r w:rsidR="00E460B0">
              <w:t>«</w:t>
            </w:r>
            <w:r w:rsidRPr="004D7F30">
              <w:t>Повышение эффективности управления муниципальным имуществом и приватизации</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20 1 2964</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301,0</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Размещение информационных сообщений в официальных печатных органах в рамках подпрограммы </w:t>
            </w:r>
            <w:r w:rsidR="00E460B0">
              <w:t>«</w:t>
            </w:r>
            <w:r w:rsidRPr="004D7F30">
              <w:t>Повышение эффективности управления муниципальным имуществом и приватизации</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w:t>
            </w:r>
            <w:r w:rsidRPr="004D7F30">
              <w:lastRenderedPageBreak/>
              <w:t>(муниципальных)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20 1 2965</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85,0</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t>«</w:t>
            </w:r>
            <w:r w:rsidRPr="004D7F30">
              <w:t>Обеспечение деятельности Комитета по управлению имуществом Администрации Белокалитвинского района</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20 2 0011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6 501,1</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Обеспечение деятельности Комитета по управлению имуществом Администрации Белокалитвинского района</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499,7</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Обеспечение деятельности Комитета по управлению имуществом Администрации Белокалитвинского района</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422,9</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Расходы на обеспечение функций органов местного самоуправления Белокалитвинского района в рамках подпрограммы </w:t>
            </w:r>
            <w:r w:rsidR="00E460B0">
              <w:t>«</w:t>
            </w:r>
            <w:r w:rsidRPr="004D7F30">
              <w:t>Обеспечение деятельности Комитета по управлению имуществом Администрации Белокалитвинского района</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20 2 0019</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12,1</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Мероприятия по диспансеризации муниципальных служащих Белокалитвинского района в рамках подпрограммы </w:t>
            </w:r>
            <w:r w:rsidR="00E460B0">
              <w:t>«</w:t>
            </w:r>
            <w:r w:rsidRPr="004D7F30">
              <w:t>Обеспечение деятельности Комитета по управлению имуществом Администрации Белокалитвинского района</w:t>
            </w:r>
            <w:r w:rsidR="00E460B0">
              <w:t>»</w:t>
            </w:r>
            <w:r w:rsidRPr="004D7F30">
              <w:t xml:space="preserve"> 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20 2 2962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29,4</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Проведение технической инвентаризации муниципального имущества в рамках подпрограммы </w:t>
            </w:r>
            <w:r w:rsidR="00E460B0">
              <w:t>«</w:t>
            </w:r>
            <w:r w:rsidRPr="004D7F30">
              <w:t>Повышение эффективности управления муниципальным имуществом и приватизации</w:t>
            </w:r>
            <w:r w:rsidR="00E460B0">
              <w:t>»</w:t>
            </w:r>
            <w:r w:rsidR="00620872" w:rsidRPr="00620872">
              <w:t xml:space="preserve"> </w:t>
            </w:r>
            <w:r w:rsidRPr="004D7F30">
              <w:t xml:space="preserve">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20 1 2917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86,2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Формирование земельных участков под объектами муниципальной казны в рамках подпрограммы </w:t>
            </w:r>
            <w:r w:rsidR="00E460B0">
              <w:t>«</w:t>
            </w:r>
            <w:r w:rsidRPr="004D7F30">
              <w:t>Повышение эффективности управления муниципальным имуществом и приватизации</w:t>
            </w:r>
            <w:r w:rsidR="00E460B0">
              <w:t>»</w:t>
            </w:r>
            <w:r w:rsidR="00620872" w:rsidRPr="00620872">
              <w:t xml:space="preserve"> </w:t>
            </w:r>
            <w:r w:rsidRPr="004D7F30">
              <w:t xml:space="preserve">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04</w:t>
            </w:r>
          </w:p>
        </w:tc>
        <w:tc>
          <w:tcPr>
            <w:tcW w:w="709" w:type="dxa"/>
            <w:shd w:val="clear" w:color="auto" w:fill="auto"/>
            <w:hideMark/>
          </w:tcPr>
          <w:p w:rsidR="00977D24" w:rsidRPr="004D7F30" w:rsidRDefault="00977D24" w:rsidP="00C57392">
            <w:pPr>
              <w:rPr>
                <w:bCs/>
                <w:sz w:val="28"/>
                <w:szCs w:val="28"/>
              </w:rPr>
            </w:pPr>
            <w:r w:rsidRPr="004D7F30">
              <w:rPr>
                <w:bCs/>
                <w:sz w:val="28"/>
                <w:szCs w:val="28"/>
              </w:rPr>
              <w:t>09</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20 1 2918</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163,8</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Проведение технической инвентаризации муниципального имущества в рамках подпрограммы </w:t>
            </w:r>
            <w:r w:rsidR="00E460B0">
              <w:t>«</w:t>
            </w:r>
            <w:r w:rsidRPr="004D7F30">
              <w:t>Повышение эффективности управления муниципальным имуществом и приватизации</w:t>
            </w:r>
            <w:r w:rsidR="00E460B0">
              <w:t>»</w:t>
            </w:r>
            <w:r w:rsidR="00620872" w:rsidRPr="00620872">
              <w:t xml:space="preserve"> </w:t>
            </w:r>
            <w:r w:rsidRPr="004D7F30">
              <w:t xml:space="preserve">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20 1 2917</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426,2</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Формирование земельных участков под объектами муниципальной казны в рамках подпрограммы </w:t>
            </w:r>
            <w:r w:rsidR="00E460B0">
              <w:t>«</w:t>
            </w:r>
            <w:r w:rsidRPr="004D7F30">
              <w:t xml:space="preserve">Повышение </w:t>
            </w:r>
            <w:r w:rsidRPr="004D7F30">
              <w:lastRenderedPageBreak/>
              <w:t>эффективности управления муниципальным имуществом и приватизации</w:t>
            </w:r>
            <w:r w:rsidR="00E460B0">
              <w:t>»</w:t>
            </w:r>
            <w:r w:rsidR="00620872" w:rsidRPr="00620872">
              <w:t xml:space="preserve"> </w:t>
            </w:r>
            <w:r w:rsidRPr="004D7F30">
              <w:t xml:space="preserve">муниципальной программы Белокалитвинского района </w:t>
            </w:r>
            <w:r w:rsidR="00E460B0">
              <w:t>«</w:t>
            </w:r>
            <w:r w:rsidRPr="004D7F30">
              <w:t>Управление муниципальным имуществом в Белокалитвинском районе</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05</w:t>
            </w:r>
          </w:p>
        </w:tc>
        <w:tc>
          <w:tcPr>
            <w:tcW w:w="709" w:type="dxa"/>
            <w:shd w:val="clear" w:color="auto" w:fill="auto"/>
            <w:hideMark/>
          </w:tcPr>
          <w:p w:rsidR="00977D24" w:rsidRPr="004D7F30" w:rsidRDefault="00977D24" w:rsidP="00C57392">
            <w:pPr>
              <w:rPr>
                <w:bCs/>
                <w:sz w:val="28"/>
                <w:szCs w:val="28"/>
              </w:rPr>
            </w:pPr>
            <w:r w:rsidRPr="004D7F30">
              <w:rPr>
                <w:bCs/>
                <w:sz w:val="28"/>
                <w:szCs w:val="28"/>
              </w:rPr>
              <w:t>02</w:t>
            </w:r>
          </w:p>
        </w:tc>
        <w:tc>
          <w:tcPr>
            <w:tcW w:w="1417" w:type="dxa"/>
            <w:shd w:val="clear" w:color="auto" w:fill="auto"/>
            <w:hideMark/>
          </w:tcPr>
          <w:p w:rsidR="00977D24" w:rsidRPr="004D7F30" w:rsidRDefault="00977D24" w:rsidP="00C57392">
            <w:pPr>
              <w:rPr>
                <w:bCs/>
                <w:sz w:val="28"/>
                <w:szCs w:val="28"/>
              </w:rPr>
            </w:pPr>
            <w:r w:rsidRPr="004D7F30">
              <w:rPr>
                <w:bCs/>
                <w:sz w:val="28"/>
                <w:szCs w:val="28"/>
              </w:rPr>
              <w:t>20 1 2918</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136,4</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t>«</w:t>
            </w:r>
            <w:r w:rsidRPr="004D7F30">
              <w:t>Об организации опеки и попечительства в Ростовской области</w:t>
            </w:r>
            <w:r w:rsidR="00E460B0">
              <w:t>»</w:t>
            </w:r>
            <w:r w:rsidRPr="004D7F30">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t>«</w:t>
            </w:r>
            <w:r w:rsidRPr="004D7F30">
              <w:t>Об организации приемных семей для граждан пожилого возраста и инвалидов в Ростовской области</w:t>
            </w:r>
            <w:r w:rsidR="00E460B0">
              <w:t>»</w:t>
            </w:r>
            <w:r w:rsidRPr="004D7F30">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t>«</w:t>
            </w:r>
            <w:r w:rsidRPr="004D7F30">
              <w:t>Об адресной социальной помощи в Ростовской области</w:t>
            </w:r>
            <w:r w:rsidR="00E460B0">
              <w:t>»</w:t>
            </w:r>
            <w:r w:rsidR="00620872" w:rsidRPr="00620872">
              <w:t xml:space="preserve"> </w:t>
            </w:r>
            <w:r w:rsidRPr="004D7F30">
              <w:t xml:space="preserve">в рамках подпрограммы </w:t>
            </w:r>
            <w:r w:rsidR="00E460B0">
              <w:t>«</w:t>
            </w:r>
            <w:r w:rsidRPr="004D7F30">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t>«</w:t>
            </w:r>
            <w:r w:rsidRPr="004D7F30">
              <w:t>Многофункциональный центр предоставления государственных и муниципальных услуг</w:t>
            </w:r>
            <w:r w:rsidR="00E460B0">
              <w:t>»</w:t>
            </w:r>
            <w:r w:rsidRPr="004D7F30">
              <w:t xml:space="preserve"> Белокалитвинского района</w:t>
            </w:r>
            <w:r w:rsidR="00E460B0">
              <w:t>»</w:t>
            </w:r>
            <w:r w:rsidRPr="004D7F30">
              <w:t xml:space="preserve"> муниципальной программы Белокалитвинского района </w:t>
            </w:r>
            <w:r w:rsidR="00E460B0">
              <w:t>«</w:t>
            </w:r>
            <w:r w:rsidRPr="004D7F30">
              <w:t>Информационное общество</w:t>
            </w:r>
            <w:r w:rsidR="00E460B0">
              <w:t>»</w:t>
            </w:r>
            <w:r w:rsidRPr="004D7F30">
              <w:t xml:space="preserve"> (Субсидии автономным учреждениям)</w:t>
            </w:r>
          </w:p>
        </w:tc>
        <w:tc>
          <w:tcPr>
            <w:tcW w:w="851" w:type="dxa"/>
            <w:shd w:val="clear" w:color="auto" w:fill="auto"/>
            <w:hideMark/>
          </w:tcPr>
          <w:p w:rsidR="00977D24" w:rsidRPr="004D7F30" w:rsidRDefault="00977D24" w:rsidP="00C57392">
            <w:pPr>
              <w:rPr>
                <w:bCs/>
                <w:sz w:val="28"/>
                <w:szCs w:val="28"/>
              </w:rPr>
            </w:pPr>
            <w:r w:rsidRPr="004D7F30">
              <w:rPr>
                <w:bCs/>
                <w:sz w:val="28"/>
                <w:szCs w:val="28"/>
              </w:rPr>
              <w:t>914</w:t>
            </w:r>
          </w:p>
        </w:tc>
        <w:tc>
          <w:tcPr>
            <w:tcW w:w="567" w:type="dxa"/>
            <w:shd w:val="clear" w:color="auto" w:fill="auto"/>
            <w:hideMark/>
          </w:tcPr>
          <w:p w:rsidR="00977D24" w:rsidRPr="004D7F30" w:rsidRDefault="00977D24" w:rsidP="00C57392">
            <w:pPr>
              <w:rPr>
                <w:bCs/>
                <w:sz w:val="28"/>
                <w:szCs w:val="28"/>
              </w:rPr>
            </w:pPr>
            <w:r w:rsidRPr="004D7F30">
              <w:rPr>
                <w:bCs/>
                <w:sz w:val="28"/>
                <w:szCs w:val="28"/>
              </w:rPr>
              <w:t>10</w:t>
            </w:r>
          </w:p>
        </w:tc>
        <w:tc>
          <w:tcPr>
            <w:tcW w:w="709" w:type="dxa"/>
            <w:shd w:val="clear" w:color="auto" w:fill="auto"/>
            <w:hideMark/>
          </w:tcPr>
          <w:p w:rsidR="00977D24" w:rsidRPr="004D7F30" w:rsidRDefault="00977D24" w:rsidP="00C57392">
            <w:pPr>
              <w:rPr>
                <w:bCs/>
                <w:sz w:val="28"/>
                <w:szCs w:val="28"/>
              </w:rPr>
            </w:pPr>
            <w:r w:rsidRPr="004D7F30">
              <w:rPr>
                <w:bCs/>
                <w:sz w:val="28"/>
                <w:szCs w:val="28"/>
              </w:rPr>
              <w:t>06</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13 2 7211</w:t>
            </w:r>
          </w:p>
        </w:tc>
        <w:tc>
          <w:tcPr>
            <w:tcW w:w="851" w:type="dxa"/>
            <w:shd w:val="clear" w:color="auto" w:fill="auto"/>
            <w:hideMark/>
          </w:tcPr>
          <w:p w:rsidR="00977D24" w:rsidRPr="004D7F30" w:rsidRDefault="00977D24" w:rsidP="00C57392">
            <w:pPr>
              <w:rPr>
                <w:bCs/>
                <w:sz w:val="28"/>
                <w:szCs w:val="28"/>
              </w:rPr>
            </w:pPr>
            <w:r w:rsidRPr="004D7F30">
              <w:rPr>
                <w:bCs/>
                <w:sz w:val="28"/>
                <w:szCs w:val="28"/>
              </w:rPr>
              <w:t>620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3 511,7</w:t>
            </w:r>
          </w:p>
        </w:tc>
      </w:tr>
      <w:tr w:rsidR="00977D24" w:rsidRPr="004D7F30" w:rsidTr="00C57392">
        <w:trPr>
          <w:trHeight w:val="375"/>
        </w:trPr>
        <w:tc>
          <w:tcPr>
            <w:tcW w:w="4554" w:type="dxa"/>
            <w:shd w:val="clear" w:color="auto" w:fill="auto"/>
            <w:hideMark/>
          </w:tcPr>
          <w:p w:rsidR="00977D24" w:rsidRPr="004D7F30" w:rsidRDefault="00977D24" w:rsidP="00C57392">
            <w:r w:rsidRPr="004D7F30">
              <w:t>Отдел записи актов гражданского состояния Администрации Белокалитвинского района</w:t>
            </w:r>
          </w:p>
        </w:tc>
        <w:tc>
          <w:tcPr>
            <w:tcW w:w="851" w:type="dxa"/>
            <w:shd w:val="clear" w:color="auto" w:fill="auto"/>
            <w:hideMark/>
          </w:tcPr>
          <w:p w:rsidR="00977D24" w:rsidRPr="004D7F30" w:rsidRDefault="00977D24" w:rsidP="00C57392">
            <w:pPr>
              <w:rPr>
                <w:bCs/>
                <w:sz w:val="28"/>
                <w:szCs w:val="28"/>
              </w:rPr>
            </w:pPr>
            <w:r w:rsidRPr="004D7F30">
              <w:rPr>
                <w:bCs/>
                <w:sz w:val="28"/>
                <w:szCs w:val="28"/>
              </w:rPr>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 </w:t>
            </w:r>
          </w:p>
        </w:tc>
        <w:tc>
          <w:tcPr>
            <w:tcW w:w="709" w:type="dxa"/>
            <w:shd w:val="clear" w:color="auto" w:fill="auto"/>
            <w:hideMark/>
          </w:tcPr>
          <w:p w:rsidR="00977D24" w:rsidRPr="004D7F30" w:rsidRDefault="00977D24" w:rsidP="00C57392">
            <w:pPr>
              <w:rPr>
                <w:bCs/>
                <w:sz w:val="28"/>
                <w:szCs w:val="28"/>
              </w:rPr>
            </w:pPr>
            <w:r w:rsidRPr="004D7F30">
              <w:rPr>
                <w:bCs/>
                <w:sz w:val="28"/>
                <w:szCs w:val="28"/>
              </w:rPr>
              <w:t> </w:t>
            </w:r>
          </w:p>
        </w:tc>
        <w:tc>
          <w:tcPr>
            <w:tcW w:w="1417" w:type="dxa"/>
            <w:shd w:val="clear" w:color="auto" w:fill="auto"/>
            <w:hideMark/>
          </w:tcPr>
          <w:p w:rsidR="00977D24" w:rsidRPr="004D7F30" w:rsidRDefault="00977D24" w:rsidP="00C57392">
            <w:pPr>
              <w:rPr>
                <w:bCs/>
                <w:sz w:val="28"/>
                <w:szCs w:val="28"/>
              </w:rPr>
            </w:pPr>
            <w:r w:rsidRPr="004D7F30">
              <w:rPr>
                <w:bCs/>
                <w:sz w:val="28"/>
                <w:szCs w:val="28"/>
              </w:rPr>
              <w:t> </w:t>
            </w:r>
          </w:p>
        </w:tc>
        <w:tc>
          <w:tcPr>
            <w:tcW w:w="851" w:type="dxa"/>
            <w:shd w:val="clear" w:color="auto" w:fill="auto"/>
            <w:hideMark/>
          </w:tcPr>
          <w:p w:rsidR="00977D24" w:rsidRPr="004D7F30" w:rsidRDefault="00977D24" w:rsidP="00C57392">
            <w:pPr>
              <w:rPr>
                <w:bCs/>
                <w:sz w:val="28"/>
                <w:szCs w:val="28"/>
              </w:rPr>
            </w:pPr>
            <w:r w:rsidRPr="004D7F30">
              <w:rPr>
                <w:bCs/>
                <w:sz w:val="28"/>
                <w:szCs w:val="28"/>
              </w:rPr>
              <w:t> </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4 743,3</w:t>
            </w:r>
          </w:p>
        </w:tc>
      </w:tr>
      <w:tr w:rsidR="00977D24" w:rsidRPr="004D7F30" w:rsidTr="00C57392">
        <w:trPr>
          <w:trHeight w:val="375"/>
        </w:trPr>
        <w:tc>
          <w:tcPr>
            <w:tcW w:w="4554" w:type="dxa"/>
            <w:shd w:val="clear" w:color="auto" w:fill="auto"/>
            <w:hideMark/>
          </w:tcPr>
          <w:p w:rsidR="00977D24" w:rsidRPr="004D7F30" w:rsidRDefault="00977D24" w:rsidP="00C57392">
            <w:r w:rsidRPr="004D7F30">
              <w:t xml:space="preserve">Государственная регистрация актов </w:t>
            </w:r>
            <w:r w:rsidRPr="004D7F30">
              <w:lastRenderedPageBreak/>
              <w:t xml:space="preserve">гражданского состояния в рамках подпрограммы </w:t>
            </w:r>
            <w:r w:rsidR="00E460B0">
              <w:t>«</w:t>
            </w:r>
            <w:r w:rsidRPr="004D7F30">
              <w:t>Развитие информационных технологий</w:t>
            </w:r>
            <w:r w:rsidR="00E460B0">
              <w:t>»</w:t>
            </w:r>
            <w:r w:rsidRPr="004D7F30">
              <w:t xml:space="preserve"> муниципальной программы Белокалитвинского района </w:t>
            </w:r>
            <w:r w:rsidR="00E460B0">
              <w:t>«</w:t>
            </w:r>
            <w:r w:rsidRPr="004D7F30">
              <w:t>Информационное общество</w:t>
            </w:r>
            <w:r w:rsidR="00E460B0">
              <w:t>»</w:t>
            </w:r>
            <w:r w:rsidRPr="004D7F30">
              <w:t xml:space="preserve">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lastRenderedPageBreak/>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13 1 7229</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14,9</w:t>
            </w:r>
          </w:p>
        </w:tc>
      </w:tr>
      <w:tr w:rsidR="00977D24" w:rsidRPr="004D7F30" w:rsidTr="00C57392">
        <w:trPr>
          <w:trHeight w:val="375"/>
        </w:trPr>
        <w:tc>
          <w:tcPr>
            <w:tcW w:w="4554" w:type="dxa"/>
            <w:shd w:val="clear" w:color="auto" w:fill="auto"/>
            <w:hideMark/>
          </w:tcPr>
          <w:p w:rsidR="00977D24" w:rsidRPr="004D7F30" w:rsidRDefault="00977D24" w:rsidP="00C57392">
            <w:r w:rsidRPr="004D7F30">
              <w:lastRenderedPageBreak/>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99 9 2962</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21,4</w:t>
            </w:r>
          </w:p>
        </w:tc>
      </w:tr>
      <w:tr w:rsidR="00977D24" w:rsidRPr="004D7F30" w:rsidTr="00C57392">
        <w:trPr>
          <w:trHeight w:val="375"/>
        </w:trPr>
        <w:tc>
          <w:tcPr>
            <w:tcW w:w="4554" w:type="dxa"/>
            <w:shd w:val="clear" w:color="auto" w:fill="auto"/>
            <w:hideMark/>
          </w:tcPr>
          <w:p w:rsidR="00977D24" w:rsidRPr="004D7F30" w:rsidRDefault="00977D24" w:rsidP="00C57392">
            <w:r w:rsidRPr="004D7F30">
              <w:t>Субвенция на государственную регистрацию актов гражданского состояния в рамках непрограммных расходов государственных органов Ростовской области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99 9 5931</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3 894,2</w:t>
            </w:r>
          </w:p>
        </w:tc>
      </w:tr>
      <w:tr w:rsidR="00977D24" w:rsidRPr="004D7F30" w:rsidTr="00C57392">
        <w:trPr>
          <w:trHeight w:val="375"/>
        </w:trPr>
        <w:tc>
          <w:tcPr>
            <w:tcW w:w="4554" w:type="dxa"/>
            <w:shd w:val="clear" w:color="auto" w:fill="auto"/>
            <w:hideMark/>
          </w:tcPr>
          <w:p w:rsidR="00977D24" w:rsidRPr="004D7F30" w:rsidRDefault="00977D24" w:rsidP="00C57392">
            <w:r w:rsidRPr="004D7F30">
              <w:t>Субвенция на государственную регистрацию актов гражданского состояния в рамках непрограммных расходов государственных органов Ростовской области (Иные закупки товаров, работ и услуг для обеспечения государственных (муниципальных) нужд)</w:t>
            </w:r>
          </w:p>
        </w:tc>
        <w:tc>
          <w:tcPr>
            <w:tcW w:w="851" w:type="dxa"/>
            <w:shd w:val="clear" w:color="auto" w:fill="auto"/>
            <w:hideMark/>
          </w:tcPr>
          <w:p w:rsidR="00977D24" w:rsidRPr="004D7F30" w:rsidRDefault="00977D24" w:rsidP="00C57392">
            <w:pPr>
              <w:rPr>
                <w:bCs/>
                <w:sz w:val="28"/>
                <w:szCs w:val="28"/>
              </w:rPr>
            </w:pPr>
            <w:r w:rsidRPr="004D7F30">
              <w:rPr>
                <w:bCs/>
                <w:sz w:val="28"/>
                <w:szCs w:val="28"/>
              </w:rPr>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99 9 5931</w:t>
            </w:r>
          </w:p>
        </w:tc>
        <w:tc>
          <w:tcPr>
            <w:tcW w:w="851" w:type="dxa"/>
            <w:shd w:val="clear" w:color="auto" w:fill="auto"/>
            <w:hideMark/>
          </w:tcPr>
          <w:p w:rsidR="00977D24" w:rsidRPr="004D7F30" w:rsidRDefault="00977D24" w:rsidP="00C57392">
            <w:pPr>
              <w:rPr>
                <w:bCs/>
                <w:sz w:val="28"/>
                <w:szCs w:val="28"/>
              </w:rPr>
            </w:pPr>
            <w:r w:rsidRPr="004D7F30">
              <w:rPr>
                <w:bCs/>
                <w:sz w:val="28"/>
                <w:szCs w:val="28"/>
              </w:rPr>
              <w:t>240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522,8</w:t>
            </w:r>
          </w:p>
        </w:tc>
      </w:tr>
      <w:tr w:rsidR="00977D24" w:rsidRPr="004D7F30" w:rsidTr="00C57392">
        <w:trPr>
          <w:trHeight w:val="375"/>
        </w:trPr>
        <w:tc>
          <w:tcPr>
            <w:tcW w:w="4554" w:type="dxa"/>
            <w:shd w:val="clear" w:color="auto" w:fill="auto"/>
            <w:hideMark/>
          </w:tcPr>
          <w:p w:rsidR="00977D24" w:rsidRPr="004D7F30" w:rsidRDefault="00977D24" w:rsidP="00C57392">
            <w:r w:rsidRPr="004D7F30">
              <w:t>Субвенция на государственную регистрацию актов гражданского состояния в рамках непрограммных расходов государственных органов Ростовской области (Уплата налогов, сборов и иных платежей)</w:t>
            </w:r>
          </w:p>
        </w:tc>
        <w:tc>
          <w:tcPr>
            <w:tcW w:w="851" w:type="dxa"/>
            <w:shd w:val="clear" w:color="auto" w:fill="auto"/>
            <w:hideMark/>
          </w:tcPr>
          <w:p w:rsidR="00977D24" w:rsidRPr="004D7F30" w:rsidRDefault="00977D24" w:rsidP="00C57392">
            <w:pPr>
              <w:rPr>
                <w:bCs/>
                <w:sz w:val="28"/>
                <w:szCs w:val="28"/>
              </w:rPr>
            </w:pPr>
            <w:r w:rsidRPr="004D7F30">
              <w:rPr>
                <w:bCs/>
                <w:sz w:val="28"/>
                <w:szCs w:val="28"/>
              </w:rPr>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99 9 5931</w:t>
            </w:r>
          </w:p>
        </w:tc>
        <w:tc>
          <w:tcPr>
            <w:tcW w:w="851" w:type="dxa"/>
            <w:shd w:val="clear" w:color="auto" w:fill="auto"/>
            <w:hideMark/>
          </w:tcPr>
          <w:p w:rsidR="00977D24" w:rsidRPr="004D7F30" w:rsidRDefault="00977D24" w:rsidP="00C57392">
            <w:pPr>
              <w:rPr>
                <w:bCs/>
                <w:sz w:val="28"/>
                <w:szCs w:val="28"/>
              </w:rPr>
            </w:pPr>
            <w:r w:rsidRPr="004D7F30">
              <w:rPr>
                <w:bCs/>
                <w:sz w:val="28"/>
                <w:szCs w:val="28"/>
              </w:rPr>
              <w:t>850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23,6</w:t>
            </w:r>
          </w:p>
        </w:tc>
      </w:tr>
      <w:tr w:rsidR="00977D24" w:rsidRPr="004D7F30" w:rsidTr="00C57392">
        <w:trPr>
          <w:trHeight w:val="375"/>
        </w:trPr>
        <w:tc>
          <w:tcPr>
            <w:tcW w:w="4554" w:type="dxa"/>
            <w:shd w:val="clear" w:color="auto" w:fill="auto"/>
            <w:hideMark/>
          </w:tcPr>
          <w:p w:rsidR="00977D24" w:rsidRPr="004D7F30" w:rsidRDefault="00977D24" w:rsidP="00C57392">
            <w:r w:rsidRPr="004D7F30">
              <w:t>Государственная регистрация актов гражданского состояния по иным непрограммным мероприятиям в рамках непрограммных расходов органов местного самоуправления Белокалитвинского района (Субвенции) (Расходы на выплаты персоналу государственных (муниципальных) органов)</w:t>
            </w:r>
          </w:p>
        </w:tc>
        <w:tc>
          <w:tcPr>
            <w:tcW w:w="851" w:type="dxa"/>
            <w:shd w:val="clear" w:color="auto" w:fill="auto"/>
            <w:hideMark/>
          </w:tcPr>
          <w:p w:rsidR="00977D24" w:rsidRPr="004D7F30" w:rsidRDefault="00977D24" w:rsidP="00C57392">
            <w:pPr>
              <w:rPr>
                <w:bCs/>
                <w:sz w:val="28"/>
                <w:szCs w:val="28"/>
              </w:rPr>
            </w:pPr>
            <w:r w:rsidRPr="004D7F30">
              <w:rPr>
                <w:bCs/>
                <w:sz w:val="28"/>
                <w:szCs w:val="28"/>
              </w:rPr>
              <w:t>917</w:t>
            </w:r>
          </w:p>
        </w:tc>
        <w:tc>
          <w:tcPr>
            <w:tcW w:w="567" w:type="dxa"/>
            <w:shd w:val="clear" w:color="auto" w:fill="auto"/>
            <w:hideMark/>
          </w:tcPr>
          <w:p w:rsidR="00977D24" w:rsidRPr="004D7F30" w:rsidRDefault="00977D24" w:rsidP="00C57392">
            <w:pPr>
              <w:rPr>
                <w:bCs/>
                <w:sz w:val="28"/>
                <w:szCs w:val="28"/>
              </w:rPr>
            </w:pPr>
            <w:r w:rsidRPr="004D7F30">
              <w:rPr>
                <w:bCs/>
                <w:sz w:val="28"/>
                <w:szCs w:val="28"/>
              </w:rPr>
              <w:t>01</w:t>
            </w:r>
          </w:p>
        </w:tc>
        <w:tc>
          <w:tcPr>
            <w:tcW w:w="709" w:type="dxa"/>
            <w:shd w:val="clear" w:color="auto" w:fill="auto"/>
            <w:hideMark/>
          </w:tcPr>
          <w:p w:rsidR="00977D24" w:rsidRPr="004D7F30" w:rsidRDefault="00977D24" w:rsidP="00C57392">
            <w:pPr>
              <w:rPr>
                <w:bCs/>
                <w:sz w:val="28"/>
                <w:szCs w:val="28"/>
              </w:rPr>
            </w:pPr>
            <w:r w:rsidRPr="004D7F30">
              <w:rPr>
                <w:bCs/>
                <w:sz w:val="28"/>
                <w:szCs w:val="28"/>
              </w:rPr>
              <w:t>13</w:t>
            </w:r>
          </w:p>
        </w:tc>
        <w:tc>
          <w:tcPr>
            <w:tcW w:w="1417" w:type="dxa"/>
            <w:shd w:val="clear" w:color="auto" w:fill="auto"/>
            <w:hideMark/>
          </w:tcPr>
          <w:p w:rsidR="00977D24" w:rsidRPr="004D7F30" w:rsidRDefault="00977D24" w:rsidP="00C57392">
            <w:pPr>
              <w:rPr>
                <w:bCs/>
                <w:sz w:val="28"/>
                <w:szCs w:val="28"/>
              </w:rPr>
            </w:pPr>
            <w:r w:rsidRPr="004D7F30">
              <w:rPr>
                <w:bCs/>
                <w:sz w:val="28"/>
                <w:szCs w:val="28"/>
              </w:rPr>
              <w:t>99 9 7229</w:t>
            </w:r>
          </w:p>
        </w:tc>
        <w:tc>
          <w:tcPr>
            <w:tcW w:w="851" w:type="dxa"/>
            <w:shd w:val="clear" w:color="auto" w:fill="auto"/>
            <w:hideMark/>
          </w:tcPr>
          <w:p w:rsidR="00977D24" w:rsidRPr="004D7F30" w:rsidRDefault="00977D24" w:rsidP="00C57392">
            <w:pPr>
              <w:rPr>
                <w:bCs/>
                <w:sz w:val="28"/>
                <w:szCs w:val="28"/>
              </w:rPr>
            </w:pPr>
            <w:r w:rsidRPr="004D7F30">
              <w:rPr>
                <w:bCs/>
                <w:sz w:val="28"/>
                <w:szCs w:val="28"/>
              </w:rPr>
              <w:t>120</w:t>
            </w:r>
          </w:p>
        </w:tc>
        <w:tc>
          <w:tcPr>
            <w:tcW w:w="1701" w:type="dxa"/>
            <w:shd w:val="clear" w:color="auto" w:fill="auto"/>
            <w:noWrap/>
            <w:hideMark/>
          </w:tcPr>
          <w:p w:rsidR="00977D24" w:rsidRPr="00620872" w:rsidRDefault="00977D24" w:rsidP="00C57392">
            <w:pPr>
              <w:jc w:val="right"/>
              <w:rPr>
                <w:sz w:val="28"/>
                <w:szCs w:val="28"/>
              </w:rPr>
            </w:pPr>
            <w:r w:rsidRPr="00620872">
              <w:rPr>
                <w:sz w:val="28"/>
                <w:szCs w:val="28"/>
              </w:rPr>
              <w:t>266,4</w:t>
            </w:r>
            <w:r w:rsidR="00E460B0" w:rsidRPr="00620872">
              <w:rPr>
                <w:sz w:val="28"/>
                <w:szCs w:val="28"/>
              </w:rPr>
              <w:t>»</w:t>
            </w:r>
            <w:r w:rsidR="00425857" w:rsidRPr="00620872">
              <w:rPr>
                <w:sz w:val="28"/>
                <w:szCs w:val="28"/>
              </w:rPr>
              <w:t>;</w:t>
            </w:r>
          </w:p>
        </w:tc>
      </w:tr>
    </w:tbl>
    <w:p w:rsidR="007406B0" w:rsidRPr="004D7F30" w:rsidRDefault="007406B0" w:rsidP="00C57392">
      <w:pPr>
        <w:rPr>
          <w:sz w:val="28"/>
          <w:szCs w:val="28"/>
        </w:rPr>
      </w:pPr>
    </w:p>
    <w:p w:rsidR="00436A6B" w:rsidRPr="004D7F30" w:rsidRDefault="00436A6B"/>
    <w:p w:rsidR="00D977C0" w:rsidRPr="004D7F30" w:rsidRDefault="00425857" w:rsidP="00425857">
      <w:pPr>
        <w:rPr>
          <w:color w:val="000000"/>
          <w:sz w:val="28"/>
          <w:szCs w:val="28"/>
        </w:rPr>
        <w:sectPr w:rsidR="00D977C0" w:rsidRPr="004D7F30" w:rsidSect="00C57392">
          <w:pgSz w:w="11906" w:h="16838"/>
          <w:pgMar w:top="284" w:right="709" w:bottom="567" w:left="567" w:header="709" w:footer="709" w:gutter="0"/>
          <w:cols w:space="708"/>
          <w:docGrid w:linePitch="360"/>
        </w:sectPr>
      </w:pPr>
      <w:r w:rsidRPr="004D7F30">
        <w:rPr>
          <w:color w:val="000000"/>
          <w:sz w:val="28"/>
          <w:szCs w:val="28"/>
        </w:rPr>
        <w:t>1</w:t>
      </w:r>
      <w:r w:rsidR="00CA6F0D">
        <w:rPr>
          <w:color w:val="000000"/>
          <w:sz w:val="28"/>
          <w:szCs w:val="28"/>
        </w:rPr>
        <w:t>6</w:t>
      </w:r>
      <w:r w:rsidRPr="004D7F30">
        <w:rPr>
          <w:color w:val="000000"/>
          <w:sz w:val="28"/>
          <w:szCs w:val="28"/>
        </w:rPr>
        <w:t>) приложение 12 изложить в следующей редакции:</w:t>
      </w:r>
    </w:p>
    <w:p w:rsidR="007406B0" w:rsidRPr="004D7F30" w:rsidRDefault="00E460B0" w:rsidP="00B5074A">
      <w:pPr>
        <w:ind w:right="394"/>
        <w:jc w:val="right"/>
        <w:rPr>
          <w:color w:val="000000"/>
        </w:rPr>
      </w:pPr>
      <w:r>
        <w:rPr>
          <w:color w:val="000000"/>
        </w:rPr>
        <w:lastRenderedPageBreak/>
        <w:t>«</w:t>
      </w:r>
      <w:r w:rsidR="007406B0" w:rsidRPr="004D7F30">
        <w:rPr>
          <w:color w:val="000000"/>
        </w:rPr>
        <w:t xml:space="preserve">Приложение 12 </w:t>
      </w:r>
      <w:r w:rsidR="007406B0" w:rsidRPr="004D7F30">
        <w:rPr>
          <w:color w:val="000000"/>
        </w:rPr>
        <w:br/>
        <w:t>к решению Собрания депутатов</w:t>
      </w:r>
      <w:r w:rsidR="007406B0" w:rsidRPr="004D7F30">
        <w:rPr>
          <w:color w:val="000000"/>
        </w:rPr>
        <w:br/>
        <w:t>Белокалитвинского района</w:t>
      </w:r>
      <w:r w:rsidR="007406B0" w:rsidRPr="004D7F30">
        <w:rPr>
          <w:color w:val="000000"/>
        </w:rPr>
        <w:br/>
        <w:t xml:space="preserve">от </w:t>
      </w:r>
      <w:r w:rsidR="007062F1" w:rsidRPr="004D7F30">
        <w:rPr>
          <w:color w:val="000000"/>
        </w:rPr>
        <w:t>26</w:t>
      </w:r>
      <w:r w:rsidR="007406B0" w:rsidRPr="004D7F30">
        <w:rPr>
          <w:color w:val="000000"/>
        </w:rPr>
        <w:t xml:space="preserve"> декабря 2013 года № </w:t>
      </w:r>
      <w:r w:rsidR="007062F1" w:rsidRPr="004D7F30">
        <w:rPr>
          <w:color w:val="000000"/>
        </w:rPr>
        <w:t>218</w:t>
      </w:r>
      <w:r w:rsidR="007406B0" w:rsidRPr="004D7F30">
        <w:rPr>
          <w:color w:val="000000"/>
        </w:rPr>
        <w:br/>
      </w:r>
      <w:r>
        <w:rPr>
          <w:color w:val="000000"/>
        </w:rPr>
        <w:t>«</w:t>
      </w:r>
      <w:r w:rsidR="007406B0" w:rsidRPr="004D7F30">
        <w:rPr>
          <w:color w:val="000000"/>
        </w:rPr>
        <w:t xml:space="preserve">О бюджете Белокалитвинского </w:t>
      </w:r>
      <w:r w:rsidR="007406B0" w:rsidRPr="004D7F30">
        <w:rPr>
          <w:color w:val="000000"/>
        </w:rPr>
        <w:br/>
        <w:t xml:space="preserve">района на  2014 год и на плановый </w:t>
      </w:r>
      <w:r w:rsidR="007406B0" w:rsidRPr="004D7F30">
        <w:rPr>
          <w:color w:val="000000"/>
        </w:rPr>
        <w:br/>
        <w:t>период 2015 и 2016 годы</w:t>
      </w:r>
      <w:r>
        <w:rPr>
          <w:color w:val="000000"/>
        </w:rPr>
        <w:t>»</w:t>
      </w:r>
    </w:p>
    <w:p w:rsidR="00D977C0" w:rsidRPr="004D7F30" w:rsidRDefault="00D977C0" w:rsidP="00D977C0">
      <w:pPr>
        <w:ind w:right="252"/>
        <w:jc w:val="right"/>
        <w:rPr>
          <w:color w:val="000000"/>
        </w:rPr>
      </w:pPr>
    </w:p>
    <w:p w:rsidR="00D977C0" w:rsidRPr="004D7F30" w:rsidRDefault="00D977C0" w:rsidP="00D977C0">
      <w:pPr>
        <w:ind w:right="252"/>
        <w:jc w:val="right"/>
        <w:rPr>
          <w:color w:val="000000"/>
        </w:rPr>
      </w:pPr>
    </w:p>
    <w:p w:rsidR="00D977C0" w:rsidRPr="004D7F30" w:rsidRDefault="00D977C0" w:rsidP="00D977C0">
      <w:pPr>
        <w:tabs>
          <w:tab w:val="left" w:pos="4745"/>
        </w:tabs>
        <w:ind w:right="252"/>
        <w:rPr>
          <w:color w:val="000000"/>
        </w:rPr>
      </w:pPr>
      <w:r w:rsidRPr="004D7F30">
        <w:rPr>
          <w:color w:val="000000"/>
        </w:rPr>
        <w:tab/>
      </w:r>
    </w:p>
    <w:tbl>
      <w:tblPr>
        <w:tblW w:w="15611" w:type="dxa"/>
        <w:tblInd w:w="90" w:type="dxa"/>
        <w:tblLayout w:type="fixed"/>
        <w:tblLook w:val="04A0"/>
      </w:tblPr>
      <w:tblGrid>
        <w:gridCol w:w="18"/>
        <w:gridCol w:w="7230"/>
        <w:gridCol w:w="850"/>
        <w:gridCol w:w="992"/>
        <w:gridCol w:w="709"/>
        <w:gridCol w:w="1984"/>
        <w:gridCol w:w="709"/>
        <w:gridCol w:w="1559"/>
        <w:gridCol w:w="1560"/>
      </w:tblGrid>
      <w:tr w:rsidR="00B5074A" w:rsidRPr="004D7F30" w:rsidTr="00B5074A">
        <w:trPr>
          <w:gridBefore w:val="1"/>
          <w:wBefore w:w="18" w:type="dxa"/>
          <w:trHeight w:val="363"/>
        </w:trPr>
        <w:tc>
          <w:tcPr>
            <w:tcW w:w="15593" w:type="dxa"/>
            <w:gridSpan w:val="8"/>
            <w:tcBorders>
              <w:top w:val="nil"/>
              <w:left w:val="nil"/>
              <w:bottom w:val="nil"/>
              <w:right w:val="nil"/>
            </w:tcBorders>
            <w:shd w:val="clear" w:color="auto" w:fill="auto"/>
            <w:hideMark/>
          </w:tcPr>
          <w:p w:rsidR="00D977C0" w:rsidRPr="004D7F30" w:rsidRDefault="00D977C0" w:rsidP="00B5074A">
            <w:pPr>
              <w:jc w:val="center"/>
              <w:rPr>
                <w:sz w:val="28"/>
                <w:szCs w:val="28"/>
              </w:rPr>
            </w:pPr>
            <w:r w:rsidRPr="004D7F30">
              <w:rPr>
                <w:sz w:val="28"/>
                <w:szCs w:val="28"/>
              </w:rPr>
              <w:t xml:space="preserve">Ведомственная структура расходов бюджета Белокалитвинского района </w:t>
            </w:r>
          </w:p>
        </w:tc>
      </w:tr>
      <w:tr w:rsidR="00B5074A" w:rsidRPr="004D7F30" w:rsidTr="00B5074A">
        <w:trPr>
          <w:gridBefore w:val="1"/>
          <w:wBefore w:w="18" w:type="dxa"/>
          <w:trHeight w:val="495"/>
        </w:trPr>
        <w:tc>
          <w:tcPr>
            <w:tcW w:w="15593" w:type="dxa"/>
            <w:gridSpan w:val="8"/>
            <w:tcBorders>
              <w:top w:val="nil"/>
              <w:left w:val="nil"/>
              <w:bottom w:val="nil"/>
              <w:right w:val="nil"/>
            </w:tcBorders>
            <w:shd w:val="clear" w:color="auto" w:fill="auto"/>
            <w:hideMark/>
          </w:tcPr>
          <w:p w:rsidR="00D977C0" w:rsidRPr="004D7F30" w:rsidRDefault="00D977C0" w:rsidP="00B5074A">
            <w:pPr>
              <w:jc w:val="center"/>
              <w:rPr>
                <w:sz w:val="28"/>
                <w:szCs w:val="28"/>
              </w:rPr>
            </w:pPr>
            <w:r w:rsidRPr="004D7F30">
              <w:rPr>
                <w:sz w:val="28"/>
                <w:szCs w:val="28"/>
              </w:rPr>
              <w:t xml:space="preserve"> </w:t>
            </w:r>
            <w:r w:rsidR="00B5074A" w:rsidRPr="004D7F30">
              <w:rPr>
                <w:sz w:val="28"/>
                <w:szCs w:val="28"/>
              </w:rPr>
              <w:t>н</w:t>
            </w:r>
            <w:r w:rsidRPr="004D7F30">
              <w:rPr>
                <w:sz w:val="28"/>
                <w:szCs w:val="28"/>
              </w:rPr>
              <w:t>а</w:t>
            </w:r>
            <w:r w:rsidR="00B5074A" w:rsidRPr="004D7F30">
              <w:rPr>
                <w:sz w:val="28"/>
                <w:szCs w:val="28"/>
              </w:rPr>
              <w:t xml:space="preserve"> плановый период 2015 и 2016</w:t>
            </w:r>
            <w:r w:rsidRPr="004D7F30">
              <w:rPr>
                <w:sz w:val="28"/>
                <w:szCs w:val="28"/>
              </w:rPr>
              <w:t xml:space="preserve"> год</w:t>
            </w:r>
            <w:r w:rsidR="00B5074A" w:rsidRPr="004D7F30">
              <w:rPr>
                <w:sz w:val="28"/>
                <w:szCs w:val="28"/>
              </w:rPr>
              <w:t>ов</w:t>
            </w:r>
          </w:p>
        </w:tc>
      </w:tr>
      <w:tr w:rsidR="00B5074A" w:rsidRPr="004D7F30" w:rsidTr="00B5074A">
        <w:trPr>
          <w:gridBefore w:val="1"/>
          <w:wBefore w:w="18" w:type="dxa"/>
          <w:trHeight w:val="375"/>
        </w:trPr>
        <w:tc>
          <w:tcPr>
            <w:tcW w:w="7230" w:type="dxa"/>
            <w:tcBorders>
              <w:top w:val="nil"/>
              <w:left w:val="nil"/>
              <w:bottom w:val="nil"/>
              <w:right w:val="nil"/>
            </w:tcBorders>
            <w:shd w:val="clear" w:color="auto" w:fill="auto"/>
            <w:hideMark/>
          </w:tcPr>
          <w:p w:rsidR="00D977C0" w:rsidRPr="004D7F30" w:rsidRDefault="00D977C0" w:rsidP="00B5074A">
            <w:pPr>
              <w:rPr>
                <w:sz w:val="28"/>
                <w:szCs w:val="28"/>
              </w:rPr>
            </w:pPr>
          </w:p>
        </w:tc>
        <w:tc>
          <w:tcPr>
            <w:tcW w:w="850" w:type="dxa"/>
            <w:tcBorders>
              <w:top w:val="nil"/>
              <w:left w:val="nil"/>
              <w:bottom w:val="nil"/>
              <w:right w:val="nil"/>
            </w:tcBorders>
            <w:shd w:val="clear" w:color="auto" w:fill="auto"/>
            <w:noWrap/>
            <w:vAlign w:val="bottom"/>
            <w:hideMark/>
          </w:tcPr>
          <w:p w:rsidR="00D977C0" w:rsidRPr="004D7F30" w:rsidRDefault="00D977C0" w:rsidP="00B5074A">
            <w:pPr>
              <w:rPr>
                <w:sz w:val="28"/>
                <w:szCs w:val="28"/>
              </w:rPr>
            </w:pPr>
          </w:p>
        </w:tc>
        <w:tc>
          <w:tcPr>
            <w:tcW w:w="992" w:type="dxa"/>
            <w:tcBorders>
              <w:top w:val="nil"/>
              <w:left w:val="nil"/>
              <w:bottom w:val="nil"/>
              <w:right w:val="nil"/>
            </w:tcBorders>
            <w:shd w:val="clear" w:color="auto" w:fill="auto"/>
            <w:noWrap/>
            <w:vAlign w:val="bottom"/>
            <w:hideMark/>
          </w:tcPr>
          <w:p w:rsidR="00D977C0" w:rsidRPr="004D7F30" w:rsidRDefault="00D977C0" w:rsidP="00B5074A">
            <w:pPr>
              <w:rPr>
                <w:sz w:val="28"/>
                <w:szCs w:val="28"/>
              </w:rPr>
            </w:pPr>
          </w:p>
        </w:tc>
        <w:tc>
          <w:tcPr>
            <w:tcW w:w="709" w:type="dxa"/>
            <w:tcBorders>
              <w:top w:val="nil"/>
              <w:left w:val="nil"/>
              <w:bottom w:val="nil"/>
              <w:right w:val="nil"/>
            </w:tcBorders>
            <w:shd w:val="clear" w:color="auto" w:fill="auto"/>
            <w:noWrap/>
            <w:vAlign w:val="bottom"/>
            <w:hideMark/>
          </w:tcPr>
          <w:p w:rsidR="00D977C0" w:rsidRPr="004D7F30" w:rsidRDefault="00D977C0" w:rsidP="00B5074A">
            <w:pPr>
              <w:rPr>
                <w:sz w:val="28"/>
                <w:szCs w:val="28"/>
              </w:rPr>
            </w:pPr>
          </w:p>
        </w:tc>
        <w:tc>
          <w:tcPr>
            <w:tcW w:w="5812" w:type="dxa"/>
            <w:gridSpan w:val="4"/>
            <w:tcBorders>
              <w:top w:val="nil"/>
              <w:left w:val="nil"/>
              <w:bottom w:val="single" w:sz="4" w:space="0" w:color="auto"/>
              <w:right w:val="nil"/>
            </w:tcBorders>
            <w:shd w:val="clear" w:color="auto" w:fill="auto"/>
            <w:noWrap/>
            <w:vAlign w:val="bottom"/>
            <w:hideMark/>
          </w:tcPr>
          <w:p w:rsidR="00D977C0" w:rsidRPr="004D7F30" w:rsidRDefault="00D977C0" w:rsidP="00B5074A">
            <w:pPr>
              <w:jc w:val="right"/>
              <w:rPr>
                <w:sz w:val="28"/>
                <w:szCs w:val="28"/>
              </w:rPr>
            </w:pPr>
            <w:r w:rsidRPr="004D7F30">
              <w:rPr>
                <w:sz w:val="28"/>
                <w:szCs w:val="28"/>
              </w:rPr>
              <w:t>(тыс. рублей)</w:t>
            </w:r>
          </w:p>
        </w:tc>
      </w:tr>
      <w:tr w:rsidR="00D977C0" w:rsidRPr="004D7F30" w:rsidTr="00D105DA">
        <w:trPr>
          <w:gridBefore w:val="1"/>
          <w:wBefore w:w="18" w:type="dxa"/>
          <w:trHeight w:val="375"/>
        </w:trPr>
        <w:tc>
          <w:tcPr>
            <w:tcW w:w="72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0" w:rsidRPr="004D7F30" w:rsidRDefault="00D977C0" w:rsidP="00B5074A">
            <w:pPr>
              <w:jc w:val="center"/>
              <w:rPr>
                <w:color w:val="000000"/>
                <w:sz w:val="28"/>
                <w:szCs w:val="28"/>
              </w:rPr>
            </w:pPr>
            <w:r w:rsidRPr="004D7F30">
              <w:rPr>
                <w:color w:val="000000"/>
                <w:sz w:val="28"/>
                <w:szCs w:val="2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0" w:rsidRPr="004D7F30" w:rsidRDefault="00D977C0" w:rsidP="00B5074A">
            <w:pPr>
              <w:jc w:val="center"/>
              <w:rPr>
                <w:color w:val="000000"/>
                <w:sz w:val="28"/>
                <w:szCs w:val="28"/>
              </w:rPr>
            </w:pPr>
            <w:r w:rsidRPr="004D7F30">
              <w:rPr>
                <w:color w:val="000000"/>
                <w:sz w:val="28"/>
                <w:szCs w:val="28"/>
              </w:rPr>
              <w:t>Мин</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0" w:rsidRPr="004D7F30" w:rsidRDefault="00D977C0" w:rsidP="00B5074A">
            <w:pPr>
              <w:jc w:val="center"/>
              <w:rPr>
                <w:color w:val="000000"/>
                <w:sz w:val="28"/>
                <w:szCs w:val="28"/>
              </w:rPr>
            </w:pPr>
            <w:r w:rsidRPr="004D7F30">
              <w:rPr>
                <w:color w:val="000000"/>
                <w:sz w:val="28"/>
                <w:szCs w:val="28"/>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0" w:rsidRPr="004D7F30" w:rsidRDefault="00D977C0" w:rsidP="00B5074A">
            <w:pPr>
              <w:jc w:val="center"/>
              <w:rPr>
                <w:color w:val="000000"/>
                <w:sz w:val="28"/>
                <w:szCs w:val="28"/>
              </w:rPr>
            </w:pPr>
            <w:r w:rsidRPr="004D7F30">
              <w:rPr>
                <w:color w:val="000000"/>
                <w:sz w:val="28"/>
                <w:szCs w:val="28"/>
              </w:rPr>
              <w:t>ПР</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77C0" w:rsidRPr="004D7F30" w:rsidRDefault="00D105DA" w:rsidP="00D105DA">
            <w:pPr>
              <w:jc w:val="center"/>
              <w:rPr>
                <w:color w:val="000000"/>
                <w:sz w:val="28"/>
                <w:szCs w:val="28"/>
              </w:rPr>
            </w:pPr>
            <w:r w:rsidRPr="004D7F30">
              <w:rPr>
                <w:color w:val="000000"/>
                <w:sz w:val="28"/>
                <w:szCs w:val="28"/>
              </w:rPr>
              <w:t>ЦСР</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77C0" w:rsidRPr="004D7F30" w:rsidRDefault="00D977C0" w:rsidP="00B5074A">
            <w:pPr>
              <w:jc w:val="center"/>
              <w:rPr>
                <w:color w:val="000000"/>
                <w:sz w:val="28"/>
                <w:szCs w:val="28"/>
              </w:rPr>
            </w:pPr>
            <w:r w:rsidRPr="004D7F30">
              <w:rPr>
                <w:color w:val="000000"/>
                <w:sz w:val="28"/>
                <w:szCs w:val="28"/>
              </w:rPr>
              <w:t>ВР</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7C0" w:rsidRPr="004D7F30" w:rsidRDefault="00D105DA" w:rsidP="00B5074A">
            <w:pPr>
              <w:jc w:val="center"/>
              <w:rPr>
                <w:color w:val="000000"/>
                <w:sz w:val="28"/>
                <w:szCs w:val="28"/>
              </w:rPr>
            </w:pPr>
            <w:r w:rsidRPr="004D7F30">
              <w:rPr>
                <w:color w:val="000000"/>
                <w:sz w:val="28"/>
                <w:szCs w:val="28"/>
              </w:rPr>
              <w:t>Плановый период</w:t>
            </w:r>
          </w:p>
        </w:tc>
      </w:tr>
      <w:tr w:rsidR="00D977C0" w:rsidRPr="004D7F30" w:rsidTr="00D105DA">
        <w:trPr>
          <w:gridBefore w:val="1"/>
          <w:wBefore w:w="18" w:type="dxa"/>
          <w:trHeight w:val="305"/>
        </w:trPr>
        <w:tc>
          <w:tcPr>
            <w:tcW w:w="7230" w:type="dxa"/>
            <w:vMerge/>
            <w:tcBorders>
              <w:top w:val="single" w:sz="4" w:space="0" w:color="auto"/>
              <w:left w:val="single" w:sz="4" w:space="0" w:color="auto"/>
              <w:bottom w:val="single" w:sz="4" w:space="0" w:color="auto"/>
              <w:right w:val="single" w:sz="4" w:space="0" w:color="auto"/>
            </w:tcBorders>
            <w:vAlign w:val="center"/>
            <w:hideMark/>
          </w:tcPr>
          <w:p w:rsidR="00D977C0" w:rsidRPr="004D7F30" w:rsidRDefault="00D977C0" w:rsidP="00B5074A">
            <w:pPr>
              <w:rPr>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7C0" w:rsidRPr="004D7F30" w:rsidRDefault="00D977C0" w:rsidP="00B5074A">
            <w:pPr>
              <w:rPr>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7C0" w:rsidRPr="004D7F30" w:rsidRDefault="00D977C0" w:rsidP="00B5074A">
            <w:pPr>
              <w:rPr>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7C0" w:rsidRPr="004D7F30" w:rsidRDefault="00D977C0" w:rsidP="00B5074A">
            <w:pPr>
              <w:rPr>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D977C0" w:rsidRPr="004D7F30" w:rsidRDefault="00D977C0" w:rsidP="00B5074A">
            <w:pPr>
              <w:rPr>
                <w:color w:val="000000"/>
                <w:sz w:val="28"/>
                <w:szCs w:val="28"/>
              </w:rPr>
            </w:pPr>
          </w:p>
        </w:tc>
        <w:tc>
          <w:tcPr>
            <w:tcW w:w="709" w:type="dxa"/>
            <w:vMerge/>
            <w:tcBorders>
              <w:top w:val="nil"/>
              <w:left w:val="single" w:sz="4" w:space="0" w:color="auto"/>
              <w:bottom w:val="single" w:sz="4" w:space="0" w:color="auto"/>
              <w:right w:val="single" w:sz="4" w:space="0" w:color="auto"/>
            </w:tcBorders>
            <w:vAlign w:val="center"/>
            <w:hideMark/>
          </w:tcPr>
          <w:p w:rsidR="00D977C0" w:rsidRPr="004D7F30" w:rsidRDefault="00D977C0" w:rsidP="00B5074A">
            <w:pPr>
              <w:rPr>
                <w:color w:val="000000"/>
                <w:sz w:val="28"/>
                <w:szCs w:val="28"/>
              </w:rPr>
            </w:pPr>
          </w:p>
        </w:tc>
        <w:tc>
          <w:tcPr>
            <w:tcW w:w="1559" w:type="dxa"/>
            <w:tcBorders>
              <w:top w:val="nil"/>
              <w:left w:val="nil"/>
              <w:bottom w:val="single" w:sz="4" w:space="0" w:color="auto"/>
              <w:right w:val="single" w:sz="4" w:space="0" w:color="auto"/>
            </w:tcBorders>
            <w:shd w:val="clear" w:color="auto" w:fill="auto"/>
            <w:vAlign w:val="bottom"/>
            <w:hideMark/>
          </w:tcPr>
          <w:p w:rsidR="00D977C0" w:rsidRPr="004D7F30" w:rsidRDefault="00D105DA" w:rsidP="00B5074A">
            <w:pPr>
              <w:jc w:val="center"/>
              <w:rPr>
                <w:color w:val="000000"/>
                <w:sz w:val="28"/>
                <w:szCs w:val="28"/>
              </w:rPr>
            </w:pPr>
            <w:r w:rsidRPr="004D7F30">
              <w:rPr>
                <w:color w:val="000000"/>
                <w:sz w:val="28"/>
                <w:szCs w:val="28"/>
              </w:rPr>
              <w:t>2015 год</w:t>
            </w:r>
          </w:p>
        </w:tc>
        <w:tc>
          <w:tcPr>
            <w:tcW w:w="1560" w:type="dxa"/>
            <w:tcBorders>
              <w:top w:val="nil"/>
              <w:left w:val="nil"/>
              <w:bottom w:val="single" w:sz="4" w:space="0" w:color="auto"/>
              <w:right w:val="single" w:sz="4" w:space="0" w:color="auto"/>
            </w:tcBorders>
            <w:shd w:val="clear" w:color="auto" w:fill="auto"/>
            <w:vAlign w:val="bottom"/>
            <w:hideMark/>
          </w:tcPr>
          <w:p w:rsidR="00D977C0" w:rsidRPr="004D7F30" w:rsidRDefault="00D105DA" w:rsidP="00B5074A">
            <w:pPr>
              <w:jc w:val="center"/>
              <w:rPr>
                <w:color w:val="000000"/>
                <w:sz w:val="28"/>
                <w:szCs w:val="28"/>
              </w:rPr>
            </w:pPr>
            <w:r w:rsidRPr="004D7F30">
              <w:rPr>
                <w:color w:val="000000"/>
                <w:sz w:val="28"/>
                <w:szCs w:val="28"/>
              </w:rPr>
              <w:t>2016 год</w:t>
            </w:r>
          </w:p>
        </w:tc>
      </w:tr>
      <w:tr w:rsidR="00453BA1" w:rsidRPr="004D7F30" w:rsidTr="00977D24">
        <w:trPr>
          <w:trHeight w:val="375"/>
        </w:trPr>
        <w:tc>
          <w:tcPr>
            <w:tcW w:w="724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3BA1" w:rsidRPr="004D7F30" w:rsidRDefault="00453BA1" w:rsidP="00453BA1">
            <w:pPr>
              <w:jc w:val="center"/>
              <w:rPr>
                <w:sz w:val="28"/>
                <w:szCs w:val="28"/>
              </w:rPr>
            </w:pPr>
            <w:r w:rsidRPr="004D7F30">
              <w:rPr>
                <w:sz w:val="28"/>
                <w:szCs w:val="28"/>
              </w:rPr>
              <w:t>1</w:t>
            </w:r>
          </w:p>
        </w:tc>
        <w:tc>
          <w:tcPr>
            <w:tcW w:w="850"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2</w:t>
            </w:r>
          </w:p>
        </w:tc>
        <w:tc>
          <w:tcPr>
            <w:tcW w:w="992"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3</w:t>
            </w:r>
          </w:p>
        </w:tc>
        <w:tc>
          <w:tcPr>
            <w:tcW w:w="709"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4</w:t>
            </w:r>
          </w:p>
        </w:tc>
        <w:tc>
          <w:tcPr>
            <w:tcW w:w="1984"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5</w:t>
            </w:r>
          </w:p>
        </w:tc>
        <w:tc>
          <w:tcPr>
            <w:tcW w:w="709"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6</w:t>
            </w:r>
          </w:p>
        </w:tc>
        <w:tc>
          <w:tcPr>
            <w:tcW w:w="1559"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7</w:t>
            </w:r>
          </w:p>
        </w:tc>
        <w:tc>
          <w:tcPr>
            <w:tcW w:w="1560" w:type="dxa"/>
            <w:tcBorders>
              <w:top w:val="single" w:sz="4" w:space="0" w:color="auto"/>
              <w:left w:val="nil"/>
              <w:bottom w:val="single" w:sz="4" w:space="0" w:color="auto"/>
              <w:right w:val="single" w:sz="4" w:space="0" w:color="auto"/>
            </w:tcBorders>
            <w:shd w:val="clear" w:color="auto" w:fill="auto"/>
            <w:noWrap/>
            <w:hideMark/>
          </w:tcPr>
          <w:p w:rsidR="00453BA1" w:rsidRPr="004D7F30" w:rsidRDefault="00453BA1" w:rsidP="00453BA1">
            <w:pPr>
              <w:jc w:val="center"/>
              <w:rPr>
                <w:sz w:val="28"/>
                <w:szCs w:val="28"/>
              </w:rPr>
            </w:pPr>
            <w:r w:rsidRPr="004D7F30">
              <w:rPr>
                <w:sz w:val="28"/>
                <w:szCs w:val="28"/>
              </w:rPr>
              <w:t>8</w:t>
            </w:r>
          </w:p>
        </w:tc>
      </w:tr>
      <w:tr w:rsidR="00977D24" w:rsidRPr="004D7F30" w:rsidTr="00977D24">
        <w:trPr>
          <w:trHeight w:val="375"/>
        </w:trPr>
        <w:tc>
          <w:tcPr>
            <w:tcW w:w="7248" w:type="dxa"/>
            <w:gridSpan w:val="2"/>
            <w:shd w:val="clear" w:color="auto" w:fill="auto"/>
            <w:hideMark/>
          </w:tcPr>
          <w:p w:rsidR="00977D24" w:rsidRPr="004D7F30" w:rsidRDefault="00977D24" w:rsidP="00977D24">
            <w:pPr>
              <w:rPr>
                <w:sz w:val="28"/>
                <w:szCs w:val="28"/>
              </w:rPr>
            </w:pPr>
            <w:r w:rsidRPr="004D7F30">
              <w:rPr>
                <w:sz w:val="28"/>
                <w:szCs w:val="28"/>
              </w:rPr>
              <w:t>ВСЕГО</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2 797 277,1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2 714 688,9</w:t>
            </w:r>
          </w:p>
        </w:tc>
      </w:tr>
      <w:tr w:rsidR="00977D24" w:rsidRPr="004D7F30" w:rsidTr="00977D24">
        <w:trPr>
          <w:trHeight w:val="375"/>
        </w:trPr>
        <w:tc>
          <w:tcPr>
            <w:tcW w:w="7248" w:type="dxa"/>
            <w:gridSpan w:val="2"/>
            <w:shd w:val="clear" w:color="auto" w:fill="auto"/>
            <w:hideMark/>
          </w:tcPr>
          <w:p w:rsidR="00977D24" w:rsidRPr="004D7F30" w:rsidRDefault="00977D24" w:rsidP="00977D24">
            <w:pPr>
              <w:rPr>
                <w:sz w:val="28"/>
                <w:szCs w:val="28"/>
              </w:rPr>
            </w:pPr>
            <w:r w:rsidRPr="004D7F30">
              <w:rPr>
                <w:sz w:val="28"/>
                <w:szCs w:val="28"/>
              </w:rPr>
              <w:t>Собрание депутатов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901</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5 689,6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5 689,6</w:t>
            </w:r>
          </w:p>
        </w:tc>
      </w:tr>
      <w:tr w:rsidR="00977D24" w:rsidRPr="004D7F30" w:rsidTr="00977D24">
        <w:trPr>
          <w:trHeight w:val="375"/>
        </w:trPr>
        <w:tc>
          <w:tcPr>
            <w:tcW w:w="7248" w:type="dxa"/>
            <w:gridSpan w:val="2"/>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901</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89 1 0011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2 092,7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2 092,7</w:t>
            </w:r>
          </w:p>
        </w:tc>
      </w:tr>
      <w:tr w:rsidR="00977D24" w:rsidRPr="004D7F30" w:rsidTr="00977D24">
        <w:trPr>
          <w:trHeight w:val="375"/>
        </w:trPr>
        <w:tc>
          <w:tcPr>
            <w:tcW w:w="7248" w:type="dxa"/>
            <w:gridSpan w:val="2"/>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901</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89 2 0011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2 973,4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2 973,4</w:t>
            </w:r>
          </w:p>
        </w:tc>
      </w:tr>
      <w:tr w:rsidR="00977D24" w:rsidRPr="004D7F30" w:rsidTr="00977D24">
        <w:trPr>
          <w:trHeight w:val="375"/>
        </w:trPr>
        <w:tc>
          <w:tcPr>
            <w:tcW w:w="7248" w:type="dxa"/>
            <w:gridSpan w:val="2"/>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901</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89 2 0019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605,4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605,4</w:t>
            </w:r>
          </w:p>
        </w:tc>
      </w:tr>
    </w:tbl>
    <w:p w:rsidR="00977D24" w:rsidRPr="004D7F30" w:rsidRDefault="00977D24">
      <w:r w:rsidRPr="004D7F30">
        <w:br w:type="page"/>
      </w:r>
    </w:p>
    <w:tbl>
      <w:tblPr>
        <w:tblW w:w="15611" w:type="dxa"/>
        <w:tblInd w:w="90" w:type="dxa"/>
        <w:tblLayout w:type="fixed"/>
        <w:tblLook w:val="04A0"/>
      </w:tblPr>
      <w:tblGrid>
        <w:gridCol w:w="7248"/>
        <w:gridCol w:w="850"/>
        <w:gridCol w:w="992"/>
        <w:gridCol w:w="709"/>
        <w:gridCol w:w="1984"/>
        <w:gridCol w:w="709"/>
        <w:gridCol w:w="1559"/>
        <w:gridCol w:w="1560"/>
      </w:tblGrid>
      <w:tr w:rsidR="00977D24" w:rsidRPr="004D7F30" w:rsidTr="00977D24">
        <w:trPr>
          <w:trHeight w:val="375"/>
          <w:tblHeader/>
        </w:trPr>
        <w:tc>
          <w:tcPr>
            <w:tcW w:w="7248"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lastRenderedPageBreak/>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7</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977D24" w:rsidRPr="004D7F30" w:rsidRDefault="00977D24" w:rsidP="008762DB">
            <w:pPr>
              <w:jc w:val="center"/>
              <w:rPr>
                <w:sz w:val="28"/>
                <w:szCs w:val="28"/>
              </w:rPr>
            </w:pPr>
            <w:r w:rsidRPr="004D7F30">
              <w:rPr>
                <w:sz w:val="28"/>
                <w:szCs w:val="28"/>
              </w:rPr>
              <w:t>8</w:t>
            </w:r>
          </w:p>
        </w:tc>
      </w:tr>
      <w:tr w:rsidR="00977D24" w:rsidRPr="004D7F30" w:rsidTr="00977D24">
        <w:trPr>
          <w:trHeight w:val="375"/>
        </w:trPr>
        <w:tc>
          <w:tcPr>
            <w:tcW w:w="7248" w:type="dxa"/>
            <w:tcBorders>
              <w:top w:val="single" w:sz="4" w:space="0" w:color="auto"/>
            </w:tcBorders>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(Уплата налогов, сборов и иных платежей)</w:t>
            </w:r>
          </w:p>
        </w:tc>
        <w:tc>
          <w:tcPr>
            <w:tcW w:w="850" w:type="dxa"/>
            <w:tcBorders>
              <w:top w:val="single" w:sz="4" w:space="0" w:color="auto"/>
            </w:tcBorders>
            <w:shd w:val="clear" w:color="auto" w:fill="auto"/>
            <w:noWrap/>
            <w:hideMark/>
          </w:tcPr>
          <w:p w:rsidR="00977D24" w:rsidRPr="004D7F30" w:rsidRDefault="00977D24" w:rsidP="00977D24">
            <w:pPr>
              <w:jc w:val="center"/>
              <w:rPr>
                <w:sz w:val="28"/>
                <w:szCs w:val="28"/>
              </w:rPr>
            </w:pPr>
            <w:r w:rsidRPr="004D7F30">
              <w:rPr>
                <w:sz w:val="28"/>
                <w:szCs w:val="28"/>
              </w:rPr>
              <w:t>901</w:t>
            </w:r>
          </w:p>
        </w:tc>
        <w:tc>
          <w:tcPr>
            <w:tcW w:w="992" w:type="dxa"/>
            <w:tcBorders>
              <w:top w:val="single" w:sz="4" w:space="0" w:color="auto"/>
            </w:tcBorders>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tcBorders>
              <w:top w:val="single" w:sz="4" w:space="0" w:color="auto"/>
            </w:tcBorders>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tcBorders>
              <w:top w:val="single" w:sz="4" w:space="0" w:color="auto"/>
            </w:tcBorders>
            <w:shd w:val="clear" w:color="auto" w:fill="auto"/>
            <w:noWrap/>
            <w:hideMark/>
          </w:tcPr>
          <w:p w:rsidR="00977D24" w:rsidRPr="004D7F30" w:rsidRDefault="00977D24" w:rsidP="00977D24">
            <w:pPr>
              <w:jc w:val="center"/>
              <w:rPr>
                <w:sz w:val="28"/>
                <w:szCs w:val="28"/>
              </w:rPr>
            </w:pPr>
            <w:r w:rsidRPr="004D7F30">
              <w:rPr>
                <w:sz w:val="28"/>
                <w:szCs w:val="28"/>
              </w:rPr>
              <w:t>89 2 0019</w:t>
            </w:r>
          </w:p>
        </w:tc>
        <w:tc>
          <w:tcPr>
            <w:tcW w:w="709" w:type="dxa"/>
            <w:tcBorders>
              <w:top w:val="single" w:sz="4" w:space="0" w:color="auto"/>
            </w:tcBorders>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tcBorders>
              <w:top w:val="single" w:sz="4" w:space="0" w:color="auto"/>
            </w:tcBorders>
            <w:shd w:val="clear" w:color="auto" w:fill="auto"/>
            <w:noWrap/>
            <w:hideMark/>
          </w:tcPr>
          <w:p w:rsidR="00977D24" w:rsidRPr="004D7F30" w:rsidRDefault="00977D24" w:rsidP="00977D24">
            <w:pPr>
              <w:jc w:val="right"/>
              <w:rPr>
                <w:sz w:val="28"/>
                <w:szCs w:val="28"/>
              </w:rPr>
            </w:pPr>
            <w:r w:rsidRPr="004D7F30">
              <w:rPr>
                <w:sz w:val="28"/>
                <w:szCs w:val="28"/>
              </w:rPr>
              <w:t>2,2</w:t>
            </w:r>
          </w:p>
        </w:tc>
        <w:tc>
          <w:tcPr>
            <w:tcW w:w="1560" w:type="dxa"/>
            <w:tcBorders>
              <w:top w:val="single" w:sz="4" w:space="0" w:color="auto"/>
            </w:tcBorders>
            <w:shd w:val="clear" w:color="auto" w:fill="auto"/>
            <w:noWrap/>
            <w:hideMark/>
          </w:tcPr>
          <w:p w:rsidR="00977D24" w:rsidRPr="004D7F30" w:rsidRDefault="00977D24" w:rsidP="00977D24">
            <w:pPr>
              <w:jc w:val="right"/>
              <w:rPr>
                <w:sz w:val="28"/>
                <w:szCs w:val="28"/>
              </w:rPr>
            </w:pPr>
            <w:r w:rsidRPr="004D7F30">
              <w:rPr>
                <w:sz w:val="28"/>
                <w:szCs w:val="28"/>
              </w:rPr>
              <w:t>2,2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901</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89 2 2962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15,9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15,9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Администрация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461 300,7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231 952,2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88 2 0011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2 097,6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2 097,7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88 2 0019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08 1 2954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22,7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22,7</w:t>
            </w:r>
          </w:p>
        </w:tc>
      </w:tr>
      <w:tr w:rsidR="00977D24" w:rsidRPr="004D7F30" w:rsidTr="00977D24">
        <w:trPr>
          <w:trHeight w:val="375"/>
        </w:trPr>
        <w:tc>
          <w:tcPr>
            <w:tcW w:w="7248"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3 076,1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2 726,1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w:t>
            </w:r>
            <w:r w:rsidRPr="004D7F30">
              <w:rPr>
                <w:sz w:val="28"/>
                <w:szCs w:val="28"/>
              </w:rPr>
              <w:lastRenderedPageBreak/>
              <w:t xml:space="preserve">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48 390,1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48 390,1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354,4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435,9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5 372,2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5 487,9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61,6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61,6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423,6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423,6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23,2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23,2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423,5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423,5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 xml:space="preserve">Муниципальная </w:t>
            </w:r>
            <w:r w:rsidRPr="004D7F30">
              <w:rPr>
                <w:sz w:val="28"/>
                <w:szCs w:val="28"/>
              </w:rPr>
              <w:lastRenderedPageBreak/>
              <w:t>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15,8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15,8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 </w:t>
            </w:r>
            <w:proofErr w:type="gramStart"/>
            <w:r w:rsidRPr="004D7F30">
              <w:rPr>
                <w:sz w:val="28"/>
                <w:szCs w:val="28"/>
              </w:rPr>
              <w:t>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w:t>
            </w:r>
            <w:proofErr w:type="gramEnd"/>
            <w:r w:rsidRPr="004D7F30">
              <w:rPr>
                <w:sz w:val="28"/>
                <w:szCs w:val="28"/>
              </w:rPr>
              <w:t xml:space="preserve"> года № 273-ЗС </w:t>
            </w:r>
            <w:r w:rsidR="00E460B0">
              <w:rPr>
                <w:sz w:val="28"/>
                <w:szCs w:val="28"/>
              </w:rPr>
              <w:t>«</w:t>
            </w:r>
            <w:r w:rsidRPr="004D7F30">
              <w:rPr>
                <w:sz w:val="28"/>
                <w:szCs w:val="28"/>
              </w:rPr>
              <w:t>Об административных правонарушениях</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0,3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w:t>
            </w:r>
            <w:r w:rsidR="00E460B0">
              <w:rPr>
                <w:sz w:val="28"/>
                <w:szCs w:val="28"/>
              </w:rPr>
              <w:t>«</w:t>
            </w:r>
            <w:r w:rsidRPr="004D7F30">
              <w:rPr>
                <w:sz w:val="28"/>
                <w:szCs w:val="28"/>
              </w:rPr>
              <w:t>Реализация функций иных государственных органов Ростовской области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99 9 5120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53,6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Государственная автоматизированная информационная система </w:t>
            </w:r>
            <w:r w:rsidR="00E460B0">
              <w:rPr>
                <w:sz w:val="28"/>
                <w:szCs w:val="28"/>
              </w:rPr>
              <w:t>«</w:t>
            </w:r>
            <w:r w:rsidRPr="004D7F30">
              <w:rPr>
                <w:sz w:val="28"/>
                <w:szCs w:val="28"/>
              </w:rPr>
              <w:t>Выборы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99 9 9702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37,0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37,0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12 1 2957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199,7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199,7</w:t>
            </w:r>
          </w:p>
        </w:tc>
      </w:tr>
      <w:tr w:rsidR="00977D24" w:rsidRPr="004D7F30" w:rsidTr="00977D24">
        <w:trPr>
          <w:trHeight w:val="375"/>
        </w:trPr>
        <w:tc>
          <w:tcPr>
            <w:tcW w:w="7248" w:type="dxa"/>
            <w:shd w:val="clear" w:color="auto" w:fill="auto"/>
            <w:hideMark/>
          </w:tcPr>
          <w:p w:rsidR="00977D24" w:rsidRPr="004D7F30" w:rsidRDefault="004F7D20" w:rsidP="00977D24">
            <w:pPr>
              <w:rPr>
                <w:sz w:val="28"/>
                <w:szCs w:val="28"/>
              </w:rPr>
            </w:pPr>
            <w:r w:rsidRPr="004D7F30">
              <w:rPr>
                <w:sz w:val="28"/>
                <w:szCs w:val="28"/>
              </w:rPr>
              <w:t>Официальная</w:t>
            </w:r>
            <w:r w:rsidR="00977D24" w:rsidRPr="004D7F30">
              <w:rPr>
                <w:sz w:val="28"/>
                <w:szCs w:val="28"/>
              </w:rPr>
              <w:t xml:space="preserve"> публикация нормативно-правовых актов Белокалитвинского района, проектов правовых актов Белокалитвинского района и иных информационных материалов в рамках подпрограммы </w:t>
            </w:r>
            <w:r w:rsidR="00E460B0">
              <w:rPr>
                <w:sz w:val="28"/>
                <w:szCs w:val="28"/>
              </w:rPr>
              <w:t>«</w:t>
            </w:r>
            <w:r w:rsidR="00977D24"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00977D24" w:rsidRPr="004D7F30">
              <w:rPr>
                <w:sz w:val="28"/>
                <w:szCs w:val="28"/>
              </w:rPr>
              <w:t>Муниципальная политика</w:t>
            </w:r>
            <w:r w:rsidR="00E460B0">
              <w:rPr>
                <w:sz w:val="28"/>
                <w:szCs w:val="28"/>
              </w:rPr>
              <w:t>»</w:t>
            </w:r>
            <w:r w:rsidR="00977D24" w:rsidRPr="004D7F30">
              <w:rPr>
                <w:sz w:val="28"/>
                <w:szCs w:val="28"/>
              </w:rPr>
              <w:t xml:space="preserve"> муниципальной программы Белокалитвинского района </w:t>
            </w:r>
            <w:r w:rsidR="00E460B0">
              <w:rPr>
                <w:sz w:val="28"/>
                <w:szCs w:val="28"/>
              </w:rPr>
              <w:t>«</w:t>
            </w:r>
            <w:r w:rsidR="00977D24" w:rsidRPr="004D7F30">
              <w:rPr>
                <w:sz w:val="28"/>
                <w:szCs w:val="28"/>
              </w:rPr>
              <w:t>Муниципальная политика</w:t>
            </w:r>
            <w:r w:rsidR="00E460B0">
              <w:rPr>
                <w:sz w:val="28"/>
                <w:szCs w:val="28"/>
              </w:rPr>
              <w:t>»</w:t>
            </w:r>
            <w:r w:rsidR="00977D24"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17 2 2967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584,5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584,5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содержанию </w:t>
            </w:r>
            <w:r w:rsidRPr="004D7F30">
              <w:rPr>
                <w:sz w:val="28"/>
                <w:szCs w:val="28"/>
              </w:rPr>
              <w:lastRenderedPageBreak/>
              <w:t>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134,0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134,0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53,2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26,6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926,9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926,9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1 386,7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1 386,7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w:t>
            </w:r>
            <w:r w:rsidRPr="004D7F30">
              <w:rPr>
                <w:sz w:val="28"/>
                <w:szCs w:val="28"/>
              </w:rPr>
              <w:lastRenderedPageBreak/>
              <w:t xml:space="preserve">года № 47-ЗС </w:t>
            </w:r>
            <w:r w:rsidR="00E460B0">
              <w:rPr>
                <w:sz w:val="28"/>
                <w:szCs w:val="28"/>
              </w:rPr>
              <w:t>«</w:t>
            </w:r>
            <w:r w:rsidRPr="004D7F30">
              <w:rPr>
                <w:sz w:val="28"/>
                <w:szCs w:val="28"/>
              </w:rPr>
              <w:t>О казачьих дружинах в Ростовской области</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18 1 7104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10 284,3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10 284,3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(Расходы на выплаты персоналу казенных учреждений)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09 1 0059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9 086,4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9 086,4</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09 1 0059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1 042,8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1 042,8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w:t>
            </w:r>
            <w:r w:rsidRPr="004D7F30">
              <w:rPr>
                <w:sz w:val="28"/>
                <w:szCs w:val="28"/>
              </w:rPr>
              <w:lastRenderedPageBreak/>
              <w:t xml:space="preserve">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09 1 0059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93,1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93,1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по защите населения от чрезвычайных ситуаций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Защита населения от чрезвычайных ситуаций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09 2 2914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324,0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324,0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Развитие сельского хозяйства </w:t>
            </w:r>
            <w:r w:rsidRPr="004D7F30">
              <w:rPr>
                <w:sz w:val="28"/>
                <w:szCs w:val="28"/>
              </w:rPr>
              <w:lastRenderedPageBreak/>
              <w:t>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15 1 7241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8 549,5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8 549,5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по наращиванию маточного поголовья овец и коз в рамках подпрограммы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15 2 7232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0,9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2 144,3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2 144,3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поддержке </w:t>
            </w:r>
            <w:r w:rsidRPr="004D7F30">
              <w:rPr>
                <w:sz w:val="28"/>
                <w:szCs w:val="28"/>
              </w:rPr>
              <w:lastRenderedPageBreak/>
              <w:t>сельскохозяйственного производства и осуществлению мероприятий в области обеспечения плодородия земель сельскохозяйственного назначения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17 2 7233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103,5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103,5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Софинансирование расходов по проектированию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14 1 2915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2 361,7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2 361,7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Прочие направления расходов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(нераспределенный остаток дорожного фонда)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14 1 2921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13 271,1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14 339,7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Субсидия на 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14 1 7350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37 000,0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37 000,0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14 1 7351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10 488,0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обеспечению безопасности дорожного движения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14 2 2912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10 8 2961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135,0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12 2 2950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183,0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183,0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Предоставление субсидий начинающим предпринимателям в целях возмещения части затрат по организации собственного дела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12 2 6850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810,0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810,0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Предоставление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(или) программного обеспечения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12 2 6851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реализацию муниципальных программ, в сферу реализации которых входит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w:t>
            </w:r>
            <w:r w:rsidRPr="004D7F30">
              <w:rPr>
                <w:sz w:val="28"/>
                <w:szCs w:val="28"/>
              </w:rPr>
              <w:lastRenderedPageBreak/>
              <w:t>физическим лицам)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12 2 7344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2 683,3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2 746,3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в сфере защиты прав потребителей в рамках подпрограммы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12 3 2951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221,6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221,6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Организация детско-юношеского движения в рамках подпрограммы </w:t>
            </w:r>
            <w:r w:rsidR="00E460B0">
              <w:rPr>
                <w:sz w:val="28"/>
                <w:szCs w:val="28"/>
              </w:rPr>
              <w:t>«</w:t>
            </w:r>
            <w:r w:rsidRPr="004D7F30">
              <w:rPr>
                <w:sz w:val="28"/>
                <w:szCs w:val="28"/>
              </w:rPr>
              <w:t>Охрана окружающей среды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11 1 2900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90,3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90,3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строительство и реконструкцию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02 1 2969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410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13 287,8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Строительство и реконструкция объектов образования муниципальной собственности, включая газификацию в </w:t>
            </w:r>
            <w:r w:rsidRPr="004D7F30">
              <w:rPr>
                <w:sz w:val="28"/>
                <w:szCs w:val="28"/>
              </w:rPr>
              <w:lastRenderedPageBreak/>
              <w:t xml:space="preserve">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02 1 7305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410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208 174,3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03 1 2953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76,1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76,1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03 2 2952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23,0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23,0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софинансирование муниципальных программ по работе с молодежью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03 2 7312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360,2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360,2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08 3 2956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 xml:space="preserve">Муниципальная </w:t>
            </w:r>
            <w:r w:rsidRPr="004D7F30">
              <w:rPr>
                <w:sz w:val="28"/>
                <w:szCs w:val="28"/>
              </w:rPr>
              <w:lastRenderedPageBreak/>
              <w:t>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153,0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153,0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1 113,1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1 113,1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медицинской реабилитации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01 4 2959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271,7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271,7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 xml:space="preserve">О наделении органов местного самоуправления </w:t>
            </w:r>
            <w:r w:rsidRPr="004D7F30">
              <w:rPr>
                <w:sz w:val="28"/>
                <w:szCs w:val="28"/>
              </w:rPr>
              <w:lastRenderedPageBreak/>
              <w:t>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01 5 7201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16 046,8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16 355,5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05 1 2959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1 667,6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7 924,8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22 721,5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 xml:space="preserve">Совершенствование оказания </w:t>
            </w:r>
            <w:r w:rsidRPr="004D7F30">
              <w:rPr>
                <w:sz w:val="28"/>
                <w:szCs w:val="28"/>
              </w:rP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172,6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172,6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42,2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40,1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81,2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81,2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w:t>
            </w:r>
            <w:r w:rsidRPr="004D7F30">
              <w:rPr>
                <w:sz w:val="28"/>
                <w:szCs w:val="28"/>
              </w:rPr>
              <w:lastRenderedPageBreak/>
              <w:t>(Субсидии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145,2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145,2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01 2 7201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2 572,8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3 988,2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Охрана здоровья матери и ребенка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lastRenderedPageBreak/>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01 3 2959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72,6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72,6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Кадровое обеспечение системы здравоохранения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01 6 2959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1 112,0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1 060,0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софинансирование средств областного бюджета на обеспечение жильем молодых семей в Белокалитвинском районе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4F7D20">
              <w:rPr>
                <w:sz w:val="28"/>
                <w:szCs w:val="28"/>
              </w:rPr>
              <w:t>»</w:t>
            </w:r>
            <w:r w:rsidR="004F7D20" w:rsidRPr="004D7F30">
              <w:rPr>
                <w:sz w:val="28"/>
                <w:szCs w:val="28"/>
              </w:rPr>
              <w:t xml:space="preserve"> м</w:t>
            </w:r>
            <w:r w:rsidRPr="004D7F30">
              <w:rPr>
                <w:sz w:val="28"/>
                <w:szCs w:val="28"/>
              </w:rPr>
              <w:t xml:space="preserve">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06 1 2903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285,0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193,3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Субсидия на обеспечение жильем молодых семей в Ростовской области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8D3BC7" w:rsidRPr="008D3BC7">
              <w:rPr>
                <w:sz w:val="28"/>
                <w:szCs w:val="28"/>
              </w:rPr>
              <w:t xml:space="preserve"> </w:t>
            </w:r>
            <w:r w:rsidRPr="004D7F30">
              <w:rPr>
                <w:sz w:val="28"/>
                <w:szCs w:val="28"/>
              </w:rPr>
              <w:t xml:space="preserve">государственной программы Ростовской области </w:t>
            </w:r>
            <w:r w:rsidR="00E460B0">
              <w:rPr>
                <w:sz w:val="28"/>
                <w:szCs w:val="28"/>
              </w:rPr>
              <w:t>«</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06 1 7314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4 464,9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3 027,2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Обеспечение жильем граждан Российской Федерации, проживающих и работающих в сельской местности в рамках подпрограммы </w:t>
            </w:r>
            <w:r w:rsidR="00E460B0">
              <w:rPr>
                <w:sz w:val="28"/>
                <w:szCs w:val="28"/>
              </w:rPr>
              <w:t>«</w:t>
            </w:r>
            <w:r w:rsidRPr="004D7F30">
              <w:rPr>
                <w:sz w:val="28"/>
                <w:szCs w:val="28"/>
              </w:rPr>
              <w:t xml:space="preserve">Устойчивое развитие сельских территорий Белокалитвинского района Ростовской </w:t>
            </w:r>
            <w:r w:rsidRPr="004D7F30">
              <w:rPr>
                <w:sz w:val="28"/>
                <w:szCs w:val="28"/>
              </w:rPr>
              <w:lastRenderedPageBreak/>
              <w:t>области на 2014-2017 годы и на период до 2020 года</w:t>
            </w:r>
            <w:r w:rsidR="004F7D20">
              <w:rPr>
                <w:sz w:val="28"/>
                <w:szCs w:val="28"/>
              </w:rPr>
              <w:t>»</w:t>
            </w:r>
            <w:r w:rsidR="004F7D20" w:rsidRPr="004D7F30">
              <w:rPr>
                <w:sz w:val="28"/>
                <w:szCs w:val="28"/>
              </w:rPr>
              <w:t xml:space="preserve"> м</w:t>
            </w:r>
            <w:r w:rsidRPr="004D7F30">
              <w:rPr>
                <w:sz w:val="28"/>
                <w:szCs w:val="28"/>
              </w:rPr>
              <w:t xml:space="preserve">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15 5 2901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211,3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211,3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Субвенция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осуществляемых за счет средств областного бюджета (Бюджетные инвестиции)</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06 1 7240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410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46 650,0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13 995,0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03 1 2953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2 723,5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2 723,5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18 2 2960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оплату телевизионного вещания с помощью спутниковых телевизионных ретрансляторов ГК </w:t>
            </w:r>
            <w:r w:rsidR="00E460B0">
              <w:rPr>
                <w:sz w:val="28"/>
                <w:szCs w:val="28"/>
              </w:rPr>
              <w:t>«</w:t>
            </w:r>
            <w:r w:rsidRPr="004D7F30">
              <w:rPr>
                <w:sz w:val="28"/>
                <w:szCs w:val="28"/>
              </w:rPr>
              <w:t>Астероид</w:t>
            </w:r>
            <w:r w:rsidR="00E460B0">
              <w:rPr>
                <w:sz w:val="28"/>
                <w:szCs w:val="28"/>
              </w:rPr>
              <w:t>»</w:t>
            </w:r>
            <w:r w:rsidRPr="004D7F30">
              <w:rPr>
                <w:sz w:val="28"/>
                <w:szCs w:val="28"/>
              </w:rPr>
              <w:t xml:space="preserve"> по распространению социально значимых </w:t>
            </w:r>
            <w:r w:rsidR="004F7D20" w:rsidRPr="004D7F30">
              <w:rPr>
                <w:sz w:val="28"/>
                <w:szCs w:val="28"/>
              </w:rPr>
              <w:t>программ</w:t>
            </w:r>
            <w:r w:rsidRPr="004D7F30">
              <w:rPr>
                <w:sz w:val="28"/>
                <w:szCs w:val="28"/>
              </w:rPr>
              <w:t xml:space="preserve"> с использованием электронных средств массовой информации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Информационное </w:t>
            </w:r>
            <w:r w:rsidRPr="004D7F30">
              <w:rPr>
                <w:sz w:val="28"/>
                <w:szCs w:val="28"/>
              </w:rPr>
              <w:lastRenderedPageBreak/>
              <w:t>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902</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13 1 2913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88,2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88,2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Финансовое управление Администрации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419 315,8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432 999,0</w:t>
            </w:r>
          </w:p>
        </w:tc>
      </w:tr>
      <w:tr w:rsidR="00977D24" w:rsidRPr="004D7F30" w:rsidTr="00977D24">
        <w:trPr>
          <w:trHeight w:val="375"/>
        </w:trPr>
        <w:tc>
          <w:tcPr>
            <w:tcW w:w="7248"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713,0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713,0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19 2 0011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10 120,0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10 077,2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w:t>
            </w:r>
            <w:r w:rsidRPr="004D7F30">
              <w:rPr>
                <w:sz w:val="28"/>
                <w:szCs w:val="28"/>
              </w:rPr>
              <w:lastRenderedPageBreak/>
              <w:t>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19 2 0019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321,2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321,2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19 2 0019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Резервный фонд Администрации Белокалитвинского района (Резервные средства)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99 9 9701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870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5 000,0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5 000,0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19 2 2962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45,7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45,7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Районный конкурс </w:t>
            </w:r>
            <w:r w:rsidR="00E460B0">
              <w:rPr>
                <w:sz w:val="28"/>
                <w:szCs w:val="28"/>
              </w:rPr>
              <w:t>«</w:t>
            </w:r>
            <w:r w:rsidRPr="004D7F30">
              <w:rPr>
                <w:sz w:val="28"/>
                <w:szCs w:val="28"/>
              </w:rPr>
              <w:t>Лучшее поселение Белокалитвинского района</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99 9 8503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1 000,0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1 000,0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Условно утвержденные расходы в рамках непрограммных расходов органов местного самоуправления Белокалитвинского района (Специальные расходы)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99 9 9703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880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13 977,0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66 195,7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Ремонт и содержание автомобильных дорог общего пользования местного значения в рамках подпрограммы </w:t>
            </w:r>
            <w:r w:rsidR="00E460B0">
              <w:rPr>
                <w:sz w:val="28"/>
                <w:szCs w:val="28"/>
              </w:rPr>
              <w:lastRenderedPageBreak/>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14 1 7351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10 487,9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10 487,9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Субсидия на обеспечение мероприятий по переселению граждан из многоквартирного аварийного жилищного </w:t>
            </w:r>
            <w:r w:rsidR="004F7D20" w:rsidRPr="004D7F30">
              <w:rPr>
                <w:sz w:val="28"/>
                <w:szCs w:val="28"/>
              </w:rPr>
              <w:t>фонда, признанного</w:t>
            </w:r>
            <w:r w:rsidRPr="004D7F30">
              <w:rPr>
                <w:sz w:val="28"/>
                <w:szCs w:val="28"/>
              </w:rPr>
              <w:t xml:space="preserve"> непригодным для проживания, 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4F7D20">
              <w:rPr>
                <w:sz w:val="28"/>
                <w:szCs w:val="28"/>
              </w:rPr>
              <w:t>»</w:t>
            </w:r>
            <w:r w:rsidR="004F7D20" w:rsidRPr="004D7F30">
              <w:rPr>
                <w:sz w:val="28"/>
                <w:szCs w:val="28"/>
              </w:rPr>
              <w:t xml:space="preserve"> г</w:t>
            </w:r>
            <w:r w:rsidRPr="004D7F30">
              <w:rPr>
                <w:sz w:val="28"/>
                <w:szCs w:val="28"/>
              </w:rPr>
              <w:t>осударственной программы Ростовской области</w:t>
            </w:r>
            <w:r w:rsidR="004F7D20">
              <w:rPr>
                <w:sz w:val="28"/>
                <w:szCs w:val="28"/>
              </w:rPr>
              <w:t>»</w:t>
            </w:r>
            <w:r w:rsidR="004F7D20" w:rsidRPr="004D7F30">
              <w:rPr>
                <w:sz w:val="28"/>
                <w:szCs w:val="28"/>
              </w:rPr>
              <w:t xml:space="preserve"> О</w:t>
            </w:r>
            <w:r w:rsidRPr="004D7F30">
              <w:rPr>
                <w:sz w:val="28"/>
                <w:szCs w:val="28"/>
              </w:rPr>
              <w:t>беспечение доступным и комфортным жильем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06 1 7316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158 689,1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116 688,5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Иные межбюджетные трансферты на обеспечение мероприятий по переселению граждан из многоквартирного аварийного жилищного фонда, признанного непригодным для </w:t>
            </w:r>
            <w:r w:rsidR="004F7D20" w:rsidRPr="004D7F30">
              <w:rPr>
                <w:sz w:val="28"/>
                <w:szCs w:val="28"/>
              </w:rPr>
              <w:t>проживания, аварийным</w:t>
            </w:r>
            <w:r w:rsidRPr="004D7F30">
              <w:rPr>
                <w:sz w:val="28"/>
                <w:szCs w:val="28"/>
              </w:rPr>
              <w:t xml:space="preserve">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4F7D20">
              <w:rPr>
                <w:sz w:val="28"/>
                <w:szCs w:val="28"/>
              </w:rPr>
              <w:t>»</w:t>
            </w:r>
            <w:r w:rsidR="004F7D20" w:rsidRPr="004D7F30">
              <w:rPr>
                <w:sz w:val="28"/>
                <w:szCs w:val="28"/>
              </w:rPr>
              <w:t xml:space="preserve"> м</w:t>
            </w:r>
            <w:r w:rsidRPr="004D7F30">
              <w:rPr>
                <w:sz w:val="28"/>
                <w:szCs w:val="28"/>
              </w:rPr>
              <w:t xml:space="preserve">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06 1 8606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10 129,2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7 448,2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Субсидия на предоставление субсидий управляющим организациям, товариществам собственников </w:t>
            </w:r>
            <w:r w:rsidR="004F7D20" w:rsidRPr="004D7F30">
              <w:rPr>
                <w:sz w:val="28"/>
                <w:szCs w:val="28"/>
              </w:rPr>
              <w:t>жилья, жилищно-строительным</w:t>
            </w:r>
            <w:r w:rsidRPr="004D7F30">
              <w:rPr>
                <w:sz w:val="28"/>
                <w:szCs w:val="28"/>
              </w:rPr>
              <w:t xml:space="preserve"> кооперативам, жилищным или иным специализированным потребительским кооперативам на замену и модернизацию лифтов, </w:t>
            </w:r>
            <w:r w:rsidRPr="004D7F30">
              <w:rPr>
                <w:sz w:val="28"/>
                <w:szCs w:val="28"/>
              </w:rPr>
              <w:lastRenderedPageBreak/>
              <w:t xml:space="preserve">отработавших срок службы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07 1 7317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17 805,5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5 087,3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Субсидия на строительство и реконструкцию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w:t>
            </w:r>
            <w:r w:rsidR="00E460B0">
              <w:rPr>
                <w:sz w:val="28"/>
                <w:szCs w:val="28"/>
              </w:rPr>
              <w:t>»</w:t>
            </w:r>
            <w:r w:rsidR="008D3BC7" w:rsidRPr="008D3BC7">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07 2 7319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119 825,1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146 596,0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Субсидия на развитие материальной базы муниципальных образований в сфере обращения с твердыми бытовыми отходами, включая приобретение мусоровозов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Ростовской области</w:t>
            </w:r>
            <w:r w:rsidR="00E460B0">
              <w:rPr>
                <w:sz w:val="28"/>
                <w:szCs w:val="28"/>
              </w:rPr>
              <w:t>»</w:t>
            </w:r>
            <w:r w:rsidR="008D3BC7" w:rsidRPr="008D3BC7">
              <w:rPr>
                <w:sz w:val="28"/>
                <w:szCs w:val="28"/>
              </w:rPr>
              <w:t xml:space="preserve"> </w:t>
            </w:r>
            <w:r w:rsidRPr="004D7F30">
              <w:rPr>
                <w:sz w:val="28"/>
                <w:szCs w:val="28"/>
              </w:rPr>
              <w:t>государственной программы Ростовской области</w:t>
            </w:r>
            <w:r w:rsidR="00E460B0">
              <w:rPr>
                <w:sz w:val="28"/>
                <w:szCs w:val="28"/>
              </w:rPr>
              <w:t>»</w:t>
            </w:r>
            <w:r w:rsidR="008D3BC7" w:rsidRPr="008D3BC7">
              <w:rPr>
                <w:sz w:val="28"/>
                <w:szCs w:val="28"/>
              </w:rPr>
              <w:t xml:space="preserve"> </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11 3 7338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6 591,2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6 591,2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10 8 8502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390,0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405,0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Процентные платежи по муниципальному долгу Белокалитвинского района в рамках непрограммного </w:t>
            </w:r>
            <w:r w:rsidRPr="004D7F30">
              <w:rPr>
                <w:sz w:val="28"/>
                <w:szCs w:val="28"/>
              </w:rPr>
              <w:lastRenderedPageBreak/>
              <w:t>направления деятельности (Обслуживание муниципального долга)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99 2 9009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730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1 087,7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 в рамках подпрограммы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(Дотации)</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19 5 7234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510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63 126,9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56 335,8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Отдел культуры Администрации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103 068,2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108 845,5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10 9 2962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10 5 2959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35 740,9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37 006,0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w:t>
            </w:r>
            <w:r w:rsidRPr="004D7F30">
              <w:rPr>
                <w:sz w:val="28"/>
                <w:szCs w:val="28"/>
              </w:rPr>
              <w:lastRenderedPageBreak/>
              <w:t xml:space="preserve">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16 1 2959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08 3 2959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30 125,3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32 630,3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комплектование книжных фондов библиотек муниципальных образований в рамках реализации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10 1 7103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59,6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63,7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w:t>
            </w:r>
            <w:r w:rsidRPr="004D7F30">
              <w:rPr>
                <w:sz w:val="28"/>
                <w:szCs w:val="28"/>
              </w:rPr>
              <w:lastRenderedPageBreak/>
              <w:t>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3 435,1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3 688,2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10 3 2959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29 328,0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31 094,2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10 4 2959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318,0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318,0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16 1 2959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10 6 2959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1 631,0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1 631,0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w:t>
            </w:r>
            <w:r w:rsidRPr="004D7F30">
              <w:rPr>
                <w:sz w:val="28"/>
                <w:szCs w:val="28"/>
              </w:rPr>
              <w:lastRenderedPageBreak/>
              <w:t xml:space="preserve">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10 9 0011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2 237,2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2 237,2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10 9 0019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36,7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20,5</w:t>
            </w:r>
          </w:p>
        </w:tc>
      </w:tr>
      <w:tr w:rsidR="00977D24" w:rsidRPr="004D7F30" w:rsidTr="00977D24">
        <w:trPr>
          <w:trHeight w:val="375"/>
        </w:trPr>
        <w:tc>
          <w:tcPr>
            <w:tcW w:w="7248"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906</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38,9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38,9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Отдел образования Администрации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962 390,2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1 012 739,5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47,2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47,2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02 1 2959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137 299,4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138 961,4</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02 1 7202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124 320,2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132 521,0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4F7D20" w:rsidRPr="004D7F30">
              <w:rPr>
                <w:sz w:val="28"/>
                <w:szCs w:val="28"/>
              </w:rPr>
              <w:t>) м</w:t>
            </w:r>
            <w:r w:rsidRPr="004D7F30">
              <w:rPr>
                <w:sz w:val="28"/>
                <w:szCs w:val="28"/>
              </w:rPr>
              <w:t xml:space="preserve">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300,0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300,0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w:t>
            </w:r>
            <w:r w:rsidRPr="004D7F30">
              <w:rPr>
                <w:sz w:val="28"/>
                <w:szCs w:val="28"/>
              </w:rPr>
              <w:lastRenderedPageBreak/>
              <w:t>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88 016,8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90 173,0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Софинансирование расходов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02 2 2977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40,8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40,8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02 2 7203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474 228,6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503 962,1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02 2 7311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639,8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639,8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w:t>
            </w:r>
            <w:r w:rsidRPr="004D7F30">
              <w:rPr>
                <w:sz w:val="28"/>
                <w:szCs w:val="28"/>
              </w:rPr>
              <w:lastRenderedPageBreak/>
              <w:t xml:space="preserve">подпрограммы </w:t>
            </w:r>
            <w:r w:rsidR="00E460B0">
              <w:rPr>
                <w:sz w:val="28"/>
                <w:szCs w:val="28"/>
              </w:rPr>
              <w:t>«</w:t>
            </w:r>
            <w:r w:rsidRPr="004D7F30">
              <w:rPr>
                <w:sz w:val="28"/>
                <w:szCs w:val="28"/>
              </w:rPr>
              <w:t>Развитие дополнительного образования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02 3 2959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68 270,3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73 234,2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08 4 2959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426,8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426,8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4F7D20" w:rsidRPr="004D7F30">
              <w:rPr>
                <w:sz w:val="28"/>
                <w:szCs w:val="28"/>
              </w:rPr>
              <w:t>) м</w:t>
            </w:r>
            <w:r w:rsidRPr="004D7F30">
              <w:rPr>
                <w:sz w:val="28"/>
                <w:szCs w:val="28"/>
              </w:rPr>
              <w:t xml:space="preserve">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14 2 2959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844,0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844,0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1 420,4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1 480,7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lastRenderedPageBreak/>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 на иные цели) </w:t>
            </w:r>
            <w:r w:rsidR="004F7D20" w:rsidRPr="004D7F30">
              <w:rPr>
                <w:sz w:val="28"/>
                <w:szCs w:val="28"/>
              </w:rPr>
              <w:t>(</w:t>
            </w:r>
            <w:r w:rsidRPr="004D7F30">
              <w:rPr>
                <w:sz w:val="28"/>
                <w:szCs w:val="28"/>
              </w:rPr>
              <w:t>Безвозмездные перечисления государственным и муниципальным организациям)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04 3 2973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388,6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408,0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04 3 7313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6 088,2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6 392,6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психолого-медико-социального сопровождения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02 4 2959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2 353,4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2 353,4</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Информационно-методического центра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02 5 2959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2 838,0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2 850,0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бухгалтерского обслуживания учреждений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02 6 2959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10 815,2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10 851,3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6 430,1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6 430,1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84,5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368,6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369,2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Развитие </w:t>
            </w:r>
            <w:r w:rsidRPr="004D7F30">
              <w:rPr>
                <w:sz w:val="28"/>
                <w:szCs w:val="28"/>
              </w:rPr>
              <w:lastRenderedPageBreak/>
              <w:t>образования</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62,6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62,6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02 7 7204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2 510,3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2 510,3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02 7 7204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237,1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237,1</w:t>
            </w:r>
          </w:p>
        </w:tc>
      </w:tr>
      <w:tr w:rsidR="00977D24" w:rsidRPr="004D7F30" w:rsidTr="00977D24">
        <w:trPr>
          <w:trHeight w:val="375"/>
        </w:trPr>
        <w:tc>
          <w:tcPr>
            <w:tcW w:w="7248"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w:t>
            </w:r>
            <w:r w:rsidRPr="004D7F30">
              <w:rPr>
                <w:sz w:val="28"/>
                <w:szCs w:val="28"/>
              </w:rPr>
              <w:lastRenderedPageBreak/>
              <w:t>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09</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288,8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288,8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Субвенции на выплату единовременного пособия при всех формах устройства детей, лишенных родительского попечения, в семью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04 3 5260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438,0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459,8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Осуществление полномочий по предоставлению компенсации части платы, взимаемой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5 404,0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5 674,5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120,0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120,0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1.1,1.2,1.3 статьи 13.2 Областного закона от 22 октября 2004 года №165-ЗС </w:t>
            </w:r>
            <w:r w:rsidR="00E460B0">
              <w:rPr>
                <w:sz w:val="28"/>
                <w:szCs w:val="28"/>
              </w:rPr>
              <w:t>«</w:t>
            </w:r>
            <w:r w:rsidRPr="004D7F30">
              <w:rPr>
                <w:sz w:val="28"/>
                <w:szCs w:val="28"/>
              </w:rPr>
              <w:t xml:space="preserve"> О социальной поддержке детства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907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04 3 7242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28 192,0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31 016,3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Управление социальной защиты населения Администрации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816 404,9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893 470,6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33,2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07</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13 945,5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14 586,0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(Публичные нормативные социальные выплаты гражданам)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04 1 2968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6 053,0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7 093,0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04 4 2959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2 962,7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3 189,6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sz w:val="28"/>
                <w:szCs w:val="28"/>
              </w:rPr>
              <w:t>«</w:t>
            </w:r>
            <w:r w:rsidRPr="004D7F30">
              <w:rPr>
                <w:sz w:val="28"/>
                <w:szCs w:val="28"/>
              </w:rPr>
              <w:t xml:space="preserve">О </w:t>
            </w:r>
            <w:r w:rsidRPr="004D7F30">
              <w:rPr>
                <w:sz w:val="28"/>
                <w:szCs w:val="28"/>
              </w:rPr>
              <w:lastRenderedPageBreak/>
              <w:t>социальном обслуживании населения Ростовской области</w:t>
            </w:r>
            <w:r w:rsidR="00E460B0">
              <w:rPr>
                <w:sz w:val="28"/>
                <w:szCs w:val="28"/>
              </w:rPr>
              <w:t>»</w:t>
            </w:r>
            <w:r w:rsidRPr="004D7F30">
              <w:rPr>
                <w:sz w:val="28"/>
                <w:szCs w:val="28"/>
              </w:rPr>
              <w:t xml:space="preserve">,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02</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04 4 7226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610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164 410,3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196 532,7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04 1 5250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1 017,8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1 027,9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04 1 5250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92 072,4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92 989,1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w:t>
            </w:r>
            <w:r w:rsidRPr="004D7F30">
              <w:rPr>
                <w:sz w:val="28"/>
                <w:szCs w:val="28"/>
              </w:rPr>
              <w:lastRenderedPageBreak/>
              <w:t xml:space="preserve">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программы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1 227,6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1 312,7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proofErr w:type="gramStart"/>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программы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110 743,5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119 495,6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lastRenderedPageBreak/>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2 687,8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2 687,8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34,7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37,0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3 305,6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3 582,3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ветеранов </w:t>
            </w:r>
            <w:r w:rsidRPr="004D7F30">
              <w:rPr>
                <w:sz w:val="28"/>
                <w:szCs w:val="28"/>
              </w:rPr>
              <w:lastRenderedPageBreak/>
              <w:t xml:space="preserve">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176,1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188,2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19 776,6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21 298,0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 xml:space="preserve">Социальная </w:t>
            </w:r>
            <w:r w:rsidRPr="004D7F30">
              <w:rPr>
                <w:sz w:val="28"/>
                <w:szCs w:val="28"/>
              </w:rPr>
              <w:lastRenderedPageBreak/>
              <w:t>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1 076,5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1 151,7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04 1 7209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99 854,8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109 872,7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1 477,3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1 626,1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w:t>
            </w:r>
            <w:r w:rsidRPr="004D7F30">
              <w:rPr>
                <w:sz w:val="28"/>
                <w:szCs w:val="28"/>
              </w:rPr>
              <w:lastRenderedPageBreak/>
              <w:t>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142 224,9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156 444,0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899,5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944,5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67,3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70,7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имеющим детей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Социальная поддержка </w:t>
            </w:r>
            <w:r w:rsidRPr="004D7F30">
              <w:rPr>
                <w:sz w:val="28"/>
                <w:szCs w:val="28"/>
              </w:rPr>
              <w:lastRenderedPageBreak/>
              <w:t>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04 3 5380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42 612,7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44 530,8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173,8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184,9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15 543,9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16 717,2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113,6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119,3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w:t>
            </w:r>
            <w:r w:rsidRPr="004D7F30">
              <w:rPr>
                <w:sz w:val="28"/>
                <w:szCs w:val="28"/>
              </w:rPr>
              <w:lastRenderedPageBreak/>
              <w:t xml:space="preserve">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04 3 7216</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11 629,1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12 212,9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104,0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108,9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04 3 7217</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45 192,7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47 524,0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E460B0">
              <w:rPr>
                <w:sz w:val="28"/>
                <w:szCs w:val="28"/>
              </w:rPr>
              <w:t>«</w:t>
            </w:r>
            <w:r w:rsidRPr="004D7F30">
              <w:rPr>
                <w:sz w:val="28"/>
                <w:szCs w:val="28"/>
              </w:rPr>
              <w:t xml:space="preserve">Совершенствование мер </w:t>
            </w:r>
            <w:r w:rsidRPr="004D7F30">
              <w:rPr>
                <w:sz w:val="28"/>
                <w:szCs w:val="28"/>
              </w:rPr>
              <w:lastRenderedPageBreak/>
              <w:t>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5 763,4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6 051,5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0,5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57,2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60,1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 xml:space="preserve">Социальная интеграция инвалидов и других </w:t>
            </w:r>
            <w:r w:rsidRPr="004D7F30">
              <w:rPr>
                <w:sz w:val="28"/>
                <w:szCs w:val="28"/>
              </w:rPr>
              <w:lastRenderedPageBreak/>
              <w:t>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05 2 5280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0,6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0,6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05 2 5280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43,7</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43,7</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имеющих детей</w:t>
            </w:r>
            <w:r w:rsidR="004F7D20">
              <w:rPr>
                <w:sz w:val="28"/>
                <w:szCs w:val="28"/>
              </w:rPr>
              <w:t>»</w:t>
            </w:r>
            <w:r w:rsidR="004F7D20" w:rsidRPr="004D7F30">
              <w:rPr>
                <w:sz w:val="28"/>
                <w:szCs w:val="28"/>
              </w:rPr>
              <w:t xml:space="preserve"> в</w:t>
            </w:r>
            <w:r w:rsidRPr="004D7F30">
              <w:rPr>
                <w:sz w:val="28"/>
                <w:szCs w:val="28"/>
              </w:rPr>
              <w:t xml:space="preserve">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04 3 5270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1 417,4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1 481,2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семей, имеющих детей и проживающих на территории </w:t>
            </w:r>
            <w:r w:rsidRPr="004D7F30">
              <w:rPr>
                <w:sz w:val="28"/>
                <w:szCs w:val="28"/>
              </w:rPr>
              <w:lastRenderedPageBreak/>
              <w:t xml:space="preserve">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60,0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04</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04 3 7225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320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4 498,1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5 067,3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Социальная поддержка отдельных </w:t>
            </w:r>
            <w:r w:rsidRPr="004D7F30">
              <w:rPr>
                <w:sz w:val="28"/>
                <w:szCs w:val="28"/>
              </w:rPr>
              <w:lastRenderedPageBreak/>
              <w:t>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703,2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742,6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31,8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31,8</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по организации приемных семей для граждан пожилого возраста</w:t>
            </w:r>
            <w:proofErr w:type="gramEnd"/>
            <w:r w:rsidRPr="004D7F30">
              <w:rPr>
                <w:sz w:val="28"/>
                <w:szCs w:val="28"/>
              </w:rPr>
              <w:t xml:space="preserve"> </w:t>
            </w:r>
            <w:proofErr w:type="gramStart"/>
            <w:r w:rsidRPr="004D7F30">
              <w:rPr>
                <w:sz w:val="28"/>
                <w:szCs w:val="28"/>
              </w:rPr>
              <w:t xml:space="preserve">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4F7D20">
              <w:rPr>
                <w:sz w:val="28"/>
                <w:szCs w:val="28"/>
              </w:rPr>
              <w:t>»</w:t>
            </w:r>
            <w:r w:rsidR="004F7D20" w:rsidRPr="004D7F30">
              <w:rPr>
                <w:sz w:val="28"/>
                <w:szCs w:val="28"/>
              </w:rPr>
              <w:t xml:space="preserve"> в</w:t>
            </w:r>
            <w:r w:rsidRPr="004D7F30">
              <w:rPr>
                <w:sz w:val="28"/>
                <w:szCs w:val="28"/>
              </w:rPr>
              <w:t xml:space="preserve"> рамках подпрограммы </w:t>
            </w:r>
            <w:r w:rsidR="00E460B0">
              <w:rPr>
                <w:sz w:val="28"/>
                <w:szCs w:val="28"/>
              </w:rPr>
              <w:t>«</w:t>
            </w:r>
            <w:r w:rsidRPr="004D7F30">
              <w:rPr>
                <w:sz w:val="28"/>
                <w:szCs w:val="28"/>
              </w:rPr>
              <w:t>Социальная</w:t>
            </w:r>
            <w:proofErr w:type="gramEnd"/>
            <w:r w:rsidRPr="004D7F30">
              <w:rPr>
                <w:sz w:val="28"/>
                <w:szCs w:val="28"/>
              </w:rPr>
              <w:t xml:space="preserve"> поддержка отдельных категорий граждан</w:t>
            </w:r>
            <w:r w:rsidR="00E460B0">
              <w:rPr>
                <w:sz w:val="28"/>
                <w:szCs w:val="28"/>
              </w:rPr>
              <w:t>»</w:t>
            </w:r>
            <w:r w:rsidRPr="004D7F30">
              <w:rPr>
                <w:sz w:val="28"/>
                <w:szCs w:val="28"/>
              </w:rPr>
              <w:t xml:space="preserve"> муниципальной </w:t>
            </w:r>
            <w:r w:rsidRPr="004D7F30">
              <w:rPr>
                <w:sz w:val="28"/>
                <w:szCs w:val="28"/>
              </w:rPr>
              <w:lastRenderedPageBreak/>
              <w:t xml:space="preserve">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22 865,5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22 868,3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8D3BC7" w:rsidRPr="008D3BC7">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1 544,0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1 486,3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w:t>
            </w:r>
            <w:r w:rsidRPr="004D7F30">
              <w:rPr>
                <w:sz w:val="28"/>
                <w:szCs w:val="28"/>
              </w:rPr>
              <w:lastRenderedPageBreak/>
              <w:t xml:space="preserve">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по организации приемных семей для граждан пожилого возраста</w:t>
            </w:r>
            <w:proofErr w:type="gramEnd"/>
            <w:r w:rsidRPr="004D7F30">
              <w:rPr>
                <w:sz w:val="28"/>
                <w:szCs w:val="28"/>
              </w:rPr>
              <w:t xml:space="preserve"> </w:t>
            </w:r>
            <w:proofErr w:type="gramStart"/>
            <w:r w:rsidRPr="004D7F30">
              <w:rPr>
                <w:sz w:val="28"/>
                <w:szCs w:val="28"/>
              </w:rPr>
              <w:t xml:space="preserve">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4F7D20">
              <w:rPr>
                <w:sz w:val="28"/>
                <w:szCs w:val="28"/>
              </w:rPr>
              <w:t>»</w:t>
            </w:r>
            <w:r w:rsidR="004F7D20" w:rsidRPr="004D7F30">
              <w:rPr>
                <w:sz w:val="28"/>
                <w:szCs w:val="28"/>
              </w:rPr>
              <w:t xml:space="preserve"> в</w:t>
            </w:r>
            <w:r w:rsidRPr="004D7F30">
              <w:rPr>
                <w:sz w:val="28"/>
                <w:szCs w:val="28"/>
              </w:rPr>
              <w:t xml:space="preserve"> рамках подпрограммы </w:t>
            </w:r>
            <w:r w:rsidR="00E460B0">
              <w:rPr>
                <w:sz w:val="28"/>
                <w:szCs w:val="28"/>
              </w:rPr>
              <w:t>«</w:t>
            </w:r>
            <w:r w:rsidRPr="004D7F30">
              <w:rPr>
                <w:sz w:val="28"/>
                <w:szCs w:val="28"/>
              </w:rPr>
              <w:t>Социальная</w:t>
            </w:r>
            <w:proofErr w:type="gramEnd"/>
            <w:r w:rsidRPr="004D7F30">
              <w:rPr>
                <w:sz w:val="28"/>
                <w:szCs w:val="28"/>
              </w:rPr>
              <w:t xml:space="preserve">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04 1 7211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1,3</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913</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16 1 2958</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Комитет по управлению имуществом Администрации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24 232,9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24 260,2</w:t>
            </w:r>
          </w:p>
        </w:tc>
      </w:tr>
      <w:tr w:rsidR="00977D24" w:rsidRPr="004D7F30" w:rsidTr="00977D24">
        <w:trPr>
          <w:trHeight w:val="375"/>
        </w:trPr>
        <w:tc>
          <w:tcPr>
            <w:tcW w:w="7248" w:type="dxa"/>
            <w:shd w:val="clear" w:color="auto" w:fill="auto"/>
            <w:hideMark/>
          </w:tcPr>
          <w:p w:rsidR="00977D24" w:rsidRPr="004D7F30" w:rsidRDefault="004F7D20" w:rsidP="00977D24">
            <w:pPr>
              <w:rPr>
                <w:sz w:val="28"/>
                <w:szCs w:val="28"/>
              </w:rPr>
            </w:pPr>
            <w:r w:rsidRPr="004D7F30">
              <w:rPr>
                <w:sz w:val="28"/>
                <w:szCs w:val="28"/>
              </w:rPr>
              <w:t xml:space="preserve">Создание и развитие информационной и </w:t>
            </w:r>
            <w:r w:rsidRPr="004D7F30">
              <w:rPr>
                <w:sz w:val="28"/>
                <w:szCs w:val="28"/>
              </w:rPr>
              <w:lastRenderedPageBreak/>
              <w:t>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343,2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343,2</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Расходы на обеспечение деятельности (оказание услуг</w:t>
            </w:r>
            <w:r w:rsidR="004F7D20" w:rsidRPr="004D7F30">
              <w:rPr>
                <w:sz w:val="28"/>
                <w:szCs w:val="28"/>
              </w:rPr>
              <w:t>) м</w:t>
            </w:r>
            <w:r w:rsidRPr="004D7F30">
              <w:rPr>
                <w:sz w:val="28"/>
                <w:szCs w:val="28"/>
              </w:rPr>
              <w:t xml:space="preserve">униципальным автономным учреждениям 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13 2 2959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12 661,2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12 665,5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Оценка муниципального имущества и земельных участков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20 1 2964</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301,0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301,0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Размещение информационных сообщений в официальных печатных органах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Управление муниципальным </w:t>
            </w:r>
            <w:r w:rsidRPr="004D7F30">
              <w:rPr>
                <w:sz w:val="28"/>
                <w:szCs w:val="28"/>
              </w:rPr>
              <w:lastRenderedPageBreak/>
              <w:t>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20 1 2965</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85,0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85,0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20 2 0011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6 501,1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6 501,1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20 2 0019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398,0</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421,0</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20 2 0019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12,1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12,1</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w:t>
            </w:r>
            <w:r w:rsidRPr="004D7F30">
              <w:rPr>
                <w:sz w:val="28"/>
                <w:szCs w:val="28"/>
              </w:rPr>
              <w:lastRenderedPageBreak/>
              <w:t xml:space="preserve">служащих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20 2 2962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29,4</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29,4</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8D3BC7" w:rsidRPr="008D3BC7">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lastRenderedPageBreak/>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914</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06</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13 2 7211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620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3 901,9</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3 901,9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Отдел записи актов гражданского состояния Администрации Белокалитвинского района</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4 874,8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4 732,3</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Государственная регистрация актов гражданского состояния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13 1 7229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150,1</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7,6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99 9 2962</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22,5</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22,5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99 9 5931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4 058,6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4 058,6</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(Иные закупки товаров, работ и услуг для обеспечения государственных (муниципальных) нужд)</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99 9 5931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240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523,6</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524,5</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t xml:space="preserve">Субвенция на государственную регистрацию актов гражданского состояния в рамках непрограммных расходов государственных органов Ростовской области </w:t>
            </w:r>
            <w:r w:rsidRPr="004D7F30">
              <w:rPr>
                <w:sz w:val="28"/>
                <w:szCs w:val="28"/>
              </w:rPr>
              <w:lastRenderedPageBreak/>
              <w:t>(Уплата налогов, сборов и иных платежей)</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lastRenderedPageBreak/>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99 9 5931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850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22,8</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21,9</w:t>
            </w:r>
          </w:p>
        </w:tc>
      </w:tr>
      <w:tr w:rsidR="00977D24" w:rsidRPr="004D7F30" w:rsidTr="00977D24">
        <w:trPr>
          <w:trHeight w:val="375"/>
        </w:trPr>
        <w:tc>
          <w:tcPr>
            <w:tcW w:w="7248" w:type="dxa"/>
            <w:shd w:val="clear" w:color="auto" w:fill="auto"/>
            <w:hideMark/>
          </w:tcPr>
          <w:p w:rsidR="00977D24" w:rsidRPr="004D7F30" w:rsidRDefault="00977D24" w:rsidP="00977D24">
            <w:pPr>
              <w:rPr>
                <w:sz w:val="28"/>
                <w:szCs w:val="28"/>
              </w:rPr>
            </w:pPr>
            <w:r w:rsidRPr="004D7F30">
              <w:rPr>
                <w:sz w:val="28"/>
                <w:szCs w:val="28"/>
              </w:rPr>
              <w:lastRenderedPageBreak/>
              <w:t>Государственная регистрация актов гражданского состояния по иным непрограммным мероприятиям в рамках непрограммных расходов органов местного самоуправления Белокалитвинского района (Субвенции) (Расходы на выплаты персоналу государственных (муниципальных) органов)</w:t>
            </w:r>
          </w:p>
        </w:tc>
        <w:tc>
          <w:tcPr>
            <w:tcW w:w="850" w:type="dxa"/>
            <w:shd w:val="clear" w:color="auto" w:fill="auto"/>
            <w:noWrap/>
            <w:hideMark/>
          </w:tcPr>
          <w:p w:rsidR="00977D24" w:rsidRPr="004D7F30" w:rsidRDefault="00977D24" w:rsidP="00977D24">
            <w:pPr>
              <w:jc w:val="center"/>
              <w:rPr>
                <w:sz w:val="28"/>
                <w:szCs w:val="28"/>
              </w:rPr>
            </w:pPr>
            <w:r w:rsidRPr="004D7F30">
              <w:rPr>
                <w:sz w:val="28"/>
                <w:szCs w:val="28"/>
              </w:rPr>
              <w:t>917</w:t>
            </w:r>
          </w:p>
        </w:tc>
        <w:tc>
          <w:tcPr>
            <w:tcW w:w="992" w:type="dxa"/>
            <w:shd w:val="clear" w:color="auto" w:fill="auto"/>
            <w:noWrap/>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13</w:t>
            </w:r>
          </w:p>
        </w:tc>
        <w:tc>
          <w:tcPr>
            <w:tcW w:w="1984" w:type="dxa"/>
            <w:shd w:val="clear" w:color="auto" w:fill="auto"/>
            <w:noWrap/>
            <w:hideMark/>
          </w:tcPr>
          <w:p w:rsidR="00977D24" w:rsidRPr="004D7F30" w:rsidRDefault="00977D24" w:rsidP="00977D24">
            <w:pPr>
              <w:jc w:val="center"/>
              <w:rPr>
                <w:sz w:val="28"/>
                <w:szCs w:val="28"/>
              </w:rPr>
            </w:pPr>
            <w:r w:rsidRPr="004D7F30">
              <w:rPr>
                <w:sz w:val="28"/>
                <w:szCs w:val="28"/>
              </w:rPr>
              <w:t>99 9 7229</w:t>
            </w:r>
          </w:p>
        </w:tc>
        <w:tc>
          <w:tcPr>
            <w:tcW w:w="709" w:type="dxa"/>
            <w:shd w:val="clear" w:color="auto" w:fill="auto"/>
            <w:noWrap/>
            <w:hideMark/>
          </w:tcPr>
          <w:p w:rsidR="00977D24" w:rsidRPr="004D7F30" w:rsidRDefault="00977D24" w:rsidP="00977D24">
            <w:pPr>
              <w:jc w:val="center"/>
              <w:rPr>
                <w:sz w:val="28"/>
                <w:szCs w:val="28"/>
              </w:rPr>
            </w:pPr>
            <w:r w:rsidRPr="004D7F30">
              <w:rPr>
                <w:sz w:val="28"/>
                <w:szCs w:val="28"/>
              </w:rPr>
              <w:t>120</w:t>
            </w:r>
          </w:p>
        </w:tc>
        <w:tc>
          <w:tcPr>
            <w:tcW w:w="1559" w:type="dxa"/>
            <w:shd w:val="clear" w:color="auto" w:fill="auto"/>
            <w:noWrap/>
            <w:hideMark/>
          </w:tcPr>
          <w:p w:rsidR="00977D24" w:rsidRPr="004D7F30" w:rsidRDefault="00977D24" w:rsidP="00977D24">
            <w:pPr>
              <w:jc w:val="right"/>
              <w:rPr>
                <w:sz w:val="28"/>
                <w:szCs w:val="28"/>
              </w:rPr>
            </w:pPr>
            <w:r w:rsidRPr="004D7F30">
              <w:rPr>
                <w:sz w:val="28"/>
                <w:szCs w:val="28"/>
              </w:rPr>
              <w:t>97,2</w:t>
            </w:r>
          </w:p>
        </w:tc>
        <w:tc>
          <w:tcPr>
            <w:tcW w:w="1560" w:type="dxa"/>
            <w:shd w:val="clear" w:color="auto" w:fill="auto"/>
            <w:noWrap/>
            <w:hideMark/>
          </w:tcPr>
          <w:p w:rsidR="00977D24" w:rsidRPr="004D7F30" w:rsidRDefault="00977D24" w:rsidP="00977D24">
            <w:pPr>
              <w:jc w:val="right"/>
              <w:rPr>
                <w:sz w:val="28"/>
                <w:szCs w:val="28"/>
              </w:rPr>
            </w:pPr>
            <w:r w:rsidRPr="004D7F30">
              <w:rPr>
                <w:sz w:val="28"/>
                <w:szCs w:val="28"/>
              </w:rPr>
              <w:t>97,2</w:t>
            </w:r>
            <w:r w:rsidR="00E460B0">
              <w:rPr>
                <w:sz w:val="28"/>
                <w:szCs w:val="28"/>
              </w:rPr>
              <w:t>»</w:t>
            </w:r>
            <w:r w:rsidR="00425857" w:rsidRPr="004D7F30">
              <w:rPr>
                <w:sz w:val="28"/>
                <w:szCs w:val="28"/>
              </w:rPr>
              <w:t>;</w:t>
            </w:r>
          </w:p>
        </w:tc>
      </w:tr>
    </w:tbl>
    <w:p w:rsidR="00D977C0" w:rsidRPr="004D7F30" w:rsidRDefault="00D977C0"/>
    <w:p w:rsidR="00425857" w:rsidRPr="004D7F30" w:rsidRDefault="00425857"/>
    <w:p w:rsidR="00425857" w:rsidRPr="004D7F30" w:rsidRDefault="00644B85" w:rsidP="008D3BC7">
      <w:pPr>
        <w:ind w:firstLine="709"/>
        <w:rPr>
          <w:sz w:val="28"/>
          <w:szCs w:val="28"/>
        </w:rPr>
        <w:sectPr w:rsidR="00425857" w:rsidRPr="004D7F30" w:rsidSect="00977D24">
          <w:pgSz w:w="16838" w:h="11906" w:orient="landscape" w:code="9"/>
          <w:pgMar w:top="567" w:right="284" w:bottom="709" w:left="567" w:header="709" w:footer="709" w:gutter="0"/>
          <w:cols w:space="708"/>
          <w:docGrid w:linePitch="360"/>
        </w:sectPr>
      </w:pPr>
      <w:r w:rsidRPr="004D7F30">
        <w:rPr>
          <w:sz w:val="28"/>
          <w:szCs w:val="28"/>
        </w:rPr>
        <w:t>1</w:t>
      </w:r>
      <w:r w:rsidR="00CA6F0D">
        <w:rPr>
          <w:sz w:val="28"/>
          <w:szCs w:val="28"/>
        </w:rPr>
        <w:t>7</w:t>
      </w:r>
      <w:r w:rsidR="00425857" w:rsidRPr="004D7F30">
        <w:rPr>
          <w:sz w:val="28"/>
          <w:szCs w:val="28"/>
        </w:rPr>
        <w:t xml:space="preserve">) </w:t>
      </w:r>
      <w:r w:rsidRPr="004D7F30">
        <w:rPr>
          <w:sz w:val="28"/>
          <w:szCs w:val="28"/>
        </w:rPr>
        <w:t xml:space="preserve"> </w:t>
      </w:r>
      <w:r w:rsidR="00425857" w:rsidRPr="004D7F30">
        <w:rPr>
          <w:sz w:val="28"/>
          <w:szCs w:val="28"/>
        </w:rPr>
        <w:t>приложение 13 изложить в следующей редакции:</w:t>
      </w:r>
    </w:p>
    <w:p w:rsidR="003728FC" w:rsidRPr="004D7F30" w:rsidRDefault="00E460B0" w:rsidP="003728FC">
      <w:pPr>
        <w:jc w:val="right"/>
        <w:rPr>
          <w:sz w:val="28"/>
          <w:szCs w:val="28"/>
        </w:rPr>
      </w:pPr>
      <w:r>
        <w:rPr>
          <w:color w:val="000000"/>
        </w:rPr>
        <w:lastRenderedPageBreak/>
        <w:t>«</w:t>
      </w:r>
      <w:r w:rsidR="003728FC" w:rsidRPr="004D7F30">
        <w:rPr>
          <w:color w:val="000000"/>
        </w:rPr>
        <w:t xml:space="preserve">Приложение 13 </w:t>
      </w:r>
      <w:r w:rsidR="003728FC" w:rsidRPr="004D7F30">
        <w:rPr>
          <w:color w:val="000000"/>
        </w:rPr>
        <w:br/>
        <w:t>к решению Собрания депутатов</w:t>
      </w:r>
      <w:r w:rsidR="003728FC" w:rsidRPr="004D7F30">
        <w:rPr>
          <w:color w:val="000000"/>
        </w:rPr>
        <w:br/>
        <w:t>Белокалитвинского района</w:t>
      </w:r>
      <w:r w:rsidR="003728FC" w:rsidRPr="004D7F30">
        <w:rPr>
          <w:color w:val="000000"/>
        </w:rPr>
        <w:br/>
        <w:t xml:space="preserve">от </w:t>
      </w:r>
      <w:r w:rsidR="007062F1" w:rsidRPr="004D7F30">
        <w:rPr>
          <w:color w:val="000000"/>
        </w:rPr>
        <w:t>26</w:t>
      </w:r>
      <w:r w:rsidR="003728FC" w:rsidRPr="004D7F30">
        <w:rPr>
          <w:color w:val="000000"/>
        </w:rPr>
        <w:t xml:space="preserve"> декабря 2013 года № </w:t>
      </w:r>
      <w:r w:rsidR="007062F1" w:rsidRPr="004D7F30">
        <w:rPr>
          <w:color w:val="000000"/>
        </w:rPr>
        <w:t>218</w:t>
      </w:r>
      <w:r w:rsidR="003728FC" w:rsidRPr="004D7F30">
        <w:rPr>
          <w:color w:val="000000"/>
        </w:rPr>
        <w:br/>
      </w:r>
      <w:r>
        <w:rPr>
          <w:color w:val="000000"/>
        </w:rPr>
        <w:t>«</w:t>
      </w:r>
      <w:r w:rsidR="003728FC" w:rsidRPr="004D7F30">
        <w:rPr>
          <w:color w:val="000000"/>
        </w:rPr>
        <w:t xml:space="preserve">О бюджете Белокалитвинского </w:t>
      </w:r>
      <w:r w:rsidR="003728FC" w:rsidRPr="004D7F30">
        <w:rPr>
          <w:color w:val="000000"/>
        </w:rPr>
        <w:br/>
        <w:t xml:space="preserve">района на  2014 год и на плановый </w:t>
      </w:r>
      <w:r w:rsidR="003728FC" w:rsidRPr="004D7F30">
        <w:rPr>
          <w:color w:val="000000"/>
        </w:rPr>
        <w:br/>
        <w:t>период 2015 и 2016 годы</w:t>
      </w:r>
      <w:r>
        <w:rPr>
          <w:color w:val="000000"/>
        </w:rPr>
        <w:t>»</w:t>
      </w:r>
    </w:p>
    <w:p w:rsidR="00436A6B" w:rsidRPr="004D7F30" w:rsidRDefault="00436A6B"/>
    <w:tbl>
      <w:tblPr>
        <w:tblW w:w="10933" w:type="dxa"/>
        <w:tblInd w:w="90" w:type="dxa"/>
        <w:tblLook w:val="04A0"/>
      </w:tblPr>
      <w:tblGrid>
        <w:gridCol w:w="10933"/>
      </w:tblGrid>
      <w:tr w:rsidR="003728FC" w:rsidRPr="004D7F30" w:rsidTr="003728FC">
        <w:trPr>
          <w:trHeight w:val="375"/>
        </w:trPr>
        <w:tc>
          <w:tcPr>
            <w:tcW w:w="10933" w:type="dxa"/>
            <w:tcBorders>
              <w:top w:val="nil"/>
              <w:left w:val="nil"/>
              <w:bottom w:val="nil"/>
              <w:right w:val="nil"/>
            </w:tcBorders>
            <w:shd w:val="clear" w:color="auto" w:fill="auto"/>
            <w:hideMark/>
          </w:tcPr>
          <w:p w:rsidR="003728FC" w:rsidRPr="004D7F30" w:rsidRDefault="003728FC" w:rsidP="003728FC">
            <w:pPr>
              <w:jc w:val="center"/>
              <w:rPr>
                <w:bCs/>
                <w:sz w:val="28"/>
                <w:szCs w:val="28"/>
              </w:rPr>
            </w:pPr>
            <w:r w:rsidRPr="004D7F30">
              <w:rPr>
                <w:bCs/>
                <w:sz w:val="28"/>
                <w:szCs w:val="28"/>
              </w:rPr>
              <w:t>Распределение бюджетных ассигнований</w:t>
            </w:r>
          </w:p>
        </w:tc>
      </w:tr>
      <w:tr w:rsidR="003728FC" w:rsidRPr="004D7F30" w:rsidTr="008D3BC7">
        <w:trPr>
          <w:trHeight w:val="375"/>
        </w:trPr>
        <w:tc>
          <w:tcPr>
            <w:tcW w:w="10933" w:type="dxa"/>
            <w:tcBorders>
              <w:top w:val="nil"/>
              <w:left w:val="nil"/>
              <w:bottom w:val="nil"/>
              <w:right w:val="nil"/>
            </w:tcBorders>
            <w:shd w:val="clear" w:color="auto" w:fill="auto"/>
            <w:vAlign w:val="center"/>
            <w:hideMark/>
          </w:tcPr>
          <w:p w:rsidR="003728FC" w:rsidRPr="004D7F30" w:rsidRDefault="003728FC" w:rsidP="008D3BC7">
            <w:pPr>
              <w:jc w:val="center"/>
              <w:rPr>
                <w:bCs/>
                <w:sz w:val="28"/>
                <w:szCs w:val="28"/>
              </w:rPr>
            </w:pPr>
            <w:r w:rsidRPr="004D7F30">
              <w:rPr>
                <w:bCs/>
                <w:sz w:val="28"/>
                <w:szCs w:val="28"/>
              </w:rPr>
              <w:t>по целевым статьям (муниципальным программам</w:t>
            </w:r>
          </w:p>
        </w:tc>
      </w:tr>
      <w:tr w:rsidR="003728FC" w:rsidRPr="004D7F30" w:rsidTr="003728FC">
        <w:trPr>
          <w:trHeight w:val="375"/>
        </w:trPr>
        <w:tc>
          <w:tcPr>
            <w:tcW w:w="10933" w:type="dxa"/>
            <w:tcBorders>
              <w:top w:val="nil"/>
              <w:left w:val="nil"/>
              <w:bottom w:val="nil"/>
              <w:right w:val="nil"/>
            </w:tcBorders>
            <w:shd w:val="clear" w:color="auto" w:fill="auto"/>
            <w:hideMark/>
          </w:tcPr>
          <w:p w:rsidR="003728FC" w:rsidRPr="004D7F30" w:rsidRDefault="003728FC" w:rsidP="003728FC">
            <w:pPr>
              <w:jc w:val="center"/>
              <w:rPr>
                <w:bCs/>
                <w:sz w:val="28"/>
                <w:szCs w:val="28"/>
              </w:rPr>
            </w:pPr>
            <w:r w:rsidRPr="004D7F30">
              <w:rPr>
                <w:bCs/>
                <w:sz w:val="28"/>
                <w:szCs w:val="28"/>
              </w:rPr>
              <w:t>Белокалитвинского района и непрограммным направлениям деятельности),</w:t>
            </w:r>
          </w:p>
        </w:tc>
      </w:tr>
      <w:tr w:rsidR="003728FC" w:rsidRPr="004D7F30" w:rsidTr="003728FC">
        <w:trPr>
          <w:trHeight w:val="375"/>
        </w:trPr>
        <w:tc>
          <w:tcPr>
            <w:tcW w:w="10933" w:type="dxa"/>
            <w:tcBorders>
              <w:top w:val="nil"/>
              <w:left w:val="nil"/>
              <w:bottom w:val="nil"/>
              <w:right w:val="nil"/>
            </w:tcBorders>
            <w:shd w:val="clear" w:color="auto" w:fill="auto"/>
            <w:hideMark/>
          </w:tcPr>
          <w:p w:rsidR="003728FC" w:rsidRPr="004D7F30" w:rsidRDefault="003728FC" w:rsidP="003728FC">
            <w:pPr>
              <w:jc w:val="center"/>
              <w:rPr>
                <w:bCs/>
                <w:sz w:val="28"/>
                <w:szCs w:val="28"/>
              </w:rPr>
            </w:pPr>
            <w:r w:rsidRPr="004D7F30">
              <w:rPr>
                <w:bCs/>
                <w:sz w:val="28"/>
                <w:szCs w:val="28"/>
              </w:rPr>
              <w:t>группам и подгруппам видов расходов, разделам, подразделам</w:t>
            </w:r>
          </w:p>
        </w:tc>
      </w:tr>
      <w:tr w:rsidR="003728FC" w:rsidRPr="004D7F30" w:rsidTr="003728FC">
        <w:trPr>
          <w:trHeight w:val="360"/>
        </w:trPr>
        <w:tc>
          <w:tcPr>
            <w:tcW w:w="10933" w:type="dxa"/>
            <w:tcBorders>
              <w:top w:val="nil"/>
              <w:left w:val="nil"/>
              <w:bottom w:val="nil"/>
              <w:right w:val="nil"/>
            </w:tcBorders>
            <w:shd w:val="clear" w:color="auto" w:fill="auto"/>
            <w:hideMark/>
          </w:tcPr>
          <w:p w:rsidR="003728FC" w:rsidRPr="004D7F30" w:rsidRDefault="003728FC" w:rsidP="003728FC">
            <w:pPr>
              <w:jc w:val="center"/>
              <w:rPr>
                <w:bCs/>
                <w:sz w:val="28"/>
                <w:szCs w:val="28"/>
              </w:rPr>
            </w:pPr>
            <w:r w:rsidRPr="004D7F30">
              <w:rPr>
                <w:bCs/>
                <w:sz w:val="28"/>
                <w:szCs w:val="28"/>
              </w:rPr>
              <w:t>классификации расходов бюджета Белокалитвинского района на 2014 год</w:t>
            </w:r>
          </w:p>
        </w:tc>
      </w:tr>
    </w:tbl>
    <w:p w:rsidR="00436A6B" w:rsidRPr="004D7F30" w:rsidRDefault="00436A6B"/>
    <w:tbl>
      <w:tblPr>
        <w:tblW w:w="10933" w:type="dxa"/>
        <w:tblInd w:w="90" w:type="dxa"/>
        <w:tblLayout w:type="fixed"/>
        <w:tblLook w:val="04A0"/>
      </w:tblPr>
      <w:tblGrid>
        <w:gridCol w:w="5972"/>
        <w:gridCol w:w="1417"/>
        <w:gridCol w:w="709"/>
        <w:gridCol w:w="567"/>
        <w:gridCol w:w="709"/>
        <w:gridCol w:w="1559"/>
      </w:tblGrid>
      <w:tr w:rsidR="00627B37" w:rsidRPr="004D7F30" w:rsidTr="005030F9">
        <w:trPr>
          <w:trHeight w:val="195"/>
        </w:trPr>
        <w:tc>
          <w:tcPr>
            <w:tcW w:w="5972" w:type="dxa"/>
            <w:tcBorders>
              <w:top w:val="nil"/>
              <w:left w:val="nil"/>
              <w:bottom w:val="single" w:sz="4" w:space="0" w:color="auto"/>
              <w:right w:val="nil"/>
            </w:tcBorders>
            <w:shd w:val="clear" w:color="auto" w:fill="auto"/>
            <w:hideMark/>
          </w:tcPr>
          <w:p w:rsidR="003003A1" w:rsidRPr="004D7F30" w:rsidRDefault="003003A1" w:rsidP="003003A1">
            <w:pPr>
              <w:rPr>
                <w:sz w:val="28"/>
                <w:szCs w:val="28"/>
              </w:rPr>
            </w:pPr>
          </w:p>
        </w:tc>
        <w:tc>
          <w:tcPr>
            <w:tcW w:w="1417" w:type="dxa"/>
            <w:tcBorders>
              <w:top w:val="nil"/>
              <w:left w:val="nil"/>
              <w:bottom w:val="single" w:sz="4" w:space="0" w:color="auto"/>
              <w:right w:val="nil"/>
            </w:tcBorders>
            <w:shd w:val="clear" w:color="auto" w:fill="auto"/>
            <w:hideMark/>
          </w:tcPr>
          <w:p w:rsidR="003003A1" w:rsidRPr="004D7F30" w:rsidRDefault="003003A1" w:rsidP="003003A1">
            <w:pPr>
              <w:rPr>
                <w:sz w:val="28"/>
                <w:szCs w:val="28"/>
              </w:rPr>
            </w:pPr>
          </w:p>
        </w:tc>
        <w:tc>
          <w:tcPr>
            <w:tcW w:w="709" w:type="dxa"/>
            <w:tcBorders>
              <w:top w:val="nil"/>
              <w:left w:val="nil"/>
              <w:bottom w:val="single" w:sz="4" w:space="0" w:color="auto"/>
              <w:right w:val="nil"/>
            </w:tcBorders>
            <w:shd w:val="clear" w:color="auto" w:fill="auto"/>
            <w:hideMark/>
          </w:tcPr>
          <w:p w:rsidR="003003A1" w:rsidRPr="004D7F30" w:rsidRDefault="003003A1" w:rsidP="003003A1">
            <w:pPr>
              <w:jc w:val="right"/>
              <w:rPr>
                <w:b/>
                <w:bCs/>
                <w:sz w:val="28"/>
                <w:szCs w:val="28"/>
              </w:rPr>
            </w:pPr>
            <w:r w:rsidRPr="004D7F30">
              <w:rPr>
                <w:b/>
                <w:bCs/>
                <w:sz w:val="28"/>
                <w:szCs w:val="28"/>
              </w:rPr>
              <w:t> </w:t>
            </w:r>
          </w:p>
        </w:tc>
        <w:tc>
          <w:tcPr>
            <w:tcW w:w="567" w:type="dxa"/>
            <w:tcBorders>
              <w:top w:val="nil"/>
              <w:left w:val="nil"/>
              <w:bottom w:val="single" w:sz="4" w:space="0" w:color="auto"/>
              <w:right w:val="nil"/>
            </w:tcBorders>
            <w:shd w:val="clear" w:color="auto" w:fill="auto"/>
            <w:hideMark/>
          </w:tcPr>
          <w:p w:rsidR="003003A1" w:rsidRPr="004D7F30" w:rsidRDefault="003003A1" w:rsidP="003003A1">
            <w:pPr>
              <w:rPr>
                <w:sz w:val="28"/>
                <w:szCs w:val="28"/>
              </w:rPr>
            </w:pPr>
          </w:p>
        </w:tc>
        <w:tc>
          <w:tcPr>
            <w:tcW w:w="2268" w:type="dxa"/>
            <w:gridSpan w:val="2"/>
            <w:tcBorders>
              <w:top w:val="nil"/>
              <w:left w:val="nil"/>
              <w:bottom w:val="single" w:sz="4" w:space="0" w:color="auto"/>
              <w:right w:val="nil"/>
            </w:tcBorders>
            <w:shd w:val="clear" w:color="auto" w:fill="auto"/>
            <w:hideMark/>
          </w:tcPr>
          <w:p w:rsidR="003003A1" w:rsidRPr="004D7F30" w:rsidRDefault="003003A1" w:rsidP="003003A1">
            <w:pPr>
              <w:jc w:val="right"/>
              <w:rPr>
                <w:bCs/>
                <w:sz w:val="28"/>
                <w:szCs w:val="28"/>
              </w:rPr>
            </w:pPr>
            <w:r w:rsidRPr="004D7F30">
              <w:rPr>
                <w:bCs/>
                <w:sz w:val="28"/>
                <w:szCs w:val="28"/>
              </w:rPr>
              <w:t>(тыс. рублей)</w:t>
            </w:r>
          </w:p>
        </w:tc>
      </w:tr>
      <w:tr w:rsidR="00627B37" w:rsidRPr="004D7F30" w:rsidTr="00977D24">
        <w:trPr>
          <w:trHeight w:val="375"/>
        </w:trPr>
        <w:tc>
          <w:tcPr>
            <w:tcW w:w="5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3A1" w:rsidRPr="004D7F30" w:rsidRDefault="003003A1" w:rsidP="008415D2">
            <w:pPr>
              <w:jc w:val="center"/>
              <w:rPr>
                <w:bCs/>
                <w:color w:val="000000"/>
                <w:sz w:val="28"/>
                <w:szCs w:val="28"/>
              </w:rPr>
            </w:pPr>
            <w:r w:rsidRPr="004D7F30">
              <w:rPr>
                <w:bCs/>
                <w:color w:val="000000"/>
                <w:sz w:val="28"/>
                <w:szCs w:val="28"/>
              </w:rPr>
              <w:t>Наименование</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003A1" w:rsidRPr="004D7F30" w:rsidRDefault="003003A1" w:rsidP="008415D2">
            <w:pPr>
              <w:ind w:right="459"/>
              <w:jc w:val="center"/>
              <w:rPr>
                <w:bCs/>
                <w:color w:val="000000"/>
                <w:sz w:val="28"/>
                <w:szCs w:val="28"/>
              </w:rPr>
            </w:pPr>
            <w:r w:rsidRPr="004D7F30">
              <w:rPr>
                <w:bCs/>
                <w:color w:val="000000"/>
                <w:sz w:val="28"/>
                <w:szCs w:val="28"/>
              </w:rPr>
              <w:t>ЦСР</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03A1" w:rsidRPr="004D7F30" w:rsidRDefault="003003A1" w:rsidP="008415D2">
            <w:pPr>
              <w:jc w:val="center"/>
              <w:rPr>
                <w:bCs/>
                <w:color w:val="000000"/>
                <w:sz w:val="28"/>
                <w:szCs w:val="28"/>
              </w:rPr>
            </w:pPr>
            <w:r w:rsidRPr="004D7F30">
              <w:rPr>
                <w:bCs/>
                <w:color w:val="000000"/>
                <w:sz w:val="28"/>
                <w:szCs w:val="28"/>
              </w:rPr>
              <w:t>ВР</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003A1" w:rsidRPr="004D7F30" w:rsidRDefault="003003A1" w:rsidP="008415D2">
            <w:pPr>
              <w:jc w:val="center"/>
              <w:rPr>
                <w:bCs/>
                <w:color w:val="000000"/>
                <w:sz w:val="28"/>
                <w:szCs w:val="28"/>
              </w:rPr>
            </w:pPr>
            <w:r w:rsidRPr="004D7F30">
              <w:rPr>
                <w:bCs/>
                <w:color w:val="000000"/>
                <w:sz w:val="28"/>
                <w:szCs w:val="28"/>
              </w:rPr>
              <w:t>Рз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03A1" w:rsidRPr="004D7F30" w:rsidRDefault="003003A1" w:rsidP="008415D2">
            <w:pPr>
              <w:jc w:val="center"/>
              <w:rPr>
                <w:bCs/>
                <w:color w:val="000000"/>
                <w:sz w:val="28"/>
                <w:szCs w:val="28"/>
              </w:rPr>
            </w:pPr>
            <w:r w:rsidRPr="004D7F30">
              <w:rPr>
                <w:bCs/>
                <w:color w:val="000000"/>
                <w:sz w:val="28"/>
                <w:szCs w:val="28"/>
              </w:rPr>
              <w:t>ПР</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03A1" w:rsidRPr="004D7F30" w:rsidRDefault="003003A1" w:rsidP="008415D2">
            <w:pPr>
              <w:jc w:val="center"/>
              <w:rPr>
                <w:bCs/>
                <w:color w:val="000000"/>
                <w:sz w:val="28"/>
                <w:szCs w:val="28"/>
              </w:rPr>
            </w:pPr>
            <w:r w:rsidRPr="004D7F30">
              <w:rPr>
                <w:bCs/>
                <w:color w:val="000000"/>
                <w:sz w:val="28"/>
                <w:szCs w:val="28"/>
              </w:rPr>
              <w:t>Сумма</w:t>
            </w:r>
          </w:p>
        </w:tc>
      </w:tr>
      <w:tr w:rsidR="008415D2" w:rsidRPr="004D7F30" w:rsidTr="00977D24">
        <w:trPr>
          <w:trHeight w:val="295"/>
        </w:trPr>
        <w:tc>
          <w:tcPr>
            <w:tcW w:w="5972" w:type="dxa"/>
            <w:tcBorders>
              <w:top w:val="single" w:sz="4" w:space="0" w:color="auto"/>
              <w:left w:val="single" w:sz="4" w:space="0" w:color="auto"/>
              <w:bottom w:val="single" w:sz="4" w:space="0" w:color="auto"/>
              <w:right w:val="single" w:sz="4" w:space="0" w:color="auto"/>
            </w:tcBorders>
            <w:shd w:val="clear" w:color="auto" w:fill="auto"/>
            <w:hideMark/>
          </w:tcPr>
          <w:p w:rsidR="008415D2" w:rsidRPr="004D7F30" w:rsidRDefault="008415D2" w:rsidP="008415D2">
            <w:pPr>
              <w:jc w:val="center"/>
              <w:rPr>
                <w:sz w:val="28"/>
                <w:szCs w:val="28"/>
              </w:rPr>
            </w:pPr>
            <w:r w:rsidRPr="004D7F30">
              <w:rPr>
                <w:sz w:val="28"/>
                <w:szCs w:val="28"/>
              </w:rPr>
              <w:t>1</w:t>
            </w:r>
          </w:p>
        </w:tc>
        <w:tc>
          <w:tcPr>
            <w:tcW w:w="1417" w:type="dxa"/>
            <w:tcBorders>
              <w:top w:val="single" w:sz="4" w:space="0" w:color="auto"/>
              <w:left w:val="nil"/>
              <w:bottom w:val="single" w:sz="4" w:space="0" w:color="auto"/>
              <w:right w:val="single" w:sz="4" w:space="0" w:color="auto"/>
            </w:tcBorders>
            <w:shd w:val="clear" w:color="auto" w:fill="auto"/>
            <w:hideMark/>
          </w:tcPr>
          <w:p w:rsidR="008415D2" w:rsidRPr="004D7F30" w:rsidRDefault="008415D2" w:rsidP="008415D2">
            <w:pPr>
              <w:jc w:val="center"/>
              <w:rPr>
                <w:sz w:val="28"/>
                <w:szCs w:val="28"/>
              </w:rPr>
            </w:pPr>
            <w:r w:rsidRPr="004D7F30">
              <w:rPr>
                <w:sz w:val="28"/>
                <w:szCs w:val="28"/>
              </w:rPr>
              <w:t>2</w:t>
            </w:r>
          </w:p>
        </w:tc>
        <w:tc>
          <w:tcPr>
            <w:tcW w:w="709" w:type="dxa"/>
            <w:tcBorders>
              <w:top w:val="single" w:sz="4" w:space="0" w:color="auto"/>
              <w:left w:val="nil"/>
              <w:bottom w:val="single" w:sz="4" w:space="0" w:color="auto"/>
              <w:right w:val="single" w:sz="4" w:space="0" w:color="auto"/>
            </w:tcBorders>
            <w:shd w:val="clear" w:color="auto" w:fill="auto"/>
            <w:hideMark/>
          </w:tcPr>
          <w:p w:rsidR="008415D2" w:rsidRPr="004D7F30" w:rsidRDefault="008415D2" w:rsidP="008415D2">
            <w:pPr>
              <w:jc w:val="center"/>
              <w:rPr>
                <w:sz w:val="28"/>
                <w:szCs w:val="28"/>
              </w:rPr>
            </w:pPr>
            <w:r w:rsidRPr="004D7F30">
              <w:rPr>
                <w:sz w:val="28"/>
                <w:szCs w:val="28"/>
              </w:rPr>
              <w:t>3</w:t>
            </w:r>
          </w:p>
        </w:tc>
        <w:tc>
          <w:tcPr>
            <w:tcW w:w="567" w:type="dxa"/>
            <w:tcBorders>
              <w:top w:val="single" w:sz="4" w:space="0" w:color="auto"/>
              <w:left w:val="nil"/>
              <w:bottom w:val="single" w:sz="4" w:space="0" w:color="auto"/>
              <w:right w:val="single" w:sz="4" w:space="0" w:color="auto"/>
            </w:tcBorders>
            <w:shd w:val="clear" w:color="auto" w:fill="auto"/>
            <w:hideMark/>
          </w:tcPr>
          <w:p w:rsidR="008415D2" w:rsidRPr="004D7F30" w:rsidRDefault="008415D2" w:rsidP="008415D2">
            <w:pPr>
              <w:jc w:val="center"/>
              <w:rPr>
                <w:sz w:val="28"/>
                <w:szCs w:val="28"/>
              </w:rPr>
            </w:pPr>
            <w:r w:rsidRPr="004D7F30">
              <w:rPr>
                <w:sz w:val="28"/>
                <w:szCs w:val="28"/>
              </w:rPr>
              <w:t>4</w:t>
            </w:r>
          </w:p>
        </w:tc>
        <w:tc>
          <w:tcPr>
            <w:tcW w:w="709" w:type="dxa"/>
            <w:tcBorders>
              <w:top w:val="single" w:sz="4" w:space="0" w:color="auto"/>
              <w:left w:val="nil"/>
              <w:bottom w:val="single" w:sz="4" w:space="0" w:color="auto"/>
              <w:right w:val="single" w:sz="4" w:space="0" w:color="auto"/>
            </w:tcBorders>
            <w:shd w:val="clear" w:color="auto" w:fill="auto"/>
            <w:hideMark/>
          </w:tcPr>
          <w:p w:rsidR="008415D2" w:rsidRPr="004D7F30" w:rsidRDefault="008415D2" w:rsidP="008415D2">
            <w:pPr>
              <w:jc w:val="center"/>
              <w:rPr>
                <w:sz w:val="28"/>
                <w:szCs w:val="28"/>
              </w:rPr>
            </w:pPr>
            <w:r w:rsidRPr="004D7F30">
              <w:rPr>
                <w:sz w:val="28"/>
                <w:szCs w:val="28"/>
              </w:rPr>
              <w:t>5</w:t>
            </w:r>
          </w:p>
        </w:tc>
        <w:tc>
          <w:tcPr>
            <w:tcW w:w="1559" w:type="dxa"/>
            <w:tcBorders>
              <w:top w:val="single" w:sz="4" w:space="0" w:color="auto"/>
              <w:left w:val="nil"/>
              <w:bottom w:val="single" w:sz="4" w:space="0" w:color="auto"/>
              <w:right w:val="single" w:sz="4" w:space="0" w:color="auto"/>
            </w:tcBorders>
            <w:shd w:val="clear" w:color="auto" w:fill="auto"/>
            <w:hideMark/>
          </w:tcPr>
          <w:p w:rsidR="008415D2" w:rsidRPr="004D7F30" w:rsidRDefault="008415D2" w:rsidP="008415D2">
            <w:pPr>
              <w:jc w:val="center"/>
              <w:rPr>
                <w:sz w:val="28"/>
                <w:szCs w:val="28"/>
              </w:rPr>
            </w:pPr>
            <w:r w:rsidRPr="004D7F30">
              <w:rPr>
                <w:sz w:val="28"/>
                <w:szCs w:val="28"/>
              </w:rPr>
              <w:t>6</w:t>
            </w:r>
          </w:p>
        </w:tc>
      </w:tr>
      <w:tr w:rsidR="00977D24" w:rsidRPr="004D7F30" w:rsidTr="00977D24">
        <w:trPr>
          <w:trHeight w:val="295"/>
        </w:trPr>
        <w:tc>
          <w:tcPr>
            <w:tcW w:w="5972" w:type="dxa"/>
            <w:tcBorders>
              <w:top w:val="single" w:sz="4" w:space="0" w:color="auto"/>
            </w:tcBorders>
            <w:shd w:val="clear" w:color="auto" w:fill="auto"/>
            <w:hideMark/>
          </w:tcPr>
          <w:p w:rsidR="00977D24" w:rsidRPr="004D7F30" w:rsidRDefault="00977D24" w:rsidP="00977D24">
            <w:pPr>
              <w:rPr>
                <w:sz w:val="28"/>
                <w:szCs w:val="28"/>
              </w:rPr>
            </w:pPr>
            <w:r w:rsidRPr="004D7F30">
              <w:rPr>
                <w:sz w:val="28"/>
                <w:szCs w:val="28"/>
              </w:rPr>
              <w:t>ВСЕГО</w:t>
            </w:r>
          </w:p>
        </w:tc>
        <w:tc>
          <w:tcPr>
            <w:tcW w:w="1417"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tcBorders>
              <w:top w:val="single" w:sz="4" w:space="0" w:color="auto"/>
            </w:tcBorders>
            <w:shd w:val="clear" w:color="auto" w:fill="auto"/>
            <w:hideMark/>
          </w:tcPr>
          <w:p w:rsidR="00977D24" w:rsidRPr="004D7F30" w:rsidRDefault="00977D24" w:rsidP="00977D24">
            <w:pPr>
              <w:jc w:val="right"/>
              <w:rPr>
                <w:sz w:val="28"/>
                <w:szCs w:val="28"/>
              </w:rPr>
            </w:pPr>
            <w:r w:rsidRPr="004D7F30">
              <w:rPr>
                <w:sz w:val="28"/>
                <w:szCs w:val="28"/>
              </w:rPr>
              <w:t>2 992 091,6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32 420,7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8 191,7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8 114,3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77,4</w:t>
            </w:r>
          </w:p>
        </w:tc>
      </w:tr>
    </w:tbl>
    <w:p w:rsidR="00977D24" w:rsidRPr="004D7F30" w:rsidRDefault="00977D24">
      <w:r w:rsidRPr="004D7F30">
        <w:br w:type="page"/>
      </w:r>
    </w:p>
    <w:tbl>
      <w:tblPr>
        <w:tblW w:w="10933" w:type="dxa"/>
        <w:tblInd w:w="90" w:type="dxa"/>
        <w:tblLayout w:type="fixed"/>
        <w:tblLook w:val="04A0"/>
      </w:tblPr>
      <w:tblGrid>
        <w:gridCol w:w="5972"/>
        <w:gridCol w:w="1417"/>
        <w:gridCol w:w="709"/>
        <w:gridCol w:w="567"/>
        <w:gridCol w:w="709"/>
        <w:gridCol w:w="1559"/>
      </w:tblGrid>
      <w:tr w:rsidR="00977D24" w:rsidRPr="004D7F30" w:rsidTr="00977D24">
        <w:trPr>
          <w:trHeight w:val="295"/>
          <w:tblHeader/>
        </w:trPr>
        <w:tc>
          <w:tcPr>
            <w:tcW w:w="5972"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6</w:t>
            </w:r>
          </w:p>
        </w:tc>
      </w:tr>
      <w:tr w:rsidR="00977D24" w:rsidRPr="004D7F30" w:rsidTr="00977D24">
        <w:trPr>
          <w:trHeight w:val="295"/>
        </w:trPr>
        <w:tc>
          <w:tcPr>
            <w:tcW w:w="5972" w:type="dxa"/>
            <w:tcBorders>
              <w:top w:val="single" w:sz="4" w:space="0" w:color="auto"/>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p>
        </w:tc>
        <w:tc>
          <w:tcPr>
            <w:tcW w:w="1417"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01 2 0000</w:t>
            </w:r>
          </w:p>
        </w:tc>
        <w:tc>
          <w:tcPr>
            <w:tcW w:w="709"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tcBorders>
              <w:top w:val="single" w:sz="4" w:space="0" w:color="auto"/>
            </w:tcBorders>
            <w:shd w:val="clear" w:color="auto" w:fill="auto"/>
            <w:hideMark/>
          </w:tcPr>
          <w:p w:rsidR="00977D24" w:rsidRPr="004D7F30" w:rsidRDefault="00977D24" w:rsidP="00977D24">
            <w:pPr>
              <w:jc w:val="right"/>
              <w:rPr>
                <w:sz w:val="28"/>
                <w:szCs w:val="28"/>
              </w:rPr>
            </w:pPr>
            <w:r w:rsidRPr="004D7F30">
              <w:rPr>
                <w:sz w:val="28"/>
                <w:szCs w:val="28"/>
              </w:rPr>
              <w:t>7 754,0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850,0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3 637,8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164,3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 xml:space="preserve">Совершенствование оказания </w:t>
            </w:r>
            <w:r w:rsidRPr="004D7F30">
              <w:rPr>
                <w:sz w:val="28"/>
                <w:szCs w:val="28"/>
              </w:rP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01 2 2959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40,1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888,2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 xml:space="preserve">Совершенствование оказания специализированной, включая высокотехнологичную, медицинской помощи, </w:t>
            </w:r>
            <w:r w:rsidRPr="004D7F30">
              <w:rPr>
                <w:sz w:val="28"/>
                <w:szCs w:val="28"/>
              </w:rPr>
              <w:lastRenderedPageBreak/>
              <w:t>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01 2 7201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2 173,6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Охрана здоровья матери и ребёнка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69,1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Охрана здоровья матери и ребенка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01 3 2959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69,1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медицинской реабилитации</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01 4 0000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259,0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медицинской реабилитации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01 4 2959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259,0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Оказание паллиативной помощи</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01 5 0000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14 839,9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01 5 2959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 xml:space="preserve">О наделении органов местного </w:t>
            </w:r>
            <w:r w:rsidRPr="004D7F30">
              <w:rPr>
                <w:sz w:val="28"/>
                <w:szCs w:val="28"/>
              </w:rPr>
              <w:lastRenderedPageBreak/>
              <w:t>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01 5 7201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14 701,9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Кадровое обеспечение системы здравоохранения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01 6 0000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1 307,0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Кадровое обеспечение системы здравоохранения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01 6 2959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1 307,0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образования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1 045 572,6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дошкольного образования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402 954,7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136 086,6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строительство и реконструкцию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02 1 2969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8 858,5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Погашение кредиторской задолженности по разработке проектной документации на </w:t>
            </w:r>
            <w:r w:rsidRPr="004D7F30">
              <w:rPr>
                <w:sz w:val="28"/>
                <w:szCs w:val="28"/>
              </w:rPr>
              <w:lastRenderedPageBreak/>
              <w:t xml:space="preserve">строительство дошкольной образовательной организации на 120 мест г. Белая Калитва, мкр. </w:t>
            </w:r>
            <w:r w:rsidR="00E460B0">
              <w:rPr>
                <w:sz w:val="28"/>
                <w:szCs w:val="28"/>
              </w:rPr>
              <w:t>«</w:t>
            </w:r>
            <w:r w:rsidRPr="004D7F30">
              <w:rPr>
                <w:sz w:val="28"/>
                <w:szCs w:val="28"/>
              </w:rPr>
              <w:t>Солнечный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02 1 2970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222,0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Погашение кредиторской задолженности по разработке проектной документации на строительство дошкольной образовательной организации на 220 мест г. Белая Калитва, мкр. Заречный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02 1 2971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328,8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Погашение кредиторской задолженности по разработке проектной документации на строительство дошкольной образовательной организации на 120 мест Белокалитвинского района, Коксовское с/п.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02 1 2972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222,6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 xml:space="preserve"> 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02 1 2975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57,3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w:t>
            </w:r>
            <w:r w:rsidRPr="004D7F30">
              <w:rPr>
                <w:sz w:val="28"/>
                <w:szCs w:val="28"/>
              </w:rPr>
              <w:lastRenderedPageBreak/>
              <w:t xml:space="preserve">обучения, игр, игрушек (за исключением расходов на содержание зданий и оплату коммунальных услуг, осуществляемых из местных бюджетов)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02 1 7202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117 497,5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Строительство и реконструкция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02 1 7305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138 782,9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02 1 7310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898,5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общего образования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547 574,0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88 260,7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(Субсидия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02 2 2976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38,5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Софинансирование расходов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02 2 2977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38,8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02 2 7203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458 025,5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организацию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02 2 7310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602,7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02 2 7311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607,8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дополнительного образования детей</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69 274,7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дополнительного образования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02 3 2959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дополнительного образования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02 3 2959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68 474,7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деятельности </w:t>
            </w:r>
            <w:r w:rsidR="00E460B0">
              <w:rPr>
                <w:sz w:val="28"/>
                <w:szCs w:val="28"/>
              </w:rPr>
              <w:t>«</w:t>
            </w:r>
            <w:r w:rsidRPr="004D7F30">
              <w:rPr>
                <w:sz w:val="28"/>
                <w:szCs w:val="28"/>
              </w:rPr>
              <w:t>Центра психолого-медико-социального сопровождения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02 4 0000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2 316,7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психолого-медико-социального сопровождения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02 4 2959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2 316,7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деятельности </w:t>
            </w:r>
            <w:r w:rsidR="00E460B0">
              <w:rPr>
                <w:sz w:val="28"/>
                <w:szCs w:val="28"/>
              </w:rPr>
              <w:t>«</w:t>
            </w:r>
            <w:r w:rsidRPr="004D7F30">
              <w:rPr>
                <w:sz w:val="28"/>
                <w:szCs w:val="28"/>
              </w:rPr>
              <w:t>Информационно-методического центра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02 5 0000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2 812,8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Информационно-методического центра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02 5 2959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2 812,8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деятельности </w:t>
            </w:r>
            <w:r w:rsidR="00E460B0">
              <w:rPr>
                <w:sz w:val="28"/>
                <w:szCs w:val="28"/>
              </w:rPr>
              <w:t>«</w:t>
            </w:r>
            <w:r w:rsidRPr="004D7F30">
              <w:rPr>
                <w:sz w:val="28"/>
                <w:szCs w:val="28"/>
              </w:rPr>
              <w:t>Центра бухгалтерского обслуживания учреждений образования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02 6 0000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10 983,4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бухгалтерского обслуживания учреждений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Развитие </w:t>
            </w:r>
            <w:r w:rsidRPr="004D7F30">
              <w:rPr>
                <w:sz w:val="28"/>
                <w:szCs w:val="28"/>
              </w:rPr>
              <w:lastRenderedPageBreak/>
              <w:t>образования</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02 6 2959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10 983,4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9 656,3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6 430,1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368,0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62,6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w:t>
            </w:r>
            <w:r w:rsidRPr="004D7F30">
              <w:rPr>
                <w:sz w:val="28"/>
                <w:szCs w:val="28"/>
              </w:rPr>
              <w:lastRenderedPageBreak/>
              <w:t xml:space="preserve">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02 7 2962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47,2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02 7 7204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2 510,3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02 7 7204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237,1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Молодежь Дона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03 0 0000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3 144,7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физической культуры и спорта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03 1 0000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2 761,5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w:t>
            </w:r>
            <w:r w:rsidRPr="004D7F30">
              <w:rPr>
                <w:sz w:val="28"/>
                <w:szCs w:val="28"/>
              </w:rPr>
              <w:lastRenderedPageBreak/>
              <w:t>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03 1 2953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176,1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03 1 2953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2 585,4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Молодежь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03 2 0000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383,2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03 2 2952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софинансирование муниципальных программ по работе с молодежью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03 2 7312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360,2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786 629,2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472 434,7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721,3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31,8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Выплата государственных пенсий за выслугу лет лицам, замещавшим муниципальные </w:t>
            </w:r>
            <w:r w:rsidRPr="004D7F30">
              <w:rPr>
                <w:sz w:val="28"/>
                <w:szCs w:val="28"/>
              </w:rPr>
              <w:lastRenderedPageBreak/>
              <w:t xml:space="preserve">должности и должности муниципальной службы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(Публичные нормативные социальные выплаты гражданам)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04 1 2968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5 370,0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04 1 5250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705,8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04 1 5250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88 928,3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программы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952,8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w:t>
            </w:r>
            <w:r w:rsidRPr="004D7F30">
              <w:rPr>
                <w:sz w:val="28"/>
                <w:szCs w:val="28"/>
              </w:rPr>
              <w:lastRenderedPageBreak/>
              <w:t xml:space="preserve">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4F7D20" w:rsidRPr="004D7F30">
              <w:rPr>
                <w:sz w:val="28"/>
                <w:szCs w:val="28"/>
              </w:rPr>
              <w:t>программы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04 1 7205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102 984,4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04 1 7206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2 687,8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27,7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w:t>
            </w:r>
            <w:r w:rsidRPr="004D7F30">
              <w:rPr>
                <w:sz w:val="28"/>
                <w:szCs w:val="28"/>
              </w:rPr>
              <w:lastRenderedPageBreak/>
              <w:t xml:space="preserve">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04 1 7207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3 058,9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128,1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18 430,3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w:t>
            </w:r>
            <w:r w:rsidRPr="004D7F30">
              <w:rPr>
                <w:sz w:val="28"/>
                <w:szCs w:val="28"/>
              </w:rPr>
              <w:lastRenderedPageBreak/>
              <w:t xml:space="preserve">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04 1 7209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657,3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91 098,5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1 133,6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129 506,8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 xml:space="preserve">Об </w:t>
            </w:r>
            <w:r w:rsidRPr="004D7F30">
              <w:rPr>
                <w:sz w:val="28"/>
                <w:szCs w:val="28"/>
              </w:rPr>
              <w:lastRenderedPageBreak/>
              <w:t>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F70C81" w:rsidRPr="00F70C81">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04 1 7211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23 411,7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F70C81" w:rsidRPr="00F70C81">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w:t>
            </w:r>
            <w:r w:rsidRPr="004D7F30">
              <w:rPr>
                <w:sz w:val="28"/>
                <w:szCs w:val="28"/>
              </w:rPr>
              <w:lastRenderedPageBreak/>
              <w:t>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04 1 7211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1 678,0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F70C81" w:rsidRPr="00F70C81">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04 1 7212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70,4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w:t>
            </w:r>
            <w:r w:rsidRPr="004D7F30">
              <w:rPr>
                <w:sz w:val="28"/>
                <w:szCs w:val="28"/>
              </w:rPr>
              <w:lastRenderedPageBreak/>
              <w:t>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04 1 7212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850,2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171 568,6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1 363,1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 на иные цели) ( Безвозмездные перечисления государственным и муниципальным организациям)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04 3 2973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370,1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Субвенции на выплату единовременного пособия при всех формах устройства детей, лишенных родительского попечения, в семью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04 3 5260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417,1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имеющих детей</w:t>
            </w:r>
            <w:r w:rsidR="00E460B0">
              <w:rPr>
                <w:sz w:val="28"/>
                <w:szCs w:val="28"/>
              </w:rPr>
              <w:t>»</w:t>
            </w:r>
            <w:r w:rsidR="00F70C81" w:rsidRPr="00F70C81">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 xml:space="preserve">Совершенствование мер демографической политики в области </w:t>
            </w:r>
            <w:r w:rsidRPr="004D7F30">
              <w:rPr>
                <w:sz w:val="28"/>
                <w:szCs w:val="28"/>
              </w:rPr>
              <w:lastRenderedPageBreak/>
              <w:t>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04 3 5270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1 356,3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имеющим детей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04 3 5380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40 836,1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04 3 7215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145,5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04 3 7215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14 480,6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w:t>
            </w:r>
            <w:r w:rsidRPr="004D7F30">
              <w:rPr>
                <w:sz w:val="28"/>
                <w:szCs w:val="28"/>
              </w:rPr>
              <w:lastRenderedPageBreak/>
              <w:t xml:space="preserve">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04 3 7216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89,9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04 3 7216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11 079,9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04 3 7217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04 3 7217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42 999,7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Осуществление полномочий по предоставлению компенсации части платы, взимаемой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в рамках подпрограммы </w:t>
            </w:r>
            <w:r w:rsidR="00E460B0">
              <w:rPr>
                <w:sz w:val="28"/>
                <w:szCs w:val="28"/>
              </w:rPr>
              <w:lastRenderedPageBreak/>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04 3 7218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5 146,9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04 3 7220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04 3 7220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13 372,2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w:t>
            </w:r>
            <w:r w:rsidRPr="004D7F30">
              <w:rPr>
                <w:sz w:val="28"/>
                <w:szCs w:val="28"/>
              </w:rPr>
              <w:lastRenderedPageBreak/>
              <w:t>(Социальные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04 3 7222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120,0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04 3 7224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04 3 7224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54,6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04 3 7225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w:t>
            </w:r>
            <w:r w:rsidRPr="004D7F30">
              <w:rPr>
                <w:sz w:val="28"/>
                <w:szCs w:val="28"/>
              </w:rPr>
              <w:lastRenderedPageBreak/>
              <w:t xml:space="preserve">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04 3 7225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4 070,5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1.1,1.2,1.3 статьи 13.2 Областного закона от 22 октября 2004 года №165-ЗС </w:t>
            </w:r>
            <w:r w:rsidR="00E460B0">
              <w:rPr>
                <w:sz w:val="28"/>
                <w:szCs w:val="28"/>
              </w:rPr>
              <w:t>«</w:t>
            </w:r>
            <w:r w:rsidRPr="004D7F30">
              <w:rPr>
                <w:sz w:val="28"/>
                <w:szCs w:val="28"/>
              </w:rPr>
              <w:t xml:space="preserve"> О социальной поддержке детства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04 3 7242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29 729,2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04 3 7313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5 798,3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Старшее поколение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04 4 0000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142 625,9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04 4 2959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4 017,3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sz w:val="28"/>
                <w:szCs w:val="28"/>
              </w:rPr>
              <w:t>«</w:t>
            </w:r>
            <w:r w:rsidRPr="004D7F30">
              <w:rPr>
                <w:sz w:val="28"/>
                <w:szCs w:val="28"/>
              </w:rPr>
              <w:t>О социальном обслуживании населения Ростовской области</w:t>
            </w:r>
            <w:r w:rsidR="00E460B0">
              <w:rPr>
                <w:sz w:val="28"/>
                <w:szCs w:val="28"/>
              </w:rPr>
              <w:t>»</w:t>
            </w:r>
            <w:r w:rsidRPr="004D7F30">
              <w:rPr>
                <w:sz w:val="28"/>
                <w:szCs w:val="28"/>
              </w:rPr>
              <w:t xml:space="preserve">,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04 4 7226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138 608,6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Доступная среда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05 0 0000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264,5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05 1 0000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05 1 2959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05 2 0000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 xml:space="preserve">Социальная интеграция </w:t>
            </w:r>
            <w:r w:rsidRPr="004D7F30">
              <w:rPr>
                <w:sz w:val="28"/>
                <w:szCs w:val="28"/>
              </w:rPr>
              <w:lastRenderedPageBreak/>
              <w:t>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05 2 5280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0,6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05 2 5280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43,7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447 204,9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447 204,9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софинансирование средств областного бюджета на обеспечение жильем молодых семей в Белокалитвинском районе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06 1 2903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270,2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Субвенция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осуществляемых за счет средств областного бюджета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06 1 7240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38 875,0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Субсидия на обеспечение жильем молодых семей в Ростовской области в рамках подпрограммы </w:t>
            </w:r>
            <w:r w:rsidR="00E460B0">
              <w:rPr>
                <w:sz w:val="28"/>
                <w:szCs w:val="28"/>
              </w:rPr>
              <w:t>«</w:t>
            </w:r>
            <w:r w:rsidRPr="004D7F30">
              <w:rPr>
                <w:sz w:val="28"/>
                <w:szCs w:val="28"/>
              </w:rPr>
              <w:t xml:space="preserve">Оказание мер государственной поддержки в улучшении жилищных условий </w:t>
            </w:r>
            <w:r w:rsidRPr="004D7F30">
              <w:rPr>
                <w:sz w:val="28"/>
                <w:szCs w:val="28"/>
              </w:rPr>
              <w:lastRenderedPageBreak/>
              <w:t>отдельным категориям граждан</w:t>
            </w:r>
            <w:r w:rsidR="00E460B0">
              <w:rPr>
                <w:sz w:val="28"/>
                <w:szCs w:val="28"/>
              </w:rPr>
              <w:t>»</w:t>
            </w:r>
            <w:r w:rsidR="00F70C81" w:rsidRPr="00F70C81">
              <w:rPr>
                <w:sz w:val="28"/>
                <w:szCs w:val="28"/>
              </w:rPr>
              <w:t xml:space="preserve"> </w:t>
            </w:r>
            <w:r w:rsidRPr="004D7F30">
              <w:rPr>
                <w:sz w:val="28"/>
                <w:szCs w:val="28"/>
              </w:rPr>
              <w:t xml:space="preserve">государственной программы Ростовской области </w:t>
            </w:r>
            <w:r w:rsidR="00E460B0">
              <w:rPr>
                <w:sz w:val="28"/>
                <w:szCs w:val="28"/>
              </w:rPr>
              <w:t>«</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06 1 7314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4 232,7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Субсидия на обеспечение мероприятий по переселению граждан из многоквартирного аварийного жилищного фонда,</w:t>
            </w:r>
            <w:r w:rsidR="00F70C81" w:rsidRPr="00F70C81">
              <w:rPr>
                <w:sz w:val="28"/>
                <w:szCs w:val="28"/>
              </w:rPr>
              <w:t xml:space="preserve"> </w:t>
            </w:r>
            <w:r w:rsidRPr="004D7F30">
              <w:rPr>
                <w:sz w:val="28"/>
                <w:szCs w:val="28"/>
              </w:rPr>
              <w:t xml:space="preserve">признанного непригодным для проживания, 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F70C81" w:rsidRPr="00F70C81">
              <w:rPr>
                <w:sz w:val="28"/>
                <w:szCs w:val="28"/>
              </w:rPr>
              <w:t xml:space="preserve"> </w:t>
            </w:r>
            <w:r w:rsidRPr="004D7F30">
              <w:rPr>
                <w:sz w:val="28"/>
                <w:szCs w:val="28"/>
              </w:rPr>
              <w:t>государственной программы Ростовской области</w:t>
            </w:r>
            <w:r w:rsidR="00E460B0">
              <w:rPr>
                <w:sz w:val="28"/>
                <w:szCs w:val="28"/>
              </w:rPr>
              <w:t>»</w:t>
            </w:r>
            <w:r w:rsidR="00F70C81" w:rsidRPr="00F70C81">
              <w:rPr>
                <w:sz w:val="28"/>
                <w:szCs w:val="28"/>
              </w:rPr>
              <w:t xml:space="preserve"> </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06 1 7316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374 682,0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Прочие мероприятия, осуществляемые за счет межбюджетных трансфертов прошлых лет из областного бюджета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06 1 7998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5 229,0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Иные межбюджетные трансферты на обеспечение мероприятий по переселению граждан из многоквартирного аварийного жилищного фонда, признанного непригодным для проживания,</w:t>
            </w:r>
            <w:r w:rsidR="00F70C81" w:rsidRPr="00F70C81">
              <w:rPr>
                <w:sz w:val="28"/>
                <w:szCs w:val="28"/>
              </w:rPr>
              <w:t xml:space="preserve"> </w:t>
            </w:r>
            <w:r w:rsidRPr="004D7F30">
              <w:rPr>
                <w:sz w:val="28"/>
                <w:szCs w:val="28"/>
              </w:rPr>
              <w:t xml:space="preserve">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06 1 8606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23 916,0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Обеспечение качественными жилищно-коммунальными услугами населения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114 911,8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жилищного хозяйства в Белокалитвинском районе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27 564,1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Субсидия на предоставление субсидий управляющим организациям, товариществам собственников жилья,</w:t>
            </w:r>
            <w:r w:rsidR="00F70C81" w:rsidRPr="00F70C81">
              <w:rPr>
                <w:sz w:val="28"/>
                <w:szCs w:val="28"/>
              </w:rPr>
              <w:t xml:space="preserve"> </w:t>
            </w:r>
            <w:r w:rsidRPr="004D7F30">
              <w:rPr>
                <w:sz w:val="28"/>
                <w:szCs w:val="28"/>
              </w:rPr>
              <w:t xml:space="preserve">жилищно-строительным кооперативам, жилищным или иным специализированным потребительским </w:t>
            </w:r>
            <w:r w:rsidRPr="004D7F30">
              <w:rPr>
                <w:sz w:val="28"/>
                <w:szCs w:val="28"/>
              </w:rPr>
              <w:lastRenderedPageBreak/>
              <w:t xml:space="preserve">кооперативам на замену и модернизацию лифтов, отработавших срок службы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07 1 7317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13 292,6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Субсидия на предоставление субсидий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документации, проведение энергетических обследований многоквартирных домов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w:t>
            </w:r>
            <w:r w:rsidR="00E460B0">
              <w:rPr>
                <w:sz w:val="28"/>
                <w:szCs w:val="28"/>
              </w:rPr>
              <w:t>»</w:t>
            </w:r>
            <w:r w:rsidR="00F70C81" w:rsidRPr="00F70C81">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07 1 7318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13 977,5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Иные межбюджетные трансферты на обеспечение софинансирования субсидий областного бюджета на предоставление субсидий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документации, проведение энергетических обследований многоквартирных домов в рамках подпрограммы </w:t>
            </w:r>
            <w:r w:rsidR="00E460B0">
              <w:rPr>
                <w:sz w:val="28"/>
                <w:szCs w:val="28"/>
              </w:rPr>
              <w:t>«</w:t>
            </w:r>
            <w:r w:rsidRPr="004D7F30">
              <w:rPr>
                <w:sz w:val="28"/>
                <w:szCs w:val="28"/>
              </w:rPr>
              <w:t>Развитие жилищного хозяйства в Белокалитвинском районе</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Обеспечение качественными жилищно-коммунальными услугами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07 1 8601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294,0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Создание условий для </w:t>
            </w:r>
            <w:r w:rsidRPr="004D7F30">
              <w:rPr>
                <w:sz w:val="28"/>
                <w:szCs w:val="28"/>
              </w:rPr>
              <w:lastRenderedPageBreak/>
              <w:t>обеспечения качественными коммунальными услугами населения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07 2 0000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87 347,7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Субсидия на строительство и реконструкцию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w:t>
            </w:r>
            <w:r w:rsidR="00E460B0">
              <w:rPr>
                <w:sz w:val="28"/>
                <w:szCs w:val="28"/>
              </w:rPr>
              <w:t>»</w:t>
            </w:r>
            <w:r w:rsidR="00F70C81" w:rsidRPr="00F70C81">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07 2 7319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73 408,2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Субсидия на разработку проектно-сметной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07 2 7320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3 916,9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Субсидия на разработку проектно-сметной документации на строительство, реконструкцию и капитальный ремонт объектов теплоэнергетики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07 2 7323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7 009,6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Иные межбюджетные трансферты на строительство и реконструкцию муниципальных объектов водопроводно-канализационного хозяйства в рамках подпрограммы</w:t>
            </w:r>
            <w:r w:rsidR="00E460B0">
              <w:rPr>
                <w:sz w:val="28"/>
                <w:szCs w:val="28"/>
              </w:rPr>
              <w:t>»</w:t>
            </w:r>
            <w:r w:rsidR="00F70C81" w:rsidRPr="00F70C81">
              <w:rPr>
                <w:sz w:val="28"/>
                <w:szCs w:val="28"/>
              </w:rPr>
              <w:t xml:space="preserve"> </w:t>
            </w:r>
            <w:r w:rsidRPr="004D7F30">
              <w:rPr>
                <w:sz w:val="28"/>
                <w:szCs w:val="28"/>
              </w:rPr>
              <w:t>Создание условий для обеспечения качественными коммунальными услугами населения Белокалитвинского района</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Обеспечение качественными жилищно-</w:t>
            </w:r>
            <w:r w:rsidRPr="004D7F30">
              <w:rPr>
                <w:sz w:val="28"/>
                <w:szCs w:val="28"/>
              </w:rPr>
              <w:lastRenderedPageBreak/>
              <w:t>коммунальными услугами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07 2 8610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3 013,0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Муниципальная программа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519,5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08 1 2954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08 3 2956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08 3 2959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08 4 0000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426,8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r w:rsidRPr="004D7F30">
              <w:rPr>
                <w:sz w:val="28"/>
                <w:szCs w:val="28"/>
              </w:rPr>
              <w:t xml:space="preserve"> муниципальной программы Белокалитвинского </w:t>
            </w:r>
            <w:r w:rsidRPr="004D7F30">
              <w:rPr>
                <w:sz w:val="28"/>
                <w:szCs w:val="28"/>
              </w:rPr>
              <w:lastRenderedPageBreak/>
              <w:t xml:space="preserve">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08 4 2959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426,8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Муниципальная программа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09 0 0000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10 027,6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09 1 0000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9 772,5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(Расходы на выплаты персоналу казенных учреждений)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09 1 0059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8 572,8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09 1 0059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1 106,6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 xml:space="preserve">Управление </w:t>
            </w:r>
            <w:r w:rsidRPr="004D7F30">
              <w:rPr>
                <w:sz w:val="28"/>
                <w:szCs w:val="28"/>
              </w:rPr>
              <w:lastRenderedPageBreak/>
              <w:t>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09 1 0059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93,1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Защита населения от чрезвычайных ситуаций</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09 2 0000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255,1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защите населения от чрезвычайных ситуаций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Защита населения от чрезвычайных ситуаций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09 2 2914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255,1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141 829,2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31 802,4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24 379,1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комплектование книжных фондов библиотек муниципальных образований в рамках реализации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10 1 7103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59,6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w:t>
            </w:r>
            <w:r w:rsidRPr="004D7F30">
              <w:rPr>
                <w:sz w:val="28"/>
                <w:szCs w:val="28"/>
              </w:rPr>
              <w:lastRenderedPageBreak/>
              <w:t xml:space="preserve">(оказание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10 1 8504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7 363,7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4 711,4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4 711,4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67 512,2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10 3 2959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32 693,0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приобретение автотранспорта для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10 3 2979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54,2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приобретение автотранспорта для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10 3 7328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848,4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капитальный ремонт </w:t>
            </w:r>
            <w:r w:rsidRPr="004D7F30">
              <w:rPr>
                <w:sz w:val="28"/>
                <w:szCs w:val="28"/>
              </w:rPr>
              <w:lastRenderedPageBreak/>
              <w:t xml:space="preserve">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10 3 7329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11 776,0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10 3 8500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21 388,9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капитальный ремонт муниципальных учреждений культуры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10 3 8505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751,7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10 4 0000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988,0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10 4 2959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988,0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10 5 0000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32 866,8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10 5 2959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32 718,0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приобретение музыкальных инструментов для </w:t>
            </w:r>
            <w:r w:rsidRPr="004D7F30">
              <w:rPr>
                <w:sz w:val="28"/>
                <w:szCs w:val="28"/>
              </w:rPr>
              <w:lastRenderedPageBreak/>
              <w:t xml:space="preserve">муниципальных детских школ искусств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10 5 2978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приобретение музыкальных инструментов для муниципальных детских школ искусств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10 5 7331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139,9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10 6 0000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1 642,1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10 6 2959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1 642,1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10 8 0000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10 8 2961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10 9 0000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2 176,3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w:t>
            </w:r>
            <w:r w:rsidRPr="004D7F30">
              <w:rPr>
                <w:sz w:val="28"/>
                <w:szCs w:val="28"/>
              </w:rPr>
              <w:lastRenderedPageBreak/>
              <w:t xml:space="preserve">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10 9 0011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2 148,8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10 9 0019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10 9 2962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11 0 0000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3 574,0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Охрана окружающей среды</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11 1 0000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Организация детско-юношеского движения в рамках подпрограммы </w:t>
            </w:r>
            <w:r w:rsidR="00E460B0">
              <w:rPr>
                <w:sz w:val="28"/>
                <w:szCs w:val="28"/>
              </w:rPr>
              <w:t>«</w:t>
            </w:r>
            <w:r w:rsidRPr="004D7F30">
              <w:rPr>
                <w:sz w:val="28"/>
                <w:szCs w:val="28"/>
              </w:rPr>
              <w:t>Охрана окружающей среды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11 1 2900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Формирование комплексной системы управления отходами и вторичными материальными ресурсами на территории Белокалитвинского района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11 3 0000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3 483,7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Субсидия на разработку проектно-сметной документации на строительство и реконструкцию объектов размещения твердых </w:t>
            </w:r>
            <w:r w:rsidRPr="004D7F30">
              <w:rPr>
                <w:sz w:val="28"/>
                <w:szCs w:val="28"/>
              </w:rPr>
              <w:lastRenderedPageBreak/>
              <w:t xml:space="preserve">бытовых отходов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11 3 7337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1 913,7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Субсидия на развитие материальной базы муниципальных образований в сфере обращения с твердыми бытовыми отходами, включая приобретение бункеров (бункеров накопителей) для сбора твердых бытовых отходов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Ростовской области</w:t>
            </w:r>
            <w:r w:rsidR="00E460B0">
              <w:rPr>
                <w:sz w:val="28"/>
                <w:szCs w:val="28"/>
              </w:rPr>
              <w:t>»</w:t>
            </w:r>
            <w:r w:rsidR="00F70C81" w:rsidRPr="00F70C81">
              <w:rPr>
                <w:sz w:val="28"/>
                <w:szCs w:val="28"/>
              </w:rPr>
              <w:t xml:space="preserve"> </w:t>
            </w:r>
            <w:r w:rsidRPr="004D7F30">
              <w:rPr>
                <w:sz w:val="28"/>
                <w:szCs w:val="28"/>
              </w:rPr>
              <w:t>государственной программы Ростовской области</w:t>
            </w:r>
            <w:r w:rsidR="004F7D20">
              <w:rPr>
                <w:sz w:val="28"/>
                <w:szCs w:val="28"/>
              </w:rPr>
              <w:t>»</w:t>
            </w:r>
            <w:r w:rsidR="004F7D20" w:rsidRPr="004D7F30">
              <w:rPr>
                <w:sz w:val="28"/>
                <w:szCs w:val="28"/>
              </w:rPr>
              <w:t xml:space="preserve"> О</w:t>
            </w:r>
            <w:r w:rsidRPr="004D7F30">
              <w:rPr>
                <w:sz w:val="28"/>
                <w:szCs w:val="28"/>
              </w:rPr>
              <w:t>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11 3 7339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470,0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Иные межбюджетные трансферты на развитие материальной базы муниципальных образований в сфере обращения с твердыми бытовыми отходами, включая приобретение мусоровозов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11 3 8609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1 100,0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3 067,3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12 1 2957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2 980,3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12 2 2950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Предоставление субсидий начинающим предпринимателям в целях возмещения части затрат по организации собственного дела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12 2 6850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Предоставление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(или) программного обеспечения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12 2 6851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реализацию муниципальных программ, в сферу реализации которых входит развитие субъектов малого и среднего </w:t>
            </w:r>
            <w:r w:rsidRPr="004D7F30">
              <w:rPr>
                <w:sz w:val="28"/>
                <w:szCs w:val="28"/>
              </w:rPr>
              <w:lastRenderedPageBreak/>
              <w:t xml:space="preserve">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12 2 7344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2 470,3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12 3 0000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67,0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сфере защиты прав потребителей в рамках подпрограммы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12 3 2951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67,0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24 181,8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информационных технологий</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6 293,4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оплату телевизионного вещания с помощью спутниковых телевизионных ретрансляторов ГК </w:t>
            </w:r>
            <w:r w:rsidR="00E460B0">
              <w:rPr>
                <w:sz w:val="28"/>
                <w:szCs w:val="28"/>
              </w:rPr>
              <w:t>«</w:t>
            </w:r>
            <w:r w:rsidRPr="004D7F30">
              <w:rPr>
                <w:sz w:val="28"/>
                <w:szCs w:val="28"/>
              </w:rPr>
              <w:t>Астероид</w:t>
            </w:r>
            <w:r w:rsidR="00E460B0">
              <w:rPr>
                <w:sz w:val="28"/>
                <w:szCs w:val="28"/>
              </w:rPr>
              <w:t>»</w:t>
            </w:r>
            <w:r w:rsidRPr="004D7F30">
              <w:rPr>
                <w:sz w:val="28"/>
                <w:szCs w:val="28"/>
              </w:rPr>
              <w:t xml:space="preserve"> по распространению социально значимых </w:t>
            </w:r>
            <w:r w:rsidR="004F7D20" w:rsidRPr="004D7F30">
              <w:rPr>
                <w:sz w:val="28"/>
                <w:szCs w:val="28"/>
              </w:rPr>
              <w:t>программ</w:t>
            </w:r>
            <w:r w:rsidRPr="004D7F30">
              <w:rPr>
                <w:sz w:val="28"/>
                <w:szCs w:val="28"/>
              </w:rPr>
              <w:t xml:space="preserve"> с использованием электронных средств массовой информации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13 1 2913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88,2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F70C81" w:rsidRPr="00F70C81">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118,8</w:t>
            </w:r>
          </w:p>
        </w:tc>
      </w:tr>
      <w:tr w:rsidR="00977D24" w:rsidRPr="004D7F30" w:rsidTr="00977D24">
        <w:trPr>
          <w:trHeight w:val="295"/>
        </w:trPr>
        <w:tc>
          <w:tcPr>
            <w:tcW w:w="5972"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 xml:space="preserve">Развитие </w:t>
            </w:r>
            <w:r w:rsidRPr="004D7F30">
              <w:rPr>
                <w:sz w:val="28"/>
                <w:szCs w:val="28"/>
              </w:rPr>
              <w:lastRenderedPageBreak/>
              <w:t>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13 1 2963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2 516,1</w:t>
            </w:r>
          </w:p>
        </w:tc>
      </w:tr>
      <w:tr w:rsidR="00977D24" w:rsidRPr="004D7F30" w:rsidTr="00977D24">
        <w:trPr>
          <w:trHeight w:val="295"/>
        </w:trPr>
        <w:tc>
          <w:tcPr>
            <w:tcW w:w="5972" w:type="dxa"/>
            <w:shd w:val="clear" w:color="auto" w:fill="auto"/>
            <w:hideMark/>
          </w:tcPr>
          <w:p w:rsidR="00977D24" w:rsidRPr="004D7F30" w:rsidRDefault="004F7D20" w:rsidP="00977D24">
            <w:pPr>
              <w:rPr>
                <w:sz w:val="28"/>
                <w:szCs w:val="28"/>
              </w:rPr>
            </w:pPr>
            <w:r w:rsidRPr="004D7F30">
              <w:rPr>
                <w:sz w:val="28"/>
                <w:szCs w:val="28"/>
              </w:rPr>
              <w:lastRenderedPageBreak/>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555,4</w:t>
            </w:r>
          </w:p>
        </w:tc>
      </w:tr>
      <w:tr w:rsidR="00977D24" w:rsidRPr="004D7F30" w:rsidTr="00977D24">
        <w:trPr>
          <w:trHeight w:val="295"/>
        </w:trPr>
        <w:tc>
          <w:tcPr>
            <w:tcW w:w="5972"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528,1</w:t>
            </w:r>
          </w:p>
        </w:tc>
      </w:tr>
      <w:tr w:rsidR="00977D24" w:rsidRPr="004D7F30" w:rsidTr="00977D24">
        <w:trPr>
          <w:trHeight w:val="295"/>
        </w:trPr>
        <w:tc>
          <w:tcPr>
            <w:tcW w:w="5972"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573,3</w:t>
            </w:r>
          </w:p>
        </w:tc>
      </w:tr>
      <w:tr w:rsidR="00977D24" w:rsidRPr="004D7F30" w:rsidTr="00977D24">
        <w:trPr>
          <w:trHeight w:val="295"/>
        </w:trPr>
        <w:tc>
          <w:tcPr>
            <w:tcW w:w="5972" w:type="dxa"/>
            <w:shd w:val="clear" w:color="auto" w:fill="auto"/>
            <w:hideMark/>
          </w:tcPr>
          <w:p w:rsidR="00977D24" w:rsidRPr="004D7F30" w:rsidRDefault="004F7D20"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37,3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Государственная регистрация актов гражданского состояния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13 1 7229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оплату услуг доступа к </w:t>
            </w:r>
            <w:r w:rsidRPr="004D7F30">
              <w:rPr>
                <w:sz w:val="28"/>
                <w:szCs w:val="28"/>
              </w:rPr>
              <w:lastRenderedPageBreak/>
              <w:t xml:space="preserve">информационно-телекоммуникационной сети </w:t>
            </w:r>
            <w:r w:rsidR="00E460B0">
              <w:rPr>
                <w:sz w:val="28"/>
                <w:szCs w:val="28"/>
              </w:rPr>
              <w:t>«</w:t>
            </w:r>
            <w:r w:rsidRPr="004D7F30">
              <w:rPr>
                <w:sz w:val="28"/>
                <w:szCs w:val="28"/>
              </w:rPr>
              <w:t>Интернет</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13 1 7345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1 861,3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17 888,4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5075BF" w:rsidRPr="004D7F30">
              <w:rPr>
                <w:sz w:val="28"/>
                <w:szCs w:val="28"/>
              </w:rPr>
              <w:t>) м</w:t>
            </w:r>
            <w:r w:rsidRPr="004D7F30">
              <w:rPr>
                <w:sz w:val="28"/>
                <w:szCs w:val="28"/>
              </w:rPr>
              <w:t xml:space="preserve">униципальным автономным учреждениям 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14 368,3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w:t>
            </w:r>
            <w:r w:rsidRPr="004D7F30">
              <w:rPr>
                <w:sz w:val="28"/>
                <w:szCs w:val="28"/>
              </w:rPr>
              <w:lastRenderedPageBreak/>
              <w:t xml:space="preserve">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F70C81" w:rsidRPr="00F70C81">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13 2 7211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3 511,7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Субсидия на реализацию принципа экстерриториальности при предоставлении государственных и муниципальных услуг 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13 2 7360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126 951,2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117 368,6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Софинансирование расходов на строительство</w:t>
            </w:r>
            <w:r w:rsidR="00F70C81" w:rsidRPr="00F70C81">
              <w:rPr>
                <w:sz w:val="28"/>
                <w:szCs w:val="28"/>
              </w:rPr>
              <w:t xml:space="preserve"> </w:t>
            </w:r>
            <w:r w:rsidRPr="004D7F30">
              <w:rPr>
                <w:sz w:val="28"/>
                <w:szCs w:val="28"/>
              </w:rPr>
              <w:t xml:space="preserve">(реконструкцию)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(Бюджетные </w:t>
            </w:r>
            <w:r w:rsidRPr="004D7F30">
              <w:rPr>
                <w:sz w:val="28"/>
                <w:szCs w:val="28"/>
              </w:rPr>
              <w:lastRenderedPageBreak/>
              <w:t>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14 1 2911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2 640,0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Софинансирование расходов на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14 1 2916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669,5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Прочие направления расходов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(нераспределенный остаток дорожного фонда)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14 1 2921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291,6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погашение кредиторской задолженности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14 1 2923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233,8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Капитальный ремонт муниципальных объектов транспортной инфраструктуры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14 1 7346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40 000,0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Строительство и реконструкцию муниципальных объектов транспортной инфраструктуры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14 1 7348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10 246,0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Строительство (реконструкцию) автомобильных дорог общего пользования </w:t>
            </w:r>
            <w:r w:rsidRPr="004D7F30">
              <w:rPr>
                <w:sz w:val="28"/>
                <w:szCs w:val="28"/>
              </w:rPr>
              <w:lastRenderedPageBreak/>
              <w:t xml:space="preserve">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(Бюджетные инвестиции)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14 1 7349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41 360,0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14 1 7351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10 488,0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14 1 7351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10 487,9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капитальный ремонт внутригородских, внутрипоселковых автомобильных дорог и тротуаров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14 1 8609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951,8</w:t>
            </w:r>
          </w:p>
        </w:tc>
      </w:tr>
      <w:tr w:rsidR="00977D24" w:rsidRPr="004D7F30" w:rsidTr="00977D24">
        <w:trPr>
          <w:trHeight w:val="295"/>
        </w:trPr>
        <w:tc>
          <w:tcPr>
            <w:tcW w:w="5972" w:type="dxa"/>
            <w:shd w:val="clear" w:color="auto" w:fill="auto"/>
            <w:hideMark/>
          </w:tcPr>
          <w:p w:rsidR="00977D24" w:rsidRPr="004D7F30" w:rsidRDefault="005075BF" w:rsidP="00977D24">
            <w:pPr>
              <w:rPr>
                <w:sz w:val="28"/>
                <w:szCs w:val="28"/>
              </w:rPr>
            </w:pPr>
            <w:r w:rsidRPr="004D7F30">
              <w:rPr>
                <w:sz w:val="28"/>
                <w:szCs w:val="28"/>
              </w:rPr>
              <w:t>Подпрограмма</w:t>
            </w:r>
            <w:r w:rsidR="00977D24" w:rsidRPr="004D7F30">
              <w:rPr>
                <w:sz w:val="28"/>
                <w:szCs w:val="28"/>
              </w:rPr>
              <w:t xml:space="preserve"> </w:t>
            </w:r>
            <w:r w:rsidR="00E460B0">
              <w:rPr>
                <w:sz w:val="28"/>
                <w:szCs w:val="28"/>
              </w:rPr>
              <w:t>«</w:t>
            </w:r>
            <w:r w:rsidR="00977D24" w:rsidRPr="004D7F30">
              <w:rPr>
                <w:sz w:val="28"/>
                <w:szCs w:val="28"/>
              </w:rPr>
              <w:t>Повышение безопасности дорожного движения на территории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9 582,6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обеспечению безопасности дорожного движения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w:t>
            </w:r>
            <w:r w:rsidRPr="004D7F30">
              <w:rPr>
                <w:sz w:val="28"/>
                <w:szCs w:val="28"/>
              </w:rPr>
              <w:lastRenderedPageBreak/>
              <w:t>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14 2 2912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6 369,4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Расходы на обеспечение деятельности (оказание услуг)</w:t>
            </w:r>
            <w:r w:rsidR="00F70C81" w:rsidRPr="00F70C81">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F70C81" w:rsidRPr="00F70C81">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14 2 2959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813,0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Иные межбюджетные трансферты на установку барьерного ограждения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14 2 8611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2 100,2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13 883,2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13 671,0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предоставление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Развитие сельского хозяйства и регулирование рынков сельскохозяйственной продукции, </w:t>
            </w:r>
            <w:r w:rsidRPr="004D7F30">
              <w:rPr>
                <w:sz w:val="28"/>
                <w:szCs w:val="28"/>
              </w:rPr>
              <w:lastRenderedPageBreak/>
              <w:t>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15 1 7108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2 591,5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15 1 7230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2 530,0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15 1 7241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8 549,5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0,9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по наращиванию маточного поголовья овец и коз в рамках подпрограммы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15 2 7232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0,9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2014-2017годы и на период до 2020 года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15 5 0000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211,3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Обеспечение жильем граждан Российской Федерации, проживающих и работающих в сельской местности в рамках подпрограммы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 годы и на период до 2020 года</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15 5 2901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48,5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Обеспечение жильем молодых семей и молодых специалистов, проживающих и работающих в сельской местности в рамках подпрограммы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 годы и на период до 2020 года</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w:t>
            </w:r>
            <w:r w:rsidRPr="004D7F30">
              <w:rPr>
                <w:sz w:val="28"/>
                <w:szCs w:val="28"/>
              </w:rPr>
              <w:lastRenderedPageBreak/>
              <w:t>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15 5 2922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162,8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Муниципальная программа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2 076,9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2 076,9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0,2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480,0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w:t>
            </w:r>
            <w:r w:rsidRPr="004D7F30">
              <w:rPr>
                <w:sz w:val="28"/>
                <w:szCs w:val="28"/>
              </w:rPr>
              <w:lastRenderedPageBreak/>
              <w:t xml:space="preserve">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16 1 2959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806,7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16 1 2959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58 220,7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58 220,7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w:t>
            </w:r>
            <w:r w:rsidRPr="004D7F30">
              <w:rPr>
                <w:sz w:val="28"/>
                <w:szCs w:val="28"/>
              </w:rPr>
              <w:lastRenderedPageBreak/>
              <w:t>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17 2 0011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45 330,7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5 034,6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61,6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190,2</w:t>
            </w:r>
          </w:p>
        </w:tc>
      </w:tr>
      <w:tr w:rsidR="00977D24" w:rsidRPr="004D7F30" w:rsidTr="00977D24">
        <w:trPr>
          <w:trHeight w:val="295"/>
        </w:trPr>
        <w:tc>
          <w:tcPr>
            <w:tcW w:w="5972" w:type="dxa"/>
            <w:shd w:val="clear" w:color="auto" w:fill="auto"/>
            <w:hideMark/>
          </w:tcPr>
          <w:p w:rsidR="00977D24" w:rsidRPr="004D7F30" w:rsidRDefault="005075BF" w:rsidP="00977D24">
            <w:pPr>
              <w:rPr>
                <w:sz w:val="28"/>
                <w:szCs w:val="28"/>
              </w:rPr>
            </w:pPr>
            <w:r w:rsidRPr="004D7F30">
              <w:rPr>
                <w:sz w:val="28"/>
                <w:szCs w:val="28"/>
              </w:rPr>
              <w:t>Официальная</w:t>
            </w:r>
            <w:r w:rsidR="00977D24" w:rsidRPr="004D7F30">
              <w:rPr>
                <w:sz w:val="28"/>
                <w:szCs w:val="28"/>
              </w:rPr>
              <w:t xml:space="preserve"> публикация нормативно-правовых актов Белокалитвинского района, проектов правовых актов Белокалитвинского района и иных информационных материалов в рамках подпрограммы </w:t>
            </w:r>
            <w:r w:rsidR="00E460B0">
              <w:rPr>
                <w:sz w:val="28"/>
                <w:szCs w:val="28"/>
              </w:rPr>
              <w:t>«</w:t>
            </w:r>
            <w:r w:rsidR="00977D24"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00977D24" w:rsidRPr="004D7F30">
              <w:rPr>
                <w:sz w:val="28"/>
                <w:szCs w:val="28"/>
              </w:rPr>
              <w:t>Муниципальная политика</w:t>
            </w:r>
            <w:r w:rsidR="00E460B0">
              <w:rPr>
                <w:sz w:val="28"/>
                <w:szCs w:val="28"/>
              </w:rPr>
              <w:t>»</w:t>
            </w:r>
            <w:r w:rsidR="00977D24" w:rsidRPr="004D7F30">
              <w:rPr>
                <w:sz w:val="28"/>
                <w:szCs w:val="28"/>
              </w:rPr>
              <w:t xml:space="preserve"> муниципальной программы Белокалитвинского района </w:t>
            </w:r>
            <w:r w:rsidR="00E460B0">
              <w:rPr>
                <w:sz w:val="28"/>
                <w:szCs w:val="28"/>
              </w:rPr>
              <w:t>«</w:t>
            </w:r>
            <w:r w:rsidR="00977D24" w:rsidRPr="004D7F30">
              <w:rPr>
                <w:sz w:val="28"/>
                <w:szCs w:val="28"/>
              </w:rPr>
              <w:t>Муниципальная политика</w:t>
            </w:r>
            <w:r w:rsidR="00E460B0">
              <w:rPr>
                <w:sz w:val="28"/>
                <w:szCs w:val="28"/>
              </w:rPr>
              <w:t>»</w:t>
            </w:r>
            <w:r w:rsidR="00977D24"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17 2 2967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584,5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w:t>
            </w:r>
            <w:r w:rsidRPr="004D7F30">
              <w:rPr>
                <w:sz w:val="28"/>
                <w:szCs w:val="28"/>
              </w:rPr>
              <w:lastRenderedPageBreak/>
              <w:t>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17 2 7233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2 144,3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17 2 7233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103,5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17 2 7235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134,0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17 2 7236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423,6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17 2 7236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w:t>
            </w:r>
            <w:r w:rsidRPr="004D7F30">
              <w:rPr>
                <w:sz w:val="28"/>
                <w:szCs w:val="28"/>
              </w:rPr>
              <w:lastRenderedPageBreak/>
              <w:t xml:space="preserve">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17 2 7237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423,5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17 2 7237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15,8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 </w:t>
            </w:r>
            <w:proofErr w:type="gramStart"/>
            <w:r w:rsidRPr="004D7F30">
              <w:rPr>
                <w:sz w:val="28"/>
                <w:szCs w:val="28"/>
              </w:rPr>
              <w:t>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w:t>
            </w:r>
            <w:proofErr w:type="gramEnd"/>
            <w:r w:rsidRPr="004D7F30">
              <w:rPr>
                <w:sz w:val="28"/>
                <w:szCs w:val="28"/>
              </w:rPr>
              <w:t xml:space="preserve"> года № 273-ЗС </w:t>
            </w:r>
            <w:r w:rsidR="00E460B0">
              <w:rPr>
                <w:sz w:val="28"/>
                <w:szCs w:val="28"/>
              </w:rPr>
              <w:t>«</w:t>
            </w:r>
            <w:r w:rsidRPr="004D7F30">
              <w:rPr>
                <w:sz w:val="28"/>
                <w:szCs w:val="28"/>
              </w:rPr>
              <w:t>Об административных правонарушениях</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17 2 7239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0,3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w:t>
            </w:r>
            <w:r w:rsidRPr="004D7F30">
              <w:rPr>
                <w:sz w:val="28"/>
                <w:szCs w:val="28"/>
              </w:rPr>
              <w:lastRenderedPageBreak/>
              <w:t xml:space="preserve">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17 2 9999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1 253,2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221,6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153,0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(Исполнение судебных актов)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830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88,8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2 034,3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18 0 0000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10 484,3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Содержание казачьих дружин ЮКО </w:t>
            </w:r>
            <w:r w:rsidR="00E460B0">
              <w:rPr>
                <w:sz w:val="28"/>
                <w:szCs w:val="28"/>
              </w:rPr>
              <w:t>«</w:t>
            </w:r>
            <w:r w:rsidRPr="004D7F30">
              <w:rPr>
                <w:sz w:val="28"/>
                <w:szCs w:val="28"/>
              </w:rPr>
              <w:t>УБКЮ</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18 1 0000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10 284,3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E460B0">
              <w:rPr>
                <w:sz w:val="28"/>
                <w:szCs w:val="28"/>
              </w:rPr>
              <w:t>«</w:t>
            </w:r>
            <w:r w:rsidRPr="004D7F30">
              <w:rPr>
                <w:sz w:val="28"/>
                <w:szCs w:val="28"/>
              </w:rPr>
              <w:t xml:space="preserve">О казачьих </w:t>
            </w:r>
            <w:r w:rsidRPr="004D7F30">
              <w:rPr>
                <w:sz w:val="28"/>
                <w:szCs w:val="28"/>
              </w:rPr>
              <w:lastRenderedPageBreak/>
              <w:t>дружинах в Ростовской области</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18 1 7104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10 284,3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18 2 0000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18 2 2960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18 2 2960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69 507,0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9 394,6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19 2 0011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9 042,4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w:t>
            </w:r>
            <w:r w:rsidRPr="004D7F30">
              <w:rPr>
                <w:sz w:val="28"/>
                <w:szCs w:val="28"/>
              </w:rPr>
              <w:lastRenderedPageBreak/>
              <w:t>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19 2 0019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302,5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06</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6,3</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19 2 2962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43,4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19 5 0000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60 112,4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 в рамках подпрограммы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(Дотации)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19 5 7234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60 030,0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Дотация на выравнивание бюджетной обеспеченности поселений, входящих в состав Белокалитвинского района (Дотации)</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19 5 8501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510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82,4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9 055,2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1 590,0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Проведение технической инвентаризации муниципального имущества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20 1 2917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86,2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Проведение технической инвентаризации муниципального имущества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20 1 2917</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426,2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Формирование земельных участков под объектами муниципальной казны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20 1 2918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09</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163,8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Формирование земельных участков под объектами муниципальной казны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 xml:space="preserve">Управление муниципальным имуществом в </w:t>
            </w:r>
            <w:r w:rsidRPr="004D7F30">
              <w:rPr>
                <w:sz w:val="28"/>
                <w:szCs w:val="28"/>
              </w:rPr>
              <w:lastRenderedPageBreak/>
              <w:t>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20 1 2918</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136,4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Формирование земельных участков для граждан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20 1 2919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391,4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Оценка муниципального имущества и земельных участков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20 1 2964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301,0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Размещение информационных сообщений в официальных печатных органах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20 1 2965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85,0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7 465,2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20 2 0011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6 501,1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499,7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422,9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12,1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20 2 2962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29,4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Обеспечение функционирования Главы Белокалитвинского района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88 0 0000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2 105,6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Глава Белокалитвинского района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88 2 0000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2 105,6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88 2 0011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2 021,7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88 2 0019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02</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83,9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Обеспечение деятельности Собрания депутатов Белокалитвинского района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5 465,6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Председатель Собрания депутатов Белокалитвинского района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89 1 0000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1 946,4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89 1 0011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1 946,4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Собрание депутатов Белокалитвинского района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89 2 0000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3 519,2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89 2 0011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2 898,4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602,7</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89 2 0019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89 2 2962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15,9</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Непрограммные расходы органов местного самоуправления Белокалитвинского района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99 0 0000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80 994,1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Непрограммные расходы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99 9 0000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 </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80 994,1</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(Иные закупки товаров, работ и услуг для обеспечения государственных </w:t>
            </w:r>
            <w:r w:rsidRPr="004D7F30">
              <w:rPr>
                <w:sz w:val="28"/>
                <w:szCs w:val="28"/>
              </w:rPr>
              <w:lastRenderedPageBreak/>
              <w:t>(муниципальных)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99 9 2962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21,4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обеспечение жильем отдельных категорий граждан, установленных Федеральным законом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в соответствии с Указом Президента Российской Федерации от 7 мая 2008 года № 714 </w:t>
            </w:r>
            <w:r w:rsidR="00E460B0">
              <w:rPr>
                <w:sz w:val="28"/>
                <w:szCs w:val="28"/>
              </w:rPr>
              <w:t>«</w:t>
            </w:r>
            <w:r w:rsidRPr="004D7F30">
              <w:rPr>
                <w:sz w:val="28"/>
                <w:szCs w:val="28"/>
              </w:rPr>
              <w:t>Об обеспечении жильем ветеранов Вели</w:t>
            </w:r>
            <w:r w:rsidR="00F70C81">
              <w:rPr>
                <w:sz w:val="28"/>
                <w:szCs w:val="28"/>
              </w:rPr>
              <w:t>кой Отечественной войны 1941 -</w:t>
            </w:r>
            <w:r w:rsidRPr="004D7F30">
              <w:rPr>
                <w:sz w:val="28"/>
                <w:szCs w:val="28"/>
              </w:rPr>
              <w:t>1945 годов</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99 9 5134</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14 843,5</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жильем отдельных категорий граждан, установленных федеральными законами от 12 января 1995 года № 5-ФЗ </w:t>
            </w:r>
            <w:r w:rsidR="00E460B0">
              <w:rPr>
                <w:sz w:val="28"/>
                <w:szCs w:val="28"/>
              </w:rPr>
              <w:t>«</w:t>
            </w:r>
            <w:r w:rsidRPr="004D7F30">
              <w:rPr>
                <w:sz w:val="28"/>
                <w:szCs w:val="28"/>
              </w:rPr>
              <w:t>О ветеранах</w:t>
            </w:r>
            <w:r w:rsidR="00E460B0">
              <w:rPr>
                <w:sz w:val="28"/>
                <w:szCs w:val="28"/>
              </w:rPr>
              <w:t>»</w:t>
            </w:r>
            <w:r w:rsidRPr="004D7F30">
              <w:rPr>
                <w:sz w:val="28"/>
                <w:szCs w:val="28"/>
              </w:rPr>
              <w:t xml:space="preserve"> и от 24 ноября 1995 года № 181-ФЗ </w:t>
            </w:r>
            <w:r w:rsidR="00E460B0">
              <w:rPr>
                <w:sz w:val="28"/>
                <w:szCs w:val="28"/>
              </w:rPr>
              <w:t>«</w:t>
            </w:r>
            <w:r w:rsidRPr="004D7F30">
              <w:rPr>
                <w:sz w:val="28"/>
                <w:szCs w:val="28"/>
              </w:rPr>
              <w:t>О социальной защите инвалидов в Российской Федерации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99 9 5135</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1 237,0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Иные межбюджетные трансферты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99 9 5156</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10</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54 150,0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99 9 5931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3 894,2</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99 9 5931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522,8</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(Уплата налогов, сборов и иных платежей)</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99 9 5931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23,6</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Государственная регистрация актов гражданского состояния по иным непрограммным мероприятиям в рамках непрограммных расходов органов местного </w:t>
            </w:r>
            <w:r w:rsidRPr="004D7F30">
              <w:rPr>
                <w:sz w:val="28"/>
                <w:szCs w:val="28"/>
              </w:rPr>
              <w:lastRenderedPageBreak/>
              <w:t>самоуправления Белокалитвинского района (Субвенции) (Расходы на выплаты персоналу государственных (муниципальных) органов)</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lastRenderedPageBreak/>
              <w:t>99 9 7229</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266,4</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lastRenderedPageBreak/>
              <w:t xml:space="preserve">Районный конкурс </w:t>
            </w:r>
            <w:r w:rsidR="00E460B0">
              <w:rPr>
                <w:sz w:val="28"/>
                <w:szCs w:val="28"/>
              </w:rPr>
              <w:t>«</w:t>
            </w:r>
            <w:r w:rsidRPr="004D7F30">
              <w:rPr>
                <w:sz w:val="28"/>
                <w:szCs w:val="28"/>
              </w:rPr>
              <w:t>Лучшее поселение Белокалитвинского района</w:t>
            </w:r>
            <w:r w:rsidR="00E460B0">
              <w:rPr>
                <w:sz w:val="28"/>
                <w:szCs w:val="28"/>
              </w:rPr>
              <w:t>»</w:t>
            </w:r>
            <w:r w:rsidRPr="004D7F30">
              <w:rPr>
                <w:sz w:val="28"/>
                <w:szCs w:val="28"/>
              </w:rPr>
              <w:t xml:space="preserve"> (Иные межбюджетные трансферты)</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99 9 8503</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13</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1 000,0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Резервный фонд Администрации Белокалитвинского района (Резервные средства)</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99 9 9701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870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11</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5 000,0</w:t>
            </w:r>
          </w:p>
        </w:tc>
      </w:tr>
      <w:tr w:rsidR="00977D24" w:rsidRPr="004D7F30" w:rsidTr="00977D24">
        <w:trPr>
          <w:trHeight w:val="295"/>
        </w:trPr>
        <w:tc>
          <w:tcPr>
            <w:tcW w:w="5972" w:type="dxa"/>
            <w:shd w:val="clear" w:color="auto" w:fill="auto"/>
            <w:hideMark/>
          </w:tcPr>
          <w:p w:rsidR="00977D24" w:rsidRPr="004D7F30" w:rsidRDefault="00977D24" w:rsidP="00977D24">
            <w:pPr>
              <w:rPr>
                <w:sz w:val="28"/>
                <w:szCs w:val="28"/>
              </w:rPr>
            </w:pPr>
            <w:r w:rsidRPr="004D7F30">
              <w:rPr>
                <w:sz w:val="28"/>
                <w:szCs w:val="28"/>
              </w:rPr>
              <w:t xml:space="preserve">Государственная автоматизированная информационная система </w:t>
            </w:r>
            <w:r w:rsidR="00E460B0">
              <w:rPr>
                <w:sz w:val="28"/>
                <w:szCs w:val="28"/>
              </w:rPr>
              <w:t>«</w:t>
            </w:r>
            <w:r w:rsidRPr="004D7F30">
              <w:rPr>
                <w:sz w:val="28"/>
                <w:szCs w:val="28"/>
              </w:rPr>
              <w:t>Выборы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417" w:type="dxa"/>
            <w:shd w:val="clear" w:color="auto" w:fill="auto"/>
            <w:hideMark/>
          </w:tcPr>
          <w:p w:rsidR="00977D24" w:rsidRPr="004D7F30" w:rsidRDefault="00977D24" w:rsidP="00977D24">
            <w:pPr>
              <w:jc w:val="center"/>
              <w:rPr>
                <w:sz w:val="28"/>
                <w:szCs w:val="28"/>
              </w:rPr>
            </w:pPr>
            <w:r w:rsidRPr="004D7F30">
              <w:rPr>
                <w:sz w:val="28"/>
                <w:szCs w:val="28"/>
              </w:rPr>
              <w:t>99 9 9702</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shd w:val="clear" w:color="auto" w:fill="auto"/>
            <w:hideMark/>
          </w:tcPr>
          <w:p w:rsidR="00977D24" w:rsidRPr="004D7F30" w:rsidRDefault="00977D24" w:rsidP="00977D24">
            <w:pPr>
              <w:jc w:val="center"/>
              <w:rPr>
                <w:sz w:val="28"/>
                <w:szCs w:val="28"/>
              </w:rPr>
            </w:pPr>
            <w:r w:rsidRPr="004D7F30">
              <w:rPr>
                <w:sz w:val="28"/>
                <w:szCs w:val="28"/>
              </w:rPr>
              <w:t>01</w:t>
            </w:r>
          </w:p>
        </w:tc>
        <w:tc>
          <w:tcPr>
            <w:tcW w:w="709" w:type="dxa"/>
            <w:shd w:val="clear" w:color="auto" w:fill="auto"/>
            <w:hideMark/>
          </w:tcPr>
          <w:p w:rsidR="00977D24" w:rsidRPr="004D7F30" w:rsidRDefault="00977D24" w:rsidP="00977D24">
            <w:pPr>
              <w:jc w:val="center"/>
              <w:rPr>
                <w:sz w:val="28"/>
                <w:szCs w:val="28"/>
              </w:rPr>
            </w:pPr>
            <w:r w:rsidRPr="004D7F30">
              <w:rPr>
                <w:sz w:val="28"/>
                <w:szCs w:val="28"/>
              </w:rPr>
              <w:t>07</w:t>
            </w:r>
          </w:p>
        </w:tc>
        <w:tc>
          <w:tcPr>
            <w:tcW w:w="1559" w:type="dxa"/>
            <w:shd w:val="clear" w:color="auto" w:fill="auto"/>
            <w:hideMark/>
          </w:tcPr>
          <w:p w:rsidR="00977D24" w:rsidRPr="004D7F30" w:rsidRDefault="00977D24" w:rsidP="00977D24">
            <w:pPr>
              <w:jc w:val="right"/>
              <w:rPr>
                <w:sz w:val="28"/>
                <w:szCs w:val="28"/>
              </w:rPr>
            </w:pPr>
            <w:r w:rsidRPr="004D7F30">
              <w:rPr>
                <w:sz w:val="28"/>
                <w:szCs w:val="28"/>
              </w:rPr>
              <w:t>35,2</w:t>
            </w:r>
            <w:r w:rsidR="00E460B0">
              <w:rPr>
                <w:sz w:val="28"/>
                <w:szCs w:val="28"/>
              </w:rPr>
              <w:t>»</w:t>
            </w:r>
            <w:r w:rsidR="00425857" w:rsidRPr="004D7F30">
              <w:rPr>
                <w:sz w:val="28"/>
                <w:szCs w:val="28"/>
              </w:rPr>
              <w:t>;</w:t>
            </w:r>
          </w:p>
        </w:tc>
      </w:tr>
    </w:tbl>
    <w:p w:rsidR="003728FC" w:rsidRPr="004D7F30" w:rsidRDefault="003728FC"/>
    <w:p w:rsidR="003728FC" w:rsidRPr="004D7F30" w:rsidRDefault="003728FC"/>
    <w:p w:rsidR="00F70C81" w:rsidRDefault="00F70C81" w:rsidP="009C7189">
      <w:pPr>
        <w:rPr>
          <w:lang w:val="en-US"/>
        </w:rPr>
      </w:pPr>
    </w:p>
    <w:p w:rsidR="009C7189" w:rsidRPr="004D7F30" w:rsidRDefault="00644B85" w:rsidP="009C7189">
      <w:pPr>
        <w:rPr>
          <w:color w:val="000000"/>
          <w:sz w:val="28"/>
          <w:szCs w:val="28"/>
        </w:rPr>
      </w:pPr>
      <w:r w:rsidRPr="004D7F30">
        <w:rPr>
          <w:color w:val="000000"/>
          <w:sz w:val="28"/>
          <w:szCs w:val="28"/>
        </w:rPr>
        <w:t>1</w:t>
      </w:r>
      <w:r w:rsidR="00CA6F0D">
        <w:rPr>
          <w:color w:val="000000"/>
          <w:sz w:val="28"/>
          <w:szCs w:val="28"/>
        </w:rPr>
        <w:t>8</w:t>
      </w:r>
      <w:r w:rsidR="009C7189" w:rsidRPr="004D7F30">
        <w:rPr>
          <w:color w:val="000000"/>
          <w:sz w:val="28"/>
          <w:szCs w:val="28"/>
        </w:rPr>
        <w:t>) приложение 12 изложить в следующей редакции:</w:t>
      </w:r>
    </w:p>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9C7189" w:rsidRPr="004D7F30" w:rsidRDefault="009C7189" w:rsidP="009C7189"/>
    <w:p w:rsidR="00CC0517" w:rsidRPr="004D7F30" w:rsidRDefault="00CC0517" w:rsidP="009C7189">
      <w:pPr>
        <w:sectPr w:rsidR="00CC0517" w:rsidRPr="004D7F30" w:rsidSect="00977D24">
          <w:pgSz w:w="11906" w:h="16838"/>
          <w:pgMar w:top="284" w:right="709" w:bottom="567" w:left="567" w:header="709" w:footer="709" w:gutter="0"/>
          <w:cols w:space="708"/>
          <w:docGrid w:linePitch="360"/>
        </w:sectPr>
      </w:pPr>
    </w:p>
    <w:p w:rsidR="00CC0517" w:rsidRPr="004D7F30" w:rsidRDefault="00E460B0" w:rsidP="00CC0517">
      <w:pPr>
        <w:ind w:right="394"/>
        <w:jc w:val="right"/>
        <w:rPr>
          <w:color w:val="000000"/>
        </w:rPr>
      </w:pPr>
      <w:r>
        <w:rPr>
          <w:color w:val="000000"/>
        </w:rPr>
        <w:lastRenderedPageBreak/>
        <w:t>«</w:t>
      </w:r>
      <w:r w:rsidR="00CC0517" w:rsidRPr="004D7F30">
        <w:rPr>
          <w:color w:val="000000"/>
        </w:rPr>
        <w:t xml:space="preserve">Приложение 12 </w:t>
      </w:r>
      <w:r w:rsidR="00CC0517" w:rsidRPr="004D7F30">
        <w:rPr>
          <w:color w:val="000000"/>
        </w:rPr>
        <w:br/>
        <w:t>к решению Собрания депутатов</w:t>
      </w:r>
      <w:r w:rsidR="00CC0517" w:rsidRPr="004D7F30">
        <w:rPr>
          <w:color w:val="000000"/>
        </w:rPr>
        <w:br/>
        <w:t>Белокалитвинского района</w:t>
      </w:r>
      <w:r w:rsidR="00CC0517" w:rsidRPr="004D7F30">
        <w:rPr>
          <w:color w:val="000000"/>
        </w:rPr>
        <w:br/>
        <w:t xml:space="preserve">от </w:t>
      </w:r>
      <w:r w:rsidR="001E7523" w:rsidRPr="004D7F30">
        <w:rPr>
          <w:color w:val="000000"/>
        </w:rPr>
        <w:t>26</w:t>
      </w:r>
      <w:r w:rsidR="00CC0517" w:rsidRPr="004D7F30">
        <w:rPr>
          <w:color w:val="000000"/>
        </w:rPr>
        <w:t xml:space="preserve"> декабря 2013 года № </w:t>
      </w:r>
      <w:r w:rsidR="001E7523" w:rsidRPr="004D7F30">
        <w:rPr>
          <w:color w:val="000000"/>
        </w:rPr>
        <w:t>218</w:t>
      </w:r>
      <w:r w:rsidR="00CC0517" w:rsidRPr="004D7F30">
        <w:rPr>
          <w:color w:val="000000"/>
        </w:rPr>
        <w:br/>
      </w:r>
      <w:r>
        <w:rPr>
          <w:color w:val="000000"/>
        </w:rPr>
        <w:t>«</w:t>
      </w:r>
      <w:r w:rsidR="00CC0517" w:rsidRPr="004D7F30">
        <w:rPr>
          <w:color w:val="000000"/>
        </w:rPr>
        <w:t xml:space="preserve">О бюджете Белокалитвинского </w:t>
      </w:r>
      <w:r w:rsidR="00CC0517" w:rsidRPr="004D7F30">
        <w:rPr>
          <w:color w:val="000000"/>
        </w:rPr>
        <w:br/>
        <w:t xml:space="preserve">района на  2014 год и на плановый </w:t>
      </w:r>
      <w:r w:rsidR="00CC0517" w:rsidRPr="004D7F30">
        <w:rPr>
          <w:color w:val="000000"/>
        </w:rPr>
        <w:br/>
        <w:t>период 2015 и 2016 годы</w:t>
      </w:r>
      <w:r>
        <w:rPr>
          <w:color w:val="000000"/>
        </w:rPr>
        <w:t>»</w:t>
      </w:r>
    </w:p>
    <w:p w:rsidR="003728FC" w:rsidRPr="004D7F30" w:rsidRDefault="003728FC"/>
    <w:tbl>
      <w:tblPr>
        <w:tblW w:w="15894" w:type="dxa"/>
        <w:tblInd w:w="90" w:type="dxa"/>
        <w:tblLayout w:type="fixed"/>
        <w:tblLook w:val="04A0"/>
      </w:tblPr>
      <w:tblGrid>
        <w:gridCol w:w="8949"/>
        <w:gridCol w:w="1559"/>
        <w:gridCol w:w="705"/>
        <w:gridCol w:w="567"/>
        <w:gridCol w:w="708"/>
        <w:gridCol w:w="1701"/>
        <w:gridCol w:w="1705"/>
      </w:tblGrid>
      <w:tr w:rsidR="000636A4" w:rsidRPr="004D7F30" w:rsidTr="000636A4">
        <w:trPr>
          <w:trHeight w:val="375"/>
        </w:trPr>
        <w:tc>
          <w:tcPr>
            <w:tcW w:w="15894" w:type="dxa"/>
            <w:gridSpan w:val="7"/>
            <w:tcBorders>
              <w:top w:val="nil"/>
              <w:left w:val="nil"/>
              <w:bottom w:val="nil"/>
            </w:tcBorders>
            <w:shd w:val="clear" w:color="auto" w:fill="auto"/>
            <w:hideMark/>
          </w:tcPr>
          <w:p w:rsidR="000636A4" w:rsidRPr="004D7F30" w:rsidRDefault="000636A4" w:rsidP="000636A4">
            <w:pPr>
              <w:jc w:val="center"/>
              <w:rPr>
                <w:bCs/>
                <w:sz w:val="28"/>
                <w:szCs w:val="28"/>
              </w:rPr>
            </w:pPr>
            <w:r w:rsidRPr="004D7F30">
              <w:rPr>
                <w:bCs/>
                <w:sz w:val="28"/>
                <w:szCs w:val="28"/>
              </w:rPr>
              <w:t xml:space="preserve">Распределение бюджетных ассигнований </w:t>
            </w:r>
            <w:r w:rsidR="00000F13" w:rsidRPr="004D7F30">
              <w:rPr>
                <w:bCs/>
                <w:sz w:val="28"/>
                <w:szCs w:val="28"/>
              </w:rPr>
              <w:t>по целевым статьям</w:t>
            </w:r>
          </w:p>
        </w:tc>
      </w:tr>
      <w:tr w:rsidR="000636A4" w:rsidRPr="004D7F30" w:rsidTr="000636A4">
        <w:trPr>
          <w:trHeight w:val="375"/>
        </w:trPr>
        <w:tc>
          <w:tcPr>
            <w:tcW w:w="15894" w:type="dxa"/>
            <w:gridSpan w:val="7"/>
            <w:tcBorders>
              <w:top w:val="nil"/>
              <w:left w:val="nil"/>
              <w:bottom w:val="nil"/>
            </w:tcBorders>
            <w:shd w:val="clear" w:color="auto" w:fill="auto"/>
            <w:noWrap/>
            <w:hideMark/>
          </w:tcPr>
          <w:p w:rsidR="000636A4" w:rsidRPr="004D7F30" w:rsidRDefault="000636A4" w:rsidP="00000F13">
            <w:pPr>
              <w:jc w:val="center"/>
              <w:rPr>
                <w:bCs/>
                <w:sz w:val="28"/>
                <w:szCs w:val="28"/>
              </w:rPr>
            </w:pPr>
            <w:r w:rsidRPr="004D7F30">
              <w:rPr>
                <w:bCs/>
                <w:sz w:val="28"/>
                <w:szCs w:val="28"/>
              </w:rPr>
              <w:t xml:space="preserve"> (муниципальным программам Белокалитвинского района</w:t>
            </w:r>
            <w:r w:rsidR="00000F13" w:rsidRPr="004D7F30">
              <w:rPr>
                <w:bCs/>
                <w:sz w:val="28"/>
                <w:szCs w:val="28"/>
              </w:rPr>
              <w:t xml:space="preserve"> и непрограммным направлениям деятельности)</w:t>
            </w:r>
            <w:r w:rsidR="00CA1A6B" w:rsidRPr="004D7F30">
              <w:rPr>
                <w:bCs/>
                <w:sz w:val="28"/>
                <w:szCs w:val="28"/>
              </w:rPr>
              <w:t>,</w:t>
            </w:r>
          </w:p>
        </w:tc>
      </w:tr>
      <w:tr w:rsidR="000636A4" w:rsidRPr="004D7F30" w:rsidTr="000636A4">
        <w:trPr>
          <w:trHeight w:val="375"/>
        </w:trPr>
        <w:tc>
          <w:tcPr>
            <w:tcW w:w="15894" w:type="dxa"/>
            <w:gridSpan w:val="7"/>
            <w:tcBorders>
              <w:top w:val="nil"/>
              <w:left w:val="nil"/>
              <w:bottom w:val="nil"/>
            </w:tcBorders>
            <w:shd w:val="clear" w:color="auto" w:fill="auto"/>
            <w:hideMark/>
          </w:tcPr>
          <w:p w:rsidR="000636A4" w:rsidRPr="004D7F30" w:rsidRDefault="00000F13" w:rsidP="00CA1A6B">
            <w:pPr>
              <w:jc w:val="center"/>
              <w:rPr>
                <w:bCs/>
                <w:sz w:val="28"/>
                <w:szCs w:val="28"/>
              </w:rPr>
            </w:pPr>
            <w:r w:rsidRPr="004D7F30">
              <w:rPr>
                <w:bCs/>
                <w:sz w:val="28"/>
                <w:szCs w:val="28"/>
              </w:rPr>
              <w:t>группам и подгруппам видов расходов, разделам, подразделам классификации расходов</w:t>
            </w:r>
          </w:p>
        </w:tc>
      </w:tr>
      <w:tr w:rsidR="000636A4" w:rsidRPr="004D7F30" w:rsidTr="000636A4">
        <w:trPr>
          <w:trHeight w:val="435"/>
        </w:trPr>
        <w:tc>
          <w:tcPr>
            <w:tcW w:w="15894" w:type="dxa"/>
            <w:gridSpan w:val="7"/>
            <w:tcBorders>
              <w:top w:val="nil"/>
              <w:left w:val="nil"/>
              <w:bottom w:val="nil"/>
            </w:tcBorders>
            <w:shd w:val="clear" w:color="auto" w:fill="auto"/>
            <w:hideMark/>
          </w:tcPr>
          <w:p w:rsidR="000636A4" w:rsidRPr="004D7F30" w:rsidRDefault="000636A4" w:rsidP="00000F13">
            <w:pPr>
              <w:jc w:val="center"/>
              <w:rPr>
                <w:bCs/>
                <w:sz w:val="28"/>
                <w:szCs w:val="28"/>
              </w:rPr>
            </w:pPr>
            <w:r w:rsidRPr="004D7F30">
              <w:rPr>
                <w:bCs/>
                <w:sz w:val="28"/>
                <w:szCs w:val="28"/>
              </w:rPr>
              <w:t>бюджета</w:t>
            </w:r>
            <w:r w:rsidR="00000F13" w:rsidRPr="004D7F30">
              <w:rPr>
                <w:bCs/>
                <w:sz w:val="28"/>
                <w:szCs w:val="28"/>
              </w:rPr>
              <w:t xml:space="preserve"> Белокалитвинского района</w:t>
            </w:r>
            <w:r w:rsidRPr="004D7F30">
              <w:rPr>
                <w:bCs/>
                <w:sz w:val="28"/>
                <w:szCs w:val="28"/>
              </w:rPr>
              <w:t xml:space="preserve"> на плановый период 2015 и 2016 годов</w:t>
            </w:r>
          </w:p>
        </w:tc>
      </w:tr>
      <w:tr w:rsidR="000636A4" w:rsidRPr="004D7F30" w:rsidTr="00B2025F">
        <w:trPr>
          <w:trHeight w:val="375"/>
        </w:trPr>
        <w:tc>
          <w:tcPr>
            <w:tcW w:w="8949" w:type="dxa"/>
            <w:tcBorders>
              <w:top w:val="nil"/>
              <w:left w:val="nil"/>
              <w:bottom w:val="nil"/>
              <w:right w:val="nil"/>
            </w:tcBorders>
            <w:shd w:val="clear" w:color="auto" w:fill="auto"/>
            <w:hideMark/>
          </w:tcPr>
          <w:p w:rsidR="000636A4" w:rsidRPr="004D7F30" w:rsidRDefault="000636A4" w:rsidP="000636A4">
            <w:pPr>
              <w:rPr>
                <w:sz w:val="28"/>
                <w:szCs w:val="28"/>
              </w:rPr>
            </w:pPr>
          </w:p>
        </w:tc>
        <w:tc>
          <w:tcPr>
            <w:tcW w:w="1559" w:type="dxa"/>
            <w:tcBorders>
              <w:top w:val="nil"/>
              <w:left w:val="nil"/>
              <w:bottom w:val="nil"/>
              <w:right w:val="nil"/>
            </w:tcBorders>
            <w:shd w:val="clear" w:color="auto" w:fill="auto"/>
            <w:hideMark/>
          </w:tcPr>
          <w:p w:rsidR="000636A4" w:rsidRPr="004D7F30" w:rsidRDefault="000636A4" w:rsidP="000636A4">
            <w:pPr>
              <w:rPr>
                <w:sz w:val="28"/>
                <w:szCs w:val="28"/>
              </w:rPr>
            </w:pPr>
          </w:p>
        </w:tc>
        <w:tc>
          <w:tcPr>
            <w:tcW w:w="705" w:type="dxa"/>
            <w:tcBorders>
              <w:top w:val="nil"/>
              <w:left w:val="nil"/>
              <w:bottom w:val="single" w:sz="4" w:space="0" w:color="auto"/>
              <w:right w:val="nil"/>
            </w:tcBorders>
            <w:shd w:val="clear" w:color="auto" w:fill="auto"/>
            <w:hideMark/>
          </w:tcPr>
          <w:p w:rsidR="000636A4" w:rsidRPr="004D7F30" w:rsidRDefault="000636A4" w:rsidP="000636A4">
            <w:pPr>
              <w:jc w:val="right"/>
              <w:rPr>
                <w:bCs/>
                <w:sz w:val="28"/>
                <w:szCs w:val="28"/>
              </w:rPr>
            </w:pPr>
            <w:r w:rsidRPr="004D7F30">
              <w:rPr>
                <w:bCs/>
                <w:sz w:val="28"/>
                <w:szCs w:val="28"/>
              </w:rPr>
              <w:t> </w:t>
            </w:r>
          </w:p>
        </w:tc>
        <w:tc>
          <w:tcPr>
            <w:tcW w:w="567" w:type="dxa"/>
            <w:tcBorders>
              <w:top w:val="nil"/>
              <w:left w:val="nil"/>
              <w:bottom w:val="nil"/>
              <w:right w:val="nil"/>
            </w:tcBorders>
            <w:shd w:val="clear" w:color="auto" w:fill="auto"/>
            <w:hideMark/>
          </w:tcPr>
          <w:p w:rsidR="000636A4" w:rsidRPr="004D7F30" w:rsidRDefault="000636A4" w:rsidP="000636A4">
            <w:pPr>
              <w:rPr>
                <w:sz w:val="28"/>
                <w:szCs w:val="28"/>
              </w:rPr>
            </w:pPr>
          </w:p>
        </w:tc>
        <w:tc>
          <w:tcPr>
            <w:tcW w:w="708" w:type="dxa"/>
            <w:tcBorders>
              <w:top w:val="nil"/>
              <w:left w:val="nil"/>
              <w:bottom w:val="nil"/>
              <w:right w:val="nil"/>
            </w:tcBorders>
            <w:shd w:val="clear" w:color="auto" w:fill="auto"/>
            <w:hideMark/>
          </w:tcPr>
          <w:p w:rsidR="000636A4" w:rsidRPr="004D7F30" w:rsidRDefault="000636A4" w:rsidP="000636A4">
            <w:pPr>
              <w:rPr>
                <w:sz w:val="28"/>
                <w:szCs w:val="28"/>
              </w:rPr>
            </w:pPr>
          </w:p>
        </w:tc>
        <w:tc>
          <w:tcPr>
            <w:tcW w:w="3406" w:type="dxa"/>
            <w:gridSpan w:val="2"/>
            <w:tcBorders>
              <w:top w:val="nil"/>
              <w:left w:val="nil"/>
              <w:bottom w:val="single" w:sz="4" w:space="0" w:color="auto"/>
              <w:right w:val="nil"/>
            </w:tcBorders>
            <w:shd w:val="clear" w:color="auto" w:fill="auto"/>
            <w:hideMark/>
          </w:tcPr>
          <w:p w:rsidR="000636A4" w:rsidRPr="004D7F30" w:rsidRDefault="000636A4" w:rsidP="000636A4">
            <w:pPr>
              <w:jc w:val="right"/>
              <w:rPr>
                <w:bCs/>
                <w:sz w:val="28"/>
                <w:szCs w:val="28"/>
              </w:rPr>
            </w:pPr>
            <w:r w:rsidRPr="004D7F30">
              <w:rPr>
                <w:bCs/>
                <w:sz w:val="28"/>
                <w:szCs w:val="28"/>
              </w:rPr>
              <w:t>(тыс. рублей)</w:t>
            </w:r>
          </w:p>
        </w:tc>
      </w:tr>
      <w:tr w:rsidR="000636A4" w:rsidRPr="004D7F30" w:rsidTr="00B2025F">
        <w:trPr>
          <w:trHeight w:val="375"/>
        </w:trPr>
        <w:tc>
          <w:tcPr>
            <w:tcW w:w="89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6A4" w:rsidRPr="004D7F30" w:rsidRDefault="000636A4" w:rsidP="000636A4">
            <w:pPr>
              <w:jc w:val="center"/>
              <w:rPr>
                <w:bCs/>
                <w:color w:val="000000"/>
                <w:sz w:val="28"/>
                <w:szCs w:val="28"/>
              </w:rPr>
            </w:pPr>
            <w:r w:rsidRPr="004D7F30">
              <w:rPr>
                <w:bCs/>
                <w:color w:val="000000"/>
                <w:sz w:val="28"/>
                <w:szCs w:val="28"/>
              </w:rPr>
              <w:t>Наименование</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636A4" w:rsidRPr="004D7F30" w:rsidRDefault="000636A4" w:rsidP="000636A4">
            <w:pPr>
              <w:jc w:val="center"/>
              <w:rPr>
                <w:bCs/>
                <w:color w:val="000000"/>
                <w:sz w:val="28"/>
                <w:szCs w:val="28"/>
              </w:rPr>
            </w:pPr>
            <w:r w:rsidRPr="004D7F30">
              <w:rPr>
                <w:bCs/>
                <w:color w:val="000000"/>
                <w:sz w:val="28"/>
                <w:szCs w:val="28"/>
              </w:rPr>
              <w:t>ЦСР</w:t>
            </w:r>
          </w:p>
        </w:tc>
        <w:tc>
          <w:tcPr>
            <w:tcW w:w="7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636A4" w:rsidRPr="004D7F30" w:rsidRDefault="000636A4" w:rsidP="000636A4">
            <w:pPr>
              <w:jc w:val="center"/>
              <w:rPr>
                <w:bCs/>
                <w:color w:val="000000"/>
                <w:sz w:val="28"/>
                <w:szCs w:val="28"/>
              </w:rPr>
            </w:pPr>
            <w:r w:rsidRPr="004D7F30">
              <w:rPr>
                <w:bCs/>
                <w:color w:val="000000"/>
                <w:sz w:val="28"/>
                <w:szCs w:val="28"/>
              </w:rPr>
              <w:t>ВР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6A4" w:rsidRPr="004D7F30" w:rsidRDefault="000636A4" w:rsidP="000636A4">
            <w:pPr>
              <w:jc w:val="center"/>
              <w:rPr>
                <w:bCs/>
                <w:color w:val="000000"/>
                <w:sz w:val="28"/>
                <w:szCs w:val="28"/>
              </w:rPr>
            </w:pPr>
            <w:r w:rsidRPr="004D7F30">
              <w:rPr>
                <w:bCs/>
                <w:color w:val="000000"/>
                <w:sz w:val="28"/>
                <w:szCs w:val="28"/>
              </w:rPr>
              <w:t>Рз</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6A4" w:rsidRPr="004D7F30" w:rsidRDefault="000636A4" w:rsidP="000636A4">
            <w:pPr>
              <w:jc w:val="center"/>
              <w:rPr>
                <w:bCs/>
                <w:color w:val="000000"/>
                <w:sz w:val="28"/>
                <w:szCs w:val="28"/>
              </w:rPr>
            </w:pPr>
            <w:r w:rsidRPr="004D7F30">
              <w:rPr>
                <w:bCs/>
                <w:color w:val="000000"/>
                <w:sz w:val="28"/>
                <w:szCs w:val="28"/>
              </w:rPr>
              <w:t>ПР</w:t>
            </w:r>
          </w:p>
        </w:tc>
        <w:tc>
          <w:tcPr>
            <w:tcW w:w="34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36A4" w:rsidRPr="004D7F30" w:rsidRDefault="000636A4" w:rsidP="000636A4">
            <w:pPr>
              <w:jc w:val="center"/>
              <w:rPr>
                <w:bCs/>
                <w:color w:val="000000"/>
                <w:sz w:val="28"/>
                <w:szCs w:val="28"/>
              </w:rPr>
            </w:pPr>
            <w:r w:rsidRPr="004D7F30">
              <w:rPr>
                <w:bCs/>
                <w:color w:val="000000"/>
                <w:sz w:val="28"/>
                <w:szCs w:val="28"/>
              </w:rPr>
              <w:t>Плановый период</w:t>
            </w:r>
          </w:p>
        </w:tc>
      </w:tr>
      <w:tr w:rsidR="000636A4" w:rsidRPr="004D7F30" w:rsidTr="00977D24">
        <w:trPr>
          <w:trHeight w:val="375"/>
        </w:trPr>
        <w:tc>
          <w:tcPr>
            <w:tcW w:w="8949" w:type="dxa"/>
            <w:vMerge/>
            <w:tcBorders>
              <w:top w:val="single" w:sz="4" w:space="0" w:color="auto"/>
              <w:left w:val="single" w:sz="4" w:space="0" w:color="auto"/>
              <w:bottom w:val="single" w:sz="4" w:space="0" w:color="auto"/>
              <w:right w:val="single" w:sz="4" w:space="0" w:color="auto"/>
            </w:tcBorders>
            <w:vAlign w:val="center"/>
            <w:hideMark/>
          </w:tcPr>
          <w:p w:rsidR="000636A4" w:rsidRPr="004D7F30" w:rsidRDefault="000636A4" w:rsidP="000636A4">
            <w:pPr>
              <w:rPr>
                <w:bCs/>
                <w:color w:val="00000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636A4" w:rsidRPr="004D7F30" w:rsidRDefault="000636A4" w:rsidP="000636A4">
            <w:pPr>
              <w:rPr>
                <w:bCs/>
                <w:color w:val="000000"/>
                <w:sz w:val="28"/>
                <w:szCs w:val="28"/>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0636A4" w:rsidRPr="004D7F30" w:rsidRDefault="000636A4" w:rsidP="000636A4">
            <w:pPr>
              <w:rPr>
                <w:bCs/>
                <w:color w:val="000000"/>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636A4" w:rsidRPr="004D7F30" w:rsidRDefault="000636A4" w:rsidP="000636A4">
            <w:pPr>
              <w:rPr>
                <w:bCs/>
                <w:color w:val="000000"/>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636A4" w:rsidRPr="004D7F30" w:rsidRDefault="000636A4" w:rsidP="000636A4">
            <w:pPr>
              <w:rPr>
                <w:bCs/>
                <w:color w:val="000000"/>
                <w:sz w:val="28"/>
                <w:szCs w:val="28"/>
              </w:rPr>
            </w:pPr>
          </w:p>
        </w:tc>
        <w:tc>
          <w:tcPr>
            <w:tcW w:w="1701" w:type="dxa"/>
            <w:tcBorders>
              <w:top w:val="nil"/>
              <w:left w:val="nil"/>
              <w:bottom w:val="single" w:sz="4" w:space="0" w:color="auto"/>
              <w:right w:val="single" w:sz="4" w:space="0" w:color="auto"/>
            </w:tcBorders>
            <w:shd w:val="clear" w:color="auto" w:fill="auto"/>
            <w:noWrap/>
            <w:vAlign w:val="bottom"/>
            <w:hideMark/>
          </w:tcPr>
          <w:p w:rsidR="000636A4" w:rsidRPr="004D7F30" w:rsidRDefault="000636A4" w:rsidP="000636A4">
            <w:pPr>
              <w:jc w:val="center"/>
              <w:rPr>
                <w:bCs/>
                <w:color w:val="000000"/>
                <w:sz w:val="28"/>
                <w:szCs w:val="28"/>
              </w:rPr>
            </w:pPr>
            <w:r w:rsidRPr="004D7F30">
              <w:rPr>
                <w:bCs/>
                <w:color w:val="000000"/>
                <w:sz w:val="28"/>
                <w:szCs w:val="28"/>
              </w:rPr>
              <w:t>2015 год</w:t>
            </w:r>
          </w:p>
        </w:tc>
        <w:tc>
          <w:tcPr>
            <w:tcW w:w="1705" w:type="dxa"/>
            <w:tcBorders>
              <w:top w:val="nil"/>
              <w:left w:val="nil"/>
              <w:bottom w:val="single" w:sz="4" w:space="0" w:color="auto"/>
              <w:right w:val="single" w:sz="4" w:space="0" w:color="auto"/>
            </w:tcBorders>
            <w:shd w:val="clear" w:color="auto" w:fill="auto"/>
            <w:noWrap/>
            <w:vAlign w:val="bottom"/>
            <w:hideMark/>
          </w:tcPr>
          <w:p w:rsidR="000636A4" w:rsidRPr="004D7F30" w:rsidRDefault="000636A4" w:rsidP="000636A4">
            <w:pPr>
              <w:jc w:val="center"/>
              <w:rPr>
                <w:bCs/>
                <w:color w:val="000000"/>
                <w:sz w:val="28"/>
                <w:szCs w:val="28"/>
              </w:rPr>
            </w:pPr>
            <w:r w:rsidRPr="004D7F30">
              <w:rPr>
                <w:bCs/>
                <w:color w:val="000000"/>
                <w:sz w:val="28"/>
                <w:szCs w:val="28"/>
              </w:rPr>
              <w:t>2016 год</w:t>
            </w:r>
          </w:p>
        </w:tc>
      </w:tr>
      <w:tr w:rsidR="00B2025F" w:rsidRPr="004D7F30" w:rsidTr="00977D24">
        <w:trPr>
          <w:trHeight w:val="375"/>
        </w:trPr>
        <w:tc>
          <w:tcPr>
            <w:tcW w:w="8949" w:type="dxa"/>
            <w:tcBorders>
              <w:top w:val="single" w:sz="4" w:space="0" w:color="auto"/>
              <w:left w:val="single" w:sz="4" w:space="0" w:color="auto"/>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1</w:t>
            </w:r>
          </w:p>
        </w:tc>
        <w:tc>
          <w:tcPr>
            <w:tcW w:w="1559" w:type="dxa"/>
            <w:tcBorders>
              <w:top w:val="single" w:sz="4" w:space="0" w:color="auto"/>
              <w:left w:val="nil"/>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2</w:t>
            </w:r>
          </w:p>
        </w:tc>
        <w:tc>
          <w:tcPr>
            <w:tcW w:w="705" w:type="dxa"/>
            <w:tcBorders>
              <w:top w:val="single" w:sz="4" w:space="0" w:color="auto"/>
              <w:left w:val="nil"/>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3</w:t>
            </w:r>
          </w:p>
        </w:tc>
        <w:tc>
          <w:tcPr>
            <w:tcW w:w="567" w:type="dxa"/>
            <w:tcBorders>
              <w:top w:val="single" w:sz="4" w:space="0" w:color="auto"/>
              <w:left w:val="nil"/>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4</w:t>
            </w:r>
          </w:p>
        </w:tc>
        <w:tc>
          <w:tcPr>
            <w:tcW w:w="708" w:type="dxa"/>
            <w:tcBorders>
              <w:top w:val="single" w:sz="4" w:space="0" w:color="auto"/>
              <w:left w:val="nil"/>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5</w:t>
            </w:r>
          </w:p>
        </w:tc>
        <w:tc>
          <w:tcPr>
            <w:tcW w:w="1701" w:type="dxa"/>
            <w:tcBorders>
              <w:top w:val="single" w:sz="4" w:space="0" w:color="auto"/>
              <w:left w:val="nil"/>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6</w:t>
            </w:r>
          </w:p>
        </w:tc>
        <w:tc>
          <w:tcPr>
            <w:tcW w:w="1705" w:type="dxa"/>
            <w:tcBorders>
              <w:top w:val="single" w:sz="4" w:space="0" w:color="auto"/>
              <w:left w:val="nil"/>
              <w:bottom w:val="single" w:sz="4" w:space="0" w:color="auto"/>
              <w:right w:val="single" w:sz="4" w:space="0" w:color="auto"/>
            </w:tcBorders>
            <w:shd w:val="clear" w:color="auto" w:fill="auto"/>
            <w:hideMark/>
          </w:tcPr>
          <w:p w:rsidR="00B2025F" w:rsidRPr="004D7F30" w:rsidRDefault="00B2025F" w:rsidP="00B2025F">
            <w:pPr>
              <w:jc w:val="center"/>
              <w:rPr>
                <w:sz w:val="28"/>
                <w:szCs w:val="28"/>
              </w:rPr>
            </w:pPr>
            <w:r w:rsidRPr="004D7F30">
              <w:rPr>
                <w:sz w:val="28"/>
                <w:szCs w:val="28"/>
              </w:rPr>
              <w:t>7</w:t>
            </w:r>
          </w:p>
        </w:tc>
      </w:tr>
      <w:tr w:rsidR="00977D24" w:rsidRPr="004D7F30" w:rsidTr="00977D24">
        <w:trPr>
          <w:trHeight w:val="375"/>
        </w:trPr>
        <w:tc>
          <w:tcPr>
            <w:tcW w:w="8949" w:type="dxa"/>
            <w:tcBorders>
              <w:top w:val="single" w:sz="4" w:space="0" w:color="auto"/>
            </w:tcBorders>
            <w:shd w:val="clear" w:color="auto" w:fill="auto"/>
            <w:hideMark/>
          </w:tcPr>
          <w:p w:rsidR="00977D24" w:rsidRPr="004D7F30" w:rsidRDefault="00977D24" w:rsidP="00977D24">
            <w:pPr>
              <w:rPr>
                <w:sz w:val="28"/>
                <w:szCs w:val="28"/>
              </w:rPr>
            </w:pPr>
            <w:r w:rsidRPr="004D7F30">
              <w:rPr>
                <w:sz w:val="28"/>
                <w:szCs w:val="28"/>
              </w:rPr>
              <w:t>ВСЕГО</w:t>
            </w:r>
          </w:p>
        </w:tc>
        <w:tc>
          <w:tcPr>
            <w:tcW w:w="1559"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5"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single" w:sz="4" w:space="0" w:color="auto"/>
            </w:tcBorders>
            <w:shd w:val="clear" w:color="auto" w:fill="auto"/>
            <w:hideMark/>
          </w:tcPr>
          <w:p w:rsidR="00977D24" w:rsidRPr="004D7F30" w:rsidRDefault="00977D24" w:rsidP="00977D24">
            <w:pPr>
              <w:jc w:val="right"/>
              <w:rPr>
                <w:sz w:val="28"/>
                <w:szCs w:val="28"/>
              </w:rPr>
            </w:pPr>
            <w:r w:rsidRPr="004D7F30">
              <w:rPr>
                <w:sz w:val="28"/>
                <w:szCs w:val="28"/>
              </w:rPr>
              <w:t>2 797 277,1</w:t>
            </w:r>
          </w:p>
        </w:tc>
        <w:tc>
          <w:tcPr>
            <w:tcW w:w="1705" w:type="dxa"/>
            <w:tcBorders>
              <w:top w:val="single" w:sz="4" w:space="0" w:color="auto"/>
            </w:tcBorders>
            <w:shd w:val="clear" w:color="auto" w:fill="auto"/>
            <w:hideMark/>
          </w:tcPr>
          <w:p w:rsidR="00977D24" w:rsidRPr="004D7F30" w:rsidRDefault="00977D24" w:rsidP="00977D24">
            <w:pPr>
              <w:jc w:val="right"/>
              <w:rPr>
                <w:sz w:val="28"/>
                <w:szCs w:val="28"/>
              </w:rPr>
            </w:pPr>
            <w:r w:rsidRPr="004D7F30">
              <w:rPr>
                <w:sz w:val="28"/>
                <w:szCs w:val="28"/>
              </w:rPr>
              <w:t>2 714 688,9</w:t>
            </w:r>
          </w:p>
        </w:tc>
      </w:tr>
      <w:tr w:rsidR="00977D24" w:rsidRPr="004D7F30" w:rsidTr="00977D24">
        <w:trPr>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29 555,0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46 021,7</w:t>
            </w:r>
          </w:p>
        </w:tc>
      </w:tr>
      <w:tr w:rsidR="00977D24" w:rsidRPr="004D7F30" w:rsidTr="00977D24">
        <w:trPr>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8 006,0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22 802,7</w:t>
            </w:r>
          </w:p>
        </w:tc>
      </w:tr>
      <w:tr w:rsidR="00977D24" w:rsidRPr="004D7F30" w:rsidTr="00977D24">
        <w:trPr>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01 1 2959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7 924,8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22 721,5</w:t>
            </w:r>
          </w:p>
        </w:tc>
      </w:tr>
    </w:tbl>
    <w:p w:rsidR="00977D24" w:rsidRPr="004D7F30" w:rsidRDefault="00977D24">
      <w:r w:rsidRPr="004D7F30">
        <w:br w:type="page"/>
      </w:r>
    </w:p>
    <w:tbl>
      <w:tblPr>
        <w:tblW w:w="24399" w:type="dxa"/>
        <w:tblInd w:w="90" w:type="dxa"/>
        <w:tblLayout w:type="fixed"/>
        <w:tblLook w:val="04A0"/>
      </w:tblPr>
      <w:tblGrid>
        <w:gridCol w:w="8949"/>
        <w:gridCol w:w="1559"/>
        <w:gridCol w:w="705"/>
        <w:gridCol w:w="567"/>
        <w:gridCol w:w="708"/>
        <w:gridCol w:w="1701"/>
        <w:gridCol w:w="1705"/>
        <w:gridCol w:w="1701"/>
        <w:gridCol w:w="1701"/>
        <w:gridCol w:w="1701"/>
        <w:gridCol w:w="1701"/>
        <w:gridCol w:w="1701"/>
      </w:tblGrid>
      <w:tr w:rsidR="00977D24" w:rsidRPr="004D7F30" w:rsidTr="00977D24">
        <w:trPr>
          <w:trHeight w:val="375"/>
          <w:tblHeader/>
        </w:trPr>
        <w:tc>
          <w:tcPr>
            <w:tcW w:w="8949"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2</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6</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977D24" w:rsidRPr="004D7F30" w:rsidRDefault="00977D24" w:rsidP="008762DB">
            <w:pPr>
              <w:jc w:val="center"/>
              <w:rPr>
                <w:sz w:val="28"/>
                <w:szCs w:val="28"/>
              </w:rPr>
            </w:pPr>
            <w:r w:rsidRPr="004D7F30">
              <w:rPr>
                <w:sz w:val="28"/>
                <w:szCs w:val="28"/>
              </w:rPr>
              <w:t>7</w:t>
            </w:r>
          </w:p>
        </w:tc>
        <w:tc>
          <w:tcPr>
            <w:tcW w:w="1701" w:type="dxa"/>
            <w:tcBorders>
              <w:left w:val="single" w:sz="4" w:space="0" w:color="auto"/>
            </w:tcBorders>
          </w:tcPr>
          <w:p w:rsidR="00977D24" w:rsidRPr="004D7F30" w:rsidRDefault="00977D24" w:rsidP="008762DB">
            <w:pPr>
              <w:jc w:val="center"/>
              <w:rPr>
                <w:sz w:val="28"/>
                <w:szCs w:val="28"/>
              </w:rPr>
            </w:pPr>
          </w:p>
        </w:tc>
        <w:tc>
          <w:tcPr>
            <w:tcW w:w="1701" w:type="dxa"/>
          </w:tcPr>
          <w:p w:rsidR="00977D24" w:rsidRPr="004D7F30" w:rsidRDefault="00977D24" w:rsidP="008762DB">
            <w:pPr>
              <w:jc w:val="center"/>
              <w:rPr>
                <w:sz w:val="28"/>
                <w:szCs w:val="28"/>
              </w:rPr>
            </w:pPr>
          </w:p>
        </w:tc>
        <w:tc>
          <w:tcPr>
            <w:tcW w:w="1701" w:type="dxa"/>
          </w:tcPr>
          <w:p w:rsidR="00977D24" w:rsidRPr="004D7F30" w:rsidRDefault="00977D24" w:rsidP="008762DB">
            <w:pPr>
              <w:jc w:val="center"/>
              <w:rPr>
                <w:sz w:val="28"/>
                <w:szCs w:val="28"/>
              </w:rPr>
            </w:pPr>
          </w:p>
        </w:tc>
        <w:tc>
          <w:tcPr>
            <w:tcW w:w="1701" w:type="dxa"/>
          </w:tcPr>
          <w:p w:rsidR="00977D24" w:rsidRPr="004D7F30" w:rsidRDefault="00977D24" w:rsidP="008762DB">
            <w:pPr>
              <w:jc w:val="center"/>
              <w:rPr>
                <w:sz w:val="28"/>
                <w:szCs w:val="28"/>
              </w:rPr>
            </w:pPr>
          </w:p>
        </w:tc>
        <w:tc>
          <w:tcPr>
            <w:tcW w:w="1701" w:type="dxa"/>
          </w:tcPr>
          <w:p w:rsidR="00977D24" w:rsidRPr="004D7F30" w:rsidRDefault="00977D24" w:rsidP="008762DB">
            <w:pPr>
              <w:jc w:val="right"/>
              <w:rPr>
                <w:sz w:val="28"/>
                <w:szCs w:val="28"/>
              </w:rPr>
            </w:pPr>
          </w:p>
        </w:tc>
      </w:tr>
      <w:tr w:rsidR="00977D24" w:rsidRPr="004D7F30" w:rsidTr="00977D24">
        <w:trPr>
          <w:gridAfter w:val="5"/>
          <w:wAfter w:w="8505" w:type="dxa"/>
          <w:trHeight w:val="375"/>
        </w:trPr>
        <w:tc>
          <w:tcPr>
            <w:tcW w:w="8949" w:type="dxa"/>
            <w:tcBorders>
              <w:top w:val="single" w:sz="4" w:space="0" w:color="auto"/>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заболеваний и формирование здорового образа жизни. Развитие первичной медико-санитарной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01 1 2959</w:t>
            </w:r>
          </w:p>
        </w:tc>
        <w:tc>
          <w:tcPr>
            <w:tcW w:w="705"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single" w:sz="4" w:space="0" w:color="auto"/>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single" w:sz="4" w:space="0" w:color="auto"/>
            </w:tcBorders>
            <w:shd w:val="clear" w:color="auto" w:fill="auto"/>
            <w:hideMark/>
          </w:tcPr>
          <w:p w:rsidR="00977D24" w:rsidRPr="004D7F30" w:rsidRDefault="00977D24" w:rsidP="00977D24">
            <w:pPr>
              <w:jc w:val="right"/>
              <w:rPr>
                <w:sz w:val="28"/>
                <w:szCs w:val="28"/>
              </w:rPr>
            </w:pPr>
            <w:r w:rsidRPr="004D7F30">
              <w:rPr>
                <w:sz w:val="28"/>
                <w:szCs w:val="28"/>
              </w:rPr>
              <w:t>81,2</w:t>
            </w:r>
          </w:p>
        </w:tc>
        <w:tc>
          <w:tcPr>
            <w:tcW w:w="1705" w:type="dxa"/>
            <w:tcBorders>
              <w:top w:val="single" w:sz="4" w:space="0" w:color="auto"/>
            </w:tcBorders>
            <w:shd w:val="clear" w:color="auto" w:fill="auto"/>
            <w:hideMark/>
          </w:tcPr>
          <w:p w:rsidR="00977D24" w:rsidRPr="004D7F30" w:rsidRDefault="00977D24" w:rsidP="00977D24">
            <w:pPr>
              <w:jc w:val="right"/>
              <w:rPr>
                <w:sz w:val="28"/>
                <w:szCs w:val="28"/>
              </w:rPr>
            </w:pPr>
            <w:r w:rsidRPr="004D7F30">
              <w:rPr>
                <w:sz w:val="28"/>
                <w:szCs w:val="28"/>
              </w:rPr>
              <w:t>81,2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4 045,9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5 459,2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1 113,1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1 113,1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172,6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172,6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w:t>
            </w:r>
            <w:r w:rsidRPr="004D7F30">
              <w:rPr>
                <w:sz w:val="28"/>
                <w:szCs w:val="28"/>
              </w:rPr>
              <w:lastRenderedPageBreak/>
              <w:t>(Субсидии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01 2 2959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40,1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145,2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145,2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01 2 7201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2 572,8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3 988,2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Охрана здоровья матери и ребёнка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72,6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72,6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Охрана здоровья матери и ребенка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01 3 2959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72,6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72,6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медицинской реабилитации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01 4 0000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271,7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271,7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медицинской реабилитации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01 4 2959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271,7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271,7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Оказание паллиативной помощи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01 5 0000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16 046,8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16 355,5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28"/>
                <w:szCs w:val="28"/>
              </w:rPr>
              <w:t>«</w:t>
            </w:r>
            <w:r w:rsidRPr="004D7F30">
              <w:rPr>
                <w:sz w:val="28"/>
                <w:szCs w:val="2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28"/>
                <w:szCs w:val="28"/>
              </w:rPr>
              <w:t>»</w:t>
            </w:r>
            <w:r w:rsidRPr="004D7F30">
              <w:rPr>
                <w:sz w:val="28"/>
                <w:szCs w:val="2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в рамках подпрограммы </w:t>
            </w:r>
            <w:r w:rsidR="00E460B0">
              <w:rPr>
                <w:sz w:val="28"/>
                <w:szCs w:val="28"/>
              </w:rPr>
              <w:t>«</w:t>
            </w:r>
            <w:r w:rsidRPr="004D7F30">
              <w:rPr>
                <w:sz w:val="28"/>
                <w:szCs w:val="28"/>
              </w:rPr>
              <w:t>Оказание паллиативной помощи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01 5 7201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16 046,8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16 355,5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Кадровое обеспечение системы здравоохранения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01 6 0000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1 112,0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1 060,0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Кадровое обеспечение системы здравоохранения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здравоохранения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01 6 2959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1 112,0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1 060,0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образования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1 139 941,5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965 328,0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дошкольного образования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483 081,7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271 482,4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02 1 2959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137 299,4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138 961,4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строительство и реконструкцию объектов образования муниципальной собственности, включая газификацию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02 1 2969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13 287,8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 в рамках подпрограммы </w:t>
            </w:r>
            <w:r w:rsidR="00E460B0">
              <w:rPr>
                <w:sz w:val="28"/>
                <w:szCs w:val="28"/>
              </w:rPr>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02 1 7202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124 320,2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132 521,0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Строительство и реконструкция объектов образования муниципальной собственности, включая газификацию в рамках подпрограммы </w:t>
            </w:r>
            <w:r w:rsidR="00E460B0">
              <w:rPr>
                <w:sz w:val="28"/>
                <w:szCs w:val="28"/>
              </w:rPr>
              <w:lastRenderedPageBreak/>
              <w:t>«</w:t>
            </w:r>
            <w:r w:rsidRPr="004D7F30">
              <w:rPr>
                <w:sz w:val="28"/>
                <w:szCs w:val="28"/>
              </w:rPr>
              <w:t>Развитие дошкольного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(Бюджетные инвестиции)</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02 1 7305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208 174,3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Развитие общего образования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562 926,0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594 815,7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88 016,8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90 173,0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 на иные цели) (Безвозмездные перечисления государственным и муниципальным организациям)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02 2 2977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40,8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40,8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02 2 7203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474 228,6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503 962,1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реализацию проекта </w:t>
            </w:r>
            <w:r w:rsidR="00E460B0">
              <w:rPr>
                <w:sz w:val="28"/>
                <w:szCs w:val="28"/>
              </w:rPr>
              <w:t>«</w:t>
            </w:r>
            <w:r w:rsidRPr="004D7F30">
              <w:rPr>
                <w:sz w:val="28"/>
                <w:szCs w:val="28"/>
              </w:rPr>
              <w:t>Всеобуч по плаванию</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Развитие общего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02 2 7311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639,8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639,8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дополнительного образования детей</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68 270,3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73 234,2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Развитие дополнительного образования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02 3 2959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68 270,3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73 234,2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деятельности </w:t>
            </w:r>
            <w:r w:rsidR="00E460B0">
              <w:rPr>
                <w:sz w:val="28"/>
                <w:szCs w:val="28"/>
              </w:rPr>
              <w:t>«</w:t>
            </w:r>
            <w:r w:rsidRPr="004D7F30">
              <w:rPr>
                <w:sz w:val="28"/>
                <w:szCs w:val="28"/>
              </w:rPr>
              <w:t>Центра психолого-медико-социального сопровождения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02 4 0000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2 353,4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2 353,4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психолого-медико-социального сопровождения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02 4 2959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2 353,4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2 353,4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деятельности </w:t>
            </w:r>
            <w:r w:rsidR="00E460B0">
              <w:rPr>
                <w:sz w:val="28"/>
                <w:szCs w:val="28"/>
              </w:rPr>
              <w:t>«</w:t>
            </w:r>
            <w:r w:rsidRPr="004D7F30">
              <w:rPr>
                <w:sz w:val="28"/>
                <w:szCs w:val="28"/>
              </w:rPr>
              <w:t>Информационно-методического центра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02 5 0000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2 838,0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2 850,0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Информационно-методического центра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02 5 2959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2 838,0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2 850,0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деятельности </w:t>
            </w:r>
            <w:r w:rsidR="00E460B0">
              <w:rPr>
                <w:sz w:val="28"/>
                <w:szCs w:val="28"/>
              </w:rPr>
              <w:t>«</w:t>
            </w:r>
            <w:r w:rsidRPr="004D7F30">
              <w:rPr>
                <w:sz w:val="28"/>
                <w:szCs w:val="28"/>
              </w:rPr>
              <w:t>Центра бухгалтерского обслуживания учреждений образования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02 6 0000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10 815,2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10 851,3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 бухгалтерского обслуживания учреждений образования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02 6 2959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10 815,2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10 851,3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02 7 0000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9 656,9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9 741,0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w:t>
            </w:r>
            <w:r w:rsidRPr="004D7F30">
              <w:rPr>
                <w:sz w:val="28"/>
                <w:szCs w:val="28"/>
              </w:rPr>
              <w:lastRenderedPageBreak/>
              <w:t xml:space="preserve">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02 7 0011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6 430,1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6 430,1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02 7 0019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02 7 0019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368,6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369,2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02 7 0019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62,6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62,6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w:t>
            </w:r>
            <w:r w:rsidRPr="004D7F30">
              <w:rPr>
                <w:sz w:val="28"/>
                <w:szCs w:val="28"/>
              </w:rPr>
              <w:lastRenderedPageBreak/>
              <w:t xml:space="preserve">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02 7 2962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47,2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47,2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02 7 7204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2 510,3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2 510,3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 прочие мероприятия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образования</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02 7 7204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237,1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237,1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Молодежь Дона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3 182,8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3 182,8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физической культуры и спорта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2 799,6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2 799,6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03 1 2953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76,1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76,1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физической культуры и спорта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lastRenderedPageBreak/>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03 1 2953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2 723,5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2 723,5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Молодежь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383,2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383,2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03 2 2952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23,0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23,0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софинансирование муниципальных программ по работе с молодежью в рамках подпрограммы </w:t>
            </w:r>
            <w:r w:rsidR="00E460B0">
              <w:rPr>
                <w:sz w:val="28"/>
                <w:szCs w:val="28"/>
              </w:rPr>
              <w:t>«</w:t>
            </w:r>
            <w:r w:rsidRPr="004D7F30">
              <w:rPr>
                <w:sz w:val="28"/>
                <w:szCs w:val="28"/>
              </w:rPr>
              <w:t>Молодежь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Молодежь Дона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03 2 7312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360,2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360,2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858 407,3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938 973,7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507 841,2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544 951,6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703,2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742,6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E460B0">
              <w:rPr>
                <w:sz w:val="28"/>
                <w:szCs w:val="28"/>
              </w:rPr>
              <w:t>«</w:t>
            </w:r>
            <w:r w:rsidRPr="004D7F30">
              <w:rPr>
                <w:sz w:val="28"/>
                <w:szCs w:val="28"/>
              </w:rPr>
              <w:t xml:space="preserve">Социальная поддержка отдельных категорий </w:t>
            </w:r>
            <w:r w:rsidRPr="004D7F30">
              <w:rPr>
                <w:sz w:val="28"/>
                <w:szCs w:val="28"/>
              </w:rPr>
              <w:lastRenderedPageBreak/>
              <w:t>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(Публичные нормативные социальные выплаты гражданам)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04 1 2968</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6 053,0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7 093,0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04 1 5250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1 017,8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1 027,9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Субвенции на оплату жилищно-коммунальных услуг отдельным категориям граждан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04 1 5250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92 072,4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92 989,1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5075BF" w:rsidRPr="004D7F30">
              <w:rPr>
                <w:sz w:val="28"/>
                <w:szCs w:val="28"/>
              </w:rPr>
              <w:t>программы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04 1 7205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1 227,6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1 312,7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w:t>
            </w:r>
            <w:r w:rsidR="00E460B0">
              <w:rPr>
                <w:sz w:val="28"/>
                <w:szCs w:val="28"/>
              </w:rPr>
              <w:t>»</w:t>
            </w:r>
            <w:r w:rsidRPr="004D7F30">
              <w:rPr>
                <w:sz w:val="28"/>
                <w:szCs w:val="28"/>
              </w:rPr>
              <w:t xml:space="preserve">, за исключением </w:t>
            </w:r>
            <w:r w:rsidRPr="004D7F30">
              <w:rPr>
                <w:sz w:val="28"/>
                <w:szCs w:val="28"/>
              </w:rPr>
              <w:lastRenderedPageBreak/>
              <w:t xml:space="preserve">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w:t>
            </w:r>
            <w:proofErr w:type="gramEnd"/>
            <w:r w:rsidRPr="004D7F30">
              <w:rPr>
                <w:sz w:val="28"/>
                <w:szCs w:val="28"/>
              </w:rPr>
              <w:t xml:space="preserve"> </w:t>
            </w:r>
            <w:r w:rsidR="005075BF" w:rsidRPr="004D7F30">
              <w:rPr>
                <w:sz w:val="28"/>
                <w:szCs w:val="28"/>
              </w:rPr>
              <w:t>программы</w:t>
            </w:r>
            <w:r w:rsidRPr="004D7F30">
              <w:rPr>
                <w:sz w:val="28"/>
                <w:szCs w:val="28"/>
              </w:rPr>
              <w:t xml:space="preserve">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04 1 7205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110 743,5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119 495,6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04 1 7206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2 687,8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2 687,8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04 1 7207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34,7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w:t>
            </w:r>
            <w:r w:rsidRPr="004D7F30">
              <w:rPr>
                <w:sz w:val="28"/>
                <w:szCs w:val="28"/>
              </w:rPr>
              <w:lastRenderedPageBreak/>
              <w:t xml:space="preserve">транспорте и автомобильном транспорте пригородного межмуниципального сообщения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04 1 7207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3 305,6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3 582,3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04 1 7208</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176,1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188,2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sz w:val="28"/>
                <w:szCs w:val="28"/>
              </w:rPr>
              <w:t>«</w:t>
            </w:r>
            <w:r w:rsidRPr="004D7F30">
              <w:rPr>
                <w:sz w:val="28"/>
                <w:szCs w:val="28"/>
              </w:rPr>
              <w:t>Ветеран труда Ростовской области</w:t>
            </w:r>
            <w:r w:rsidR="00E460B0">
              <w:rPr>
                <w:sz w:val="28"/>
                <w:szCs w:val="28"/>
              </w:rPr>
              <w:t>»</w:t>
            </w:r>
            <w:r w:rsidRPr="004D7F30">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04 1 7208</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19 776,6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21 298,0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отдельных категорий граждан, работающих и </w:t>
            </w:r>
            <w:r w:rsidRPr="004D7F30">
              <w:rPr>
                <w:sz w:val="28"/>
                <w:szCs w:val="28"/>
              </w:rPr>
              <w:lastRenderedPageBreak/>
              <w:t xml:space="preserve">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04 1 7209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1 076,5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1 151,7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04 1 7209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99 854,8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109 872,7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04 1 7210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1 477,3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1 626,1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04 1 7210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142 224,9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156 444,0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proofErr w:type="gramStart"/>
            <w:r w:rsidRPr="004D7F30">
              <w:rPr>
                <w:sz w:val="28"/>
                <w:szCs w:val="28"/>
              </w:rPr>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w:t>
            </w:r>
            <w:r w:rsidRPr="004D7F30">
              <w:rPr>
                <w:sz w:val="28"/>
                <w:szCs w:val="28"/>
              </w:rPr>
              <w:lastRenderedPageBreak/>
              <w:t xml:space="preserve">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по организации приемных семей для граждан пожилого возраста</w:t>
            </w:r>
            <w:proofErr w:type="gramEnd"/>
            <w:r w:rsidRPr="004D7F30">
              <w:rPr>
                <w:sz w:val="28"/>
                <w:szCs w:val="28"/>
              </w:rPr>
              <w:t xml:space="preserve"> </w:t>
            </w:r>
            <w:proofErr w:type="gramStart"/>
            <w:r w:rsidRPr="004D7F30">
              <w:rPr>
                <w:sz w:val="28"/>
                <w:szCs w:val="28"/>
              </w:rPr>
              <w:t xml:space="preserve">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5075BF">
              <w:rPr>
                <w:sz w:val="28"/>
                <w:szCs w:val="28"/>
              </w:rPr>
              <w:t>»</w:t>
            </w:r>
            <w:r w:rsidR="005075BF" w:rsidRPr="004D7F30">
              <w:rPr>
                <w:sz w:val="28"/>
                <w:szCs w:val="28"/>
              </w:rPr>
              <w:t xml:space="preserve"> в</w:t>
            </w:r>
            <w:r w:rsidRPr="004D7F30">
              <w:rPr>
                <w:sz w:val="28"/>
                <w:szCs w:val="28"/>
              </w:rPr>
              <w:t xml:space="preserve"> рамках подпрограммы </w:t>
            </w:r>
            <w:r w:rsidR="00E460B0">
              <w:rPr>
                <w:sz w:val="28"/>
                <w:szCs w:val="28"/>
              </w:rPr>
              <w:t>«</w:t>
            </w:r>
            <w:r w:rsidRPr="004D7F30">
              <w:rPr>
                <w:sz w:val="28"/>
                <w:szCs w:val="28"/>
              </w:rPr>
              <w:t>Социальная</w:t>
            </w:r>
            <w:proofErr w:type="gramEnd"/>
            <w:r w:rsidRPr="004D7F30">
              <w:rPr>
                <w:sz w:val="28"/>
                <w:szCs w:val="28"/>
              </w:rPr>
              <w:t xml:space="preserve">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04 1 7211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22 865,5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22 868,3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proofErr w:type="gramStart"/>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по организации приемных семей для граждан пожилого возраста</w:t>
            </w:r>
            <w:proofErr w:type="gramEnd"/>
            <w:r w:rsidRPr="004D7F30">
              <w:rPr>
                <w:sz w:val="28"/>
                <w:szCs w:val="28"/>
              </w:rPr>
              <w:t xml:space="preserve"> </w:t>
            </w:r>
            <w:proofErr w:type="gramStart"/>
            <w:r w:rsidRPr="004D7F30">
              <w:rPr>
                <w:sz w:val="28"/>
                <w:szCs w:val="28"/>
              </w:rPr>
              <w:t xml:space="preserve">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5075BF">
              <w:rPr>
                <w:sz w:val="28"/>
                <w:szCs w:val="28"/>
              </w:rPr>
              <w:t>»</w:t>
            </w:r>
            <w:r w:rsidR="005075BF" w:rsidRPr="004D7F30">
              <w:rPr>
                <w:sz w:val="28"/>
                <w:szCs w:val="28"/>
              </w:rPr>
              <w:t xml:space="preserve"> в</w:t>
            </w:r>
            <w:r w:rsidRPr="004D7F30">
              <w:rPr>
                <w:sz w:val="28"/>
                <w:szCs w:val="28"/>
              </w:rPr>
              <w:t xml:space="preserve"> рамках подпрограммы </w:t>
            </w:r>
            <w:r w:rsidR="00E460B0">
              <w:rPr>
                <w:sz w:val="28"/>
                <w:szCs w:val="28"/>
              </w:rPr>
              <w:t>«</w:t>
            </w:r>
            <w:r w:rsidRPr="004D7F30">
              <w:rPr>
                <w:sz w:val="28"/>
                <w:szCs w:val="28"/>
              </w:rPr>
              <w:t>Социальная</w:t>
            </w:r>
            <w:proofErr w:type="gramEnd"/>
            <w:r w:rsidRPr="004D7F30">
              <w:rPr>
                <w:sz w:val="28"/>
                <w:szCs w:val="28"/>
              </w:rPr>
              <w:t xml:space="preserve">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Социальная </w:t>
            </w:r>
            <w:r w:rsidRPr="004D7F30">
              <w:rPr>
                <w:sz w:val="28"/>
                <w:szCs w:val="28"/>
              </w:rPr>
              <w:lastRenderedPageBreak/>
              <w:t>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04 1 7211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1 544,0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1 486,3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proofErr w:type="gramStart"/>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по организации приемных семей для граждан пожилого возраста</w:t>
            </w:r>
            <w:proofErr w:type="gramEnd"/>
            <w:r w:rsidRPr="004D7F30">
              <w:rPr>
                <w:sz w:val="28"/>
                <w:szCs w:val="28"/>
              </w:rPr>
              <w:t xml:space="preserve"> </w:t>
            </w:r>
            <w:proofErr w:type="gramStart"/>
            <w:r w:rsidRPr="004D7F30">
              <w:rPr>
                <w:sz w:val="28"/>
                <w:szCs w:val="28"/>
              </w:rPr>
              <w:t xml:space="preserve">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5075BF">
              <w:rPr>
                <w:sz w:val="28"/>
                <w:szCs w:val="28"/>
              </w:rPr>
              <w:t>»</w:t>
            </w:r>
            <w:r w:rsidR="005075BF" w:rsidRPr="004D7F30">
              <w:rPr>
                <w:sz w:val="28"/>
                <w:szCs w:val="28"/>
              </w:rPr>
              <w:t xml:space="preserve"> в</w:t>
            </w:r>
            <w:r w:rsidRPr="004D7F30">
              <w:rPr>
                <w:sz w:val="28"/>
                <w:szCs w:val="28"/>
              </w:rPr>
              <w:t xml:space="preserve"> рамках подпрограммы </w:t>
            </w:r>
            <w:r w:rsidR="00E460B0">
              <w:rPr>
                <w:sz w:val="28"/>
                <w:szCs w:val="28"/>
              </w:rPr>
              <w:t>«</w:t>
            </w:r>
            <w:r w:rsidRPr="004D7F30">
              <w:rPr>
                <w:sz w:val="28"/>
                <w:szCs w:val="28"/>
              </w:rPr>
              <w:t>Социальная</w:t>
            </w:r>
            <w:proofErr w:type="gramEnd"/>
            <w:r w:rsidRPr="004D7F30">
              <w:rPr>
                <w:sz w:val="28"/>
                <w:szCs w:val="28"/>
              </w:rPr>
              <w:t xml:space="preserve">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04 1 7212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899,5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944,5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материальной и иной помощи для погребения в рамках подпрограммы </w:t>
            </w:r>
            <w:r w:rsidR="00E460B0">
              <w:rPr>
                <w:sz w:val="28"/>
                <w:szCs w:val="28"/>
              </w:rPr>
              <w:t>«</w:t>
            </w:r>
            <w:r w:rsidRPr="004D7F30">
              <w:rPr>
                <w:sz w:val="28"/>
                <w:szCs w:val="28"/>
              </w:rPr>
              <w:t>Социальная поддержка отдельных категорий граждан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w:t>
            </w:r>
            <w:r w:rsidRPr="004D7F30">
              <w:rPr>
                <w:sz w:val="28"/>
                <w:szCs w:val="28"/>
              </w:rPr>
              <w:lastRenderedPageBreak/>
              <w:t>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04 1 7212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67,3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183 193,1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194 299,8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1 420,4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1 480,7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организацию отдыха детей в каникулярное время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w:t>
            </w:r>
            <w:r w:rsidR="00F70C81">
              <w:rPr>
                <w:sz w:val="28"/>
                <w:szCs w:val="28"/>
              </w:rPr>
              <w:t>ным учреждениям на иные цели) (</w:t>
            </w:r>
            <w:r w:rsidRPr="004D7F30">
              <w:rPr>
                <w:sz w:val="28"/>
                <w:szCs w:val="28"/>
              </w:rPr>
              <w:t>Безвозмездные перечисления государственным и муниципальным организациям)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04 3 2973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388,6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408,0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Субвенции на выплату единовременного пособия при всех формах устройства детей, лишенных родительского попечения, в семью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04 3 5260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438,0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459,8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имеющих детей</w:t>
            </w:r>
            <w:r w:rsidR="00E460B0">
              <w:rPr>
                <w:sz w:val="28"/>
                <w:szCs w:val="28"/>
              </w:rPr>
              <w:t>»</w:t>
            </w:r>
            <w:r w:rsidR="00F70C81" w:rsidRPr="00F70C81">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lastRenderedPageBreak/>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04 3 5270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1 417,4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1 481,2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00E460B0">
              <w:rPr>
                <w:sz w:val="28"/>
                <w:szCs w:val="28"/>
              </w:rPr>
              <w:t>«</w:t>
            </w:r>
            <w:r w:rsidRPr="004D7F30">
              <w:rPr>
                <w:sz w:val="28"/>
                <w:szCs w:val="28"/>
              </w:rPr>
              <w:t>О государственных пособиях гражданам, имеющим детей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04 3 5380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42 612,7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44 530,8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04 3 7215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173,8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184,9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из многодетных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04 3 7215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15 543,9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16 717,2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 первого-второго года жизни из </w:t>
            </w:r>
            <w:r w:rsidRPr="004D7F30">
              <w:rPr>
                <w:sz w:val="28"/>
                <w:szCs w:val="28"/>
              </w:rPr>
              <w:lastRenderedPageBreak/>
              <w:t xml:space="preserve">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04 3 7216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113,6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119,3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04 3 7216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11 629,1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12 212,9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04 3 7217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108,9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выплате ежемесячного пособия на ребенка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04 3 7217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45 192,7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47 524,0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Осуществление полномочий по предоставлению компенсации части платы, взимаемой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w:t>
            </w:r>
            <w:r w:rsidRPr="004D7F30">
              <w:rPr>
                <w:sz w:val="28"/>
                <w:szCs w:val="28"/>
              </w:rPr>
              <w:lastRenderedPageBreak/>
              <w:t xml:space="preserve">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04 3 7218</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5 404,0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5 674,5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33,2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13 945,5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14 586,0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5 763,4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6 051,5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57,2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w:t>
            </w:r>
            <w:r w:rsidRPr="004D7F30">
              <w:rPr>
                <w:sz w:val="28"/>
                <w:szCs w:val="28"/>
              </w:rPr>
              <w:lastRenderedPageBreak/>
              <w:t xml:space="preserve">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04 3 7225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04 3 7225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4 498,1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5 067,3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1.1,1.2,1.3 статьи 13.2 Областного закона от 22 октября 2004 года №165-ЗС </w:t>
            </w:r>
            <w:r w:rsidR="00E460B0">
              <w:rPr>
                <w:sz w:val="28"/>
                <w:szCs w:val="28"/>
              </w:rPr>
              <w:t>«</w:t>
            </w:r>
            <w:r w:rsidRPr="004D7F30">
              <w:rPr>
                <w:sz w:val="28"/>
                <w:szCs w:val="28"/>
              </w:rPr>
              <w:t xml:space="preserve"> О социальной поддержке детства в Ростовской области</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04 3 7242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28 192,0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31 016,3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организацию отдыха детей в каникулярное время в рамках </w:t>
            </w:r>
            <w:r w:rsidRPr="004D7F30">
              <w:rPr>
                <w:sz w:val="28"/>
                <w:szCs w:val="28"/>
              </w:rPr>
              <w:lastRenderedPageBreak/>
              <w:t xml:space="preserve">подпрограммы </w:t>
            </w:r>
            <w:r w:rsidR="00E460B0">
              <w:rPr>
                <w:sz w:val="28"/>
                <w:szCs w:val="28"/>
              </w:rPr>
              <w:t>«</w:t>
            </w:r>
            <w:r w:rsidRPr="004D7F30">
              <w:rPr>
                <w:sz w:val="28"/>
                <w:szCs w:val="28"/>
              </w:rPr>
              <w:t>Совершенствование мер демографической политики в области социальной поддержки семьи и детей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04 3 7313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6 088,2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6 392,6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Старшее поколение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04 4 0000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167 373,0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199 722,3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04 4 2959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2 962,7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3 189,6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sz w:val="28"/>
                <w:szCs w:val="28"/>
              </w:rPr>
              <w:t>«</w:t>
            </w:r>
            <w:r w:rsidRPr="004D7F30">
              <w:rPr>
                <w:sz w:val="28"/>
                <w:szCs w:val="28"/>
              </w:rPr>
              <w:t>О социальном обслуживании населения Ростовской области</w:t>
            </w:r>
            <w:r w:rsidR="00E460B0">
              <w:rPr>
                <w:sz w:val="28"/>
                <w:szCs w:val="28"/>
              </w:rPr>
              <w:t>»</w:t>
            </w:r>
            <w:r w:rsidRPr="004D7F30">
              <w:rPr>
                <w:sz w:val="28"/>
                <w:szCs w:val="28"/>
              </w:rPr>
              <w:t xml:space="preserve">,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 в рамках подпрограммы </w:t>
            </w:r>
            <w:r w:rsidR="00E460B0">
              <w:rPr>
                <w:sz w:val="28"/>
                <w:szCs w:val="28"/>
              </w:rPr>
              <w:t>«</w:t>
            </w:r>
            <w:r w:rsidRPr="004D7F30">
              <w:rPr>
                <w:sz w:val="28"/>
                <w:szCs w:val="28"/>
              </w:rPr>
              <w:t>Старшее поколение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Социальная поддержка граждан</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04 4 7226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164 410,3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196 532,7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Доступная среда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1 711,9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44,3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1 667,6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 xml:space="preserve">Адаптация приоритетных объектов социальной, транспортной и инженерной инфраструктуры для беспрепятственного доступа и получения услуг </w:t>
            </w:r>
            <w:r w:rsidRPr="004D7F30">
              <w:rPr>
                <w:sz w:val="28"/>
                <w:szCs w:val="28"/>
              </w:rPr>
              <w:lastRenderedPageBreak/>
              <w:t>инвалидами и другими маломобильными группами населения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05 1 2959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1 667,6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44,3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44,3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05 2 5280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рамках подпрограммы </w:t>
            </w:r>
            <w:r w:rsidR="00E460B0">
              <w:rPr>
                <w:sz w:val="28"/>
                <w:szCs w:val="28"/>
              </w:rPr>
              <w:t>«</w:t>
            </w:r>
            <w:r w:rsidRPr="004D7F30">
              <w:rPr>
                <w:sz w:val="28"/>
                <w:szCs w:val="28"/>
              </w:rPr>
              <w:t>Социальная интеграция инвалидов и других маломобильных групп населения в общество</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Доступная среда</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05 2 5280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43,7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43,7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220 218,2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141 352,2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220 218,2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141 352,2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софинансирование средств областного бюджета на обеспечение жильем молодых семей в Белокалитвинском районе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5075BF">
              <w:rPr>
                <w:sz w:val="28"/>
                <w:szCs w:val="28"/>
              </w:rPr>
              <w:t>»</w:t>
            </w:r>
            <w:r w:rsidR="005075BF" w:rsidRPr="004D7F30">
              <w:rPr>
                <w:sz w:val="28"/>
                <w:szCs w:val="28"/>
              </w:rPr>
              <w:t xml:space="preserve"> м</w:t>
            </w:r>
            <w:r w:rsidRPr="004D7F30">
              <w:rPr>
                <w:sz w:val="28"/>
                <w:szCs w:val="28"/>
              </w:rPr>
              <w:t xml:space="preserve">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(Социальные выплаты </w:t>
            </w:r>
            <w:r w:rsidRPr="004D7F30">
              <w:rPr>
                <w:sz w:val="28"/>
                <w:szCs w:val="28"/>
              </w:rPr>
              <w:lastRenderedPageBreak/>
              <w:t>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06 1 2903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285,0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193,3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Субвенция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осуществляемых за счет средств областного бюджета (Бюджетные инвестиции)</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06 1 7240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410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46 650,0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13 995,0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Субсидия на обеспечение жильем молодых семей в Ростовской области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E460B0">
              <w:rPr>
                <w:sz w:val="28"/>
                <w:szCs w:val="28"/>
              </w:rPr>
              <w:t>»</w:t>
            </w:r>
            <w:r w:rsidR="00F70C81" w:rsidRPr="00F70C81">
              <w:rPr>
                <w:sz w:val="28"/>
                <w:szCs w:val="28"/>
              </w:rPr>
              <w:t xml:space="preserve"> </w:t>
            </w:r>
            <w:r w:rsidRPr="004D7F30">
              <w:rPr>
                <w:sz w:val="28"/>
                <w:szCs w:val="28"/>
              </w:rPr>
              <w:t xml:space="preserve">государственной программы Ростовской области </w:t>
            </w:r>
            <w:r w:rsidR="00E460B0">
              <w:rPr>
                <w:sz w:val="28"/>
                <w:szCs w:val="28"/>
              </w:rPr>
              <w:t>«</w:t>
            </w:r>
            <w:r w:rsidRPr="004D7F30">
              <w:rPr>
                <w:sz w:val="28"/>
                <w:szCs w:val="28"/>
              </w:rPr>
              <w:t>Обеспечение доступным и комфортным жильем населения Ростовской области</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06 1 7314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4 464,9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3 027,2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Субсидия на обеспечение мероприятий по переселению граждан из многоквартирного аварийного жилищного </w:t>
            </w:r>
            <w:r w:rsidR="005075BF" w:rsidRPr="004D7F30">
              <w:rPr>
                <w:sz w:val="28"/>
                <w:szCs w:val="28"/>
              </w:rPr>
              <w:t>фонда, признанного</w:t>
            </w:r>
            <w:r w:rsidRPr="004D7F30">
              <w:rPr>
                <w:sz w:val="28"/>
                <w:szCs w:val="28"/>
              </w:rPr>
              <w:t xml:space="preserve"> непригодным для проживания, аварийным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5075BF">
              <w:rPr>
                <w:sz w:val="28"/>
                <w:szCs w:val="28"/>
              </w:rPr>
              <w:t>»</w:t>
            </w:r>
            <w:r w:rsidR="005075BF" w:rsidRPr="004D7F30">
              <w:rPr>
                <w:sz w:val="28"/>
                <w:szCs w:val="28"/>
              </w:rPr>
              <w:t xml:space="preserve"> г</w:t>
            </w:r>
            <w:r w:rsidRPr="004D7F30">
              <w:rPr>
                <w:sz w:val="28"/>
                <w:szCs w:val="28"/>
              </w:rPr>
              <w:t>осударственной программы Ростовской области</w:t>
            </w:r>
            <w:r w:rsidR="005075BF">
              <w:rPr>
                <w:sz w:val="28"/>
                <w:szCs w:val="28"/>
              </w:rPr>
              <w:t>»</w:t>
            </w:r>
            <w:r w:rsidR="005075BF" w:rsidRPr="004D7F30">
              <w:rPr>
                <w:sz w:val="28"/>
                <w:szCs w:val="28"/>
              </w:rPr>
              <w:t xml:space="preserve"> О</w:t>
            </w:r>
            <w:r w:rsidRPr="004D7F30">
              <w:rPr>
                <w:sz w:val="28"/>
                <w:szCs w:val="28"/>
              </w:rPr>
              <w:t>беспечение доступным и комфортным жильем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06 1 7316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158 689,1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116 688,5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Иные межбюджетные трансферты на обеспечение мероприятий по переселению граждан из многоквартирного аварийного жилищного фонда, признанного непригодным для </w:t>
            </w:r>
            <w:r w:rsidR="005075BF" w:rsidRPr="004D7F30">
              <w:rPr>
                <w:sz w:val="28"/>
                <w:szCs w:val="28"/>
              </w:rPr>
              <w:t>проживания, аварийным</w:t>
            </w:r>
            <w:r w:rsidRPr="004D7F30">
              <w:rPr>
                <w:sz w:val="28"/>
                <w:szCs w:val="28"/>
              </w:rPr>
              <w:t xml:space="preserve"> и подлежащим сносу или реконструкции в рамках подпрограммы </w:t>
            </w:r>
            <w:r w:rsidR="00E460B0">
              <w:rPr>
                <w:sz w:val="28"/>
                <w:szCs w:val="28"/>
              </w:rPr>
              <w:t>«</w:t>
            </w:r>
            <w:r w:rsidRPr="004D7F30">
              <w:rPr>
                <w:sz w:val="28"/>
                <w:szCs w:val="28"/>
              </w:rPr>
              <w:t>Оказание мер государственной поддержки в улучшении жилищных условий отдельным категориям граждан</w:t>
            </w:r>
            <w:r w:rsidR="005075BF">
              <w:rPr>
                <w:sz w:val="28"/>
                <w:szCs w:val="28"/>
              </w:rPr>
              <w:t>»</w:t>
            </w:r>
            <w:r w:rsidR="005075BF" w:rsidRPr="004D7F30">
              <w:rPr>
                <w:sz w:val="28"/>
                <w:szCs w:val="28"/>
              </w:rPr>
              <w:t xml:space="preserve"> м</w:t>
            </w:r>
            <w:r w:rsidRPr="004D7F30">
              <w:rPr>
                <w:sz w:val="28"/>
                <w:szCs w:val="28"/>
              </w:rPr>
              <w:t xml:space="preserve">униципальной программы </w:t>
            </w:r>
            <w:r w:rsidR="00E460B0">
              <w:rPr>
                <w:sz w:val="28"/>
                <w:szCs w:val="28"/>
              </w:rPr>
              <w:t>«</w:t>
            </w:r>
            <w:r w:rsidRPr="004D7F30">
              <w:rPr>
                <w:sz w:val="28"/>
                <w:szCs w:val="28"/>
              </w:rPr>
              <w:t>Обеспечение доступным и комфортным жильем населения Белокалитвинского района</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06 1 8606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10 129,2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7 448,2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 xml:space="preserve">Обеспечение </w:t>
            </w:r>
            <w:r w:rsidRPr="004D7F30">
              <w:rPr>
                <w:sz w:val="28"/>
                <w:szCs w:val="28"/>
              </w:rPr>
              <w:lastRenderedPageBreak/>
              <w:t>качественными жилищно-коммунальными услугами населения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07 0 0000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137 630,6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151 683,3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Развитие жилищного хозяйства в Белокалитвинском районе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17 805,5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5 087,3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Субсидия на предоставление субсидий управляющим организациям, товариществам собственников жилья,</w:t>
            </w:r>
            <w:r w:rsidR="00F70C81" w:rsidRPr="00F70C81">
              <w:rPr>
                <w:sz w:val="28"/>
                <w:szCs w:val="28"/>
              </w:rPr>
              <w:t xml:space="preserve"> </w:t>
            </w:r>
            <w:r w:rsidRPr="004D7F30">
              <w:rPr>
                <w:sz w:val="28"/>
                <w:szCs w:val="28"/>
              </w:rPr>
              <w:t xml:space="preserve">жилищно-строительным кооперативам, жилищным или иным специализированным потребительским кооперативам на замену и модернизацию лифтов, отработавших срок службы в рамках подпрограммы </w:t>
            </w:r>
            <w:r w:rsidR="00E460B0">
              <w:rPr>
                <w:sz w:val="28"/>
                <w:szCs w:val="28"/>
              </w:rPr>
              <w:t>«</w:t>
            </w:r>
            <w:r w:rsidRPr="004D7F30">
              <w:rPr>
                <w:sz w:val="28"/>
                <w:szCs w:val="28"/>
              </w:rPr>
              <w:t>Развитие жилищного хозяйства в Ростовской области</w:t>
            </w:r>
            <w:r w:rsidR="00E460B0">
              <w:rPr>
                <w:sz w:val="28"/>
                <w:szCs w:val="28"/>
              </w:rPr>
              <w:t>»</w:t>
            </w:r>
            <w:r w:rsidRPr="004D7F30">
              <w:rPr>
                <w:sz w:val="28"/>
                <w:szCs w:val="28"/>
              </w:rPr>
              <w:t xml:space="preserve"> государственной программы Ростовской области </w:t>
            </w:r>
            <w:r w:rsidR="00E460B0">
              <w:rPr>
                <w:sz w:val="28"/>
                <w:szCs w:val="28"/>
              </w:rPr>
              <w:t>«</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07 1 7317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17 805,5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5 087,3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Создание условий для обеспечения качественными коммунальными услугами населения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119 825,1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146 596,0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Субсидия на строительство и реконструкцию объектов водопроводно-канализационного хозяйства в рамках подпрограммы </w:t>
            </w:r>
            <w:r w:rsidR="00E460B0">
              <w:rPr>
                <w:sz w:val="28"/>
                <w:szCs w:val="28"/>
              </w:rPr>
              <w:t>«</w:t>
            </w:r>
            <w:r w:rsidRPr="004D7F30">
              <w:rPr>
                <w:sz w:val="28"/>
                <w:szCs w:val="28"/>
              </w:rPr>
              <w:t>Создание условий для обеспечения качественными коммунальными услугами населения Ростовской области</w:t>
            </w:r>
            <w:r w:rsidR="00E460B0">
              <w:rPr>
                <w:sz w:val="28"/>
                <w:szCs w:val="28"/>
              </w:rPr>
              <w:t>»</w:t>
            </w:r>
            <w:r w:rsidRPr="004D7F30">
              <w:rPr>
                <w:sz w:val="28"/>
                <w:szCs w:val="28"/>
              </w:rPr>
              <w:t xml:space="preserve"> в рамках государственной программы Ростовской области</w:t>
            </w:r>
            <w:r w:rsidR="00E460B0">
              <w:rPr>
                <w:sz w:val="28"/>
                <w:szCs w:val="28"/>
              </w:rPr>
              <w:t>»</w:t>
            </w:r>
            <w:r w:rsidR="00F70C81" w:rsidRPr="00F70C81">
              <w:rPr>
                <w:sz w:val="28"/>
                <w:szCs w:val="28"/>
              </w:rPr>
              <w:t xml:space="preserve"> </w:t>
            </w:r>
            <w:r w:rsidRPr="004D7F30">
              <w:rPr>
                <w:sz w:val="28"/>
                <w:szCs w:val="28"/>
              </w:rPr>
              <w:t>Обеспечение качественными жилищно-коммунальными услугами населения Ростовской области</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07 2 7319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119 825,1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146 596,0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519,5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519,5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Противодействие коррупции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w:t>
            </w:r>
            <w:r w:rsidRPr="004D7F30">
              <w:rPr>
                <w:sz w:val="28"/>
                <w:szCs w:val="28"/>
              </w:rPr>
              <w:lastRenderedPageBreak/>
              <w:t>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08 1 2954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08 3 2956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Комплексные меры противодействия злоупотреблению наркотиками и их незаконному обороту</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08 3 2959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08 4 0000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426,8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426,8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Профилактика безнадзорности и правонарушений несовершеннолетних</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Обеспечение общественного порядка и противодействие преступности</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08 4 2959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426,8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426,8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10 546,3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10 546,3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10 222,3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10 222,3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w:t>
            </w:r>
            <w:r w:rsidRPr="004D7F30">
              <w:rPr>
                <w:sz w:val="28"/>
                <w:szCs w:val="28"/>
              </w:rPr>
              <w:lastRenderedPageBreak/>
              <w:t xml:space="preserve">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(Расходы на выплаты персоналу казенных учреждений)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09 1 0059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9 086,4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9 086,4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09 1 0059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1 042,8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1 042,8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государственных учреждений Белокалитвинского района по 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Финансовое обеспечение муниципального казенного учреждения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09 1 0059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93,1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93,1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Защита населения от чрезвычайных ситуаций</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по защите населения от чрезвычайных ситуаций по </w:t>
            </w:r>
            <w:r w:rsidRPr="004D7F30">
              <w:rPr>
                <w:sz w:val="28"/>
                <w:szCs w:val="28"/>
              </w:rPr>
              <w:lastRenderedPageBreak/>
              <w:t xml:space="preserve">муниципальному казенному учреждению </w:t>
            </w:r>
            <w:r w:rsidR="00E460B0">
              <w:rPr>
                <w:sz w:val="28"/>
                <w:szCs w:val="28"/>
              </w:rPr>
              <w:t>«</w:t>
            </w:r>
            <w:r w:rsidRPr="004D7F30">
              <w:rPr>
                <w:sz w:val="28"/>
                <w:szCs w:val="28"/>
              </w:rPr>
              <w:t>Управление гражданской обороны и чрезвычайных ситуаций</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Защита населения от чрезвычайных ситуаций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09 2 2914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Муниципальная программа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103 439,3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109 236,6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30 184,9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32 694,0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10 1 2959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30 125,3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32 630,3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комплектование книжных фондов библиотек муниципальных образований в рамках реализации подпрограммы </w:t>
            </w:r>
            <w:r w:rsidR="00E460B0">
              <w:rPr>
                <w:sz w:val="28"/>
                <w:szCs w:val="28"/>
              </w:rPr>
              <w:t>«</w:t>
            </w:r>
            <w:r w:rsidRPr="004D7F30">
              <w:rPr>
                <w:sz w:val="28"/>
                <w:szCs w:val="28"/>
              </w:rPr>
              <w:t>Обеспечение деятельности библиотек</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10 1 7103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59,6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3 435,1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3 688,2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музея</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3 435,1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3 688,2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w:t>
            </w:r>
            <w:r w:rsidRPr="004D7F30">
              <w:rPr>
                <w:sz w:val="28"/>
                <w:szCs w:val="28"/>
              </w:rPr>
              <w:lastRenderedPageBreak/>
              <w:t xml:space="preserve">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10 3 0000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29 328,0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31 094,2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учреждений культурно-досугового типа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10 3 2959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29 328,0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31 094,2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10 4 0000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318,0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Мероприятия в области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10 4 2959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318,0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10 5 0000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35 740,9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37 006,0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образовательных учреждений культуры</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10 5 2959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35 740,9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37 006,0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10 6 0000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1 631,0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1 631,0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муниципальных бюджетных учреждений в рамках подпрограммы </w:t>
            </w:r>
            <w:r w:rsidR="00E460B0">
              <w:rPr>
                <w:sz w:val="28"/>
                <w:szCs w:val="28"/>
              </w:rPr>
              <w:t>«</w:t>
            </w:r>
            <w:r w:rsidRPr="004D7F30">
              <w:rPr>
                <w:sz w:val="28"/>
                <w:szCs w:val="28"/>
              </w:rPr>
              <w:t>Обеспечение деятельности централизованной бухгалтерии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10 6 2959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1 631,0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1 631,0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10 8 0000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520,0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540,0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10 8 2961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135,0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Развитие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10 8 8502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390,0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405,0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10 9 0000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2 281,4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2 265,2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10 9 0011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2 237,2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2 237,2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10 9 0019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36,7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Развитие культуры и туризма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10 9 2962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 xml:space="preserve">Охрана </w:t>
            </w:r>
            <w:r w:rsidRPr="004D7F30">
              <w:rPr>
                <w:sz w:val="28"/>
                <w:szCs w:val="28"/>
              </w:rPr>
              <w:lastRenderedPageBreak/>
              <w:t>окружающей среды и рациональное природопользование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11 0 0000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6 681,5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6 681,5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Охрана окружающей среды</w:t>
            </w:r>
            <w:r w:rsidR="00E460B0">
              <w:rPr>
                <w:sz w:val="28"/>
                <w:szCs w:val="28"/>
              </w:rPr>
              <w:t>»</w:t>
            </w:r>
            <w:r w:rsidR="00F70C81" w:rsidRPr="00F70C81">
              <w:rPr>
                <w:sz w:val="28"/>
                <w:szCs w:val="28"/>
              </w:rPr>
              <w:t xml:space="preserve"> </w:t>
            </w:r>
            <w:r w:rsidRPr="004D7F30">
              <w:rPr>
                <w:sz w:val="28"/>
                <w:szCs w:val="28"/>
              </w:rPr>
              <w:t xml:space="preserve">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90,3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Организация детско-юношеского движения в рамках подпрограммы </w:t>
            </w:r>
            <w:r w:rsidR="00E460B0">
              <w:rPr>
                <w:sz w:val="28"/>
                <w:szCs w:val="28"/>
              </w:rPr>
              <w:t>«</w:t>
            </w:r>
            <w:r w:rsidRPr="004D7F30">
              <w:rPr>
                <w:sz w:val="28"/>
                <w:szCs w:val="28"/>
              </w:rPr>
              <w:t>Охрана окружающей среды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11 1 2900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90,3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Формирование комплексной системы управления отходами и вторичными материальными ресурсами на территории Белокалитвинского района муниципальной программы Белокалитвинского района </w:t>
            </w:r>
            <w:r w:rsidR="00E460B0">
              <w:rPr>
                <w:sz w:val="28"/>
                <w:szCs w:val="28"/>
              </w:rPr>
              <w:t>«</w:t>
            </w:r>
            <w:r w:rsidRPr="004D7F30">
              <w:rPr>
                <w:sz w:val="28"/>
                <w:szCs w:val="28"/>
              </w:rPr>
              <w:t>Охрана окружающей среды и рациональное природопользование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6 591,2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6 591,2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Субсидия на развитие материальной базы муниципальных образований в сфере обращения с твердыми бытовыми отходами, включая приобретение мусоровозов в рамках подпрограммы </w:t>
            </w:r>
            <w:r w:rsidR="00E460B0">
              <w:rPr>
                <w:sz w:val="28"/>
                <w:szCs w:val="28"/>
              </w:rPr>
              <w:t>«</w:t>
            </w:r>
            <w:r w:rsidRPr="004D7F30">
              <w:rPr>
                <w:sz w:val="28"/>
                <w:szCs w:val="28"/>
              </w:rPr>
              <w:t>Формирование комплексной системы управления отходами и вторичными материальными ресурсами на территории Ростовской области</w:t>
            </w:r>
            <w:r w:rsidR="00E460B0">
              <w:rPr>
                <w:sz w:val="28"/>
                <w:szCs w:val="28"/>
              </w:rPr>
              <w:t>»</w:t>
            </w:r>
            <w:r w:rsidR="00F70C81" w:rsidRPr="00F70C81">
              <w:rPr>
                <w:sz w:val="28"/>
                <w:szCs w:val="28"/>
              </w:rPr>
              <w:t xml:space="preserve"> </w:t>
            </w:r>
            <w:r w:rsidRPr="004D7F30">
              <w:rPr>
                <w:sz w:val="28"/>
                <w:szCs w:val="28"/>
              </w:rPr>
              <w:t>государственной программы Ростовской области</w:t>
            </w:r>
            <w:r w:rsidR="005075BF">
              <w:rPr>
                <w:sz w:val="28"/>
                <w:szCs w:val="28"/>
              </w:rPr>
              <w:t>»</w:t>
            </w:r>
            <w:r w:rsidR="005075BF" w:rsidRPr="004D7F30">
              <w:rPr>
                <w:sz w:val="28"/>
                <w:szCs w:val="28"/>
              </w:rPr>
              <w:t xml:space="preserve"> О</w:t>
            </w:r>
            <w:r w:rsidRPr="004D7F30">
              <w:rPr>
                <w:sz w:val="28"/>
                <w:szCs w:val="28"/>
              </w:rPr>
              <w:t>храна окружающей среды и рациональное природопользование</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11 3 7338</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6 591,2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6 591,2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4 566,3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4 629,3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Создание благоприятных условий для привлечения инвестиций в Белокалитвинский район</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Экономическое </w:t>
            </w:r>
            <w:r w:rsidRPr="004D7F30">
              <w:rPr>
                <w:sz w:val="28"/>
                <w:szCs w:val="28"/>
              </w:rPr>
              <w:lastRenderedPageBreak/>
              <w:t>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12 1 2957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4 476,3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4 539,3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на развитие субъектов малого и среднего предпринимательства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12 2 2950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183,0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183,0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Предоставление субсидий начинающим предпринимателям в целях возмещения части затрат по организации собственного дела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12 2 6850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810,0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810,0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Предоставление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(или) программного обеспечения в рамках подпрограммы </w:t>
            </w:r>
            <w:r w:rsidR="00E460B0">
              <w:rPr>
                <w:sz w:val="28"/>
                <w:szCs w:val="28"/>
              </w:rPr>
              <w:t>«</w:t>
            </w:r>
            <w:r w:rsidRPr="004D7F30">
              <w:rPr>
                <w:sz w:val="28"/>
                <w:szCs w:val="28"/>
              </w:rPr>
              <w:t>Развитие субъектов 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12 2 6851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реализацию муниципальных программ, в сферу реализации которых входит развитие субъектов малого и среднего предпринимательства в рамках подпрограммы </w:t>
            </w:r>
            <w:r w:rsidR="00E460B0">
              <w:rPr>
                <w:sz w:val="28"/>
                <w:szCs w:val="28"/>
              </w:rPr>
              <w:t>«</w:t>
            </w:r>
            <w:r w:rsidRPr="004D7F30">
              <w:rPr>
                <w:sz w:val="28"/>
                <w:szCs w:val="28"/>
              </w:rPr>
              <w:t xml:space="preserve">Развитие субъектов </w:t>
            </w:r>
            <w:r w:rsidRPr="004D7F30">
              <w:rPr>
                <w:sz w:val="28"/>
                <w:szCs w:val="28"/>
              </w:rPr>
              <w:lastRenderedPageBreak/>
              <w:t>малого и среднего предпринимательства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12 2 7344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2 683,3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2 746,3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12 3 0000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сфере защиты прав потребителей в рамках подпрограммы </w:t>
            </w:r>
            <w:r w:rsidR="00E460B0">
              <w:rPr>
                <w:sz w:val="28"/>
                <w:szCs w:val="28"/>
              </w:rPr>
              <w:t>«</w:t>
            </w:r>
            <w:r w:rsidRPr="004D7F30">
              <w:rPr>
                <w:sz w:val="28"/>
                <w:szCs w:val="28"/>
              </w:rPr>
              <w:t>Защита прав потребителей в Белокалитвинском районе</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Экономическое развитие и инновационная экономика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12 3 2951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21 261,4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20 773,2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информационных технологий</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4 698,3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4 205,8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оплату телевизионного вещания с помощью спутниковых телевизионных ретрансляторов ГК </w:t>
            </w:r>
            <w:r w:rsidR="00E460B0">
              <w:rPr>
                <w:sz w:val="28"/>
                <w:szCs w:val="28"/>
              </w:rPr>
              <w:t>«</w:t>
            </w:r>
            <w:r w:rsidRPr="004D7F30">
              <w:rPr>
                <w:sz w:val="28"/>
                <w:szCs w:val="28"/>
              </w:rPr>
              <w:t>Астероид</w:t>
            </w:r>
            <w:r w:rsidR="00E460B0">
              <w:rPr>
                <w:sz w:val="28"/>
                <w:szCs w:val="28"/>
              </w:rPr>
              <w:t>»</w:t>
            </w:r>
            <w:r w:rsidRPr="004D7F30">
              <w:rPr>
                <w:sz w:val="28"/>
                <w:szCs w:val="28"/>
              </w:rPr>
              <w:t xml:space="preserve"> по распространению социально значимых </w:t>
            </w:r>
            <w:r w:rsidR="005075BF" w:rsidRPr="004D7F30">
              <w:rPr>
                <w:sz w:val="28"/>
                <w:szCs w:val="28"/>
              </w:rPr>
              <w:t>программ</w:t>
            </w:r>
            <w:r w:rsidRPr="004D7F30">
              <w:rPr>
                <w:sz w:val="28"/>
                <w:szCs w:val="28"/>
              </w:rPr>
              <w:t xml:space="preserve"> с использованием электронных средств массовой информации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13 1 2913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88,2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88,2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3 076,1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2 726,1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 xml:space="preserve">Развитие информационных </w:t>
            </w:r>
            <w:r w:rsidRPr="004D7F30">
              <w:rPr>
                <w:sz w:val="28"/>
                <w:szCs w:val="28"/>
              </w:rPr>
              <w:lastRenderedPageBreak/>
              <w:t>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13 1 2963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713,0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713,0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lastRenderedPageBreak/>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343,2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343,2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288,8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288,8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t>Создание и развитие информационной и телекоммуни</w:t>
            </w:r>
            <w:r>
              <w:rPr>
                <w:sz w:val="28"/>
                <w:szCs w:val="28"/>
              </w:rPr>
              <w:t>ка</w:t>
            </w:r>
            <w:r w:rsidRPr="004D7F30">
              <w:rPr>
                <w:sz w:val="28"/>
                <w:szCs w:val="28"/>
              </w:rPr>
              <w:t xml:space="preserve">ционной инфраструктуры в рамках подпрограммы </w:t>
            </w:r>
            <w:r>
              <w:rPr>
                <w:sz w:val="28"/>
                <w:szCs w:val="28"/>
              </w:rPr>
              <w:t>«</w:t>
            </w:r>
            <w:r w:rsidRPr="004D7F30">
              <w:rPr>
                <w:sz w:val="28"/>
                <w:szCs w:val="28"/>
              </w:rPr>
              <w:t>Развитие информационных технологий</w:t>
            </w:r>
            <w:r>
              <w:rPr>
                <w:sz w:val="28"/>
                <w:szCs w:val="28"/>
              </w:rPr>
              <w:t>»</w:t>
            </w:r>
            <w:r w:rsidRPr="004D7F30">
              <w:rPr>
                <w:sz w:val="28"/>
                <w:szCs w:val="28"/>
              </w:rPr>
              <w:t xml:space="preserve"> муниципальной программы Белокалитвинского района </w:t>
            </w:r>
            <w:r>
              <w:rPr>
                <w:sz w:val="28"/>
                <w:szCs w:val="28"/>
              </w:rPr>
              <w:t>«</w:t>
            </w:r>
            <w:r w:rsidRPr="004D7F30">
              <w:rPr>
                <w:sz w:val="28"/>
                <w:szCs w:val="28"/>
              </w:rPr>
              <w:t>Информационное общество</w:t>
            </w:r>
            <w:r>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13 1 2963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Государственная регистрация актов гражданского состояния в рамках подпрограммы </w:t>
            </w:r>
            <w:r w:rsidR="00E460B0">
              <w:rPr>
                <w:sz w:val="28"/>
                <w:szCs w:val="28"/>
              </w:rPr>
              <w:t>«</w:t>
            </w:r>
            <w:r w:rsidRPr="004D7F30">
              <w:rPr>
                <w:sz w:val="28"/>
                <w:szCs w:val="28"/>
              </w:rPr>
              <w:t>Развитие информационных технологий</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13 1 7229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150,1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16 563,1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16 567,4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5075BF" w:rsidRPr="004D7F30">
              <w:rPr>
                <w:sz w:val="28"/>
                <w:szCs w:val="28"/>
              </w:rPr>
              <w:t>) м</w:t>
            </w:r>
            <w:r w:rsidRPr="004D7F30">
              <w:rPr>
                <w:sz w:val="28"/>
                <w:szCs w:val="28"/>
              </w:rPr>
              <w:t xml:space="preserve">униципальным автономным учреждениям в рамках подпрограммы </w:t>
            </w:r>
            <w:r w:rsidR="00E460B0">
              <w:rPr>
                <w:sz w:val="28"/>
                <w:szCs w:val="28"/>
              </w:rPr>
              <w:t>«</w:t>
            </w:r>
            <w:r w:rsidRPr="004D7F30">
              <w:rPr>
                <w:sz w:val="28"/>
                <w:szCs w:val="28"/>
              </w:rPr>
              <w:t xml:space="preserve">Оптимизация и </w:t>
            </w:r>
            <w:r w:rsidRPr="004D7F30">
              <w:rPr>
                <w:sz w:val="28"/>
                <w:szCs w:val="28"/>
              </w:rPr>
              <w:lastRenderedPageBreak/>
              <w:t xml:space="preserve">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13 2 2959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12 661,2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12 665,5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sz w:val="28"/>
                <w:szCs w:val="28"/>
              </w:rPr>
              <w:t>«</w:t>
            </w:r>
            <w:r w:rsidRPr="004D7F30">
              <w:rPr>
                <w:sz w:val="28"/>
                <w:szCs w:val="28"/>
              </w:rPr>
              <w:t>Об организации опеки и попечительства в Ростовской области</w:t>
            </w:r>
            <w:r w:rsidR="00E460B0">
              <w:rPr>
                <w:sz w:val="28"/>
                <w:szCs w:val="28"/>
              </w:rPr>
              <w:t>»</w:t>
            </w:r>
            <w:r w:rsidRPr="004D7F30">
              <w:rPr>
                <w:sz w:val="28"/>
                <w:szCs w:val="2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sz w:val="28"/>
                <w:szCs w:val="28"/>
              </w:rPr>
              <w:t>«</w:t>
            </w:r>
            <w:r w:rsidRPr="004D7F30">
              <w:rPr>
                <w:sz w:val="28"/>
                <w:szCs w:val="28"/>
              </w:rPr>
              <w:t>Об организации приемных семей для граждан пожилого возраста и инвалидов в Ростовской области</w:t>
            </w:r>
            <w:r w:rsidR="00E460B0">
              <w:rPr>
                <w:sz w:val="28"/>
                <w:szCs w:val="28"/>
              </w:rPr>
              <w:t>»</w:t>
            </w:r>
            <w:r w:rsidRPr="004D7F30">
              <w:rPr>
                <w:sz w:val="28"/>
                <w:szCs w:val="2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sz w:val="28"/>
                <w:szCs w:val="28"/>
              </w:rPr>
              <w:t>«</w:t>
            </w:r>
            <w:r w:rsidRPr="004D7F30">
              <w:rPr>
                <w:sz w:val="28"/>
                <w:szCs w:val="28"/>
              </w:rPr>
              <w:t>Об адресной социальной помощи в Ростовской области</w:t>
            </w:r>
            <w:r w:rsidR="00E460B0">
              <w:rPr>
                <w:sz w:val="28"/>
                <w:szCs w:val="28"/>
              </w:rPr>
              <w:t>»</w:t>
            </w:r>
            <w:r w:rsidR="00271360" w:rsidRPr="00271360">
              <w:rPr>
                <w:sz w:val="28"/>
                <w:szCs w:val="28"/>
              </w:rPr>
              <w:t xml:space="preserve"> </w:t>
            </w:r>
            <w:r w:rsidRPr="004D7F30">
              <w:rPr>
                <w:sz w:val="28"/>
                <w:szCs w:val="28"/>
              </w:rPr>
              <w:t xml:space="preserve">в рамках подпрограммы </w:t>
            </w:r>
            <w:r w:rsidR="00E460B0">
              <w:rPr>
                <w:sz w:val="28"/>
                <w:szCs w:val="28"/>
              </w:rPr>
              <w:t>«</w:t>
            </w:r>
            <w:r w:rsidRPr="004D7F30">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E460B0">
              <w:rPr>
                <w:sz w:val="28"/>
                <w:szCs w:val="28"/>
              </w:rPr>
              <w:t>«</w:t>
            </w:r>
            <w:r w:rsidRPr="004D7F30">
              <w:rPr>
                <w:sz w:val="28"/>
                <w:szCs w:val="28"/>
              </w:rPr>
              <w:t>Многофункциональный центр предоставления государственных и муниципальных услуг</w:t>
            </w:r>
            <w:r w:rsidR="00E460B0">
              <w:rPr>
                <w:sz w:val="28"/>
                <w:szCs w:val="28"/>
              </w:rPr>
              <w:t>»</w:t>
            </w:r>
            <w:r w:rsidRPr="004D7F30">
              <w:rPr>
                <w:sz w:val="28"/>
                <w:szCs w:val="28"/>
              </w:rPr>
              <w:t xml:space="preserve">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Информационное общество</w:t>
            </w:r>
            <w:r w:rsidR="00E460B0">
              <w:rPr>
                <w:sz w:val="28"/>
                <w:szCs w:val="28"/>
              </w:rPr>
              <w:t>»</w:t>
            </w:r>
            <w:r w:rsidRPr="004D7F30">
              <w:rPr>
                <w:sz w:val="28"/>
                <w:szCs w:val="28"/>
              </w:rPr>
              <w:t xml:space="preserve"> (Субсидии автономным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13 2 7211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3 901,9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3 901,9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64 864,7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76 421,3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63 120,7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74 677,3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Софинансирование расходов по проектированию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14 1 2915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2 361,7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2 361,7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Прочие направления расходов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(нераспределенный остаток дорожного фонда)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14 1 2921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13 271,1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14 339,7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Субсидия на 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14 1 7350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37 000,0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37 000,0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w:t>
            </w:r>
            <w:r w:rsidRPr="004D7F30">
              <w:rPr>
                <w:sz w:val="28"/>
                <w:szCs w:val="28"/>
              </w:rPr>
              <w:lastRenderedPageBreak/>
              <w:t>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14 1 7351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10 488,0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Ремонт и содержание автомобильных дорог общего пользования местного значения в рамках подпрограммы </w:t>
            </w:r>
            <w:r w:rsidR="00E460B0">
              <w:rPr>
                <w:sz w:val="28"/>
                <w:szCs w:val="28"/>
              </w:rPr>
              <w:t>«</w:t>
            </w:r>
            <w:r w:rsidRPr="004D7F30">
              <w:rPr>
                <w:sz w:val="28"/>
                <w:szCs w:val="28"/>
              </w:rPr>
              <w:t>Развитие транспортной инфраструктуры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14 1 7351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10 487,9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10 487,9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t>Подпрограмма</w:t>
            </w:r>
            <w:r w:rsidR="00977D24" w:rsidRPr="004D7F30">
              <w:rPr>
                <w:sz w:val="28"/>
                <w:szCs w:val="28"/>
              </w:rPr>
              <w:t xml:space="preserve"> </w:t>
            </w:r>
            <w:r w:rsidR="00E460B0">
              <w:rPr>
                <w:sz w:val="28"/>
                <w:szCs w:val="28"/>
              </w:rPr>
              <w:t>«</w:t>
            </w:r>
            <w:r w:rsidR="00977D24" w:rsidRPr="004D7F30">
              <w:rPr>
                <w:sz w:val="28"/>
                <w:szCs w:val="28"/>
              </w:rPr>
              <w:t>Повышение безопасности дорожного движения на территории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1 744,0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1 744,0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по обеспечению безопасности дорожного движения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14 2 2912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09</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271360" w:rsidRPr="00271360">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обеспечение деятельности (оказание услуг)</w:t>
            </w:r>
            <w:r w:rsidR="00271360" w:rsidRPr="00271360">
              <w:rPr>
                <w:sz w:val="28"/>
                <w:szCs w:val="28"/>
              </w:rPr>
              <w:t xml:space="preserve"> </w:t>
            </w:r>
            <w:r w:rsidRPr="004D7F30">
              <w:rPr>
                <w:sz w:val="28"/>
                <w:szCs w:val="28"/>
              </w:rPr>
              <w:t xml:space="preserve">муниципальным бюджетным учреждениям в рамках подпрограммы </w:t>
            </w:r>
            <w:r w:rsidR="00E460B0">
              <w:rPr>
                <w:sz w:val="28"/>
                <w:szCs w:val="28"/>
              </w:rPr>
              <w:t>«</w:t>
            </w:r>
            <w:r w:rsidRPr="004D7F30">
              <w:rPr>
                <w:sz w:val="28"/>
                <w:szCs w:val="28"/>
              </w:rPr>
              <w:t>Повышение безопасности дорожного движения на территории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транспортной системы</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14 2 2959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844,0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844,0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15 0 0000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8 761,7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8 761,7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Развитие подотрасли растениеводства, переработки и </w:t>
            </w:r>
            <w:r w:rsidRPr="004D7F30">
              <w:rPr>
                <w:sz w:val="28"/>
                <w:szCs w:val="28"/>
              </w:rPr>
              <w:lastRenderedPageBreak/>
              <w:t>реализации продукции растениеводства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15 1 0000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8 549,5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8 549,5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 в рамках подпрограммы </w:t>
            </w:r>
            <w:r w:rsidR="00E460B0">
              <w:rPr>
                <w:sz w:val="28"/>
                <w:szCs w:val="28"/>
              </w:rPr>
              <w:t>«</w:t>
            </w:r>
            <w:r w:rsidRPr="004D7F30">
              <w:rPr>
                <w:sz w:val="28"/>
                <w:szCs w:val="28"/>
              </w:rPr>
              <w:t>Развитие подотрасли растениеводства, переработки и реализации продукции растениеводства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15 1 7241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8 549,5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8 549,5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15 2 0000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по наращиванию маточного поголовья овец и коз в рамках подпрограммы </w:t>
            </w:r>
            <w:r w:rsidR="00E460B0">
              <w:rPr>
                <w:sz w:val="28"/>
                <w:szCs w:val="28"/>
              </w:rPr>
              <w:t>«</w:t>
            </w:r>
            <w:r w:rsidRPr="004D7F30">
              <w:rPr>
                <w:sz w:val="28"/>
                <w:szCs w:val="28"/>
              </w:rPr>
              <w:t>Развитие подотрасли животноводства, переработки и реализации продукции животноводства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15 2 7232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Устойчивое развитие сельских территорий Белокалитвинского района Ростовской области на 2014-2017годы и на </w:t>
            </w:r>
            <w:r w:rsidRPr="004D7F30">
              <w:rPr>
                <w:sz w:val="28"/>
                <w:szCs w:val="28"/>
              </w:rPr>
              <w:lastRenderedPageBreak/>
              <w:t>период до 2020 года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15 5 0000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211,3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211,3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Обеспечение жильем граждан Российской Федерации, проживающих и работающих в сельской местности в рамках подпрограммы </w:t>
            </w:r>
            <w:r w:rsidR="00E460B0">
              <w:rPr>
                <w:sz w:val="28"/>
                <w:szCs w:val="28"/>
              </w:rPr>
              <w:t>«</w:t>
            </w:r>
            <w:r w:rsidRPr="004D7F30">
              <w:rPr>
                <w:sz w:val="28"/>
                <w:szCs w:val="28"/>
              </w:rPr>
              <w:t>Устойчивое развитие сельских территорий Белокалитвинского района Ростовской области на 2014-2017 годы и на период до 2020 года</w:t>
            </w:r>
            <w:r w:rsidR="00E460B0">
              <w:rPr>
                <w:sz w:val="28"/>
                <w:szCs w:val="28"/>
              </w:rPr>
              <w:t>»</w:t>
            </w:r>
            <w:r w:rsidR="00271360" w:rsidRPr="00271360">
              <w:rPr>
                <w:sz w:val="28"/>
                <w:szCs w:val="28"/>
              </w:rPr>
              <w:t xml:space="preserve"> </w:t>
            </w:r>
            <w:r w:rsidRPr="004D7F30">
              <w:rPr>
                <w:sz w:val="28"/>
                <w:szCs w:val="28"/>
              </w:rPr>
              <w:t xml:space="preserve">муниципальной программы </w:t>
            </w:r>
            <w:r w:rsidR="00E460B0">
              <w:rPr>
                <w:sz w:val="28"/>
                <w:szCs w:val="28"/>
              </w:rPr>
              <w:t>«</w:t>
            </w:r>
            <w:r w:rsidRPr="004D7F30">
              <w:rPr>
                <w:sz w:val="28"/>
                <w:szCs w:val="28"/>
              </w:rPr>
              <w:t>Развитие сельского хозяйства и регулирование рынков сельскохозяйственной продукции, сырья и продовольствия</w:t>
            </w:r>
            <w:r w:rsidR="00E460B0">
              <w:rPr>
                <w:sz w:val="28"/>
                <w:szCs w:val="28"/>
              </w:rPr>
              <w:t>»</w:t>
            </w:r>
            <w:r w:rsidRPr="004D7F30">
              <w:rPr>
                <w:sz w:val="28"/>
                <w:szCs w:val="28"/>
              </w:rPr>
              <w:t xml:space="preserve"> (Социальные выплаты гражданам, кроме публичных нормативных социальных выплат)</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15 5 2901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320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211,3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211,3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16 0 0000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64,5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16 1 0000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64,5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16 1 2958</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10</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Энергоэффективность и развитие энергетики</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16 1 2959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деятельности (оказание услуг) муниципальными бюджетными учреждениям в рамках подпрограммы </w:t>
            </w:r>
            <w:r w:rsidR="00E460B0">
              <w:rPr>
                <w:sz w:val="28"/>
                <w:szCs w:val="28"/>
              </w:rPr>
              <w:t>«</w:t>
            </w:r>
            <w:r w:rsidRPr="004D7F30">
              <w:rPr>
                <w:sz w:val="28"/>
                <w:szCs w:val="28"/>
              </w:rPr>
              <w:t>Энергосбережение и повышение энергетической эффективности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 xml:space="preserve">Энергоэффективность и развитие </w:t>
            </w:r>
            <w:r w:rsidRPr="004D7F30">
              <w:rPr>
                <w:sz w:val="28"/>
                <w:szCs w:val="28"/>
              </w:rPr>
              <w:lastRenderedPageBreak/>
              <w:t>энергетики</w:t>
            </w:r>
            <w:r w:rsidR="00E460B0">
              <w:rPr>
                <w:sz w:val="28"/>
                <w:szCs w:val="28"/>
              </w:rPr>
              <w:t>»</w:t>
            </w:r>
            <w:r w:rsidRPr="004D7F30">
              <w:rPr>
                <w:sz w:val="28"/>
                <w:szCs w:val="28"/>
              </w:rPr>
              <w:t xml:space="preserve"> (Субсидии бюджетным учреждениям)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16 1 2959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610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Муниципальная программа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60 972,1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61 142,7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60 972,1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61 142,7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48 390,1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48 390,1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354,4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435,9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5 372,2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5 487,9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w:t>
            </w:r>
            <w:r w:rsidRPr="004D7F30">
              <w:rPr>
                <w:sz w:val="28"/>
                <w:szCs w:val="28"/>
              </w:rPr>
              <w:lastRenderedPageBreak/>
              <w:t>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17 2 0019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61,6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61,6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199,7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199,7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5075BF" w:rsidP="00977D24">
            <w:pPr>
              <w:rPr>
                <w:sz w:val="28"/>
                <w:szCs w:val="28"/>
              </w:rPr>
            </w:pPr>
            <w:r w:rsidRPr="004D7F30">
              <w:rPr>
                <w:sz w:val="28"/>
                <w:szCs w:val="28"/>
              </w:rPr>
              <w:t>Официальная</w:t>
            </w:r>
            <w:r w:rsidR="00977D24" w:rsidRPr="004D7F30">
              <w:rPr>
                <w:sz w:val="28"/>
                <w:szCs w:val="28"/>
              </w:rPr>
              <w:t xml:space="preserve"> публикация нормативно-правовых актов Белокалитвинского района, проектов правовых актов Белокалитвинского района и иных информационных материалов в рамках подпрограммы </w:t>
            </w:r>
            <w:r w:rsidR="00E460B0">
              <w:rPr>
                <w:sz w:val="28"/>
                <w:szCs w:val="28"/>
              </w:rPr>
              <w:t>«</w:t>
            </w:r>
            <w:r w:rsidR="00977D24"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00977D24" w:rsidRPr="004D7F30">
              <w:rPr>
                <w:sz w:val="28"/>
                <w:szCs w:val="28"/>
              </w:rPr>
              <w:t>Муниципальная политика</w:t>
            </w:r>
            <w:r w:rsidR="00E460B0">
              <w:rPr>
                <w:sz w:val="28"/>
                <w:szCs w:val="28"/>
              </w:rPr>
              <w:t>»</w:t>
            </w:r>
            <w:r w:rsidR="00977D24" w:rsidRPr="004D7F30">
              <w:rPr>
                <w:sz w:val="28"/>
                <w:szCs w:val="28"/>
              </w:rPr>
              <w:t xml:space="preserve"> муниципальной программы Белокалитвинского района </w:t>
            </w:r>
            <w:r w:rsidR="00E460B0">
              <w:rPr>
                <w:sz w:val="28"/>
                <w:szCs w:val="28"/>
              </w:rPr>
              <w:t>«</w:t>
            </w:r>
            <w:r w:rsidR="00977D24" w:rsidRPr="004D7F30">
              <w:rPr>
                <w:sz w:val="28"/>
                <w:szCs w:val="28"/>
              </w:rPr>
              <w:t>Муниципальная политика</w:t>
            </w:r>
            <w:r w:rsidR="00E460B0">
              <w:rPr>
                <w:sz w:val="28"/>
                <w:szCs w:val="28"/>
              </w:rPr>
              <w:t>»</w:t>
            </w:r>
            <w:r w:rsidR="00977D24"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17 2 2967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584,5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584,5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2 144,3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2 144,3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Субвенция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103,5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103,5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содержанию архивных учреждений (за исключением коммунальных расходов) в части </w:t>
            </w:r>
            <w:r w:rsidRPr="004D7F30">
              <w:rPr>
                <w:sz w:val="28"/>
                <w:szCs w:val="28"/>
              </w:rPr>
              <w:lastRenderedPageBreak/>
              <w:t>расходов на хранение, комплектование, учет и использование архивных документов, относящихся к государственной собственности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17 2 7235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134,0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134,0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Субвенция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53,2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26,6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423,6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423,6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административных комиссий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17 2 7236</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23,2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23,2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423,5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423,5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Субвенция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17 2 7237</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 </w:t>
            </w:r>
            <w:proofErr w:type="gramStart"/>
            <w:r w:rsidRPr="004D7F30">
              <w:rPr>
                <w:sz w:val="28"/>
                <w:szCs w:val="28"/>
              </w:rPr>
              <w:t>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w:t>
            </w:r>
            <w:proofErr w:type="gramEnd"/>
            <w:r w:rsidRPr="004D7F30">
              <w:rPr>
                <w:sz w:val="28"/>
                <w:szCs w:val="28"/>
              </w:rPr>
              <w:t xml:space="preserve"> года № 273-ЗС </w:t>
            </w:r>
            <w:r w:rsidR="00E460B0">
              <w:rPr>
                <w:sz w:val="28"/>
                <w:szCs w:val="28"/>
              </w:rPr>
              <w:t>«</w:t>
            </w:r>
            <w:r w:rsidRPr="004D7F30">
              <w:rPr>
                <w:sz w:val="28"/>
                <w:szCs w:val="28"/>
              </w:rPr>
              <w:t>Об административных правонарушениях</w:t>
            </w:r>
            <w:r w:rsidR="00E460B0">
              <w:rPr>
                <w:sz w:val="28"/>
                <w:szCs w:val="28"/>
              </w:rPr>
              <w:t>»</w:t>
            </w:r>
            <w:r w:rsidRPr="004D7F30">
              <w:rPr>
                <w:sz w:val="28"/>
                <w:szCs w:val="28"/>
              </w:rPr>
              <w:t xml:space="preserve">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17 2 7239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926,9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926,9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w:t>
            </w:r>
            <w:r w:rsidRPr="004D7F30">
              <w:rPr>
                <w:sz w:val="28"/>
                <w:szCs w:val="28"/>
              </w:rPr>
              <w:lastRenderedPageBreak/>
              <w:t xml:space="preserve">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17 2 9999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221,6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221,6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08</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153,0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153,0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Реализация направления расходов в рамках подпрограммы </w:t>
            </w:r>
            <w:r w:rsidR="00E460B0">
              <w:rPr>
                <w:sz w:val="28"/>
                <w:szCs w:val="28"/>
              </w:rPr>
              <w:t>«</w:t>
            </w:r>
            <w:r w:rsidRPr="004D7F30">
              <w:rPr>
                <w:sz w:val="28"/>
                <w:szCs w:val="28"/>
              </w:rPr>
              <w:t xml:space="preserve">Обеспечение реализации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Муниципальная политика</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17 2 9999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1 386,7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1 386,7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18 0 0000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10 384,3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10 384,3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Содержание казачьих дружин ЮКО </w:t>
            </w:r>
            <w:r w:rsidR="00E460B0">
              <w:rPr>
                <w:sz w:val="28"/>
                <w:szCs w:val="28"/>
              </w:rPr>
              <w:t>«</w:t>
            </w:r>
            <w:r w:rsidRPr="004D7F30">
              <w:rPr>
                <w:sz w:val="28"/>
                <w:szCs w:val="28"/>
              </w:rPr>
              <w:t>УБКЮ</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18 1 0000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10 284,3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10 284,3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E460B0">
              <w:rPr>
                <w:sz w:val="28"/>
                <w:szCs w:val="28"/>
              </w:rPr>
              <w:t>«</w:t>
            </w:r>
            <w:r w:rsidRPr="004D7F30">
              <w:rPr>
                <w:sz w:val="28"/>
                <w:szCs w:val="28"/>
              </w:rPr>
              <w:t>О казачьих дружинах в Ростовской области</w:t>
            </w:r>
            <w:r w:rsidR="00E460B0">
              <w:rPr>
                <w:sz w:val="28"/>
                <w:szCs w:val="28"/>
              </w:rPr>
              <w:t>»</w:t>
            </w:r>
            <w:r w:rsidRPr="004D7F30">
              <w:rPr>
                <w:sz w:val="28"/>
                <w:szCs w:val="28"/>
              </w:rPr>
              <w:t xml:space="preserve"> (Субсидии юридическим лицам (кроме некоммерческих организаций), индивидуальным предпринимателям, физическим лицам)</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18 1 7104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10 284,3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10 284,3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18 2 0000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в рамках подпрограммы </w:t>
            </w:r>
            <w:r w:rsidR="00E460B0">
              <w:rPr>
                <w:sz w:val="28"/>
                <w:szCs w:val="28"/>
              </w:rPr>
              <w:t>«</w:t>
            </w:r>
            <w:r w:rsidRPr="004D7F30">
              <w:rPr>
                <w:sz w:val="28"/>
                <w:szCs w:val="28"/>
              </w:rPr>
              <w:t xml:space="preserve">Проведение культурно-массовых и спортивных мероприятий ЮКО </w:t>
            </w:r>
            <w:r w:rsidR="00E460B0">
              <w:rPr>
                <w:sz w:val="28"/>
                <w:szCs w:val="28"/>
              </w:rPr>
              <w:t>«</w:t>
            </w:r>
            <w:r w:rsidRPr="004D7F30">
              <w:rPr>
                <w:sz w:val="28"/>
                <w:szCs w:val="28"/>
              </w:rPr>
              <w:t>УБКЮ</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Поддержка казачьих обществ Белокалитвинского района</w:t>
            </w:r>
            <w:r w:rsidR="00E460B0">
              <w:rPr>
                <w:sz w:val="28"/>
                <w:szCs w:val="28"/>
              </w:rPr>
              <w:t>»</w:t>
            </w:r>
            <w:r w:rsidRPr="004D7F30">
              <w:rPr>
                <w:sz w:val="28"/>
                <w:szCs w:val="28"/>
              </w:rPr>
              <w:t xml:space="preserve"> (Иные закупки товаров, работ и услуг для </w:t>
            </w:r>
            <w:r w:rsidRPr="004D7F30">
              <w:rPr>
                <w:sz w:val="28"/>
                <w:szCs w:val="28"/>
              </w:rPr>
              <w:lastRenderedPageBreak/>
              <w:t>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18 2 2960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Муниципальная программа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73 620,1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66 786,2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10 493,2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10 450,4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19 2 0011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10 120,0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10 077,2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321,2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321,2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06</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w:t>
            </w:r>
            <w:r w:rsidRPr="004D7F30">
              <w:rPr>
                <w:sz w:val="28"/>
                <w:szCs w:val="28"/>
              </w:rPr>
              <w:lastRenderedPageBreak/>
              <w:t xml:space="preserve">Белокалитвинского района в рамках подпрограммы </w:t>
            </w:r>
            <w:r w:rsidR="00E460B0">
              <w:rPr>
                <w:sz w:val="28"/>
                <w:szCs w:val="28"/>
              </w:rPr>
              <w:t>«</w:t>
            </w:r>
            <w:r w:rsidRPr="004D7F30">
              <w:rPr>
                <w:sz w:val="28"/>
                <w:szCs w:val="28"/>
              </w:rPr>
              <w:t>Нормативно-методическое обеспечение и организация бюджетного процесса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19 2 2962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45,7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45,7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19 5 0000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63 126,9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56 335,8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 в рамках подпрограммы </w:t>
            </w:r>
            <w:r w:rsidR="00E460B0">
              <w:rPr>
                <w:sz w:val="28"/>
                <w:szCs w:val="28"/>
              </w:rPr>
              <w:t>«</w:t>
            </w:r>
            <w:r w:rsidRPr="004D7F30">
              <w:rPr>
                <w:sz w:val="28"/>
                <w:szCs w:val="28"/>
              </w:rPr>
              <w:t>Поддержание устойчивого исполнения местных бюджетов</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E460B0">
              <w:rPr>
                <w:sz w:val="28"/>
                <w:szCs w:val="28"/>
              </w:rPr>
              <w:t>»</w:t>
            </w:r>
            <w:r w:rsidRPr="004D7F30">
              <w:rPr>
                <w:sz w:val="28"/>
                <w:szCs w:val="28"/>
              </w:rPr>
              <w:t xml:space="preserve"> (Дотации)</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19 5 7234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510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14</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63 126,9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56 335,8</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Муниципальная программа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7 326,6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7 349,6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Подпрограмма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386,0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386,0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Оценка муниципального имущества и земельных участков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20 1 2964</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301,0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301,0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Размещение информационных сообщений в официальных печатных органах в рамках подпрограммы </w:t>
            </w:r>
            <w:r w:rsidR="00E460B0">
              <w:rPr>
                <w:sz w:val="28"/>
                <w:szCs w:val="28"/>
              </w:rPr>
              <w:t>«</w:t>
            </w:r>
            <w:r w:rsidRPr="004D7F30">
              <w:rPr>
                <w:sz w:val="28"/>
                <w:szCs w:val="28"/>
              </w:rPr>
              <w:t>Повышение эффективности управления муниципальным имуществом и приватизации</w:t>
            </w:r>
            <w:r w:rsidR="00E460B0">
              <w:rPr>
                <w:sz w:val="28"/>
                <w:szCs w:val="28"/>
              </w:rPr>
              <w:t>»</w:t>
            </w:r>
            <w:r w:rsidRPr="004D7F30">
              <w:rPr>
                <w:sz w:val="28"/>
                <w:szCs w:val="28"/>
              </w:rPr>
              <w:t xml:space="preserve"> </w:t>
            </w:r>
            <w:r w:rsidRPr="004D7F30">
              <w:rPr>
                <w:sz w:val="28"/>
                <w:szCs w:val="28"/>
              </w:rPr>
              <w:lastRenderedPageBreak/>
              <w:t xml:space="preserve">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20 1 2965</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85,0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85,0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Подпрограмма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6 940,6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6 963,6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выплаты по оплате труда работников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20 2 0011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6 501,1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6 501,1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398,0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421,0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Расходы на обеспечение функций органов местного самоуправления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20 2 0019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12,1</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12,1</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Мероприятия по диспансеризации муниципальных служащих Белокалитвинского района в рамках подпрограммы </w:t>
            </w:r>
            <w:r w:rsidR="00E460B0">
              <w:rPr>
                <w:sz w:val="28"/>
                <w:szCs w:val="28"/>
              </w:rPr>
              <w:t>«</w:t>
            </w:r>
            <w:r w:rsidRPr="004D7F30">
              <w:rPr>
                <w:sz w:val="28"/>
                <w:szCs w:val="28"/>
              </w:rPr>
              <w:t>Обеспечение деятельности Комитета по управлению имуществом Администрации Белокалитвинского района</w:t>
            </w:r>
            <w:r w:rsidR="00E460B0">
              <w:rPr>
                <w:sz w:val="28"/>
                <w:szCs w:val="28"/>
              </w:rPr>
              <w:t>»</w:t>
            </w:r>
            <w:r w:rsidRPr="004D7F30">
              <w:rPr>
                <w:sz w:val="28"/>
                <w:szCs w:val="28"/>
              </w:rPr>
              <w:t xml:space="preserve"> муниципальной программы </w:t>
            </w:r>
            <w:r w:rsidRPr="004D7F30">
              <w:rPr>
                <w:sz w:val="28"/>
                <w:szCs w:val="28"/>
              </w:rPr>
              <w:lastRenderedPageBreak/>
              <w:t xml:space="preserve">Белокалитвинского района </w:t>
            </w:r>
            <w:r w:rsidR="00E460B0">
              <w:rPr>
                <w:sz w:val="28"/>
                <w:szCs w:val="28"/>
              </w:rPr>
              <w:t>«</w:t>
            </w:r>
            <w:r w:rsidRPr="004D7F30">
              <w:rPr>
                <w:sz w:val="28"/>
                <w:szCs w:val="28"/>
              </w:rPr>
              <w:t>Управление муниципальным имуществом в Белокалитвинском районе</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20 2 2962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29,4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29,4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Обеспечение функционирования Главы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88 0 0000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2 105,5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2 105,6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Глава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88 2 0000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2 105,5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2 105,6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88 2 0011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2 097,6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2 097,7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88 2 0019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02</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Обеспечение деятельности Собрания депутатов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5 689,6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5 689,6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Председатель Собрания депутатов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89 1 0000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2 092,7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2 092,7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89 1 0011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2 092,7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2 092,7</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Собрание депутатов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3 596,9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3 596,9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выплаты по оплате труда работников органов местного самоуправления Белокалитвинского района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89 2 0011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2 973,4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2 973,4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605,4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605,4</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Расходы на обеспечение функций органов местного самоуправления Белокалитвинского района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89 2 0019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89 2 2962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15,9</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15,9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Непрограммные расходы органов местного самоуправления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99 0 0000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25 826,4</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77 011,0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Обслуживание муниципального долга Белокалитвинского района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99 2 0000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1 087,7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Процентные платежи по муниципальному долгу Белокалитвинского района в рамках непрограммного направления деятельности (Обслуживание муниципального долга)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99 2 9009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730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1 087,7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Непрограммные расходы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99 9 0000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 </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24 738,7</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77 011,0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Мероприятия по диспансеризации муниципальных служащих Белокалитвинского района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99 9 2962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22,5</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w:t>
            </w:r>
            <w:r w:rsidR="00E460B0">
              <w:rPr>
                <w:sz w:val="28"/>
                <w:szCs w:val="28"/>
              </w:rPr>
              <w:t>«</w:t>
            </w:r>
            <w:r w:rsidRPr="004D7F30">
              <w:rPr>
                <w:sz w:val="28"/>
                <w:szCs w:val="28"/>
              </w:rPr>
              <w:t>Реализация функций иных государственных органов Ростовской области</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99 9 5120</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05</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53,6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99 9 5931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4 058,6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4 058,6</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99 9 5931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523,6</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524,5</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Субвенция на государственную регистрацию актов гражданского состояния в рамках непрограммных расходов государственных органов Ростовской области (Уплата налогов, сборов и иных платежей)</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99 9 5931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850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22,8</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21,9</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Государственная регистрация актов гражданского состояния по иным непрограммным мероприятиям в рамках непрограммных расходов </w:t>
            </w:r>
            <w:r w:rsidRPr="004D7F30">
              <w:rPr>
                <w:sz w:val="28"/>
                <w:szCs w:val="28"/>
              </w:rPr>
              <w:lastRenderedPageBreak/>
              <w:t>органов местного самоуправления Белокалитвинского района (Субвенции) (Расходы на выплаты персоналу государственных (муниципальных) органов)</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lastRenderedPageBreak/>
              <w:t>99 9 7229</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120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97,2</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97,2</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lastRenderedPageBreak/>
              <w:t xml:space="preserve">Районный конкурс </w:t>
            </w:r>
            <w:r w:rsidR="00E460B0">
              <w:rPr>
                <w:sz w:val="28"/>
                <w:szCs w:val="28"/>
              </w:rPr>
              <w:t>«</w:t>
            </w:r>
            <w:r w:rsidRPr="004D7F30">
              <w:rPr>
                <w:sz w:val="28"/>
                <w:szCs w:val="28"/>
              </w:rPr>
              <w:t>Лучшее поселение Белокалитвинского района</w:t>
            </w:r>
            <w:r w:rsidR="00E460B0">
              <w:rPr>
                <w:sz w:val="28"/>
                <w:szCs w:val="28"/>
              </w:rPr>
              <w:t>»</w:t>
            </w:r>
            <w:r w:rsidRPr="004D7F30">
              <w:rPr>
                <w:sz w:val="28"/>
                <w:szCs w:val="28"/>
              </w:rPr>
              <w:t xml:space="preserve"> (Иные межбюджетные трансферты)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99 9 8503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540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1 000,0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Резервный фонд Администрации Белокалитвинского района (Резервные средства)</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99 9 9701</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870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11</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5 000,0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5 000,0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 xml:space="preserve">Государственная автоматизированная информационная система </w:t>
            </w:r>
            <w:r w:rsidR="00E460B0">
              <w:rPr>
                <w:sz w:val="28"/>
                <w:szCs w:val="28"/>
              </w:rPr>
              <w:t>«</w:t>
            </w:r>
            <w:r w:rsidRPr="004D7F30">
              <w:rPr>
                <w:sz w:val="28"/>
                <w:szCs w:val="28"/>
              </w:rPr>
              <w:t>Выборы</w:t>
            </w:r>
            <w:r w:rsidR="00E460B0">
              <w:rPr>
                <w:sz w:val="28"/>
                <w:szCs w:val="28"/>
              </w:rPr>
              <w:t>»</w:t>
            </w:r>
            <w:r w:rsidRPr="004D7F30">
              <w:rPr>
                <w:sz w:val="28"/>
                <w:szCs w:val="28"/>
              </w:rPr>
              <w:t xml:space="preserve"> (Иные закупки товаров, работ и услуг для обеспечения государственных (муниципальных) нужд)</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99 9 9702</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240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07</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37,0</w:t>
            </w:r>
          </w:p>
        </w:tc>
      </w:tr>
      <w:tr w:rsidR="00977D24" w:rsidRPr="004D7F30" w:rsidTr="00977D24">
        <w:trPr>
          <w:gridAfter w:val="5"/>
          <w:wAfter w:w="8505" w:type="dxa"/>
          <w:trHeight w:val="375"/>
        </w:trPr>
        <w:tc>
          <w:tcPr>
            <w:tcW w:w="8949" w:type="dxa"/>
            <w:tcBorders>
              <w:top w:val="nil"/>
            </w:tcBorders>
            <w:shd w:val="clear" w:color="auto" w:fill="auto"/>
            <w:hideMark/>
          </w:tcPr>
          <w:p w:rsidR="00977D24" w:rsidRPr="004D7F30" w:rsidRDefault="00977D24" w:rsidP="00977D24">
            <w:pPr>
              <w:rPr>
                <w:sz w:val="28"/>
                <w:szCs w:val="28"/>
              </w:rPr>
            </w:pPr>
            <w:r w:rsidRPr="004D7F30">
              <w:rPr>
                <w:sz w:val="28"/>
                <w:szCs w:val="28"/>
              </w:rPr>
              <w:t>Условно утвержденные расходы в рамках непрограммных расходов органов местного самоуправления Белокалитвинского района (Специальные расходы)</w:t>
            </w:r>
          </w:p>
        </w:tc>
        <w:tc>
          <w:tcPr>
            <w:tcW w:w="1559"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99 9 9703</w:t>
            </w:r>
          </w:p>
        </w:tc>
        <w:tc>
          <w:tcPr>
            <w:tcW w:w="705"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880</w:t>
            </w:r>
          </w:p>
        </w:tc>
        <w:tc>
          <w:tcPr>
            <w:tcW w:w="567"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01</w:t>
            </w:r>
          </w:p>
        </w:tc>
        <w:tc>
          <w:tcPr>
            <w:tcW w:w="708" w:type="dxa"/>
            <w:tcBorders>
              <w:top w:val="nil"/>
            </w:tcBorders>
            <w:shd w:val="clear" w:color="auto" w:fill="auto"/>
            <w:hideMark/>
          </w:tcPr>
          <w:p w:rsidR="00977D24" w:rsidRPr="004D7F30" w:rsidRDefault="00977D24" w:rsidP="00977D24">
            <w:pPr>
              <w:jc w:val="center"/>
              <w:rPr>
                <w:sz w:val="28"/>
                <w:szCs w:val="28"/>
              </w:rPr>
            </w:pPr>
            <w:r w:rsidRPr="004D7F30">
              <w:rPr>
                <w:sz w:val="28"/>
                <w:szCs w:val="28"/>
              </w:rPr>
              <w:t>13</w:t>
            </w:r>
          </w:p>
        </w:tc>
        <w:tc>
          <w:tcPr>
            <w:tcW w:w="1701"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13 977,0</w:t>
            </w:r>
          </w:p>
        </w:tc>
        <w:tc>
          <w:tcPr>
            <w:tcW w:w="1705" w:type="dxa"/>
            <w:tcBorders>
              <w:top w:val="nil"/>
            </w:tcBorders>
            <w:shd w:val="clear" w:color="auto" w:fill="auto"/>
            <w:hideMark/>
          </w:tcPr>
          <w:p w:rsidR="00977D24" w:rsidRPr="004D7F30" w:rsidRDefault="00977D24" w:rsidP="00977D24">
            <w:pPr>
              <w:jc w:val="right"/>
              <w:rPr>
                <w:sz w:val="28"/>
                <w:szCs w:val="28"/>
              </w:rPr>
            </w:pPr>
            <w:r w:rsidRPr="004D7F30">
              <w:rPr>
                <w:sz w:val="28"/>
                <w:szCs w:val="28"/>
              </w:rPr>
              <w:t>66 195,7</w:t>
            </w:r>
            <w:r w:rsidR="00E460B0">
              <w:rPr>
                <w:sz w:val="28"/>
                <w:szCs w:val="28"/>
              </w:rPr>
              <w:t>»</w:t>
            </w:r>
            <w:r w:rsidR="00377DF6" w:rsidRPr="004D7F30">
              <w:rPr>
                <w:sz w:val="28"/>
                <w:szCs w:val="28"/>
              </w:rPr>
              <w:t>;</w:t>
            </w:r>
          </w:p>
        </w:tc>
      </w:tr>
    </w:tbl>
    <w:p w:rsidR="003728FC" w:rsidRPr="004D7F30" w:rsidRDefault="003728FC"/>
    <w:p w:rsidR="003728FC" w:rsidRPr="004D7F30" w:rsidRDefault="003728FC"/>
    <w:p w:rsidR="003728FC" w:rsidRPr="004D7F30" w:rsidRDefault="003728FC"/>
    <w:p w:rsidR="003728FC" w:rsidRPr="004D7F30" w:rsidRDefault="003728FC"/>
    <w:p w:rsidR="003728FC" w:rsidRPr="004D7F30" w:rsidRDefault="003728FC"/>
    <w:p w:rsidR="003728FC" w:rsidRPr="004D7F30" w:rsidRDefault="003728FC"/>
    <w:p w:rsidR="003728FC" w:rsidRPr="004D7F30" w:rsidRDefault="003728FC"/>
    <w:p w:rsidR="003728FC" w:rsidRPr="004D7F30" w:rsidRDefault="003728FC"/>
    <w:p w:rsidR="003728FC" w:rsidRPr="004D7F30" w:rsidRDefault="003728FC"/>
    <w:p w:rsidR="00436A6B" w:rsidRPr="004D7F30" w:rsidRDefault="00436A6B"/>
    <w:p w:rsidR="00436A6B" w:rsidRPr="004D7F30" w:rsidRDefault="00436A6B"/>
    <w:p w:rsidR="00436A6B" w:rsidRPr="004D7F30" w:rsidRDefault="00436A6B"/>
    <w:p w:rsidR="00931591" w:rsidRPr="004D7F30" w:rsidRDefault="00931591" w:rsidP="00445AF2">
      <w:pPr>
        <w:jc w:val="right"/>
        <w:rPr>
          <w:color w:val="000000"/>
        </w:rPr>
        <w:sectPr w:rsidR="00931591" w:rsidRPr="004D7F30" w:rsidSect="00977D24">
          <w:pgSz w:w="16838" w:h="11906" w:orient="landscape"/>
          <w:pgMar w:top="567" w:right="284" w:bottom="709" w:left="567" w:header="709" w:footer="709" w:gutter="0"/>
          <w:cols w:space="708"/>
          <w:docGrid w:linePitch="360"/>
        </w:sectPr>
      </w:pPr>
    </w:p>
    <w:tbl>
      <w:tblPr>
        <w:tblW w:w="4927" w:type="pct"/>
        <w:tblInd w:w="53" w:type="dxa"/>
        <w:tblLayout w:type="fixed"/>
        <w:tblLook w:val="04A0"/>
      </w:tblPr>
      <w:tblGrid>
        <w:gridCol w:w="4949"/>
        <w:gridCol w:w="1347"/>
        <w:gridCol w:w="2212"/>
        <w:gridCol w:w="2180"/>
      </w:tblGrid>
      <w:tr w:rsidR="001353D5" w:rsidRPr="004D7F30" w:rsidTr="00FB1A0C">
        <w:trPr>
          <w:trHeight w:val="1935"/>
        </w:trPr>
        <w:tc>
          <w:tcPr>
            <w:tcW w:w="5000" w:type="pct"/>
            <w:gridSpan w:val="4"/>
            <w:tcBorders>
              <w:top w:val="nil"/>
              <w:left w:val="nil"/>
              <w:bottom w:val="nil"/>
              <w:right w:val="nil"/>
            </w:tcBorders>
            <w:shd w:val="clear" w:color="auto" w:fill="auto"/>
            <w:vAlign w:val="center"/>
            <w:hideMark/>
          </w:tcPr>
          <w:p w:rsidR="00766946" w:rsidRPr="004D7F30" w:rsidRDefault="00766946" w:rsidP="00445AF2">
            <w:pPr>
              <w:jc w:val="right"/>
              <w:rPr>
                <w:color w:val="000000"/>
                <w:sz w:val="28"/>
                <w:szCs w:val="28"/>
              </w:rPr>
            </w:pPr>
          </w:p>
          <w:p w:rsidR="00766946" w:rsidRPr="004D7F30" w:rsidRDefault="00644B85" w:rsidP="00766946">
            <w:pPr>
              <w:rPr>
                <w:color w:val="000000"/>
                <w:sz w:val="28"/>
                <w:szCs w:val="28"/>
              </w:rPr>
            </w:pPr>
            <w:r w:rsidRPr="004D7F30">
              <w:rPr>
                <w:color w:val="000000"/>
                <w:sz w:val="28"/>
                <w:szCs w:val="28"/>
              </w:rPr>
              <w:t>1</w:t>
            </w:r>
            <w:r w:rsidR="00CA6F0D">
              <w:rPr>
                <w:color w:val="000000"/>
                <w:sz w:val="28"/>
                <w:szCs w:val="28"/>
              </w:rPr>
              <w:t>9</w:t>
            </w:r>
            <w:r w:rsidR="00766946" w:rsidRPr="004D7F30">
              <w:rPr>
                <w:color w:val="000000"/>
                <w:sz w:val="28"/>
                <w:szCs w:val="28"/>
              </w:rPr>
              <w:t>) приложение 15 изложить в следующей редакции:</w:t>
            </w:r>
          </w:p>
          <w:p w:rsidR="0017027E" w:rsidRPr="004D7F30" w:rsidRDefault="00E460B0" w:rsidP="00445AF2">
            <w:pPr>
              <w:jc w:val="right"/>
              <w:rPr>
                <w:sz w:val="28"/>
                <w:szCs w:val="28"/>
              </w:rPr>
            </w:pPr>
            <w:r>
              <w:rPr>
                <w:color w:val="000000"/>
              </w:rPr>
              <w:t>«</w:t>
            </w:r>
            <w:r w:rsidR="0017027E" w:rsidRPr="004D7F30">
              <w:rPr>
                <w:color w:val="000000"/>
              </w:rPr>
              <w:t xml:space="preserve">Приложение 15 </w:t>
            </w:r>
            <w:r w:rsidR="0017027E" w:rsidRPr="004D7F30">
              <w:rPr>
                <w:color w:val="000000"/>
              </w:rPr>
              <w:br/>
              <w:t>к решению Собрания депутатов</w:t>
            </w:r>
            <w:r w:rsidR="0017027E" w:rsidRPr="004D7F30">
              <w:rPr>
                <w:color w:val="000000"/>
              </w:rPr>
              <w:br/>
              <w:t>Белокалитвинского района</w:t>
            </w:r>
            <w:r w:rsidR="0017027E" w:rsidRPr="004D7F30">
              <w:rPr>
                <w:color w:val="000000"/>
              </w:rPr>
              <w:br/>
              <w:t xml:space="preserve">от </w:t>
            </w:r>
            <w:r w:rsidR="001E7523" w:rsidRPr="004D7F30">
              <w:rPr>
                <w:color w:val="000000"/>
              </w:rPr>
              <w:t>26</w:t>
            </w:r>
            <w:r w:rsidR="0017027E" w:rsidRPr="004D7F30">
              <w:rPr>
                <w:color w:val="000000"/>
              </w:rPr>
              <w:t xml:space="preserve"> декабря 2013 года № </w:t>
            </w:r>
            <w:r w:rsidR="001E7523" w:rsidRPr="004D7F30">
              <w:rPr>
                <w:color w:val="000000"/>
              </w:rPr>
              <w:t>218</w:t>
            </w:r>
            <w:r w:rsidR="0017027E" w:rsidRPr="004D7F30">
              <w:rPr>
                <w:color w:val="000000"/>
              </w:rPr>
              <w:br/>
            </w:r>
            <w:r>
              <w:rPr>
                <w:color w:val="000000"/>
              </w:rPr>
              <w:t>«</w:t>
            </w:r>
            <w:r w:rsidR="0017027E" w:rsidRPr="004D7F30">
              <w:rPr>
                <w:color w:val="000000"/>
              </w:rPr>
              <w:t xml:space="preserve">О бюджете Белокалитвинского </w:t>
            </w:r>
            <w:r w:rsidR="0017027E" w:rsidRPr="004D7F30">
              <w:rPr>
                <w:color w:val="000000"/>
              </w:rPr>
              <w:br/>
              <w:t xml:space="preserve">района на  2014 год и на плановый </w:t>
            </w:r>
            <w:r w:rsidR="0017027E" w:rsidRPr="004D7F30">
              <w:rPr>
                <w:color w:val="000000"/>
              </w:rPr>
              <w:br/>
              <w:t>период 2015 и 2016 годы</w:t>
            </w:r>
            <w:r>
              <w:rPr>
                <w:color w:val="000000"/>
              </w:rPr>
              <w:t>»</w:t>
            </w:r>
          </w:p>
          <w:p w:rsidR="0017027E" w:rsidRPr="004D7F30" w:rsidRDefault="0017027E" w:rsidP="008F2A3C">
            <w:pPr>
              <w:rPr>
                <w:sz w:val="28"/>
                <w:szCs w:val="28"/>
              </w:rPr>
            </w:pPr>
          </w:p>
          <w:p w:rsidR="008F2A3C" w:rsidRPr="004D7F30" w:rsidRDefault="001353D5">
            <w:pPr>
              <w:jc w:val="center"/>
              <w:rPr>
                <w:sz w:val="28"/>
                <w:szCs w:val="28"/>
              </w:rPr>
            </w:pPr>
            <w:r w:rsidRPr="004D7F30">
              <w:rPr>
                <w:sz w:val="28"/>
                <w:szCs w:val="28"/>
              </w:rPr>
              <w:t xml:space="preserve">Распределение дотаций бюджетам поселений </w:t>
            </w:r>
          </w:p>
          <w:p w:rsidR="008F2A3C" w:rsidRPr="004D7F30" w:rsidRDefault="001353D5">
            <w:pPr>
              <w:jc w:val="center"/>
              <w:rPr>
                <w:sz w:val="28"/>
                <w:szCs w:val="28"/>
              </w:rPr>
            </w:pPr>
            <w:r w:rsidRPr="004D7F30">
              <w:rPr>
                <w:sz w:val="28"/>
                <w:szCs w:val="28"/>
              </w:rPr>
              <w:t xml:space="preserve">из районного Фонда финансовой поддержки поселений </w:t>
            </w:r>
          </w:p>
          <w:p w:rsidR="001353D5" w:rsidRPr="004D7F30" w:rsidRDefault="001353D5">
            <w:pPr>
              <w:jc w:val="center"/>
              <w:rPr>
                <w:sz w:val="28"/>
                <w:szCs w:val="28"/>
              </w:rPr>
            </w:pPr>
            <w:r w:rsidRPr="004D7F30">
              <w:rPr>
                <w:sz w:val="28"/>
                <w:szCs w:val="28"/>
              </w:rPr>
              <w:t>в целях выравнивания их финансовых возможностей по осуществлению полномочий по решению вопросов местного значения на 2014 год</w:t>
            </w:r>
          </w:p>
        </w:tc>
      </w:tr>
      <w:tr w:rsidR="00A82545" w:rsidRPr="004D7F30" w:rsidTr="002A6581">
        <w:trPr>
          <w:trHeight w:val="315"/>
        </w:trPr>
        <w:tc>
          <w:tcPr>
            <w:tcW w:w="2315" w:type="pct"/>
            <w:tcBorders>
              <w:top w:val="nil"/>
              <w:left w:val="nil"/>
              <w:bottom w:val="nil"/>
              <w:right w:val="nil"/>
            </w:tcBorders>
            <w:shd w:val="clear" w:color="auto" w:fill="auto"/>
            <w:noWrap/>
            <w:vAlign w:val="center"/>
            <w:hideMark/>
          </w:tcPr>
          <w:p w:rsidR="001353D5" w:rsidRPr="004D7F30" w:rsidRDefault="001353D5">
            <w:pPr>
              <w:rPr>
                <w:b/>
                <w:bCs/>
                <w:sz w:val="22"/>
                <w:szCs w:val="22"/>
              </w:rPr>
            </w:pPr>
          </w:p>
        </w:tc>
        <w:tc>
          <w:tcPr>
            <w:tcW w:w="630" w:type="pct"/>
            <w:tcBorders>
              <w:top w:val="nil"/>
              <w:left w:val="nil"/>
              <w:bottom w:val="nil"/>
              <w:right w:val="nil"/>
            </w:tcBorders>
            <w:shd w:val="clear" w:color="auto" w:fill="auto"/>
            <w:noWrap/>
            <w:vAlign w:val="center"/>
            <w:hideMark/>
          </w:tcPr>
          <w:p w:rsidR="001353D5" w:rsidRPr="004D7F30" w:rsidRDefault="001353D5">
            <w:pPr>
              <w:jc w:val="center"/>
              <w:rPr>
                <w:b/>
                <w:bCs/>
                <w:sz w:val="20"/>
                <w:szCs w:val="20"/>
              </w:rPr>
            </w:pPr>
          </w:p>
        </w:tc>
        <w:tc>
          <w:tcPr>
            <w:tcW w:w="1035" w:type="pct"/>
            <w:tcBorders>
              <w:top w:val="nil"/>
              <w:left w:val="nil"/>
              <w:bottom w:val="nil"/>
              <w:right w:val="nil"/>
            </w:tcBorders>
            <w:shd w:val="clear" w:color="auto" w:fill="auto"/>
            <w:noWrap/>
            <w:vAlign w:val="center"/>
            <w:hideMark/>
          </w:tcPr>
          <w:p w:rsidR="001353D5" w:rsidRPr="004D7F30" w:rsidRDefault="001353D5">
            <w:pPr>
              <w:jc w:val="center"/>
              <w:rPr>
                <w:b/>
                <w:bCs/>
                <w:sz w:val="22"/>
                <w:szCs w:val="22"/>
              </w:rPr>
            </w:pPr>
          </w:p>
        </w:tc>
        <w:tc>
          <w:tcPr>
            <w:tcW w:w="1020" w:type="pct"/>
            <w:tcBorders>
              <w:top w:val="nil"/>
              <w:left w:val="nil"/>
              <w:bottom w:val="nil"/>
              <w:right w:val="nil"/>
            </w:tcBorders>
            <w:shd w:val="clear" w:color="auto" w:fill="auto"/>
            <w:noWrap/>
            <w:vAlign w:val="center"/>
            <w:hideMark/>
          </w:tcPr>
          <w:p w:rsidR="001353D5" w:rsidRPr="004D7F30" w:rsidRDefault="001353D5" w:rsidP="008F2A3C">
            <w:pPr>
              <w:jc w:val="right"/>
            </w:pPr>
            <w:r w:rsidRPr="004D7F30">
              <w:t>тыс. рублей</w:t>
            </w:r>
          </w:p>
        </w:tc>
      </w:tr>
      <w:tr w:rsidR="001353D5" w:rsidRPr="004D7F30" w:rsidTr="00FB1A0C">
        <w:trPr>
          <w:trHeight w:val="435"/>
        </w:trPr>
        <w:tc>
          <w:tcPr>
            <w:tcW w:w="23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53D5" w:rsidRPr="004D7F30" w:rsidRDefault="001353D5">
            <w:pPr>
              <w:jc w:val="center"/>
              <w:rPr>
                <w:sz w:val="28"/>
                <w:szCs w:val="28"/>
              </w:rPr>
            </w:pPr>
            <w:r w:rsidRPr="004D7F30">
              <w:rPr>
                <w:sz w:val="28"/>
                <w:szCs w:val="28"/>
              </w:rPr>
              <w:t>Наименование поселений</w:t>
            </w:r>
          </w:p>
        </w:tc>
        <w:tc>
          <w:tcPr>
            <w:tcW w:w="2685" w:type="pct"/>
            <w:gridSpan w:val="3"/>
            <w:tcBorders>
              <w:top w:val="single" w:sz="4" w:space="0" w:color="auto"/>
              <w:left w:val="nil"/>
              <w:bottom w:val="single" w:sz="4" w:space="0" w:color="auto"/>
              <w:right w:val="single" w:sz="4" w:space="0" w:color="auto"/>
            </w:tcBorders>
            <w:shd w:val="clear" w:color="000000" w:fill="FFFFFF"/>
            <w:vAlign w:val="center"/>
            <w:hideMark/>
          </w:tcPr>
          <w:p w:rsidR="001353D5" w:rsidRPr="004D7F30" w:rsidRDefault="001353D5">
            <w:pPr>
              <w:jc w:val="center"/>
              <w:rPr>
                <w:sz w:val="28"/>
                <w:szCs w:val="28"/>
              </w:rPr>
            </w:pPr>
            <w:r w:rsidRPr="004D7F30">
              <w:rPr>
                <w:sz w:val="28"/>
                <w:szCs w:val="28"/>
              </w:rPr>
              <w:t>Сумма дотаций</w:t>
            </w:r>
          </w:p>
        </w:tc>
      </w:tr>
      <w:tr w:rsidR="00A82545" w:rsidRPr="004D7F30" w:rsidTr="002A6581">
        <w:trPr>
          <w:trHeight w:val="1659"/>
        </w:trPr>
        <w:tc>
          <w:tcPr>
            <w:tcW w:w="2315" w:type="pct"/>
            <w:vMerge/>
            <w:tcBorders>
              <w:top w:val="single" w:sz="4" w:space="0" w:color="auto"/>
              <w:left w:val="single" w:sz="4" w:space="0" w:color="auto"/>
              <w:bottom w:val="single" w:sz="4" w:space="0" w:color="000000"/>
              <w:right w:val="single" w:sz="4" w:space="0" w:color="auto"/>
            </w:tcBorders>
            <w:vAlign w:val="center"/>
            <w:hideMark/>
          </w:tcPr>
          <w:p w:rsidR="001353D5" w:rsidRPr="004D7F30" w:rsidRDefault="001353D5">
            <w:pPr>
              <w:rPr>
                <w:sz w:val="28"/>
                <w:szCs w:val="28"/>
              </w:rPr>
            </w:pPr>
          </w:p>
        </w:tc>
        <w:tc>
          <w:tcPr>
            <w:tcW w:w="630" w:type="pct"/>
            <w:tcBorders>
              <w:top w:val="nil"/>
              <w:left w:val="nil"/>
              <w:bottom w:val="single" w:sz="4" w:space="0" w:color="auto"/>
              <w:right w:val="single" w:sz="4" w:space="0" w:color="auto"/>
            </w:tcBorders>
            <w:shd w:val="clear" w:color="auto" w:fill="auto"/>
            <w:vAlign w:val="center"/>
            <w:hideMark/>
          </w:tcPr>
          <w:p w:rsidR="001353D5" w:rsidRPr="004D7F30" w:rsidRDefault="001353D5">
            <w:pPr>
              <w:jc w:val="center"/>
            </w:pPr>
            <w:r w:rsidRPr="004D7F30">
              <w:t>Всего:</w:t>
            </w:r>
          </w:p>
        </w:tc>
        <w:tc>
          <w:tcPr>
            <w:tcW w:w="1035" w:type="pct"/>
            <w:tcBorders>
              <w:top w:val="nil"/>
              <w:left w:val="nil"/>
              <w:bottom w:val="single" w:sz="4" w:space="0" w:color="auto"/>
              <w:right w:val="single" w:sz="4" w:space="0" w:color="auto"/>
            </w:tcBorders>
            <w:shd w:val="clear" w:color="auto" w:fill="auto"/>
            <w:vAlign w:val="center"/>
            <w:hideMark/>
          </w:tcPr>
          <w:p w:rsidR="001353D5" w:rsidRPr="004D7F30" w:rsidRDefault="001353D5">
            <w:pPr>
              <w:jc w:val="center"/>
            </w:pPr>
            <w:r w:rsidRPr="004D7F30">
              <w:t>За счет средств субвенций областного бюджета</w:t>
            </w:r>
          </w:p>
        </w:tc>
        <w:tc>
          <w:tcPr>
            <w:tcW w:w="1020" w:type="pct"/>
            <w:tcBorders>
              <w:top w:val="nil"/>
              <w:left w:val="nil"/>
              <w:bottom w:val="single" w:sz="4" w:space="0" w:color="auto"/>
              <w:right w:val="single" w:sz="4" w:space="0" w:color="auto"/>
            </w:tcBorders>
            <w:shd w:val="clear" w:color="auto" w:fill="auto"/>
            <w:vAlign w:val="center"/>
            <w:hideMark/>
          </w:tcPr>
          <w:p w:rsidR="001353D5" w:rsidRPr="004D7F30" w:rsidRDefault="001353D5">
            <w:pPr>
              <w:jc w:val="center"/>
            </w:pPr>
            <w:r w:rsidRPr="004D7F30">
              <w:t>За счет собственных средств бюджета муниципального района</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Богураевское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5 282,6</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5 282,6</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0,0</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Горняцкое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12 035,6</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11 953,2</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82,4</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Ильинское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2 899,0</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2 899,0</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0,0</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Коксовское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6 6</w:t>
            </w:r>
            <w:r w:rsidR="004F4C7D" w:rsidRPr="004D7F30">
              <w:rPr>
                <w:sz w:val="28"/>
                <w:szCs w:val="28"/>
              </w:rPr>
              <w:t>9</w:t>
            </w:r>
            <w:r w:rsidRPr="004D7F30">
              <w:rPr>
                <w:sz w:val="28"/>
                <w:szCs w:val="28"/>
              </w:rPr>
              <w:t>4,1</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6 6</w:t>
            </w:r>
            <w:r w:rsidR="004F4C7D" w:rsidRPr="004D7F30">
              <w:rPr>
                <w:sz w:val="28"/>
                <w:szCs w:val="28"/>
              </w:rPr>
              <w:t>9</w:t>
            </w:r>
            <w:r w:rsidRPr="004D7F30">
              <w:rPr>
                <w:sz w:val="28"/>
                <w:szCs w:val="28"/>
              </w:rPr>
              <w:t>4,1</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0,0</w:t>
            </w:r>
          </w:p>
        </w:tc>
      </w:tr>
      <w:tr w:rsidR="00FB1A0C" w:rsidRPr="004D7F30" w:rsidTr="002A6581">
        <w:trPr>
          <w:trHeight w:val="390"/>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Краснодонецкое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5 073,4</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5 073,4</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0,0</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Литвиновское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5 274,0</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5 274,0</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0,0</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Рудаковское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3 429,2</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3 429,2</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0,0</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Синегорское сельское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10 852,1</w:t>
            </w:r>
          </w:p>
        </w:tc>
        <w:tc>
          <w:tcPr>
            <w:tcW w:w="1035"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rsidP="00FB1A0C">
            <w:pPr>
              <w:jc w:val="right"/>
              <w:rPr>
                <w:sz w:val="28"/>
                <w:szCs w:val="28"/>
              </w:rPr>
            </w:pPr>
            <w:r w:rsidRPr="004D7F30">
              <w:rPr>
                <w:sz w:val="28"/>
                <w:szCs w:val="28"/>
              </w:rPr>
              <w:t>10 852,1</w:t>
            </w:r>
          </w:p>
        </w:tc>
        <w:tc>
          <w:tcPr>
            <w:tcW w:w="1020" w:type="pct"/>
            <w:tcBorders>
              <w:top w:val="nil"/>
              <w:left w:val="nil"/>
              <w:bottom w:val="single" w:sz="4" w:space="0" w:color="auto"/>
              <w:right w:val="single" w:sz="4" w:space="0" w:color="auto"/>
            </w:tcBorders>
            <w:shd w:val="clear" w:color="auto" w:fill="auto"/>
            <w:noWrap/>
            <w:vAlign w:val="center"/>
            <w:hideMark/>
          </w:tcPr>
          <w:p w:rsidR="00FB1A0C" w:rsidRPr="004D7F30" w:rsidRDefault="00FB1A0C">
            <w:pPr>
              <w:jc w:val="right"/>
              <w:rPr>
                <w:sz w:val="28"/>
                <w:szCs w:val="28"/>
              </w:rPr>
            </w:pPr>
            <w:r w:rsidRPr="004D7F30">
              <w:rPr>
                <w:sz w:val="28"/>
                <w:szCs w:val="28"/>
              </w:rPr>
              <w:t>0,0</w:t>
            </w:r>
          </w:p>
        </w:tc>
      </w:tr>
      <w:tr w:rsidR="00FB1A0C"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FB1A0C" w:rsidRPr="004D7F30" w:rsidRDefault="00FB1A0C">
            <w:pPr>
              <w:rPr>
                <w:sz w:val="28"/>
                <w:szCs w:val="28"/>
              </w:rPr>
            </w:pPr>
            <w:r w:rsidRPr="004D7F30">
              <w:rPr>
                <w:sz w:val="28"/>
                <w:szCs w:val="28"/>
              </w:rPr>
              <w:t>Шолоховское городское поселение</w:t>
            </w:r>
          </w:p>
        </w:tc>
        <w:tc>
          <w:tcPr>
            <w:tcW w:w="630"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7812E0">
            <w:pPr>
              <w:jc w:val="right"/>
              <w:rPr>
                <w:sz w:val="28"/>
                <w:szCs w:val="28"/>
              </w:rPr>
            </w:pPr>
            <w:r w:rsidRPr="004D7F30">
              <w:rPr>
                <w:sz w:val="28"/>
                <w:szCs w:val="28"/>
              </w:rPr>
              <w:t>8 572,4</w:t>
            </w:r>
          </w:p>
        </w:tc>
        <w:tc>
          <w:tcPr>
            <w:tcW w:w="1035" w:type="pct"/>
            <w:tcBorders>
              <w:top w:val="nil"/>
              <w:left w:val="nil"/>
              <w:bottom w:val="single" w:sz="4" w:space="0" w:color="auto"/>
              <w:right w:val="single" w:sz="4" w:space="0" w:color="auto"/>
            </w:tcBorders>
            <w:shd w:val="clear" w:color="auto" w:fill="auto"/>
            <w:vAlign w:val="center"/>
            <w:hideMark/>
          </w:tcPr>
          <w:p w:rsidR="00FB1A0C" w:rsidRPr="004D7F30" w:rsidRDefault="00FB1A0C" w:rsidP="00FB1A0C">
            <w:pPr>
              <w:jc w:val="right"/>
              <w:rPr>
                <w:sz w:val="28"/>
                <w:szCs w:val="28"/>
              </w:rPr>
            </w:pPr>
            <w:r w:rsidRPr="004D7F30">
              <w:rPr>
                <w:sz w:val="28"/>
                <w:szCs w:val="28"/>
              </w:rPr>
              <w:t>8 572,4</w:t>
            </w:r>
          </w:p>
        </w:tc>
        <w:tc>
          <w:tcPr>
            <w:tcW w:w="1020" w:type="pct"/>
            <w:tcBorders>
              <w:top w:val="nil"/>
              <w:left w:val="nil"/>
              <w:bottom w:val="single" w:sz="4" w:space="0" w:color="auto"/>
              <w:right w:val="single" w:sz="4" w:space="0" w:color="auto"/>
            </w:tcBorders>
            <w:shd w:val="clear" w:color="auto" w:fill="auto"/>
            <w:vAlign w:val="center"/>
            <w:hideMark/>
          </w:tcPr>
          <w:p w:rsidR="00FB1A0C" w:rsidRPr="004D7F30" w:rsidRDefault="00FB1A0C">
            <w:pPr>
              <w:jc w:val="right"/>
              <w:rPr>
                <w:sz w:val="28"/>
                <w:szCs w:val="28"/>
              </w:rPr>
            </w:pPr>
            <w:r w:rsidRPr="004D7F30">
              <w:rPr>
                <w:sz w:val="28"/>
                <w:szCs w:val="28"/>
              </w:rPr>
              <w:t>0,0</w:t>
            </w:r>
          </w:p>
        </w:tc>
      </w:tr>
      <w:tr w:rsidR="00A82545" w:rsidRPr="004D7F30" w:rsidTr="002A6581">
        <w:trPr>
          <w:trHeight w:val="375"/>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1353D5" w:rsidRPr="004D7F30" w:rsidRDefault="001353D5">
            <w:pPr>
              <w:rPr>
                <w:sz w:val="28"/>
                <w:szCs w:val="28"/>
              </w:rPr>
            </w:pPr>
            <w:r w:rsidRPr="004D7F30">
              <w:rPr>
                <w:sz w:val="28"/>
                <w:szCs w:val="28"/>
              </w:rPr>
              <w:t>Всего</w:t>
            </w:r>
          </w:p>
        </w:tc>
        <w:tc>
          <w:tcPr>
            <w:tcW w:w="630" w:type="pct"/>
            <w:tcBorders>
              <w:top w:val="nil"/>
              <w:left w:val="nil"/>
              <w:bottom w:val="single" w:sz="4" w:space="0" w:color="auto"/>
              <w:right w:val="single" w:sz="4" w:space="0" w:color="auto"/>
            </w:tcBorders>
            <w:shd w:val="clear" w:color="auto" w:fill="auto"/>
            <w:vAlign w:val="center"/>
            <w:hideMark/>
          </w:tcPr>
          <w:p w:rsidR="001353D5" w:rsidRPr="004D7F30" w:rsidRDefault="00FB1A0C">
            <w:pPr>
              <w:jc w:val="right"/>
              <w:rPr>
                <w:sz w:val="28"/>
                <w:szCs w:val="28"/>
              </w:rPr>
            </w:pPr>
            <w:r w:rsidRPr="004D7F30">
              <w:rPr>
                <w:sz w:val="28"/>
                <w:szCs w:val="28"/>
              </w:rPr>
              <w:t>60 112,4</w:t>
            </w:r>
          </w:p>
        </w:tc>
        <w:tc>
          <w:tcPr>
            <w:tcW w:w="1035" w:type="pct"/>
            <w:tcBorders>
              <w:top w:val="nil"/>
              <w:left w:val="nil"/>
              <w:bottom w:val="single" w:sz="4" w:space="0" w:color="auto"/>
              <w:right w:val="single" w:sz="4" w:space="0" w:color="auto"/>
            </w:tcBorders>
            <w:shd w:val="clear" w:color="auto" w:fill="auto"/>
            <w:vAlign w:val="center"/>
            <w:hideMark/>
          </w:tcPr>
          <w:p w:rsidR="001353D5" w:rsidRPr="004D7F30" w:rsidRDefault="001353D5">
            <w:pPr>
              <w:jc w:val="right"/>
              <w:rPr>
                <w:sz w:val="28"/>
                <w:szCs w:val="28"/>
              </w:rPr>
            </w:pPr>
            <w:r w:rsidRPr="004D7F30">
              <w:rPr>
                <w:sz w:val="28"/>
                <w:szCs w:val="28"/>
              </w:rPr>
              <w:t>60 030.0</w:t>
            </w:r>
          </w:p>
        </w:tc>
        <w:tc>
          <w:tcPr>
            <w:tcW w:w="1020" w:type="pct"/>
            <w:tcBorders>
              <w:top w:val="nil"/>
              <w:left w:val="nil"/>
              <w:bottom w:val="single" w:sz="4" w:space="0" w:color="auto"/>
              <w:right w:val="single" w:sz="4" w:space="0" w:color="auto"/>
            </w:tcBorders>
            <w:shd w:val="clear" w:color="auto" w:fill="auto"/>
            <w:vAlign w:val="center"/>
            <w:hideMark/>
          </w:tcPr>
          <w:p w:rsidR="001353D5" w:rsidRPr="004D7F30" w:rsidRDefault="00FB1A0C">
            <w:pPr>
              <w:jc w:val="right"/>
              <w:rPr>
                <w:sz w:val="28"/>
                <w:szCs w:val="28"/>
              </w:rPr>
            </w:pPr>
            <w:r w:rsidRPr="004D7F30">
              <w:rPr>
                <w:sz w:val="28"/>
                <w:szCs w:val="28"/>
              </w:rPr>
              <w:t>82,4</w:t>
            </w:r>
            <w:r w:rsidR="00E460B0">
              <w:rPr>
                <w:sz w:val="28"/>
                <w:szCs w:val="28"/>
              </w:rPr>
              <w:t>»</w:t>
            </w:r>
            <w:r w:rsidR="00766946" w:rsidRPr="004D7F30">
              <w:rPr>
                <w:sz w:val="28"/>
                <w:szCs w:val="28"/>
              </w:rPr>
              <w:t>;</w:t>
            </w:r>
          </w:p>
        </w:tc>
      </w:tr>
      <w:tr w:rsidR="00A82545" w:rsidRPr="004D7F30" w:rsidTr="002A6581">
        <w:trPr>
          <w:trHeight w:val="240"/>
        </w:trPr>
        <w:tc>
          <w:tcPr>
            <w:tcW w:w="2315" w:type="pct"/>
            <w:tcBorders>
              <w:top w:val="nil"/>
              <w:left w:val="nil"/>
              <w:bottom w:val="nil"/>
              <w:right w:val="nil"/>
            </w:tcBorders>
            <w:shd w:val="clear" w:color="auto" w:fill="auto"/>
            <w:vAlign w:val="center"/>
            <w:hideMark/>
          </w:tcPr>
          <w:p w:rsidR="001353D5" w:rsidRPr="004D7F30" w:rsidRDefault="001353D5">
            <w:pPr>
              <w:rPr>
                <w:sz w:val="28"/>
                <w:szCs w:val="28"/>
              </w:rPr>
            </w:pPr>
          </w:p>
        </w:tc>
        <w:tc>
          <w:tcPr>
            <w:tcW w:w="630" w:type="pct"/>
            <w:tcBorders>
              <w:top w:val="nil"/>
              <w:left w:val="nil"/>
              <w:bottom w:val="nil"/>
              <w:right w:val="nil"/>
            </w:tcBorders>
            <w:shd w:val="clear" w:color="auto" w:fill="auto"/>
            <w:vAlign w:val="center"/>
            <w:hideMark/>
          </w:tcPr>
          <w:p w:rsidR="001353D5" w:rsidRPr="004D7F30" w:rsidRDefault="001353D5">
            <w:pPr>
              <w:rPr>
                <w:sz w:val="28"/>
                <w:szCs w:val="28"/>
              </w:rPr>
            </w:pPr>
          </w:p>
        </w:tc>
        <w:tc>
          <w:tcPr>
            <w:tcW w:w="1035" w:type="pct"/>
            <w:tcBorders>
              <w:top w:val="nil"/>
              <w:left w:val="nil"/>
              <w:bottom w:val="nil"/>
              <w:right w:val="nil"/>
            </w:tcBorders>
            <w:shd w:val="clear" w:color="auto" w:fill="auto"/>
            <w:vAlign w:val="center"/>
            <w:hideMark/>
          </w:tcPr>
          <w:p w:rsidR="001353D5" w:rsidRPr="004D7F30" w:rsidRDefault="001353D5">
            <w:pPr>
              <w:rPr>
                <w:sz w:val="28"/>
                <w:szCs w:val="28"/>
              </w:rPr>
            </w:pPr>
          </w:p>
        </w:tc>
        <w:tc>
          <w:tcPr>
            <w:tcW w:w="1020" w:type="pct"/>
            <w:tcBorders>
              <w:top w:val="nil"/>
              <w:left w:val="nil"/>
              <w:bottom w:val="nil"/>
              <w:right w:val="nil"/>
            </w:tcBorders>
            <w:shd w:val="clear" w:color="auto" w:fill="auto"/>
            <w:vAlign w:val="center"/>
            <w:hideMark/>
          </w:tcPr>
          <w:p w:rsidR="001353D5" w:rsidRPr="004D7F30" w:rsidRDefault="001353D5">
            <w:pPr>
              <w:rPr>
                <w:sz w:val="28"/>
                <w:szCs w:val="28"/>
              </w:rPr>
            </w:pPr>
          </w:p>
        </w:tc>
      </w:tr>
    </w:tbl>
    <w:p w:rsidR="003A18AE" w:rsidRPr="004D7F30" w:rsidRDefault="003A18AE" w:rsidP="00EC4C97">
      <w:pPr>
        <w:tabs>
          <w:tab w:val="left" w:pos="12675"/>
        </w:tabs>
        <w:jc w:val="right"/>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rPr>
          <w:sz w:val="20"/>
          <w:szCs w:val="20"/>
        </w:rPr>
      </w:pPr>
    </w:p>
    <w:p w:rsidR="003A18AE" w:rsidRPr="004D7F30" w:rsidRDefault="003A18AE" w:rsidP="003A18AE">
      <w:pPr>
        <w:jc w:val="right"/>
        <w:rPr>
          <w:color w:val="000000"/>
          <w:sz w:val="28"/>
          <w:szCs w:val="28"/>
        </w:rPr>
      </w:pPr>
    </w:p>
    <w:p w:rsidR="003A18AE" w:rsidRPr="004D7F30" w:rsidRDefault="00CA6F0D" w:rsidP="003A18AE">
      <w:pPr>
        <w:rPr>
          <w:color w:val="000000"/>
          <w:sz w:val="28"/>
          <w:szCs w:val="28"/>
        </w:rPr>
      </w:pPr>
      <w:r>
        <w:rPr>
          <w:color w:val="000000"/>
          <w:sz w:val="28"/>
          <w:szCs w:val="28"/>
        </w:rPr>
        <w:t>20</w:t>
      </w:r>
      <w:r w:rsidR="00644B85" w:rsidRPr="004D7F30">
        <w:rPr>
          <w:color w:val="000000"/>
          <w:sz w:val="28"/>
          <w:szCs w:val="28"/>
        </w:rPr>
        <w:t xml:space="preserve">) </w:t>
      </w:r>
      <w:r w:rsidR="003A18AE" w:rsidRPr="004D7F30">
        <w:rPr>
          <w:color w:val="000000"/>
          <w:sz w:val="28"/>
          <w:szCs w:val="28"/>
        </w:rPr>
        <w:t xml:space="preserve"> приложение 17 изложить в следующей редакции:</w:t>
      </w:r>
    </w:p>
    <w:p w:rsidR="003A18AE" w:rsidRPr="004D7F30" w:rsidRDefault="003A18AE" w:rsidP="003A18AE">
      <w:pPr>
        <w:rPr>
          <w:sz w:val="20"/>
          <w:szCs w:val="20"/>
        </w:rPr>
      </w:pPr>
    </w:p>
    <w:p w:rsidR="003A18AE" w:rsidRPr="004D7F30" w:rsidRDefault="003A18AE" w:rsidP="003A18AE">
      <w:pPr>
        <w:rPr>
          <w:sz w:val="20"/>
          <w:szCs w:val="20"/>
        </w:rPr>
      </w:pPr>
    </w:p>
    <w:p w:rsidR="000E6DC4" w:rsidRPr="004D7F30" w:rsidRDefault="000E6DC4" w:rsidP="003A18AE">
      <w:pPr>
        <w:rPr>
          <w:sz w:val="20"/>
          <w:szCs w:val="20"/>
        </w:rPr>
        <w:sectPr w:rsidR="000E6DC4" w:rsidRPr="004D7F30" w:rsidSect="00931591">
          <w:pgSz w:w="11906" w:h="16838"/>
          <w:pgMar w:top="284" w:right="709" w:bottom="567" w:left="567" w:header="709" w:footer="709" w:gutter="0"/>
          <w:cols w:space="708"/>
          <w:docGrid w:linePitch="360"/>
        </w:sectPr>
      </w:pPr>
    </w:p>
    <w:p w:rsidR="00EC4C97" w:rsidRPr="004D7F30" w:rsidRDefault="00E460B0" w:rsidP="00EC4C97">
      <w:pPr>
        <w:tabs>
          <w:tab w:val="left" w:pos="12675"/>
        </w:tabs>
        <w:jc w:val="right"/>
        <w:rPr>
          <w:sz w:val="20"/>
          <w:szCs w:val="20"/>
        </w:rPr>
      </w:pPr>
      <w:r>
        <w:rPr>
          <w:sz w:val="20"/>
          <w:szCs w:val="20"/>
        </w:rPr>
        <w:lastRenderedPageBreak/>
        <w:t>«</w:t>
      </w:r>
      <w:r w:rsidR="00EC4C97" w:rsidRPr="004D7F30">
        <w:rPr>
          <w:sz w:val="20"/>
          <w:szCs w:val="20"/>
        </w:rPr>
        <w:t>Приложение 17</w:t>
      </w:r>
    </w:p>
    <w:p w:rsidR="00EC4C97" w:rsidRPr="004D7F30" w:rsidRDefault="00EC4C97" w:rsidP="00EC4C97">
      <w:pPr>
        <w:tabs>
          <w:tab w:val="left" w:pos="12675"/>
        </w:tabs>
        <w:jc w:val="right"/>
        <w:rPr>
          <w:sz w:val="20"/>
          <w:szCs w:val="20"/>
        </w:rPr>
      </w:pPr>
      <w:r w:rsidRPr="004D7F30">
        <w:rPr>
          <w:sz w:val="20"/>
          <w:szCs w:val="20"/>
        </w:rPr>
        <w:t>к решению Собрания депутатов</w:t>
      </w:r>
    </w:p>
    <w:p w:rsidR="00EC4C97" w:rsidRPr="004D7F30" w:rsidRDefault="00EC4C97" w:rsidP="00EC4C97">
      <w:pPr>
        <w:jc w:val="right"/>
        <w:rPr>
          <w:sz w:val="20"/>
          <w:szCs w:val="20"/>
        </w:rPr>
      </w:pPr>
      <w:r w:rsidRPr="004D7F30">
        <w:rPr>
          <w:sz w:val="20"/>
          <w:szCs w:val="20"/>
        </w:rPr>
        <w:t>Белокалитвинского района</w:t>
      </w:r>
    </w:p>
    <w:p w:rsidR="00EC4C97" w:rsidRPr="004D7F30" w:rsidRDefault="00EC4C97" w:rsidP="00307548">
      <w:pPr>
        <w:jc w:val="right"/>
        <w:rPr>
          <w:sz w:val="20"/>
          <w:szCs w:val="20"/>
        </w:rPr>
      </w:pPr>
      <w:r w:rsidRPr="004D7F30">
        <w:rPr>
          <w:sz w:val="20"/>
          <w:szCs w:val="20"/>
        </w:rPr>
        <w:t xml:space="preserve">от  </w:t>
      </w:r>
      <w:r w:rsidR="001E7523" w:rsidRPr="004D7F30">
        <w:rPr>
          <w:sz w:val="20"/>
          <w:szCs w:val="20"/>
        </w:rPr>
        <w:t>26</w:t>
      </w:r>
      <w:r w:rsidRPr="004D7F30">
        <w:rPr>
          <w:sz w:val="20"/>
          <w:szCs w:val="20"/>
        </w:rPr>
        <w:t xml:space="preserve">  декабря 2013 года №</w:t>
      </w:r>
      <w:r w:rsidR="001E7523" w:rsidRPr="004D7F30">
        <w:rPr>
          <w:sz w:val="20"/>
          <w:szCs w:val="20"/>
        </w:rPr>
        <w:t xml:space="preserve"> 218</w:t>
      </w:r>
      <w:r w:rsidRPr="004D7F30">
        <w:rPr>
          <w:sz w:val="20"/>
          <w:szCs w:val="20"/>
        </w:rPr>
        <w:t xml:space="preserve">   </w:t>
      </w:r>
    </w:p>
    <w:p w:rsidR="00EC4C97" w:rsidRPr="004D7F30" w:rsidRDefault="00E460B0" w:rsidP="00EC4C97">
      <w:pPr>
        <w:jc w:val="right"/>
        <w:rPr>
          <w:sz w:val="20"/>
          <w:szCs w:val="20"/>
        </w:rPr>
      </w:pPr>
      <w:r>
        <w:rPr>
          <w:sz w:val="20"/>
          <w:szCs w:val="20"/>
        </w:rPr>
        <w:t>«</w:t>
      </w:r>
      <w:r w:rsidR="00EC4C97" w:rsidRPr="004D7F30">
        <w:rPr>
          <w:sz w:val="20"/>
          <w:szCs w:val="20"/>
        </w:rPr>
        <w:t xml:space="preserve">О бюджете Белокалитвинского </w:t>
      </w:r>
    </w:p>
    <w:p w:rsidR="00EC4C97" w:rsidRPr="004D7F30" w:rsidRDefault="00EC4C97" w:rsidP="00EC4C97">
      <w:pPr>
        <w:jc w:val="right"/>
        <w:rPr>
          <w:sz w:val="20"/>
          <w:szCs w:val="20"/>
        </w:rPr>
      </w:pPr>
      <w:r w:rsidRPr="004D7F30">
        <w:rPr>
          <w:sz w:val="20"/>
          <w:szCs w:val="20"/>
        </w:rPr>
        <w:t xml:space="preserve">района на  2014 год и на плановый </w:t>
      </w:r>
    </w:p>
    <w:p w:rsidR="00EC4C97" w:rsidRPr="004D7F30" w:rsidRDefault="00EC4C97" w:rsidP="00EC4C97">
      <w:pPr>
        <w:jc w:val="right"/>
        <w:rPr>
          <w:sz w:val="20"/>
          <w:szCs w:val="20"/>
        </w:rPr>
      </w:pPr>
      <w:r w:rsidRPr="004D7F30">
        <w:rPr>
          <w:sz w:val="20"/>
          <w:szCs w:val="20"/>
        </w:rPr>
        <w:t>период 2015 и 2016</w:t>
      </w:r>
      <w:r w:rsidR="0091260F" w:rsidRPr="004D7F30">
        <w:rPr>
          <w:sz w:val="20"/>
          <w:szCs w:val="20"/>
        </w:rPr>
        <w:t xml:space="preserve"> годов</w:t>
      </w:r>
    </w:p>
    <w:p w:rsidR="00EC4C97" w:rsidRPr="004D7F30" w:rsidRDefault="00EC4C97" w:rsidP="00EC4C97">
      <w:pPr>
        <w:jc w:val="right"/>
        <w:rPr>
          <w:sz w:val="20"/>
          <w:szCs w:val="20"/>
        </w:rPr>
      </w:pPr>
    </w:p>
    <w:p w:rsidR="00EC4C97" w:rsidRPr="004D7F30" w:rsidRDefault="00EC4C97" w:rsidP="00EC4C97">
      <w:pPr>
        <w:ind w:right="284"/>
        <w:jc w:val="center"/>
      </w:pPr>
      <w:r w:rsidRPr="004D7F30">
        <w:t>Распределение субвенций, предоставляемых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2014 год</w:t>
      </w:r>
    </w:p>
    <w:p w:rsidR="00EC4C97" w:rsidRPr="004D7F30" w:rsidRDefault="00EC4C97" w:rsidP="00EC4C97">
      <w:pPr>
        <w:ind w:right="284"/>
        <w:jc w:val="center"/>
      </w:pPr>
    </w:p>
    <w:tbl>
      <w:tblPr>
        <w:tblW w:w="161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252"/>
        <w:gridCol w:w="2268"/>
        <w:gridCol w:w="1134"/>
        <w:gridCol w:w="3827"/>
        <w:gridCol w:w="709"/>
        <w:gridCol w:w="729"/>
        <w:gridCol w:w="846"/>
        <w:gridCol w:w="706"/>
        <w:gridCol w:w="1121"/>
      </w:tblGrid>
      <w:tr w:rsidR="00EC4C97" w:rsidRPr="004D7F30" w:rsidTr="008F347D">
        <w:tc>
          <w:tcPr>
            <w:tcW w:w="568" w:type="dxa"/>
            <w:vMerge w:val="restart"/>
          </w:tcPr>
          <w:p w:rsidR="00EC4C97" w:rsidRPr="004D7F30" w:rsidRDefault="00EC4C97" w:rsidP="00603027">
            <w:pPr>
              <w:jc w:val="center"/>
              <w:rPr>
                <w:sz w:val="18"/>
                <w:szCs w:val="18"/>
              </w:rPr>
            </w:pPr>
            <w:r w:rsidRPr="004D7F30">
              <w:rPr>
                <w:sz w:val="18"/>
                <w:szCs w:val="18"/>
              </w:rPr>
              <w:t xml:space="preserve">№ </w:t>
            </w:r>
            <w:proofErr w:type="spellStart"/>
            <w:proofErr w:type="gramStart"/>
            <w:r w:rsidRPr="004D7F30">
              <w:rPr>
                <w:sz w:val="18"/>
                <w:szCs w:val="18"/>
              </w:rPr>
              <w:t>п</w:t>
            </w:r>
            <w:proofErr w:type="spellEnd"/>
            <w:proofErr w:type="gramEnd"/>
            <w:r w:rsidRPr="004D7F30">
              <w:rPr>
                <w:sz w:val="18"/>
                <w:szCs w:val="18"/>
              </w:rPr>
              <w:t>/</w:t>
            </w:r>
            <w:proofErr w:type="spellStart"/>
            <w:r w:rsidRPr="004D7F30">
              <w:rPr>
                <w:sz w:val="18"/>
                <w:szCs w:val="18"/>
              </w:rPr>
              <w:t>п</w:t>
            </w:r>
            <w:proofErr w:type="spellEnd"/>
          </w:p>
          <w:p w:rsidR="00EC4C97" w:rsidRPr="004D7F30" w:rsidRDefault="00EC4C97" w:rsidP="00603027">
            <w:pPr>
              <w:jc w:val="center"/>
              <w:rPr>
                <w:sz w:val="18"/>
                <w:szCs w:val="18"/>
              </w:rPr>
            </w:pPr>
            <w:r w:rsidRPr="004D7F30">
              <w:rPr>
                <w:rFonts w:ascii="Arial" w:hAnsi="Arial"/>
                <w:sz w:val="20"/>
                <w:szCs w:val="20"/>
              </w:rPr>
              <w:t> </w:t>
            </w:r>
          </w:p>
        </w:tc>
        <w:tc>
          <w:tcPr>
            <w:tcW w:w="4252" w:type="dxa"/>
            <w:vMerge w:val="restart"/>
          </w:tcPr>
          <w:p w:rsidR="00EC4C97" w:rsidRPr="004D7F30" w:rsidRDefault="00EC4C97" w:rsidP="00603027">
            <w:pPr>
              <w:jc w:val="center"/>
              <w:rPr>
                <w:sz w:val="18"/>
                <w:szCs w:val="18"/>
              </w:rPr>
            </w:pPr>
            <w:r w:rsidRPr="004D7F30">
              <w:rPr>
                <w:sz w:val="18"/>
                <w:szCs w:val="18"/>
              </w:rPr>
              <w:t xml:space="preserve">Наименование субвенций </w:t>
            </w:r>
          </w:p>
        </w:tc>
        <w:tc>
          <w:tcPr>
            <w:tcW w:w="2268" w:type="dxa"/>
            <w:vMerge w:val="restart"/>
          </w:tcPr>
          <w:p w:rsidR="00EC4C97" w:rsidRPr="004D7F30" w:rsidRDefault="00EC4C97" w:rsidP="00603027">
            <w:pPr>
              <w:jc w:val="center"/>
              <w:rPr>
                <w:rFonts w:ascii="Arial" w:hAnsi="Arial"/>
                <w:sz w:val="20"/>
                <w:szCs w:val="20"/>
              </w:rPr>
            </w:pPr>
            <w:r w:rsidRPr="004D7F30">
              <w:rPr>
                <w:sz w:val="18"/>
                <w:szCs w:val="18"/>
              </w:rPr>
              <w:t>Классификация доходов</w:t>
            </w:r>
            <w:r w:rsidRPr="004D7F30">
              <w:rPr>
                <w:rFonts w:ascii="Arial" w:hAnsi="Arial"/>
                <w:sz w:val="20"/>
                <w:szCs w:val="20"/>
              </w:rPr>
              <w:t> </w:t>
            </w:r>
          </w:p>
        </w:tc>
        <w:tc>
          <w:tcPr>
            <w:tcW w:w="1134" w:type="dxa"/>
            <w:vMerge w:val="restart"/>
          </w:tcPr>
          <w:p w:rsidR="00EC4C97" w:rsidRPr="004D7F30" w:rsidRDefault="00EC4C97" w:rsidP="00603027">
            <w:pPr>
              <w:jc w:val="center"/>
              <w:rPr>
                <w:sz w:val="18"/>
                <w:szCs w:val="18"/>
              </w:rPr>
            </w:pPr>
            <w:r w:rsidRPr="004D7F30">
              <w:rPr>
                <w:sz w:val="18"/>
                <w:szCs w:val="18"/>
              </w:rPr>
              <w:t>Сумма, тыс. рублей</w:t>
            </w:r>
          </w:p>
          <w:p w:rsidR="00EC4C97" w:rsidRPr="004D7F30" w:rsidRDefault="00EC4C97" w:rsidP="00603027">
            <w:pPr>
              <w:jc w:val="center"/>
              <w:rPr>
                <w:sz w:val="18"/>
                <w:szCs w:val="18"/>
              </w:rPr>
            </w:pPr>
            <w:r w:rsidRPr="004D7F30">
              <w:rPr>
                <w:rFonts w:ascii="Arial" w:hAnsi="Arial"/>
                <w:sz w:val="20"/>
                <w:szCs w:val="20"/>
              </w:rPr>
              <w:t> </w:t>
            </w:r>
          </w:p>
        </w:tc>
        <w:tc>
          <w:tcPr>
            <w:tcW w:w="3827" w:type="dxa"/>
            <w:vMerge w:val="restart"/>
          </w:tcPr>
          <w:p w:rsidR="00EC4C97" w:rsidRPr="004D7F30" w:rsidRDefault="00EC4C97" w:rsidP="00603027">
            <w:pPr>
              <w:jc w:val="center"/>
              <w:rPr>
                <w:sz w:val="18"/>
                <w:szCs w:val="18"/>
              </w:rPr>
            </w:pPr>
            <w:r w:rsidRPr="004D7F30">
              <w:rPr>
                <w:sz w:val="18"/>
                <w:szCs w:val="18"/>
              </w:rPr>
              <w:t>Наименование расходов за счет субвенций</w:t>
            </w:r>
            <w:r w:rsidRPr="004D7F30">
              <w:rPr>
                <w:rFonts w:ascii="Arial" w:hAnsi="Arial"/>
                <w:sz w:val="20"/>
                <w:szCs w:val="20"/>
              </w:rPr>
              <w:t> </w:t>
            </w:r>
          </w:p>
        </w:tc>
        <w:tc>
          <w:tcPr>
            <w:tcW w:w="2990" w:type="dxa"/>
            <w:gridSpan w:val="4"/>
          </w:tcPr>
          <w:p w:rsidR="00EC4C97" w:rsidRPr="004D7F30" w:rsidRDefault="00EC4C97" w:rsidP="00603027">
            <w:pPr>
              <w:ind w:right="284"/>
              <w:jc w:val="center"/>
            </w:pPr>
            <w:r w:rsidRPr="004D7F30">
              <w:rPr>
                <w:sz w:val="18"/>
                <w:szCs w:val="18"/>
              </w:rPr>
              <w:t>Классификация расходов</w:t>
            </w:r>
          </w:p>
        </w:tc>
        <w:tc>
          <w:tcPr>
            <w:tcW w:w="1121" w:type="dxa"/>
            <w:vMerge w:val="restart"/>
          </w:tcPr>
          <w:p w:rsidR="00EC4C97" w:rsidRPr="004D7F30" w:rsidRDefault="00EC4C97" w:rsidP="00603027">
            <w:pPr>
              <w:jc w:val="center"/>
              <w:rPr>
                <w:sz w:val="18"/>
                <w:szCs w:val="18"/>
              </w:rPr>
            </w:pPr>
            <w:r w:rsidRPr="004D7F30">
              <w:rPr>
                <w:sz w:val="18"/>
                <w:szCs w:val="18"/>
              </w:rPr>
              <w:t>Сумма, тыс. рублей</w:t>
            </w:r>
          </w:p>
          <w:p w:rsidR="00EC4C97" w:rsidRPr="004D7F30" w:rsidRDefault="00EC4C97" w:rsidP="00603027">
            <w:pPr>
              <w:jc w:val="center"/>
              <w:rPr>
                <w:sz w:val="18"/>
                <w:szCs w:val="18"/>
              </w:rPr>
            </w:pPr>
            <w:r w:rsidRPr="004D7F30">
              <w:rPr>
                <w:rFonts w:ascii="Arial" w:hAnsi="Arial"/>
                <w:sz w:val="20"/>
                <w:szCs w:val="20"/>
              </w:rPr>
              <w:t> </w:t>
            </w:r>
          </w:p>
        </w:tc>
      </w:tr>
      <w:tr w:rsidR="00EC4C97" w:rsidRPr="004D7F30" w:rsidTr="008F347D">
        <w:tc>
          <w:tcPr>
            <w:tcW w:w="568" w:type="dxa"/>
            <w:vMerge/>
          </w:tcPr>
          <w:p w:rsidR="00EC4C97" w:rsidRPr="004D7F30" w:rsidRDefault="00EC4C97" w:rsidP="00603027">
            <w:pPr>
              <w:jc w:val="center"/>
              <w:rPr>
                <w:rFonts w:ascii="Arial" w:hAnsi="Arial"/>
                <w:sz w:val="20"/>
                <w:szCs w:val="20"/>
              </w:rPr>
            </w:pPr>
          </w:p>
        </w:tc>
        <w:tc>
          <w:tcPr>
            <w:tcW w:w="4252" w:type="dxa"/>
            <w:vMerge/>
          </w:tcPr>
          <w:p w:rsidR="00EC4C97" w:rsidRPr="004D7F30" w:rsidRDefault="00EC4C97" w:rsidP="00603027">
            <w:pPr>
              <w:jc w:val="center"/>
              <w:rPr>
                <w:rFonts w:ascii="Arial" w:hAnsi="Arial"/>
                <w:sz w:val="20"/>
                <w:szCs w:val="20"/>
              </w:rPr>
            </w:pPr>
          </w:p>
        </w:tc>
        <w:tc>
          <w:tcPr>
            <w:tcW w:w="2268" w:type="dxa"/>
            <w:vMerge/>
          </w:tcPr>
          <w:p w:rsidR="00EC4C97" w:rsidRPr="004D7F30" w:rsidRDefault="00EC4C97" w:rsidP="00603027">
            <w:pPr>
              <w:jc w:val="center"/>
              <w:rPr>
                <w:rFonts w:ascii="Arial" w:hAnsi="Arial"/>
                <w:sz w:val="20"/>
                <w:szCs w:val="20"/>
              </w:rPr>
            </w:pPr>
          </w:p>
        </w:tc>
        <w:tc>
          <w:tcPr>
            <w:tcW w:w="1134" w:type="dxa"/>
            <w:vMerge/>
          </w:tcPr>
          <w:p w:rsidR="00EC4C97" w:rsidRPr="004D7F30" w:rsidRDefault="00EC4C97" w:rsidP="00603027">
            <w:pPr>
              <w:jc w:val="center"/>
              <w:rPr>
                <w:rFonts w:ascii="Arial" w:hAnsi="Arial"/>
                <w:sz w:val="20"/>
                <w:szCs w:val="20"/>
              </w:rPr>
            </w:pPr>
          </w:p>
        </w:tc>
        <w:tc>
          <w:tcPr>
            <w:tcW w:w="3827" w:type="dxa"/>
            <w:vMerge/>
          </w:tcPr>
          <w:p w:rsidR="00EC4C97" w:rsidRPr="004D7F30" w:rsidRDefault="00EC4C97" w:rsidP="00603027">
            <w:pPr>
              <w:jc w:val="center"/>
              <w:rPr>
                <w:rFonts w:ascii="Arial" w:hAnsi="Arial"/>
                <w:sz w:val="20"/>
                <w:szCs w:val="20"/>
              </w:rPr>
            </w:pPr>
          </w:p>
        </w:tc>
        <w:tc>
          <w:tcPr>
            <w:tcW w:w="709" w:type="dxa"/>
          </w:tcPr>
          <w:p w:rsidR="00EC4C97" w:rsidRPr="004D7F30" w:rsidRDefault="00EC4C97" w:rsidP="00603027">
            <w:pPr>
              <w:ind w:left="-121" w:right="-157"/>
              <w:jc w:val="center"/>
              <w:rPr>
                <w:sz w:val="18"/>
                <w:szCs w:val="18"/>
              </w:rPr>
            </w:pPr>
            <w:proofErr w:type="spellStart"/>
            <w:proofErr w:type="gramStart"/>
            <w:r w:rsidRPr="004D7F30">
              <w:rPr>
                <w:sz w:val="18"/>
                <w:szCs w:val="18"/>
              </w:rPr>
              <w:t>Ведом-ство</w:t>
            </w:r>
            <w:proofErr w:type="spellEnd"/>
            <w:proofErr w:type="gramEnd"/>
          </w:p>
        </w:tc>
        <w:tc>
          <w:tcPr>
            <w:tcW w:w="729" w:type="dxa"/>
          </w:tcPr>
          <w:p w:rsidR="00EC4C97" w:rsidRPr="004D7F30" w:rsidRDefault="00EC4C97" w:rsidP="00603027">
            <w:pPr>
              <w:jc w:val="center"/>
              <w:rPr>
                <w:sz w:val="18"/>
                <w:szCs w:val="18"/>
              </w:rPr>
            </w:pPr>
            <w:r w:rsidRPr="004D7F30">
              <w:rPr>
                <w:sz w:val="18"/>
                <w:szCs w:val="18"/>
              </w:rPr>
              <w:t xml:space="preserve">Раздел </w:t>
            </w:r>
            <w:proofErr w:type="spellStart"/>
            <w:proofErr w:type="gramStart"/>
            <w:r w:rsidRPr="004D7F30">
              <w:rPr>
                <w:sz w:val="18"/>
                <w:szCs w:val="18"/>
              </w:rPr>
              <w:t>Под-раздел</w:t>
            </w:r>
            <w:proofErr w:type="spellEnd"/>
            <w:proofErr w:type="gramEnd"/>
          </w:p>
        </w:tc>
        <w:tc>
          <w:tcPr>
            <w:tcW w:w="846" w:type="dxa"/>
          </w:tcPr>
          <w:p w:rsidR="00EC4C97" w:rsidRPr="004D7F30" w:rsidRDefault="00EC4C97" w:rsidP="00603027">
            <w:pPr>
              <w:jc w:val="center"/>
              <w:rPr>
                <w:sz w:val="18"/>
                <w:szCs w:val="18"/>
              </w:rPr>
            </w:pPr>
            <w:r w:rsidRPr="004D7F30">
              <w:rPr>
                <w:sz w:val="18"/>
                <w:szCs w:val="18"/>
              </w:rPr>
              <w:t>Целевая статья</w:t>
            </w:r>
          </w:p>
        </w:tc>
        <w:tc>
          <w:tcPr>
            <w:tcW w:w="706" w:type="dxa"/>
          </w:tcPr>
          <w:p w:rsidR="00EC4C97" w:rsidRPr="004D7F30" w:rsidRDefault="00EC4C97" w:rsidP="00603027">
            <w:pPr>
              <w:jc w:val="center"/>
              <w:rPr>
                <w:sz w:val="18"/>
                <w:szCs w:val="18"/>
              </w:rPr>
            </w:pPr>
            <w:r w:rsidRPr="004D7F30">
              <w:rPr>
                <w:sz w:val="18"/>
                <w:szCs w:val="18"/>
              </w:rPr>
              <w:t xml:space="preserve">Вид </w:t>
            </w:r>
            <w:proofErr w:type="spellStart"/>
            <w:proofErr w:type="gramStart"/>
            <w:r w:rsidRPr="004D7F30">
              <w:rPr>
                <w:sz w:val="18"/>
                <w:szCs w:val="18"/>
              </w:rPr>
              <w:t>расхо-дов</w:t>
            </w:r>
            <w:proofErr w:type="spellEnd"/>
            <w:proofErr w:type="gramEnd"/>
          </w:p>
        </w:tc>
        <w:tc>
          <w:tcPr>
            <w:tcW w:w="1121" w:type="dxa"/>
            <w:vMerge/>
          </w:tcPr>
          <w:p w:rsidR="00EC4C97" w:rsidRPr="004D7F30" w:rsidRDefault="00EC4C97" w:rsidP="00603027">
            <w:pPr>
              <w:ind w:right="284"/>
              <w:jc w:val="center"/>
            </w:pPr>
          </w:p>
        </w:tc>
      </w:tr>
    </w:tbl>
    <w:p w:rsidR="00EC4C97" w:rsidRPr="004D7F30" w:rsidRDefault="00EC4C97" w:rsidP="00EC4C97">
      <w:pPr>
        <w:spacing w:line="20" w:lineRule="exact"/>
        <w:ind w:right="284"/>
        <w:jc w:val="center"/>
      </w:pPr>
    </w:p>
    <w:tbl>
      <w:tblPr>
        <w:tblW w:w="16160" w:type="dxa"/>
        <w:tblInd w:w="-34" w:type="dxa"/>
        <w:tblLayout w:type="fixed"/>
        <w:tblLook w:val="04A0"/>
      </w:tblPr>
      <w:tblGrid>
        <w:gridCol w:w="568"/>
        <w:gridCol w:w="4252"/>
        <w:gridCol w:w="2268"/>
        <w:gridCol w:w="1134"/>
        <w:gridCol w:w="3827"/>
        <w:gridCol w:w="693"/>
        <w:gridCol w:w="725"/>
        <w:gridCol w:w="850"/>
        <w:gridCol w:w="709"/>
        <w:gridCol w:w="1134"/>
      </w:tblGrid>
      <w:tr w:rsidR="00EC4C97" w:rsidRPr="004D7F30" w:rsidTr="00007AEF">
        <w:trPr>
          <w:cantSplit/>
          <w:trHeight w:val="186"/>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color w:val="000000"/>
                <w:sz w:val="18"/>
                <w:szCs w:val="18"/>
              </w:rPr>
            </w:pPr>
            <w:r w:rsidRPr="004D7F30">
              <w:rPr>
                <w:color w:val="000000"/>
                <w:sz w:val="18"/>
                <w:szCs w:val="18"/>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5</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ind w:right="-47"/>
              <w:jc w:val="center"/>
              <w:rPr>
                <w:sz w:val="18"/>
                <w:szCs w:val="18"/>
              </w:rPr>
            </w:pPr>
            <w:r w:rsidRPr="004D7F30">
              <w:rPr>
                <w:sz w:val="18"/>
                <w:szCs w:val="18"/>
              </w:rPr>
              <w:t>6</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10</w:t>
            </w:r>
          </w:p>
        </w:tc>
      </w:tr>
      <w:tr w:rsidR="00EC4C97" w:rsidRPr="004D7F30" w:rsidTr="00007AEF">
        <w:trPr>
          <w:cantSplit/>
          <w:trHeight w:val="1323"/>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ind w:right="-108"/>
              <w:rPr>
                <w:color w:val="000000"/>
                <w:sz w:val="18"/>
                <w:szCs w:val="18"/>
              </w:rPr>
            </w:pPr>
            <w:r w:rsidRPr="004D7F30">
              <w:rPr>
                <w:color w:val="000000"/>
                <w:sz w:val="18"/>
                <w:szCs w:val="18"/>
              </w:rPr>
              <w:t>Субвенции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904 202 03024 05 0000 151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right"/>
              <w:rPr>
                <w:sz w:val="18"/>
                <w:szCs w:val="18"/>
              </w:rPr>
            </w:pPr>
            <w:r w:rsidRPr="004D7F30">
              <w:rPr>
                <w:sz w:val="18"/>
                <w:szCs w:val="18"/>
              </w:rPr>
              <w:t>60 030,0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rPr>
                <w:sz w:val="18"/>
                <w:szCs w:val="18"/>
              </w:rPr>
            </w:pPr>
            <w:r w:rsidRPr="004D7F30">
              <w:rPr>
                <w:color w:val="000000"/>
                <w:sz w:val="18"/>
                <w:szCs w:val="18"/>
              </w:rPr>
              <w:t xml:space="preserve">Субвенции на осуществление полномочий по </w:t>
            </w:r>
            <w:r w:rsidR="00D07AB6" w:rsidRPr="004D7F30">
              <w:rPr>
                <w:color w:val="000000"/>
                <w:sz w:val="18"/>
                <w:szCs w:val="18"/>
              </w:rPr>
              <w:t>Субвенции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904</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1401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1957234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511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right"/>
              <w:rPr>
                <w:sz w:val="18"/>
                <w:szCs w:val="18"/>
              </w:rPr>
            </w:pPr>
            <w:r w:rsidRPr="004D7F30">
              <w:rPr>
                <w:sz w:val="18"/>
                <w:szCs w:val="18"/>
              </w:rPr>
              <w:t>60 030,0</w:t>
            </w:r>
          </w:p>
        </w:tc>
      </w:tr>
      <w:tr w:rsidR="0058615D" w:rsidRPr="004D7F30" w:rsidTr="00D46FF4">
        <w:trPr>
          <w:cantSplit/>
          <w:trHeight w:val="415"/>
        </w:trPr>
        <w:tc>
          <w:tcPr>
            <w:tcW w:w="568" w:type="dxa"/>
            <w:vMerge w:val="restart"/>
            <w:tcBorders>
              <w:top w:val="single" w:sz="4" w:space="0" w:color="auto"/>
              <w:left w:val="single" w:sz="4" w:space="0" w:color="auto"/>
              <w:right w:val="single" w:sz="4" w:space="0" w:color="auto"/>
            </w:tcBorders>
            <w:shd w:val="clear" w:color="auto" w:fill="auto"/>
            <w:noWrap/>
          </w:tcPr>
          <w:p w:rsidR="0058615D" w:rsidRPr="004D7F30" w:rsidRDefault="0058615D" w:rsidP="00603027">
            <w:pPr>
              <w:jc w:val="center"/>
              <w:rPr>
                <w:sz w:val="20"/>
                <w:szCs w:val="20"/>
              </w:rPr>
            </w:pPr>
            <w:r w:rsidRPr="004D7F30">
              <w:rPr>
                <w:sz w:val="20"/>
                <w:szCs w:val="20"/>
              </w:rPr>
              <w:t>2</w:t>
            </w:r>
          </w:p>
        </w:tc>
        <w:tc>
          <w:tcPr>
            <w:tcW w:w="4252" w:type="dxa"/>
            <w:vMerge w:val="restart"/>
            <w:tcBorders>
              <w:top w:val="single" w:sz="4" w:space="0" w:color="auto"/>
              <w:left w:val="single" w:sz="4" w:space="0" w:color="auto"/>
              <w:right w:val="single" w:sz="4" w:space="0" w:color="auto"/>
            </w:tcBorders>
            <w:shd w:val="clear" w:color="auto" w:fill="auto"/>
            <w:noWrap/>
          </w:tcPr>
          <w:p w:rsidR="0058615D" w:rsidRPr="004D7F30" w:rsidRDefault="0058615D" w:rsidP="00603027">
            <w:pPr>
              <w:rPr>
                <w:color w:val="000000"/>
                <w:sz w:val="18"/>
                <w:szCs w:val="18"/>
              </w:rPr>
            </w:pPr>
            <w:r w:rsidRPr="004D7F30">
              <w:rPr>
                <w:color w:val="000000"/>
                <w:sz w:val="18"/>
                <w:szCs w:val="18"/>
              </w:rPr>
              <w:t>Субвенции на осуществление полномочий по выплате ежемесячного пособия на ребенка</w:t>
            </w:r>
          </w:p>
        </w:tc>
        <w:tc>
          <w:tcPr>
            <w:tcW w:w="2268" w:type="dxa"/>
            <w:vMerge w:val="restart"/>
            <w:tcBorders>
              <w:top w:val="single" w:sz="4" w:space="0" w:color="auto"/>
              <w:left w:val="single" w:sz="4" w:space="0" w:color="auto"/>
              <w:right w:val="single" w:sz="4" w:space="0" w:color="auto"/>
            </w:tcBorders>
            <w:shd w:val="clear" w:color="auto" w:fill="auto"/>
            <w:noWrap/>
          </w:tcPr>
          <w:p w:rsidR="0058615D" w:rsidRPr="004D7F30" w:rsidRDefault="0058615D"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shd w:val="clear" w:color="auto" w:fill="auto"/>
            <w:noWrap/>
          </w:tcPr>
          <w:p w:rsidR="0058615D" w:rsidRPr="004D7F30" w:rsidRDefault="0058615D" w:rsidP="00603027">
            <w:pPr>
              <w:jc w:val="right"/>
              <w:rPr>
                <w:sz w:val="18"/>
                <w:szCs w:val="18"/>
              </w:rPr>
            </w:pPr>
            <w:r w:rsidRPr="004D7F30">
              <w:rPr>
                <w:sz w:val="18"/>
                <w:szCs w:val="18"/>
              </w:rPr>
              <w:t>43 089,9</w:t>
            </w:r>
          </w:p>
        </w:tc>
        <w:tc>
          <w:tcPr>
            <w:tcW w:w="3827" w:type="dxa"/>
            <w:vMerge w:val="restart"/>
            <w:tcBorders>
              <w:top w:val="single" w:sz="4" w:space="0" w:color="auto"/>
              <w:left w:val="single" w:sz="4" w:space="0" w:color="auto"/>
              <w:right w:val="single" w:sz="4" w:space="0" w:color="auto"/>
            </w:tcBorders>
            <w:shd w:val="clear" w:color="auto" w:fill="auto"/>
            <w:noWrap/>
          </w:tcPr>
          <w:p w:rsidR="0058615D" w:rsidRPr="004D7F30" w:rsidRDefault="0058615D" w:rsidP="00603027">
            <w:pPr>
              <w:rPr>
                <w:color w:val="000000"/>
                <w:sz w:val="18"/>
                <w:szCs w:val="18"/>
              </w:rPr>
            </w:pPr>
            <w:r w:rsidRPr="004D7F30">
              <w:rPr>
                <w:color w:val="000000"/>
                <w:sz w:val="18"/>
                <w:szCs w:val="18"/>
              </w:rPr>
              <w:t>Субвенции на осуществление полномочий по выплате ежемесячного пособия на ребенка</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603027">
            <w:pPr>
              <w:jc w:val="center"/>
              <w:rPr>
                <w:sz w:val="18"/>
                <w:szCs w:val="18"/>
              </w:rPr>
            </w:pPr>
            <w:r w:rsidRPr="004D7F30">
              <w:rPr>
                <w:sz w:val="18"/>
                <w:szCs w:val="18"/>
              </w:rPr>
              <w:t>0437217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603027">
            <w:pPr>
              <w:jc w:val="right"/>
              <w:rPr>
                <w:sz w:val="18"/>
                <w:szCs w:val="18"/>
              </w:rPr>
            </w:pPr>
            <w:r w:rsidRPr="004D7F30">
              <w:rPr>
                <w:sz w:val="18"/>
                <w:szCs w:val="18"/>
              </w:rPr>
              <w:t>43 089,9</w:t>
            </w:r>
          </w:p>
        </w:tc>
      </w:tr>
      <w:tr w:rsidR="0058615D" w:rsidRPr="004D7F30" w:rsidTr="004847EF">
        <w:trPr>
          <w:cantSplit/>
          <w:trHeight w:val="323"/>
        </w:trPr>
        <w:tc>
          <w:tcPr>
            <w:tcW w:w="568" w:type="dxa"/>
            <w:vMerge/>
            <w:tcBorders>
              <w:left w:val="single" w:sz="4" w:space="0" w:color="auto"/>
              <w:right w:val="single" w:sz="4" w:space="0" w:color="auto"/>
            </w:tcBorders>
            <w:shd w:val="clear" w:color="auto" w:fill="auto"/>
            <w:noWrap/>
          </w:tcPr>
          <w:p w:rsidR="0058615D" w:rsidRPr="004D7F30" w:rsidRDefault="0058615D" w:rsidP="00603027">
            <w:pPr>
              <w:jc w:val="center"/>
              <w:rPr>
                <w:sz w:val="20"/>
                <w:szCs w:val="20"/>
              </w:rPr>
            </w:pPr>
          </w:p>
        </w:tc>
        <w:tc>
          <w:tcPr>
            <w:tcW w:w="4252" w:type="dxa"/>
            <w:vMerge/>
            <w:tcBorders>
              <w:left w:val="single" w:sz="4" w:space="0" w:color="auto"/>
              <w:right w:val="single" w:sz="4" w:space="0" w:color="auto"/>
            </w:tcBorders>
            <w:shd w:val="clear" w:color="auto" w:fill="auto"/>
            <w:noWrap/>
          </w:tcPr>
          <w:p w:rsidR="0058615D" w:rsidRPr="004D7F30" w:rsidRDefault="0058615D"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58615D" w:rsidRPr="004D7F30" w:rsidRDefault="0058615D"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58615D" w:rsidRPr="004D7F30" w:rsidRDefault="0058615D"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58615D" w:rsidRPr="004D7F30" w:rsidRDefault="0058615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0437217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321 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right"/>
              <w:rPr>
                <w:sz w:val="18"/>
                <w:szCs w:val="18"/>
              </w:rPr>
            </w:pPr>
            <w:r w:rsidRPr="004D7F30">
              <w:rPr>
                <w:sz w:val="18"/>
                <w:szCs w:val="18"/>
              </w:rPr>
              <w:t>42 999,7</w:t>
            </w:r>
          </w:p>
        </w:tc>
      </w:tr>
      <w:tr w:rsidR="0058615D" w:rsidRPr="004D7F30" w:rsidTr="004847EF">
        <w:trPr>
          <w:cantSplit/>
          <w:trHeight w:val="258"/>
        </w:trPr>
        <w:tc>
          <w:tcPr>
            <w:tcW w:w="568" w:type="dxa"/>
            <w:vMerge/>
            <w:tcBorders>
              <w:left w:val="single" w:sz="4" w:space="0" w:color="auto"/>
              <w:bottom w:val="single" w:sz="4" w:space="0" w:color="auto"/>
              <w:right w:val="single" w:sz="4" w:space="0" w:color="auto"/>
            </w:tcBorders>
            <w:shd w:val="clear" w:color="auto" w:fill="auto"/>
            <w:noWrap/>
          </w:tcPr>
          <w:p w:rsidR="0058615D" w:rsidRPr="004D7F30" w:rsidRDefault="0058615D" w:rsidP="00603027">
            <w:pPr>
              <w:jc w:val="center"/>
              <w:rPr>
                <w:sz w:val="20"/>
                <w:szCs w:val="20"/>
              </w:rPr>
            </w:pPr>
          </w:p>
        </w:tc>
        <w:tc>
          <w:tcPr>
            <w:tcW w:w="4252" w:type="dxa"/>
            <w:vMerge/>
            <w:tcBorders>
              <w:left w:val="single" w:sz="4" w:space="0" w:color="auto"/>
              <w:bottom w:val="single" w:sz="4" w:space="0" w:color="auto"/>
              <w:right w:val="single" w:sz="4" w:space="0" w:color="auto"/>
            </w:tcBorders>
            <w:shd w:val="clear" w:color="auto" w:fill="auto"/>
            <w:noWrap/>
          </w:tcPr>
          <w:p w:rsidR="0058615D" w:rsidRPr="004D7F30" w:rsidRDefault="0058615D"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58615D" w:rsidRPr="004D7F30" w:rsidRDefault="0058615D" w:rsidP="00603027">
            <w:pPr>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58615D" w:rsidRPr="004D7F30" w:rsidRDefault="0058615D"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58615D" w:rsidRPr="004D7F30" w:rsidRDefault="0058615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0437217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4847EF">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615D" w:rsidRPr="004D7F30" w:rsidRDefault="0058615D" w:rsidP="00603027">
            <w:pPr>
              <w:jc w:val="right"/>
              <w:rPr>
                <w:sz w:val="18"/>
                <w:szCs w:val="18"/>
              </w:rPr>
            </w:pPr>
            <w:r w:rsidRPr="004D7F30">
              <w:rPr>
                <w:sz w:val="18"/>
                <w:szCs w:val="18"/>
              </w:rPr>
              <w:t>90,2</w:t>
            </w:r>
          </w:p>
        </w:tc>
      </w:tr>
      <w:tr w:rsidR="00EC4C97" w:rsidRPr="004D7F30" w:rsidTr="00007AEF">
        <w:trPr>
          <w:cantSplit/>
          <w:trHeight w:val="147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20"/>
                <w:szCs w:val="20"/>
              </w:rPr>
            </w:pPr>
            <w:r w:rsidRPr="004D7F30">
              <w:rPr>
                <w:sz w:val="20"/>
                <w:szCs w:val="20"/>
              </w:rPr>
              <w:t>3</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widowControl w:val="0"/>
              <w:autoSpaceDE w:val="0"/>
              <w:autoSpaceDN w:val="0"/>
              <w:adjustRightInd w:val="0"/>
              <w:rPr>
                <w:color w:val="000000"/>
                <w:sz w:val="18"/>
                <w:szCs w:val="18"/>
              </w:rPr>
            </w:pPr>
            <w:r w:rsidRPr="004D7F30">
              <w:rPr>
                <w:color w:val="000000"/>
                <w:sz w:val="18"/>
                <w:szCs w:val="18"/>
              </w:rPr>
              <w:t xml:space="preserve">Субвенции </w:t>
            </w:r>
            <w:r w:rsidRPr="004D7F30">
              <w:rPr>
                <w:sz w:val="18"/>
                <w:szCs w:val="18"/>
              </w:rPr>
              <w:t>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1-1</w:t>
            </w:r>
            <w:r w:rsidRPr="004D7F30">
              <w:rPr>
                <w:sz w:val="18"/>
                <w:szCs w:val="18"/>
                <w:vertAlign w:val="superscript"/>
              </w:rPr>
              <w:t xml:space="preserve">3  </w:t>
            </w:r>
            <w:r w:rsidRPr="004D7F30">
              <w:rPr>
                <w:sz w:val="18"/>
                <w:szCs w:val="18"/>
              </w:rPr>
              <w:t>статьи 13</w:t>
            </w:r>
            <w:r w:rsidRPr="004D7F30">
              <w:rPr>
                <w:sz w:val="18"/>
                <w:szCs w:val="18"/>
                <w:vertAlign w:val="superscript"/>
              </w:rPr>
              <w:t>2</w:t>
            </w:r>
            <w:r w:rsidRPr="004D7F30">
              <w:rPr>
                <w:sz w:val="18"/>
                <w:szCs w:val="18"/>
              </w:rPr>
              <w:t xml:space="preserve"> Областного закона </w:t>
            </w:r>
            <w:r w:rsidR="00E460B0">
              <w:rPr>
                <w:sz w:val="18"/>
                <w:szCs w:val="18"/>
              </w:rPr>
              <w:t>«</w:t>
            </w:r>
            <w:r w:rsidRPr="004D7F30">
              <w:rPr>
                <w:sz w:val="18"/>
                <w:szCs w:val="18"/>
              </w:rPr>
              <w:t>О социальной поддержке детства в Ростовской области</w:t>
            </w:r>
            <w:r w:rsidR="00E460B0">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907 202 03024 05 0000 151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right"/>
              <w:rPr>
                <w:sz w:val="18"/>
                <w:szCs w:val="18"/>
              </w:rPr>
            </w:pPr>
            <w:r w:rsidRPr="004D7F30">
              <w:rPr>
                <w:sz w:val="18"/>
                <w:szCs w:val="18"/>
              </w:rPr>
              <w:t>29 729,2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D07AB6" w:rsidP="00603027">
            <w:pPr>
              <w:rPr>
                <w:color w:val="000000"/>
                <w:sz w:val="18"/>
                <w:szCs w:val="18"/>
              </w:rPr>
            </w:pPr>
            <w:r w:rsidRPr="004D7F30">
              <w:rPr>
                <w:color w:val="000000"/>
                <w:sz w:val="18"/>
                <w:szCs w:val="18"/>
              </w:rPr>
              <w:t xml:space="preserve">Субвенции </w:t>
            </w:r>
            <w:r w:rsidRPr="004D7F30">
              <w:rPr>
                <w:sz w:val="18"/>
                <w:szCs w:val="18"/>
              </w:rPr>
              <w:t>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1-1</w:t>
            </w:r>
            <w:r w:rsidRPr="004D7F30">
              <w:rPr>
                <w:sz w:val="18"/>
                <w:szCs w:val="18"/>
                <w:vertAlign w:val="superscript"/>
              </w:rPr>
              <w:t xml:space="preserve">3  </w:t>
            </w:r>
            <w:r w:rsidRPr="004D7F30">
              <w:rPr>
                <w:sz w:val="18"/>
                <w:szCs w:val="18"/>
              </w:rPr>
              <w:t>статьи 13</w:t>
            </w:r>
            <w:r w:rsidRPr="004D7F30">
              <w:rPr>
                <w:sz w:val="18"/>
                <w:szCs w:val="18"/>
                <w:vertAlign w:val="superscript"/>
              </w:rPr>
              <w:t>2</w:t>
            </w:r>
            <w:r w:rsidRPr="004D7F30">
              <w:rPr>
                <w:sz w:val="18"/>
                <w:szCs w:val="18"/>
              </w:rPr>
              <w:t xml:space="preserve"> Областного закона </w:t>
            </w:r>
            <w:r w:rsidR="00E460B0">
              <w:rPr>
                <w:sz w:val="18"/>
                <w:szCs w:val="18"/>
              </w:rPr>
              <w:t>«</w:t>
            </w:r>
            <w:r w:rsidRPr="004D7F30">
              <w:rPr>
                <w:sz w:val="18"/>
                <w:szCs w:val="18"/>
              </w:rPr>
              <w:t>О социальной поддержке детства в Ростовской области</w:t>
            </w:r>
            <w:r w:rsidR="00E460B0">
              <w:rPr>
                <w:sz w:val="18"/>
                <w:szCs w:val="18"/>
              </w:rPr>
              <w:t>»</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215ACE" w:rsidP="00603027">
            <w:pPr>
              <w:jc w:val="center"/>
              <w:rPr>
                <w:sz w:val="18"/>
                <w:szCs w:val="18"/>
              </w:rPr>
            </w:pPr>
            <w:r w:rsidRPr="004D7F30">
              <w:rPr>
                <w:sz w:val="18"/>
                <w:szCs w:val="18"/>
              </w:rPr>
              <w:t>0437242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EC4C97"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C4C97" w:rsidRPr="004D7F30" w:rsidRDefault="003103B3" w:rsidP="00603027">
            <w:pPr>
              <w:jc w:val="right"/>
              <w:rPr>
                <w:sz w:val="18"/>
                <w:szCs w:val="18"/>
              </w:rPr>
            </w:pPr>
            <w:r w:rsidRPr="004D7F30">
              <w:rPr>
                <w:sz w:val="18"/>
                <w:szCs w:val="18"/>
              </w:rPr>
              <w:t>29 729,2</w:t>
            </w:r>
          </w:p>
        </w:tc>
      </w:tr>
      <w:tr w:rsidR="00717FA8" w:rsidRPr="004D7F30" w:rsidTr="004847EF">
        <w:trPr>
          <w:cantSplit/>
          <w:trHeight w:val="315"/>
        </w:trPr>
        <w:tc>
          <w:tcPr>
            <w:tcW w:w="5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4</w:t>
            </w:r>
          </w:p>
        </w:tc>
        <w:tc>
          <w:tcPr>
            <w:tcW w:w="4252"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sz w:val="18"/>
                <w:szCs w:val="18"/>
              </w:rPr>
            </w:pPr>
            <w:r w:rsidRPr="004D7F30">
              <w:rPr>
                <w:sz w:val="18"/>
                <w:szCs w:val="18"/>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18"/>
                <w:szCs w:val="18"/>
              </w:rPr>
              <w:t>«</w:t>
            </w:r>
            <w:r w:rsidRPr="004D7F30">
              <w:rPr>
                <w:sz w:val="18"/>
                <w:szCs w:val="18"/>
              </w:rPr>
              <w:t>Ветеран труда</w:t>
            </w:r>
            <w:r w:rsidR="00E460B0">
              <w:rPr>
                <w:sz w:val="18"/>
                <w:szCs w:val="18"/>
              </w:rPr>
              <w:t>»</w:t>
            </w:r>
            <w:r w:rsidRPr="004D7F30">
              <w:rPr>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2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color w:val="000000"/>
                <w:sz w:val="18"/>
                <w:szCs w:val="18"/>
              </w:rPr>
            </w:pPr>
            <w:r w:rsidRPr="004D7F30">
              <w:rPr>
                <w:color w:val="000000"/>
                <w:sz w:val="18"/>
                <w:szCs w:val="18"/>
              </w:rPr>
              <w:t>103 937,2</w:t>
            </w:r>
          </w:p>
        </w:tc>
        <w:tc>
          <w:tcPr>
            <w:tcW w:w="3827"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sz w:val="18"/>
                <w:szCs w:val="18"/>
              </w:rPr>
            </w:pPr>
            <w:r w:rsidRPr="004D7F30">
              <w:rPr>
                <w:sz w:val="18"/>
                <w:szCs w:val="18"/>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18"/>
                <w:szCs w:val="18"/>
              </w:rPr>
              <w:t>«</w:t>
            </w:r>
            <w:r w:rsidRPr="004D7F30">
              <w:rPr>
                <w:sz w:val="18"/>
                <w:szCs w:val="18"/>
              </w:rPr>
              <w:t>Ветеран труда</w:t>
            </w:r>
            <w:r w:rsidR="00E460B0">
              <w:rPr>
                <w:sz w:val="18"/>
                <w:szCs w:val="18"/>
              </w:rPr>
              <w:t>»</w:t>
            </w:r>
            <w:r w:rsidRPr="004D7F30">
              <w:rPr>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0417205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D07AB6">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103 937,2</w:t>
            </w:r>
          </w:p>
        </w:tc>
      </w:tr>
      <w:tr w:rsidR="00717FA8" w:rsidRPr="004D7F30" w:rsidTr="004847EF">
        <w:trPr>
          <w:cantSplit/>
          <w:trHeight w:val="315"/>
        </w:trPr>
        <w:tc>
          <w:tcPr>
            <w:tcW w:w="5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717FA8" w:rsidRPr="004D7F30" w:rsidRDefault="00717FA8" w:rsidP="00603027">
            <w:pPr>
              <w:rPr>
                <w:sz w:val="18"/>
                <w:szCs w:val="18"/>
              </w:rPr>
            </w:pPr>
          </w:p>
        </w:tc>
        <w:tc>
          <w:tcPr>
            <w:tcW w:w="22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717FA8" w:rsidRPr="004D7F30" w:rsidRDefault="00717FA8" w:rsidP="00603027">
            <w:pPr>
              <w:jc w:val="right"/>
              <w:rPr>
                <w:color w:val="000000"/>
                <w:sz w:val="18"/>
                <w:szCs w:val="18"/>
              </w:rPr>
            </w:pPr>
          </w:p>
        </w:tc>
        <w:tc>
          <w:tcPr>
            <w:tcW w:w="3827" w:type="dxa"/>
            <w:vMerge/>
            <w:tcBorders>
              <w:left w:val="single" w:sz="4" w:space="0" w:color="auto"/>
              <w:right w:val="single" w:sz="4" w:space="0" w:color="auto"/>
            </w:tcBorders>
            <w:shd w:val="clear" w:color="auto" w:fill="auto"/>
            <w:noWrap/>
          </w:tcPr>
          <w:p w:rsidR="00717FA8" w:rsidRPr="004D7F30" w:rsidRDefault="00717FA8"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0417205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D07AB6">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102 984,4</w:t>
            </w:r>
          </w:p>
        </w:tc>
      </w:tr>
      <w:tr w:rsidR="00717FA8" w:rsidRPr="004D7F30" w:rsidTr="004847EF">
        <w:trPr>
          <w:cantSplit/>
          <w:trHeight w:val="315"/>
        </w:trPr>
        <w:tc>
          <w:tcPr>
            <w:tcW w:w="5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color w:val="000000"/>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0417205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D07AB6">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952,8</w:t>
            </w:r>
          </w:p>
        </w:tc>
      </w:tr>
      <w:tr w:rsidR="00CE489B" w:rsidRPr="004D7F30" w:rsidTr="00007AEF">
        <w:trPr>
          <w:cantSplit/>
          <w:trHeight w:val="1784"/>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CE489B" w:rsidRPr="004D7F30" w:rsidRDefault="00CE489B" w:rsidP="00603027">
            <w:pPr>
              <w:jc w:val="center"/>
              <w:rPr>
                <w:sz w:val="18"/>
                <w:szCs w:val="18"/>
              </w:rPr>
            </w:pPr>
          </w:p>
          <w:p w:rsidR="00CE489B" w:rsidRPr="004D7F30" w:rsidRDefault="00CE489B" w:rsidP="00603027">
            <w:pPr>
              <w:jc w:val="center"/>
              <w:rPr>
                <w:sz w:val="18"/>
                <w:szCs w:val="18"/>
              </w:rPr>
            </w:pPr>
            <w:r w:rsidRPr="004D7F30">
              <w:rPr>
                <w:sz w:val="18"/>
                <w:szCs w:val="18"/>
              </w:rPr>
              <w:t>5</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CE489B" w:rsidRPr="004D7F30" w:rsidRDefault="00CE489B" w:rsidP="00603027">
            <w:pPr>
              <w:rPr>
                <w:sz w:val="18"/>
                <w:szCs w:val="18"/>
              </w:rPr>
            </w:pPr>
            <w:r w:rsidRPr="004D7F30">
              <w:rPr>
                <w:sz w:val="18"/>
                <w:szCs w:val="18"/>
              </w:rPr>
              <w:t>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CE489B" w:rsidRPr="004D7F30" w:rsidRDefault="00CE489B" w:rsidP="00FA70B9">
            <w:pPr>
              <w:rPr>
                <w:sz w:val="18"/>
                <w:szCs w:val="18"/>
              </w:rPr>
            </w:pPr>
            <w:r w:rsidRPr="004D7F30">
              <w:rPr>
                <w:sz w:val="18"/>
                <w:szCs w:val="18"/>
              </w:rPr>
              <w:t>913 202 03024 05 0000 151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E489B" w:rsidRPr="004D7F30" w:rsidRDefault="00CE489B" w:rsidP="007B3009">
            <w:pPr>
              <w:jc w:val="right"/>
              <w:rPr>
                <w:sz w:val="18"/>
                <w:szCs w:val="18"/>
              </w:rPr>
            </w:pPr>
            <w:r w:rsidRPr="004D7F30">
              <w:rPr>
                <w:sz w:val="18"/>
                <w:szCs w:val="18"/>
              </w:rPr>
              <w:t>2 687,8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CE489B" w:rsidRPr="004D7F30" w:rsidRDefault="00CE489B" w:rsidP="00603027">
            <w:pPr>
              <w:rPr>
                <w:sz w:val="18"/>
                <w:szCs w:val="18"/>
              </w:rPr>
            </w:pPr>
            <w:r w:rsidRPr="004D7F30">
              <w:rPr>
                <w:sz w:val="18"/>
                <w:szCs w:val="18"/>
              </w:rPr>
              <w:t>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CE489B" w:rsidRPr="004D7F30" w:rsidRDefault="00CE489B" w:rsidP="00CE489B">
            <w:pP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CE489B" w:rsidRPr="004D7F30" w:rsidRDefault="00CE489B" w:rsidP="00603027">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CE489B" w:rsidRPr="004D7F30" w:rsidRDefault="00CE489B" w:rsidP="00603027">
            <w:pPr>
              <w:jc w:val="center"/>
              <w:rPr>
                <w:sz w:val="18"/>
                <w:szCs w:val="18"/>
              </w:rPr>
            </w:pPr>
            <w:r w:rsidRPr="004D7F30">
              <w:rPr>
                <w:sz w:val="18"/>
                <w:szCs w:val="18"/>
              </w:rPr>
              <w:t>0417206</w:t>
            </w:r>
          </w:p>
        </w:tc>
        <w:tc>
          <w:tcPr>
            <w:tcW w:w="709" w:type="dxa"/>
            <w:tcBorders>
              <w:top w:val="single" w:sz="4" w:space="0" w:color="auto"/>
              <w:left w:val="single" w:sz="4" w:space="0" w:color="auto"/>
              <w:right w:val="single" w:sz="4" w:space="0" w:color="auto"/>
            </w:tcBorders>
            <w:shd w:val="clear" w:color="auto" w:fill="auto"/>
            <w:noWrap/>
          </w:tcPr>
          <w:p w:rsidR="00CE489B" w:rsidRPr="004D7F30" w:rsidRDefault="00CE489B" w:rsidP="00603027">
            <w:pPr>
              <w:jc w:val="center"/>
              <w:rPr>
                <w:sz w:val="18"/>
                <w:szCs w:val="18"/>
              </w:rPr>
            </w:pPr>
            <w:r w:rsidRPr="004D7F30">
              <w:rPr>
                <w:sz w:val="18"/>
                <w:szCs w:val="18"/>
              </w:rPr>
              <w:t>323</w:t>
            </w:r>
          </w:p>
        </w:tc>
        <w:tc>
          <w:tcPr>
            <w:tcW w:w="1134" w:type="dxa"/>
            <w:tcBorders>
              <w:top w:val="single" w:sz="4" w:space="0" w:color="auto"/>
              <w:left w:val="single" w:sz="4" w:space="0" w:color="auto"/>
              <w:right w:val="single" w:sz="4" w:space="0" w:color="auto"/>
            </w:tcBorders>
            <w:shd w:val="clear" w:color="auto" w:fill="auto"/>
            <w:noWrap/>
          </w:tcPr>
          <w:p w:rsidR="00CE489B" w:rsidRPr="004D7F30" w:rsidRDefault="00CE489B" w:rsidP="00603027">
            <w:pPr>
              <w:jc w:val="right"/>
              <w:rPr>
                <w:sz w:val="18"/>
                <w:szCs w:val="18"/>
              </w:rPr>
            </w:pPr>
            <w:r w:rsidRPr="004D7F30">
              <w:rPr>
                <w:sz w:val="18"/>
                <w:szCs w:val="18"/>
              </w:rPr>
              <w:t>2 687,8</w:t>
            </w:r>
          </w:p>
        </w:tc>
      </w:tr>
      <w:tr w:rsidR="00717FA8" w:rsidRPr="004D7F30" w:rsidTr="00717FA8">
        <w:trPr>
          <w:cantSplit/>
          <w:trHeight w:val="952"/>
        </w:trPr>
        <w:tc>
          <w:tcPr>
            <w:tcW w:w="5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6</w:t>
            </w:r>
          </w:p>
        </w:tc>
        <w:tc>
          <w:tcPr>
            <w:tcW w:w="4252"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w:t>
            </w:r>
          </w:p>
        </w:tc>
        <w:tc>
          <w:tcPr>
            <w:tcW w:w="22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5C4078">
            <w:pPr>
              <w:jc w:val="center"/>
              <w:rPr>
                <w:color w:val="000000"/>
                <w:sz w:val="18"/>
                <w:szCs w:val="18"/>
              </w:rPr>
            </w:pPr>
            <w:r w:rsidRPr="004D7F30">
              <w:rPr>
                <w:color w:val="000000"/>
                <w:sz w:val="18"/>
                <w:szCs w:val="18"/>
              </w:rPr>
              <w:t xml:space="preserve">913 202 03013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3 086,6</w:t>
            </w:r>
          </w:p>
        </w:tc>
        <w:tc>
          <w:tcPr>
            <w:tcW w:w="3827"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w:t>
            </w:r>
          </w:p>
        </w:tc>
        <w:tc>
          <w:tcPr>
            <w:tcW w:w="693"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0417207</w:t>
            </w:r>
          </w:p>
        </w:tc>
        <w:tc>
          <w:tcPr>
            <w:tcW w:w="709"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 </w:t>
            </w:r>
          </w:p>
        </w:tc>
        <w:tc>
          <w:tcPr>
            <w:tcW w:w="1134"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3 086,6</w:t>
            </w:r>
          </w:p>
        </w:tc>
      </w:tr>
      <w:tr w:rsidR="00717FA8" w:rsidRPr="004D7F30" w:rsidTr="004847EF">
        <w:trPr>
          <w:cantSplit/>
          <w:trHeight w:val="320"/>
        </w:trPr>
        <w:tc>
          <w:tcPr>
            <w:tcW w:w="5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17FA8" w:rsidRPr="004D7F30" w:rsidRDefault="00717FA8" w:rsidP="005C4078">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0417207</w:t>
            </w:r>
          </w:p>
        </w:tc>
        <w:tc>
          <w:tcPr>
            <w:tcW w:w="709" w:type="dxa"/>
            <w:tcBorders>
              <w:top w:val="single" w:sz="4" w:space="0" w:color="auto"/>
              <w:left w:val="single" w:sz="4" w:space="0" w:color="auto"/>
              <w:right w:val="single" w:sz="4" w:space="0" w:color="auto"/>
            </w:tcBorders>
            <w:shd w:val="clear" w:color="auto" w:fill="auto"/>
            <w:noWrap/>
          </w:tcPr>
          <w:p w:rsidR="00717FA8" w:rsidRPr="004D7F30" w:rsidRDefault="00717FA8" w:rsidP="00DA5072">
            <w:pPr>
              <w:jc w:val="center"/>
              <w:rPr>
                <w:sz w:val="18"/>
                <w:szCs w:val="18"/>
              </w:rPr>
            </w:pPr>
            <w:r w:rsidRPr="004D7F30">
              <w:rPr>
                <w:sz w:val="18"/>
                <w:szCs w:val="18"/>
              </w:rPr>
              <w:t>321</w:t>
            </w:r>
          </w:p>
        </w:tc>
        <w:tc>
          <w:tcPr>
            <w:tcW w:w="1134"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3 058,9</w:t>
            </w:r>
          </w:p>
        </w:tc>
      </w:tr>
      <w:tr w:rsidR="00717FA8" w:rsidRPr="004D7F30" w:rsidTr="004847EF">
        <w:trPr>
          <w:cantSplit/>
          <w:trHeight w:val="284"/>
        </w:trPr>
        <w:tc>
          <w:tcPr>
            <w:tcW w:w="5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17FA8" w:rsidRPr="004D7F30" w:rsidRDefault="00717FA8" w:rsidP="005C4078">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0417207</w:t>
            </w:r>
          </w:p>
        </w:tc>
        <w:tc>
          <w:tcPr>
            <w:tcW w:w="709"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27,7</w:t>
            </w:r>
          </w:p>
        </w:tc>
      </w:tr>
      <w:tr w:rsidR="00717FA8" w:rsidRPr="004D7F30" w:rsidTr="00717FA8">
        <w:trPr>
          <w:cantSplit/>
          <w:trHeight w:val="282"/>
        </w:trPr>
        <w:tc>
          <w:tcPr>
            <w:tcW w:w="5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7</w:t>
            </w:r>
          </w:p>
        </w:tc>
        <w:tc>
          <w:tcPr>
            <w:tcW w:w="4252"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из многодетных семей</w:t>
            </w:r>
          </w:p>
        </w:tc>
        <w:tc>
          <w:tcPr>
            <w:tcW w:w="22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14 626,1</w:t>
            </w:r>
          </w:p>
        </w:tc>
        <w:tc>
          <w:tcPr>
            <w:tcW w:w="3827"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из многодетных семей</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0437215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14 626,1</w:t>
            </w:r>
          </w:p>
        </w:tc>
      </w:tr>
      <w:tr w:rsidR="00717FA8" w:rsidRPr="004D7F30" w:rsidTr="004847EF">
        <w:trPr>
          <w:cantSplit/>
          <w:trHeight w:val="270"/>
        </w:trPr>
        <w:tc>
          <w:tcPr>
            <w:tcW w:w="5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0437215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14 480,6</w:t>
            </w:r>
          </w:p>
        </w:tc>
      </w:tr>
      <w:tr w:rsidR="00717FA8" w:rsidRPr="004D7F30" w:rsidTr="004847EF">
        <w:trPr>
          <w:cantSplit/>
          <w:trHeight w:val="132"/>
        </w:trPr>
        <w:tc>
          <w:tcPr>
            <w:tcW w:w="5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0437215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145,5</w:t>
            </w:r>
          </w:p>
        </w:tc>
      </w:tr>
      <w:tr w:rsidR="00717FA8" w:rsidRPr="004D7F30" w:rsidTr="00717FA8">
        <w:trPr>
          <w:cantSplit/>
          <w:trHeight w:val="477"/>
        </w:trPr>
        <w:tc>
          <w:tcPr>
            <w:tcW w:w="5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8</w:t>
            </w:r>
          </w:p>
        </w:tc>
        <w:tc>
          <w:tcPr>
            <w:tcW w:w="4252"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22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11 169,8</w:t>
            </w:r>
          </w:p>
        </w:tc>
        <w:tc>
          <w:tcPr>
            <w:tcW w:w="3827"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ind w:right="-250"/>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0437216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11 169,8</w:t>
            </w:r>
          </w:p>
        </w:tc>
      </w:tr>
      <w:tr w:rsidR="00717FA8" w:rsidRPr="004D7F30" w:rsidTr="004847EF">
        <w:trPr>
          <w:cantSplit/>
          <w:trHeight w:val="143"/>
        </w:trPr>
        <w:tc>
          <w:tcPr>
            <w:tcW w:w="5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717FA8" w:rsidRPr="004D7F30" w:rsidRDefault="00717FA8" w:rsidP="00603027">
            <w:pPr>
              <w:ind w:right="-250"/>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0437216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11 079,9</w:t>
            </w:r>
          </w:p>
        </w:tc>
      </w:tr>
      <w:tr w:rsidR="00717FA8" w:rsidRPr="004D7F30" w:rsidTr="004847EF">
        <w:trPr>
          <w:cantSplit/>
          <w:trHeight w:val="134"/>
        </w:trPr>
        <w:tc>
          <w:tcPr>
            <w:tcW w:w="5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ind w:right="-250"/>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0437216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89,9</w:t>
            </w:r>
          </w:p>
        </w:tc>
      </w:tr>
      <w:tr w:rsidR="00717FA8" w:rsidRPr="004D7F30" w:rsidTr="00717FA8">
        <w:trPr>
          <w:cantSplit/>
          <w:trHeight w:val="406"/>
        </w:trPr>
        <w:tc>
          <w:tcPr>
            <w:tcW w:w="5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sz w:val="20"/>
                <w:szCs w:val="20"/>
              </w:rPr>
            </w:pPr>
            <w:r w:rsidRPr="004D7F30">
              <w:rPr>
                <w:sz w:val="20"/>
                <w:szCs w:val="20"/>
              </w:rPr>
              <w:t>9</w:t>
            </w:r>
          </w:p>
        </w:tc>
        <w:tc>
          <w:tcPr>
            <w:tcW w:w="4252"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отдельных категорий граждан, работающих и </w:t>
            </w:r>
          </w:p>
          <w:p w:rsidR="00717FA8" w:rsidRPr="004D7F30" w:rsidRDefault="00717FA8" w:rsidP="00603027">
            <w:pPr>
              <w:rPr>
                <w:color w:val="000000"/>
                <w:sz w:val="18"/>
                <w:szCs w:val="18"/>
              </w:rPr>
            </w:pPr>
            <w:r w:rsidRPr="004D7F30">
              <w:rPr>
                <w:color w:val="000000"/>
                <w:sz w:val="18"/>
                <w:szCs w:val="18"/>
              </w:rPr>
              <w:t>проживающих в сельской местности</w:t>
            </w:r>
          </w:p>
        </w:tc>
        <w:tc>
          <w:tcPr>
            <w:tcW w:w="2268"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91 755,8</w:t>
            </w:r>
          </w:p>
        </w:tc>
        <w:tc>
          <w:tcPr>
            <w:tcW w:w="3827" w:type="dxa"/>
            <w:vMerge w:val="restart"/>
            <w:tcBorders>
              <w:top w:val="single" w:sz="4" w:space="0" w:color="auto"/>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отдельных категорий граждан, работающих и </w:t>
            </w:r>
          </w:p>
          <w:p w:rsidR="00717FA8" w:rsidRPr="004D7F30" w:rsidRDefault="00717FA8" w:rsidP="00603027">
            <w:pPr>
              <w:rPr>
                <w:color w:val="000000"/>
                <w:sz w:val="18"/>
                <w:szCs w:val="18"/>
              </w:rPr>
            </w:pPr>
            <w:r w:rsidRPr="004D7F30">
              <w:rPr>
                <w:color w:val="000000"/>
                <w:sz w:val="18"/>
                <w:szCs w:val="18"/>
              </w:rPr>
              <w:t>проживающих в сельской местности</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0417209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91 755,8</w:t>
            </w:r>
          </w:p>
        </w:tc>
      </w:tr>
      <w:tr w:rsidR="00717FA8" w:rsidRPr="004D7F30" w:rsidTr="004847EF">
        <w:trPr>
          <w:cantSplit/>
          <w:trHeight w:val="196"/>
        </w:trPr>
        <w:tc>
          <w:tcPr>
            <w:tcW w:w="568" w:type="dxa"/>
            <w:vMerge/>
            <w:tcBorders>
              <w:left w:val="single" w:sz="4" w:space="0" w:color="auto"/>
              <w:right w:val="single" w:sz="4" w:space="0" w:color="auto"/>
            </w:tcBorders>
            <w:shd w:val="clear" w:color="auto" w:fill="auto"/>
            <w:noWrap/>
          </w:tcPr>
          <w:p w:rsidR="00717FA8" w:rsidRPr="004D7F30" w:rsidRDefault="00717FA8" w:rsidP="00603027">
            <w:pPr>
              <w:jc w:val="center"/>
              <w:rPr>
                <w:sz w:val="20"/>
                <w:szCs w:val="20"/>
              </w:rPr>
            </w:pPr>
          </w:p>
        </w:tc>
        <w:tc>
          <w:tcPr>
            <w:tcW w:w="4252"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0417209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91 098,5</w:t>
            </w:r>
          </w:p>
        </w:tc>
      </w:tr>
      <w:tr w:rsidR="00717FA8" w:rsidRPr="004D7F30" w:rsidTr="004847EF">
        <w:trPr>
          <w:cantSplit/>
          <w:trHeight w:val="369"/>
        </w:trPr>
        <w:tc>
          <w:tcPr>
            <w:tcW w:w="5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20"/>
                <w:szCs w:val="20"/>
              </w:rPr>
            </w:pPr>
          </w:p>
        </w:tc>
        <w:tc>
          <w:tcPr>
            <w:tcW w:w="4252"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717FA8" w:rsidRPr="004D7F30" w:rsidRDefault="00717FA8"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4847EF">
            <w:pPr>
              <w:jc w:val="center"/>
              <w:rPr>
                <w:sz w:val="18"/>
                <w:szCs w:val="18"/>
              </w:rPr>
            </w:pPr>
            <w:r w:rsidRPr="004D7F30">
              <w:rPr>
                <w:sz w:val="18"/>
                <w:szCs w:val="18"/>
              </w:rPr>
              <w:t>0417209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17FA8" w:rsidRPr="004D7F30" w:rsidRDefault="00717FA8" w:rsidP="00603027">
            <w:pPr>
              <w:jc w:val="right"/>
              <w:rPr>
                <w:sz w:val="18"/>
                <w:szCs w:val="18"/>
              </w:rPr>
            </w:pPr>
            <w:r w:rsidRPr="004D7F30">
              <w:rPr>
                <w:sz w:val="18"/>
                <w:szCs w:val="18"/>
              </w:rPr>
              <w:t>657,3</w:t>
            </w:r>
          </w:p>
        </w:tc>
      </w:tr>
      <w:tr w:rsidR="00DD6A8D" w:rsidRPr="004D7F30" w:rsidTr="00DD6A8D">
        <w:trPr>
          <w:cantSplit/>
          <w:trHeight w:val="533"/>
        </w:trPr>
        <w:tc>
          <w:tcPr>
            <w:tcW w:w="568"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10</w:t>
            </w:r>
          </w:p>
        </w:tc>
        <w:tc>
          <w:tcPr>
            <w:tcW w:w="4252"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r w:rsidRPr="004D7F30">
              <w:rPr>
                <w:color w:val="000000"/>
                <w:sz w:val="18"/>
                <w:szCs w:val="18"/>
              </w:rPr>
              <w:t xml:space="preserve">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w:t>
            </w:r>
          </w:p>
        </w:tc>
        <w:tc>
          <w:tcPr>
            <w:tcW w:w="2268"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5C4078">
            <w:pPr>
              <w:jc w:val="center"/>
              <w:rPr>
                <w:color w:val="000000"/>
                <w:sz w:val="18"/>
                <w:szCs w:val="18"/>
              </w:rPr>
            </w:pPr>
            <w:r w:rsidRPr="004D7F30">
              <w:rPr>
                <w:color w:val="000000"/>
                <w:sz w:val="18"/>
                <w:szCs w:val="18"/>
              </w:rPr>
              <w:t xml:space="preserve">913 202 03022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130 640,4</w:t>
            </w:r>
          </w:p>
        </w:tc>
        <w:tc>
          <w:tcPr>
            <w:tcW w:w="3827"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r w:rsidRPr="004D7F30">
              <w:rPr>
                <w:color w:val="000000"/>
                <w:sz w:val="18"/>
                <w:szCs w:val="18"/>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0417210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130 640,4</w:t>
            </w:r>
          </w:p>
        </w:tc>
      </w:tr>
      <w:tr w:rsidR="00DD6A8D" w:rsidRPr="004D7F30" w:rsidTr="004847EF">
        <w:trPr>
          <w:cantSplit/>
          <w:trHeight w:val="189"/>
        </w:trPr>
        <w:tc>
          <w:tcPr>
            <w:tcW w:w="568" w:type="dxa"/>
            <w:vMerge/>
            <w:tcBorders>
              <w:left w:val="single" w:sz="4" w:space="0" w:color="auto"/>
              <w:right w:val="single" w:sz="4" w:space="0" w:color="auto"/>
            </w:tcBorders>
            <w:shd w:val="clear" w:color="auto" w:fill="auto"/>
            <w:noWrap/>
          </w:tcPr>
          <w:p w:rsidR="00DD6A8D" w:rsidRPr="004D7F30" w:rsidRDefault="00DD6A8D"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DD6A8D" w:rsidRPr="004D7F30" w:rsidRDefault="00DD6A8D" w:rsidP="005C4078">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DD6A8D" w:rsidRPr="004D7F30" w:rsidRDefault="00DD6A8D"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4847EF">
            <w:pPr>
              <w:jc w:val="center"/>
              <w:rPr>
                <w:sz w:val="18"/>
                <w:szCs w:val="18"/>
              </w:rPr>
            </w:pPr>
            <w:r w:rsidRPr="004D7F30">
              <w:rPr>
                <w:sz w:val="18"/>
                <w:szCs w:val="18"/>
              </w:rPr>
              <w:t>0417210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129 506,8</w:t>
            </w:r>
          </w:p>
        </w:tc>
      </w:tr>
      <w:tr w:rsidR="00DD6A8D" w:rsidRPr="004D7F30" w:rsidTr="004847EF">
        <w:trPr>
          <w:cantSplit/>
          <w:trHeight w:val="218"/>
        </w:trPr>
        <w:tc>
          <w:tcPr>
            <w:tcW w:w="568"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5C4078">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4847EF">
            <w:pPr>
              <w:jc w:val="center"/>
              <w:rPr>
                <w:sz w:val="18"/>
                <w:szCs w:val="18"/>
              </w:rPr>
            </w:pPr>
            <w:r w:rsidRPr="004D7F30">
              <w:rPr>
                <w:sz w:val="18"/>
                <w:szCs w:val="18"/>
              </w:rPr>
              <w:t>0417210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1 133,6</w:t>
            </w:r>
          </w:p>
        </w:tc>
      </w:tr>
      <w:tr w:rsidR="00D07AB6" w:rsidRPr="004D7F30" w:rsidTr="00007AEF">
        <w:trPr>
          <w:cantSplit/>
          <w:trHeight w:val="94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20"/>
                <w:szCs w:val="20"/>
              </w:rPr>
            </w:pPr>
            <w:r w:rsidRPr="004D7F30">
              <w:rPr>
                <w:sz w:val="20"/>
                <w:szCs w:val="20"/>
              </w:rPr>
              <w:lastRenderedPageBreak/>
              <w:t>11</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осуществление полномочий </w:t>
            </w:r>
            <w:r w:rsidRPr="004D7F30">
              <w:rPr>
                <w:bCs/>
                <w:sz w:val="18"/>
                <w:szCs w:val="18"/>
              </w:rPr>
              <w:t>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w:t>
            </w:r>
            <w:r w:rsidRPr="004D7F30">
              <w:rPr>
                <w:b/>
                <w:bCs/>
                <w:sz w:val="18"/>
                <w:szCs w:val="18"/>
              </w:rPr>
              <w:t xml:space="preserve"> </w:t>
            </w:r>
            <w:r w:rsidRPr="004D7F30">
              <w:rPr>
                <w:bCs/>
                <w:sz w:val="18"/>
                <w:szCs w:val="18"/>
              </w:rPr>
              <w:t>занимаемых жилых помещениях признается невозможным</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 xml:space="preserve">902 202 03119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38 875,0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осуществление полномочий </w:t>
            </w:r>
            <w:r w:rsidRPr="004D7F30">
              <w:rPr>
                <w:bCs/>
                <w:sz w:val="18"/>
                <w:szCs w:val="18"/>
              </w:rPr>
              <w:t>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w:t>
            </w:r>
            <w:r w:rsidRPr="004D7F30">
              <w:rPr>
                <w:b/>
                <w:bCs/>
                <w:sz w:val="18"/>
                <w:szCs w:val="18"/>
              </w:rPr>
              <w:t xml:space="preserve"> </w:t>
            </w:r>
            <w:r w:rsidRPr="004D7F30">
              <w:rPr>
                <w:bCs/>
                <w:sz w:val="18"/>
                <w:szCs w:val="18"/>
              </w:rPr>
              <w:t>занимаемых жилых помещениях признается невозможным</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0617240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412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38 875,0</w:t>
            </w:r>
          </w:p>
        </w:tc>
      </w:tr>
      <w:tr w:rsidR="00DD6A8D" w:rsidRPr="004D7F30" w:rsidTr="00DD6A8D">
        <w:trPr>
          <w:cantSplit/>
          <w:trHeight w:val="305"/>
        </w:trPr>
        <w:tc>
          <w:tcPr>
            <w:tcW w:w="568"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322E60">
            <w:pPr>
              <w:rPr>
                <w:sz w:val="20"/>
                <w:szCs w:val="20"/>
              </w:rPr>
            </w:pPr>
            <w:r w:rsidRPr="004D7F30">
              <w:rPr>
                <w:sz w:val="20"/>
                <w:szCs w:val="20"/>
              </w:rPr>
              <w:t>12</w:t>
            </w:r>
          </w:p>
        </w:tc>
        <w:tc>
          <w:tcPr>
            <w:tcW w:w="4252"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r w:rsidRPr="004D7F30">
              <w:rPr>
                <w:color w:val="000000"/>
                <w:sz w:val="18"/>
                <w:szCs w:val="18"/>
              </w:rPr>
              <w:t>Субвенции на осуществление полномочий по предоставлению материальной и иной помощи для погребения</w:t>
            </w:r>
          </w:p>
        </w:tc>
        <w:tc>
          <w:tcPr>
            <w:tcW w:w="2268"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920,6</w:t>
            </w:r>
          </w:p>
        </w:tc>
        <w:tc>
          <w:tcPr>
            <w:tcW w:w="3827" w:type="dxa"/>
            <w:vMerge w:val="restart"/>
            <w:tcBorders>
              <w:top w:val="single" w:sz="4" w:space="0" w:color="auto"/>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r w:rsidRPr="004D7F30">
              <w:rPr>
                <w:color w:val="000000"/>
                <w:sz w:val="18"/>
                <w:szCs w:val="18"/>
              </w:rPr>
              <w:t>Субвенции на осуществление полномочий по предоставлению материальной и иной помощи для погребения</w:t>
            </w:r>
          </w:p>
        </w:tc>
        <w:tc>
          <w:tcPr>
            <w:tcW w:w="693"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r w:rsidRPr="004D7F30">
              <w:rPr>
                <w:sz w:val="18"/>
                <w:szCs w:val="18"/>
              </w:rPr>
              <w:t>0417212</w:t>
            </w:r>
          </w:p>
        </w:tc>
        <w:tc>
          <w:tcPr>
            <w:tcW w:w="709"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p>
        </w:tc>
        <w:tc>
          <w:tcPr>
            <w:tcW w:w="1134"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920,6</w:t>
            </w:r>
          </w:p>
        </w:tc>
      </w:tr>
      <w:tr w:rsidR="00DD6A8D" w:rsidRPr="004D7F30" w:rsidTr="004847EF">
        <w:trPr>
          <w:cantSplit/>
          <w:trHeight w:val="117"/>
        </w:trPr>
        <w:tc>
          <w:tcPr>
            <w:tcW w:w="568" w:type="dxa"/>
            <w:vMerge/>
            <w:tcBorders>
              <w:left w:val="single" w:sz="4" w:space="0" w:color="auto"/>
              <w:right w:val="single" w:sz="4" w:space="0" w:color="auto"/>
            </w:tcBorders>
            <w:shd w:val="clear" w:color="auto" w:fill="auto"/>
            <w:noWrap/>
          </w:tcPr>
          <w:p w:rsidR="00DD6A8D" w:rsidRPr="004D7F30" w:rsidRDefault="00DD6A8D" w:rsidP="00322E60">
            <w:pPr>
              <w:rPr>
                <w:sz w:val="20"/>
                <w:szCs w:val="20"/>
              </w:rPr>
            </w:pPr>
          </w:p>
        </w:tc>
        <w:tc>
          <w:tcPr>
            <w:tcW w:w="4252" w:type="dxa"/>
            <w:vMerge/>
            <w:tcBorders>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DD6A8D" w:rsidRPr="004D7F30" w:rsidRDefault="00DD6A8D"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DD6A8D" w:rsidRPr="004D7F30" w:rsidRDefault="00DD6A8D" w:rsidP="004847EF">
            <w:pPr>
              <w:jc w:val="center"/>
              <w:rPr>
                <w:color w:val="000000"/>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DD6A8D" w:rsidRPr="004D7F30" w:rsidRDefault="00DD6A8D" w:rsidP="004847EF">
            <w:pPr>
              <w:jc w:val="center"/>
              <w:rPr>
                <w:color w:val="000000"/>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DD6A8D" w:rsidRPr="004D7F30" w:rsidRDefault="00DD6A8D" w:rsidP="004847EF">
            <w:pPr>
              <w:rPr>
                <w:color w:val="000000"/>
                <w:sz w:val="18"/>
                <w:szCs w:val="18"/>
              </w:rPr>
            </w:pPr>
            <w:r w:rsidRPr="004D7F30">
              <w:rPr>
                <w:sz w:val="18"/>
                <w:szCs w:val="18"/>
              </w:rPr>
              <w:t>0417212</w:t>
            </w:r>
          </w:p>
        </w:tc>
        <w:tc>
          <w:tcPr>
            <w:tcW w:w="709"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r w:rsidRPr="004D7F30">
              <w:rPr>
                <w:color w:val="000000"/>
                <w:sz w:val="18"/>
                <w:szCs w:val="18"/>
              </w:rPr>
              <w:t>321</w:t>
            </w:r>
          </w:p>
        </w:tc>
        <w:tc>
          <w:tcPr>
            <w:tcW w:w="1134"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right"/>
              <w:rPr>
                <w:sz w:val="18"/>
                <w:szCs w:val="18"/>
              </w:rPr>
            </w:pPr>
            <w:r w:rsidRPr="004D7F30">
              <w:rPr>
                <w:sz w:val="18"/>
                <w:szCs w:val="18"/>
              </w:rPr>
              <w:t>850,2</w:t>
            </w:r>
          </w:p>
        </w:tc>
      </w:tr>
      <w:tr w:rsidR="00DD6A8D" w:rsidRPr="004D7F30" w:rsidTr="004847EF">
        <w:trPr>
          <w:cantSplit/>
          <w:trHeight w:val="150"/>
        </w:trPr>
        <w:tc>
          <w:tcPr>
            <w:tcW w:w="568"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322E60">
            <w:pPr>
              <w:rPr>
                <w:sz w:val="20"/>
                <w:szCs w:val="20"/>
              </w:rPr>
            </w:pPr>
          </w:p>
        </w:tc>
        <w:tc>
          <w:tcPr>
            <w:tcW w:w="4252"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DD6A8D" w:rsidRPr="004D7F30" w:rsidRDefault="00DD6A8D"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DD6A8D" w:rsidRPr="004D7F30" w:rsidRDefault="00DD6A8D"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DD6A8D" w:rsidRPr="004D7F30" w:rsidRDefault="00DD6A8D" w:rsidP="004847EF">
            <w:pPr>
              <w:jc w:val="center"/>
              <w:rPr>
                <w:color w:val="000000"/>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DD6A8D" w:rsidRPr="004D7F30" w:rsidRDefault="00DD6A8D" w:rsidP="004847EF">
            <w:pPr>
              <w:jc w:val="center"/>
              <w:rPr>
                <w:color w:val="000000"/>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DD6A8D" w:rsidRPr="004D7F30" w:rsidRDefault="00DD6A8D" w:rsidP="004847EF">
            <w:pPr>
              <w:rPr>
                <w:color w:val="000000"/>
                <w:sz w:val="18"/>
                <w:szCs w:val="18"/>
              </w:rPr>
            </w:pPr>
            <w:r w:rsidRPr="004D7F30">
              <w:rPr>
                <w:sz w:val="18"/>
                <w:szCs w:val="18"/>
              </w:rPr>
              <w:t>0417212</w:t>
            </w:r>
          </w:p>
        </w:tc>
        <w:tc>
          <w:tcPr>
            <w:tcW w:w="709" w:type="dxa"/>
            <w:tcBorders>
              <w:top w:val="single" w:sz="4" w:space="0" w:color="auto"/>
              <w:left w:val="single" w:sz="4" w:space="0" w:color="auto"/>
              <w:right w:val="single" w:sz="4" w:space="0" w:color="auto"/>
            </w:tcBorders>
            <w:shd w:val="clear" w:color="auto" w:fill="auto"/>
            <w:noWrap/>
          </w:tcPr>
          <w:p w:rsidR="00DD6A8D" w:rsidRPr="004D7F30" w:rsidRDefault="00DD6A8D" w:rsidP="00603027">
            <w:pPr>
              <w:jc w:val="center"/>
              <w:rPr>
                <w:color w:val="000000"/>
                <w:sz w:val="18"/>
                <w:szCs w:val="18"/>
              </w:rPr>
            </w:pPr>
            <w:r w:rsidRPr="004D7F30">
              <w:rPr>
                <w:color w:val="000000"/>
                <w:sz w:val="18"/>
                <w:szCs w:val="18"/>
              </w:rPr>
              <w:t>244</w:t>
            </w:r>
          </w:p>
        </w:tc>
        <w:tc>
          <w:tcPr>
            <w:tcW w:w="1134" w:type="dxa"/>
            <w:tcBorders>
              <w:top w:val="single" w:sz="4" w:space="0" w:color="auto"/>
              <w:left w:val="single" w:sz="4" w:space="0" w:color="auto"/>
              <w:right w:val="single" w:sz="4" w:space="0" w:color="auto"/>
            </w:tcBorders>
            <w:shd w:val="clear" w:color="auto" w:fill="auto"/>
            <w:noWrap/>
          </w:tcPr>
          <w:p w:rsidR="00DD6A8D" w:rsidRPr="004D7F30" w:rsidRDefault="00DD6A8D" w:rsidP="005544EA">
            <w:pPr>
              <w:jc w:val="right"/>
              <w:rPr>
                <w:sz w:val="18"/>
                <w:szCs w:val="18"/>
              </w:rPr>
            </w:pPr>
            <w:r w:rsidRPr="004D7F30">
              <w:rPr>
                <w:sz w:val="18"/>
                <w:szCs w:val="18"/>
              </w:rPr>
              <w:t>70,4</w:t>
            </w:r>
          </w:p>
        </w:tc>
      </w:tr>
      <w:tr w:rsidR="00D07AB6" w:rsidRPr="004D7F30" w:rsidTr="00007AEF">
        <w:trPr>
          <w:cantSplit/>
          <w:trHeight w:val="73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13</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color w:val="000000"/>
                <w:sz w:val="18"/>
                <w:szCs w:val="18"/>
              </w:rPr>
              <w:t>«</w:t>
            </w:r>
            <w:r w:rsidRPr="004D7F30">
              <w:rPr>
                <w:color w:val="000000"/>
                <w:sz w:val="18"/>
                <w:szCs w:val="18"/>
              </w:rPr>
              <w:t>О социальном обслуживании населения Ростовской области</w:t>
            </w:r>
            <w:r w:rsidR="00E460B0">
              <w:rPr>
                <w:color w:val="000000"/>
                <w:sz w:val="18"/>
                <w:szCs w:val="18"/>
              </w:rPr>
              <w:t>»</w:t>
            </w:r>
            <w:r w:rsidRPr="004D7F30">
              <w:rPr>
                <w:color w:val="000000"/>
                <w:sz w:val="18"/>
                <w:szCs w:val="18"/>
              </w:rPr>
              <w:t>,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138 608,6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color w:val="000000"/>
                <w:sz w:val="18"/>
                <w:szCs w:val="18"/>
              </w:rPr>
              <w:t>«</w:t>
            </w:r>
            <w:r w:rsidRPr="004D7F30">
              <w:rPr>
                <w:color w:val="000000"/>
                <w:sz w:val="18"/>
                <w:szCs w:val="18"/>
              </w:rPr>
              <w:t>О социальном обслуживании населения Ростовской области</w:t>
            </w:r>
            <w:r w:rsidR="00E460B0">
              <w:rPr>
                <w:color w:val="000000"/>
                <w:sz w:val="18"/>
                <w:szCs w:val="18"/>
              </w:rPr>
              <w:t>»</w:t>
            </w:r>
            <w:r w:rsidRPr="004D7F30">
              <w:rPr>
                <w:color w:val="000000"/>
                <w:sz w:val="18"/>
                <w:szCs w:val="18"/>
              </w:rPr>
              <w:t>,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0447226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138 608,6</w:t>
            </w:r>
          </w:p>
        </w:tc>
      </w:tr>
      <w:tr w:rsidR="00D07AB6" w:rsidRPr="004D7F30" w:rsidTr="00007AEF">
        <w:trPr>
          <w:cantSplit/>
          <w:trHeight w:val="165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lastRenderedPageBreak/>
              <w:t>14</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обеспечение </w:t>
            </w:r>
            <w:r w:rsidRPr="004D7F30">
              <w:rPr>
                <w:sz w:val="18"/>
                <w:szCs w:val="18"/>
              </w:rPr>
              <w:t>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 xml:space="preserve">907 202 03999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458 025,5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обеспечение </w:t>
            </w:r>
            <w:r w:rsidRPr="004D7F30">
              <w:rPr>
                <w:sz w:val="18"/>
                <w:szCs w:val="18"/>
              </w:rPr>
              <w:t>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0702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0227203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458 025,5</w:t>
            </w:r>
          </w:p>
          <w:p w:rsidR="00D07AB6" w:rsidRPr="004D7F30" w:rsidRDefault="00D07AB6" w:rsidP="00603027">
            <w:pPr>
              <w:jc w:val="right"/>
              <w:rPr>
                <w:sz w:val="18"/>
                <w:szCs w:val="18"/>
              </w:rPr>
            </w:pPr>
          </w:p>
          <w:p w:rsidR="00D07AB6" w:rsidRPr="004D7F30" w:rsidRDefault="00D07AB6" w:rsidP="00603027">
            <w:pPr>
              <w:jc w:val="right"/>
              <w:rPr>
                <w:sz w:val="18"/>
                <w:szCs w:val="18"/>
              </w:rPr>
            </w:pPr>
          </w:p>
        </w:tc>
      </w:tr>
      <w:tr w:rsidR="00D07AB6" w:rsidRPr="004D7F30" w:rsidTr="00007AEF">
        <w:trPr>
          <w:cantSplit/>
          <w:trHeight w:val="23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15</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color w:val="000000"/>
                <w:sz w:val="18"/>
                <w:szCs w:val="18"/>
              </w:rPr>
              <w:t xml:space="preserve">907 202 03999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color w:val="000000"/>
                <w:sz w:val="18"/>
                <w:szCs w:val="18"/>
              </w:rPr>
            </w:pPr>
            <w:r w:rsidRPr="004D7F30">
              <w:rPr>
                <w:color w:val="000000"/>
                <w:sz w:val="18"/>
                <w:szCs w:val="18"/>
              </w:rPr>
              <w:t>117 497,5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0701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0217202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color w:val="000000"/>
                <w:sz w:val="18"/>
                <w:szCs w:val="18"/>
              </w:rPr>
            </w:pPr>
            <w:r w:rsidRPr="004D7F30">
              <w:rPr>
                <w:color w:val="000000"/>
                <w:sz w:val="18"/>
                <w:szCs w:val="18"/>
              </w:rPr>
              <w:t>117 497,5</w:t>
            </w:r>
          </w:p>
        </w:tc>
      </w:tr>
      <w:tr w:rsidR="00D07AB6" w:rsidRPr="004D7F30" w:rsidTr="00007AEF">
        <w:trPr>
          <w:cantSplit/>
          <w:trHeight w:val="166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16</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Субвенция на осуществление полномочий по </w:t>
            </w:r>
            <w:r w:rsidRPr="004D7F30">
              <w:rPr>
                <w:rFonts w:eastAsia="Calibri"/>
                <w:sz w:val="18"/>
                <w:szCs w:val="18"/>
              </w:rPr>
              <w:t xml:space="preserve">предоставлению мер социальной поддержки по обеспечению жильем следующих категорий граждан: ветеранов, нуждающихся в улучшении жилищных условий, в соответствии со </w:t>
            </w:r>
            <w:hyperlink r:id="rId10" w:history="1">
              <w:r w:rsidRPr="004D7F30">
                <w:rPr>
                  <w:rFonts w:eastAsia="Calibri"/>
                  <w:sz w:val="18"/>
                  <w:szCs w:val="18"/>
                </w:rPr>
                <w:t>статьями 14</w:t>
              </w:r>
            </w:hyperlink>
            <w:r w:rsidRPr="004D7F30">
              <w:rPr>
                <w:rFonts w:eastAsia="Calibri"/>
                <w:sz w:val="18"/>
                <w:szCs w:val="18"/>
              </w:rPr>
              <w:t xml:space="preserve">, </w:t>
            </w:r>
            <w:hyperlink r:id="rId11" w:history="1">
              <w:r w:rsidRPr="004D7F30">
                <w:rPr>
                  <w:rFonts w:eastAsia="Calibri"/>
                  <w:sz w:val="18"/>
                  <w:szCs w:val="18"/>
                </w:rPr>
                <w:t>16</w:t>
              </w:r>
            </w:hyperlink>
            <w:r w:rsidRPr="004D7F30">
              <w:rPr>
                <w:rFonts w:eastAsia="Calibri"/>
                <w:sz w:val="18"/>
                <w:szCs w:val="18"/>
              </w:rPr>
              <w:t xml:space="preserve">, </w:t>
            </w:r>
            <w:hyperlink r:id="rId12" w:history="1">
              <w:r w:rsidRPr="004D7F30">
                <w:rPr>
                  <w:rFonts w:eastAsia="Calibri"/>
                  <w:sz w:val="18"/>
                  <w:szCs w:val="18"/>
                </w:rPr>
                <w:t xml:space="preserve">21 </w:t>
              </w:r>
            </w:hyperlink>
            <w:r w:rsidRPr="004D7F30">
              <w:rPr>
                <w:rFonts w:eastAsia="Calibri"/>
                <w:sz w:val="18"/>
                <w:szCs w:val="18"/>
              </w:rPr>
              <w:t xml:space="preserve">Федерального закона от 12 января 1995 года № 5-ФЗ </w:t>
            </w:r>
            <w:r w:rsidR="00E460B0">
              <w:rPr>
                <w:rFonts w:eastAsia="Calibri"/>
                <w:sz w:val="18"/>
                <w:szCs w:val="18"/>
              </w:rPr>
              <w:t>«</w:t>
            </w:r>
            <w:r w:rsidRPr="004D7F30">
              <w:rPr>
                <w:rFonts w:eastAsia="Calibri"/>
                <w:sz w:val="18"/>
                <w:szCs w:val="18"/>
              </w:rPr>
              <w:t>О ветеранах</w:t>
            </w:r>
            <w:r w:rsidR="00E460B0">
              <w:rPr>
                <w:rFonts w:eastAsia="Calibri"/>
                <w:sz w:val="18"/>
                <w:szCs w:val="18"/>
              </w:rPr>
              <w:t>»</w:t>
            </w:r>
            <w:r w:rsidRPr="004D7F30">
              <w:rPr>
                <w:rFonts w:eastAsia="Calibri"/>
                <w:sz w:val="18"/>
                <w:szCs w:val="18"/>
              </w:rPr>
              <w:t xml:space="preserve">, вставших на учет до 1 января 2005 года; инвалидов и семей, имеющих детей-инвалидов, нуждающихся в улучшении жилищных условий, вставших на учет до 1 января 2005 года, в соответствии со </w:t>
            </w:r>
            <w:hyperlink r:id="rId13" w:history="1">
              <w:r w:rsidRPr="004D7F30">
                <w:rPr>
                  <w:rFonts w:eastAsia="Calibri"/>
                  <w:sz w:val="18"/>
                  <w:szCs w:val="18"/>
                </w:rPr>
                <w:t xml:space="preserve">статьей 17 </w:t>
              </w:r>
            </w:hyperlink>
            <w:r w:rsidRPr="004D7F30">
              <w:rPr>
                <w:rFonts w:eastAsia="Calibri"/>
                <w:sz w:val="18"/>
                <w:szCs w:val="18"/>
              </w:rPr>
              <w:t xml:space="preserve">Федерального закона от 24 ноября 1995 года № 181-ФЗ </w:t>
            </w:r>
            <w:r w:rsidR="00E460B0">
              <w:rPr>
                <w:rFonts w:eastAsia="Calibri"/>
                <w:sz w:val="18"/>
                <w:szCs w:val="18"/>
              </w:rPr>
              <w:t>«</w:t>
            </w:r>
            <w:r w:rsidRPr="004D7F30">
              <w:rPr>
                <w:rFonts w:eastAsia="Calibri"/>
                <w:sz w:val="18"/>
                <w:szCs w:val="18"/>
              </w:rPr>
              <w:t>О социальной защите инвалидов в Российской Федерации</w:t>
            </w:r>
            <w:r w:rsidR="00E460B0">
              <w:rPr>
                <w:rFonts w:eastAsia="Calibri"/>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sz w:val="18"/>
                <w:szCs w:val="18"/>
              </w:rPr>
              <w:t>902 </w:t>
            </w:r>
            <w:r w:rsidRPr="004D7F30">
              <w:rPr>
                <w:color w:val="000000"/>
                <w:sz w:val="18"/>
                <w:szCs w:val="18"/>
              </w:rPr>
              <w:t xml:space="preserve">202 03070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color w:val="000000"/>
                <w:sz w:val="18"/>
                <w:szCs w:val="18"/>
              </w:rPr>
            </w:pPr>
            <w:r w:rsidRPr="004D7F30">
              <w:rPr>
                <w:color w:val="000000"/>
                <w:sz w:val="18"/>
                <w:szCs w:val="18"/>
              </w:rPr>
              <w:t>1 237,0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Субвенция на осуществление полномочий по </w:t>
            </w:r>
            <w:r w:rsidRPr="004D7F30">
              <w:rPr>
                <w:rFonts w:eastAsia="Calibri"/>
                <w:color w:val="000000"/>
                <w:sz w:val="18"/>
                <w:szCs w:val="18"/>
              </w:rPr>
              <w:t xml:space="preserve">предоставлению мер социальной поддержки по обеспечению жильем следующих категорий граждан: ветеранов, нуждающихся в улучшении жилищных условий, в соответствии со </w:t>
            </w:r>
            <w:hyperlink r:id="rId14" w:history="1">
              <w:r w:rsidRPr="004D7F30">
                <w:rPr>
                  <w:rFonts w:eastAsia="Calibri"/>
                  <w:color w:val="000000"/>
                  <w:sz w:val="18"/>
                  <w:szCs w:val="18"/>
                </w:rPr>
                <w:t>статьями 14</w:t>
              </w:r>
            </w:hyperlink>
            <w:r w:rsidRPr="004D7F30">
              <w:rPr>
                <w:rFonts w:eastAsia="Calibri"/>
                <w:color w:val="000000"/>
                <w:sz w:val="18"/>
                <w:szCs w:val="18"/>
              </w:rPr>
              <w:t xml:space="preserve">, </w:t>
            </w:r>
            <w:hyperlink r:id="rId15" w:history="1">
              <w:r w:rsidRPr="004D7F30">
                <w:rPr>
                  <w:rFonts w:eastAsia="Calibri"/>
                  <w:color w:val="000000"/>
                  <w:sz w:val="18"/>
                  <w:szCs w:val="18"/>
                </w:rPr>
                <w:t>16</w:t>
              </w:r>
            </w:hyperlink>
            <w:r w:rsidRPr="004D7F30">
              <w:rPr>
                <w:rFonts w:eastAsia="Calibri"/>
                <w:color w:val="000000"/>
                <w:sz w:val="18"/>
                <w:szCs w:val="18"/>
              </w:rPr>
              <w:t xml:space="preserve">, </w:t>
            </w:r>
            <w:hyperlink r:id="rId16" w:history="1">
              <w:r w:rsidRPr="004D7F30">
                <w:rPr>
                  <w:rFonts w:eastAsia="Calibri"/>
                  <w:color w:val="000000"/>
                  <w:sz w:val="18"/>
                  <w:szCs w:val="18"/>
                </w:rPr>
                <w:t xml:space="preserve">21 </w:t>
              </w:r>
            </w:hyperlink>
            <w:r w:rsidRPr="004D7F30">
              <w:rPr>
                <w:rFonts w:eastAsia="Calibri"/>
                <w:color w:val="000000"/>
                <w:sz w:val="18"/>
                <w:szCs w:val="18"/>
              </w:rPr>
              <w:t xml:space="preserve">Федерального закона от 12 января 1995 года № 5-ФЗ </w:t>
            </w:r>
            <w:r w:rsidR="00E460B0">
              <w:rPr>
                <w:rFonts w:eastAsia="Calibri"/>
                <w:color w:val="000000"/>
                <w:sz w:val="18"/>
                <w:szCs w:val="18"/>
              </w:rPr>
              <w:t>«</w:t>
            </w:r>
            <w:r w:rsidRPr="004D7F30">
              <w:rPr>
                <w:rFonts w:eastAsia="Calibri"/>
                <w:color w:val="000000"/>
                <w:sz w:val="18"/>
                <w:szCs w:val="18"/>
              </w:rPr>
              <w:t>О ветеранах</w:t>
            </w:r>
            <w:r w:rsidR="00E460B0">
              <w:rPr>
                <w:rFonts w:eastAsia="Calibri"/>
                <w:color w:val="000000"/>
                <w:sz w:val="18"/>
                <w:szCs w:val="18"/>
              </w:rPr>
              <w:t>»</w:t>
            </w:r>
            <w:r w:rsidRPr="004D7F30">
              <w:rPr>
                <w:rFonts w:eastAsia="Calibri"/>
                <w:color w:val="000000"/>
                <w:sz w:val="18"/>
                <w:szCs w:val="18"/>
              </w:rPr>
              <w:t xml:space="preserve">, вставших на учет до 1 января 2005 года; инвалидов и семей, имеющих детей-инвалидов, нуждающихся в улучшении жилищных условий, вставших на учет до 1 января 2005 года, в соответствии со </w:t>
            </w:r>
            <w:hyperlink r:id="rId17" w:history="1">
              <w:r w:rsidRPr="004D7F30">
                <w:rPr>
                  <w:rFonts w:eastAsia="Calibri"/>
                  <w:color w:val="000000"/>
                  <w:sz w:val="18"/>
                  <w:szCs w:val="18"/>
                </w:rPr>
                <w:t xml:space="preserve">статьей 17 </w:t>
              </w:r>
            </w:hyperlink>
            <w:r w:rsidRPr="004D7F30">
              <w:rPr>
                <w:rFonts w:eastAsia="Calibri"/>
                <w:color w:val="000000"/>
                <w:sz w:val="18"/>
                <w:szCs w:val="18"/>
              </w:rPr>
              <w:t xml:space="preserve">Федерального закона от 24 ноября 1995 года № 181-ФЗ </w:t>
            </w:r>
            <w:r w:rsidR="00E460B0">
              <w:rPr>
                <w:rFonts w:eastAsia="Calibri"/>
                <w:color w:val="000000"/>
                <w:sz w:val="18"/>
                <w:szCs w:val="18"/>
              </w:rPr>
              <w:t>«</w:t>
            </w:r>
            <w:r w:rsidRPr="004D7F30">
              <w:rPr>
                <w:rFonts w:eastAsia="Calibri"/>
                <w:color w:val="000000"/>
                <w:sz w:val="18"/>
                <w:szCs w:val="18"/>
              </w:rPr>
              <w:t>О социальной защите инвалидов в Российской Федерации</w:t>
            </w:r>
            <w:r w:rsidR="00E460B0">
              <w:rPr>
                <w:rFonts w:eastAsia="Calibri"/>
                <w:color w:val="000000"/>
                <w:sz w:val="18"/>
                <w:szCs w:val="18"/>
              </w:rPr>
              <w:t>»</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9995135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322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color w:val="000000"/>
                <w:sz w:val="18"/>
                <w:szCs w:val="18"/>
              </w:rPr>
            </w:pPr>
            <w:r w:rsidRPr="004D7F30">
              <w:rPr>
                <w:color w:val="000000"/>
                <w:sz w:val="18"/>
                <w:szCs w:val="18"/>
              </w:rPr>
              <w:t>1 237,0</w:t>
            </w:r>
          </w:p>
        </w:tc>
      </w:tr>
      <w:tr w:rsidR="00D07AB6" w:rsidRPr="004D7F30" w:rsidTr="00007AEF">
        <w:trPr>
          <w:cantSplit/>
          <w:trHeight w:val="1518"/>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17</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ind w:right="-108"/>
              <w:rPr>
                <w:color w:val="000000"/>
                <w:sz w:val="18"/>
                <w:szCs w:val="18"/>
              </w:rPr>
            </w:pPr>
            <w:r w:rsidRPr="004D7F30">
              <w:rPr>
                <w:color w:val="000000"/>
                <w:sz w:val="18"/>
                <w:szCs w:val="18"/>
              </w:rPr>
              <w:t>Субвенции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134,0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Субвенции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1727235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134,0</w:t>
            </w:r>
          </w:p>
        </w:tc>
      </w:tr>
      <w:tr w:rsidR="00007AEF" w:rsidRPr="004D7F30" w:rsidTr="00007AEF">
        <w:trPr>
          <w:cantSplit/>
          <w:trHeight w:val="1196"/>
        </w:trPr>
        <w:tc>
          <w:tcPr>
            <w:tcW w:w="568" w:type="dxa"/>
            <w:vMerge w:val="restart"/>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lastRenderedPageBreak/>
              <w:t>18</w:t>
            </w:r>
          </w:p>
          <w:p w:rsidR="00007AEF" w:rsidRPr="004D7F30" w:rsidRDefault="00007AEF" w:rsidP="00007AEF">
            <w:pPr>
              <w:jc w:val="center"/>
              <w:rPr>
                <w:rFonts w:ascii="Arial" w:hAnsi="Arial"/>
                <w:sz w:val="20"/>
                <w:szCs w:val="20"/>
              </w:rPr>
            </w:pPr>
          </w:p>
        </w:tc>
        <w:tc>
          <w:tcPr>
            <w:tcW w:w="4252" w:type="dxa"/>
            <w:vMerge w:val="restart"/>
            <w:tcBorders>
              <w:top w:val="single" w:sz="4" w:space="0" w:color="auto"/>
              <w:left w:val="single" w:sz="4" w:space="0" w:color="auto"/>
              <w:right w:val="single" w:sz="4" w:space="0" w:color="auto"/>
            </w:tcBorders>
            <w:shd w:val="clear" w:color="auto" w:fill="auto"/>
            <w:noWrap/>
          </w:tcPr>
          <w:p w:rsidR="00007AEF" w:rsidRPr="004D7F30" w:rsidRDefault="00007AEF" w:rsidP="00603027">
            <w:pPr>
              <w:rPr>
                <w:color w:val="000000"/>
                <w:sz w:val="18"/>
                <w:szCs w:val="18"/>
              </w:rPr>
            </w:pPr>
            <w:r w:rsidRPr="004D7F30">
              <w:rPr>
                <w:color w:val="000000"/>
                <w:sz w:val="18"/>
                <w:szCs w:val="18"/>
              </w:rPr>
              <w:t>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p w:rsidR="00007AEF" w:rsidRPr="004D7F30" w:rsidRDefault="00007AEF" w:rsidP="00894BFA">
            <w:pPr>
              <w:rPr>
                <w:color w:val="00000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p w:rsidR="00007AEF" w:rsidRPr="004D7F30" w:rsidRDefault="00007AEF" w:rsidP="00603027">
            <w:pPr>
              <w:jc w:val="center"/>
              <w:rPr>
                <w:color w:val="000000"/>
                <w:sz w:val="18"/>
                <w:szCs w:val="18"/>
              </w:rPr>
            </w:pPr>
          </w:p>
          <w:p w:rsidR="00007AEF" w:rsidRPr="004D7F30" w:rsidRDefault="00007AEF" w:rsidP="00603027">
            <w:pPr>
              <w:jc w:val="center"/>
              <w:rPr>
                <w:color w:val="000000"/>
                <w:sz w:val="18"/>
                <w:szCs w:val="18"/>
              </w:rPr>
            </w:pPr>
          </w:p>
          <w:p w:rsidR="00007AEF" w:rsidRPr="004D7F30" w:rsidRDefault="00007AEF" w:rsidP="00603027">
            <w:pPr>
              <w:jc w:val="center"/>
              <w:rPr>
                <w:rFonts w:ascii="Arial" w:hAnsi="Arial"/>
                <w:sz w:val="20"/>
                <w:szCs w:val="20"/>
              </w:rPr>
            </w:pPr>
          </w:p>
          <w:p w:rsidR="00007AEF" w:rsidRPr="004D7F30" w:rsidRDefault="00007AEF" w:rsidP="00603027">
            <w:pPr>
              <w:jc w:val="center"/>
              <w:rPr>
                <w:rFonts w:ascii="Arial" w:hAnsi="Arial"/>
                <w:sz w:val="20"/>
                <w:szCs w:val="20"/>
              </w:rPr>
            </w:pPr>
            <w:r w:rsidRPr="004D7F30">
              <w:rPr>
                <w:rFonts w:ascii="Arial" w:hAnsi="Arial"/>
                <w:sz w:val="20"/>
                <w:szCs w:val="20"/>
              </w:rPr>
              <w:t> </w:t>
            </w:r>
          </w:p>
          <w:p w:rsidR="00007AEF" w:rsidRPr="004D7F30" w:rsidRDefault="00007AEF" w:rsidP="00603027">
            <w:pPr>
              <w:jc w:val="center"/>
              <w:rPr>
                <w:color w:val="000000"/>
                <w:sz w:val="18"/>
                <w:szCs w:val="18"/>
              </w:rPr>
            </w:pPr>
          </w:p>
        </w:tc>
        <w:tc>
          <w:tcPr>
            <w:tcW w:w="1134" w:type="dxa"/>
            <w:vMerge w:val="restart"/>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right"/>
              <w:rPr>
                <w:sz w:val="18"/>
                <w:szCs w:val="18"/>
              </w:rPr>
            </w:pPr>
            <w:r w:rsidRPr="004D7F30">
              <w:rPr>
                <w:sz w:val="18"/>
                <w:szCs w:val="18"/>
              </w:rPr>
              <w:t>11 080,4</w:t>
            </w:r>
          </w:p>
          <w:p w:rsidR="00007AEF" w:rsidRPr="004D7F30" w:rsidRDefault="00007AEF" w:rsidP="00603027">
            <w:pPr>
              <w:jc w:val="right"/>
              <w:rPr>
                <w:rFonts w:ascii="Arial" w:hAnsi="Arial"/>
                <w:sz w:val="20"/>
                <w:szCs w:val="20"/>
              </w:rPr>
            </w:pPr>
            <w:r w:rsidRPr="004D7F30">
              <w:rPr>
                <w:rFonts w:ascii="Arial" w:hAnsi="Arial"/>
                <w:sz w:val="20"/>
                <w:szCs w:val="20"/>
              </w:rPr>
              <w:t> </w:t>
            </w:r>
          </w:p>
          <w:p w:rsidR="00007AEF" w:rsidRPr="004D7F30" w:rsidRDefault="00007AEF" w:rsidP="00603027">
            <w:pPr>
              <w:jc w:val="center"/>
              <w:rPr>
                <w:rFonts w:ascii="Arial" w:hAnsi="Arial"/>
                <w:sz w:val="20"/>
                <w:szCs w:val="20"/>
              </w:rPr>
            </w:pPr>
            <w:r w:rsidRPr="004D7F30">
              <w:rPr>
                <w:rFonts w:ascii="Arial" w:hAnsi="Arial"/>
                <w:sz w:val="20"/>
                <w:szCs w:val="20"/>
              </w:rPr>
              <w:t> </w:t>
            </w:r>
          </w:p>
          <w:p w:rsidR="00007AEF" w:rsidRPr="004D7F30" w:rsidRDefault="00007AEF" w:rsidP="00603027">
            <w:pPr>
              <w:jc w:val="right"/>
              <w:rPr>
                <w:sz w:val="18"/>
                <w:szCs w:val="18"/>
              </w:rPr>
            </w:pPr>
            <w:r w:rsidRPr="004D7F30">
              <w:rPr>
                <w:rFonts w:ascii="Arial" w:hAnsi="Arial"/>
                <w:sz w:val="20"/>
                <w:szCs w:val="20"/>
              </w:rPr>
              <w:t> </w:t>
            </w:r>
          </w:p>
        </w:tc>
        <w:tc>
          <w:tcPr>
            <w:tcW w:w="3827"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rPr>
                <w:color w:val="000000"/>
                <w:sz w:val="18"/>
                <w:szCs w:val="18"/>
              </w:rPr>
            </w:pPr>
            <w:r w:rsidRPr="004D7F30">
              <w:rPr>
                <w:color w:val="000000"/>
                <w:sz w:val="18"/>
                <w:szCs w:val="18"/>
              </w:rPr>
              <w:t xml:space="preserve">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том числе: </w:t>
            </w:r>
          </w:p>
        </w:tc>
        <w:tc>
          <w:tcPr>
            <w:tcW w:w="693"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902 </w:t>
            </w:r>
          </w:p>
        </w:tc>
        <w:tc>
          <w:tcPr>
            <w:tcW w:w="725"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 0405</w:t>
            </w:r>
          </w:p>
        </w:tc>
        <w:tc>
          <w:tcPr>
            <w:tcW w:w="850"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p>
        </w:tc>
        <w:tc>
          <w:tcPr>
            <w:tcW w:w="709"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 </w:t>
            </w:r>
          </w:p>
        </w:tc>
        <w:tc>
          <w:tcPr>
            <w:tcW w:w="1134"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right"/>
              <w:rPr>
                <w:sz w:val="18"/>
                <w:szCs w:val="18"/>
              </w:rPr>
            </w:pPr>
            <w:r w:rsidRPr="004D7F30">
              <w:rPr>
                <w:sz w:val="18"/>
                <w:szCs w:val="18"/>
              </w:rPr>
              <w:t xml:space="preserve">11 080,4 </w:t>
            </w:r>
          </w:p>
        </w:tc>
      </w:tr>
      <w:tr w:rsidR="00007AEF" w:rsidRPr="004D7F30" w:rsidTr="00007AEF">
        <w:trPr>
          <w:cantSplit/>
          <w:trHeight w:val="363"/>
        </w:trPr>
        <w:tc>
          <w:tcPr>
            <w:tcW w:w="568" w:type="dxa"/>
            <w:vMerge/>
            <w:tcBorders>
              <w:left w:val="single" w:sz="4" w:space="0" w:color="auto"/>
              <w:right w:val="single" w:sz="4" w:space="0" w:color="auto"/>
            </w:tcBorders>
            <w:shd w:val="clear" w:color="auto" w:fill="auto"/>
            <w:noWrap/>
          </w:tcPr>
          <w:p w:rsidR="00007AEF" w:rsidRPr="004D7F30" w:rsidRDefault="00007AEF"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07AEF" w:rsidRPr="004D7F30" w:rsidRDefault="00007AEF"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07AEF" w:rsidRPr="004D7F30" w:rsidRDefault="00007AEF"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007AEF" w:rsidRPr="004D7F30" w:rsidRDefault="00007AEF" w:rsidP="00603027">
            <w:pPr>
              <w:jc w:val="right"/>
              <w:rPr>
                <w:sz w:val="18"/>
                <w:szCs w:val="18"/>
              </w:rPr>
            </w:pPr>
          </w:p>
        </w:tc>
        <w:tc>
          <w:tcPr>
            <w:tcW w:w="3827" w:type="dxa"/>
            <w:vMerge w:val="restart"/>
            <w:tcBorders>
              <w:top w:val="single" w:sz="4" w:space="0" w:color="auto"/>
              <w:left w:val="single" w:sz="4" w:space="0" w:color="auto"/>
              <w:right w:val="single" w:sz="4" w:space="0" w:color="auto"/>
            </w:tcBorders>
            <w:shd w:val="clear" w:color="auto" w:fill="auto"/>
            <w:noWrap/>
          </w:tcPr>
          <w:p w:rsidR="00007AEF" w:rsidRPr="004D7F30" w:rsidRDefault="00007AEF" w:rsidP="00603027">
            <w:pPr>
              <w:rPr>
                <w:color w:val="000000"/>
                <w:sz w:val="18"/>
                <w:szCs w:val="18"/>
              </w:rPr>
            </w:pPr>
            <w:r w:rsidRPr="004D7F30">
              <w:rPr>
                <w:color w:val="000000"/>
                <w:sz w:val="18"/>
                <w:szCs w:val="18"/>
              </w:rPr>
              <w:t>Развитие подотрасли растениеводства, переработки и реализации продукции растениеводства</w:t>
            </w:r>
          </w:p>
        </w:tc>
        <w:tc>
          <w:tcPr>
            <w:tcW w:w="693"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1517230</w:t>
            </w:r>
          </w:p>
        </w:tc>
        <w:tc>
          <w:tcPr>
            <w:tcW w:w="709"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810</w:t>
            </w:r>
          </w:p>
        </w:tc>
        <w:tc>
          <w:tcPr>
            <w:tcW w:w="1134"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right"/>
              <w:rPr>
                <w:sz w:val="18"/>
                <w:szCs w:val="18"/>
              </w:rPr>
            </w:pPr>
            <w:r w:rsidRPr="004D7F30">
              <w:rPr>
                <w:sz w:val="18"/>
                <w:szCs w:val="18"/>
              </w:rPr>
              <w:t>2</w:t>
            </w:r>
            <w:r w:rsidR="00215ACE" w:rsidRPr="004D7F30">
              <w:rPr>
                <w:sz w:val="18"/>
                <w:szCs w:val="18"/>
              </w:rPr>
              <w:t> 530,0</w:t>
            </w:r>
          </w:p>
        </w:tc>
      </w:tr>
      <w:tr w:rsidR="00007AEF" w:rsidRPr="004D7F30" w:rsidTr="00007AEF">
        <w:trPr>
          <w:cantSplit/>
          <w:trHeight w:val="439"/>
        </w:trPr>
        <w:tc>
          <w:tcPr>
            <w:tcW w:w="568" w:type="dxa"/>
            <w:vMerge/>
            <w:tcBorders>
              <w:left w:val="single" w:sz="4" w:space="0" w:color="auto"/>
              <w:right w:val="single" w:sz="4" w:space="0" w:color="auto"/>
            </w:tcBorders>
            <w:shd w:val="clear" w:color="auto" w:fill="auto"/>
            <w:noWrap/>
          </w:tcPr>
          <w:p w:rsidR="00007AEF" w:rsidRPr="004D7F30" w:rsidRDefault="00007AEF"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07AEF" w:rsidRPr="004D7F30" w:rsidRDefault="00007AEF"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07AEF" w:rsidRPr="004D7F30" w:rsidRDefault="00007AEF"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007AEF" w:rsidRPr="004D7F30" w:rsidRDefault="00007AEF"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007AEF" w:rsidRPr="004D7F30" w:rsidRDefault="00007AEF"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1517241</w:t>
            </w:r>
          </w:p>
        </w:tc>
        <w:tc>
          <w:tcPr>
            <w:tcW w:w="709" w:type="dxa"/>
            <w:tcBorders>
              <w:top w:val="single" w:sz="4" w:space="0" w:color="auto"/>
              <w:left w:val="single" w:sz="4" w:space="0" w:color="auto"/>
              <w:right w:val="single" w:sz="4" w:space="0" w:color="auto"/>
            </w:tcBorders>
            <w:shd w:val="clear" w:color="auto" w:fill="auto"/>
            <w:noWrap/>
          </w:tcPr>
          <w:p w:rsidR="00007AEF" w:rsidRPr="004D7F30" w:rsidRDefault="00007AEF" w:rsidP="00603027">
            <w:pPr>
              <w:jc w:val="center"/>
              <w:rPr>
                <w:sz w:val="18"/>
                <w:szCs w:val="18"/>
              </w:rPr>
            </w:pPr>
            <w:r w:rsidRPr="004D7F30">
              <w:rPr>
                <w:sz w:val="18"/>
                <w:szCs w:val="18"/>
              </w:rPr>
              <w:t>810</w:t>
            </w:r>
          </w:p>
        </w:tc>
        <w:tc>
          <w:tcPr>
            <w:tcW w:w="1134" w:type="dxa"/>
            <w:tcBorders>
              <w:top w:val="single" w:sz="4" w:space="0" w:color="auto"/>
              <w:left w:val="single" w:sz="4" w:space="0" w:color="auto"/>
              <w:right w:val="single" w:sz="4" w:space="0" w:color="auto"/>
            </w:tcBorders>
            <w:shd w:val="clear" w:color="auto" w:fill="auto"/>
            <w:noWrap/>
          </w:tcPr>
          <w:p w:rsidR="00007AEF" w:rsidRPr="004D7F30" w:rsidRDefault="00215ACE" w:rsidP="00603027">
            <w:pPr>
              <w:jc w:val="right"/>
              <w:rPr>
                <w:sz w:val="18"/>
                <w:szCs w:val="18"/>
              </w:rPr>
            </w:pPr>
            <w:r w:rsidRPr="004D7F30">
              <w:rPr>
                <w:sz w:val="18"/>
                <w:szCs w:val="18"/>
              </w:rPr>
              <w:t>8549,5</w:t>
            </w:r>
          </w:p>
        </w:tc>
      </w:tr>
      <w:tr w:rsidR="00215ACE" w:rsidRPr="004D7F30" w:rsidTr="00644B85">
        <w:trPr>
          <w:cantSplit/>
          <w:trHeight w:val="545"/>
        </w:trPr>
        <w:tc>
          <w:tcPr>
            <w:tcW w:w="568" w:type="dxa"/>
            <w:vMerge/>
            <w:tcBorders>
              <w:left w:val="single" w:sz="4" w:space="0" w:color="auto"/>
              <w:right w:val="single" w:sz="4" w:space="0" w:color="auto"/>
            </w:tcBorders>
            <w:shd w:val="clear" w:color="auto" w:fill="auto"/>
            <w:noWrap/>
          </w:tcPr>
          <w:p w:rsidR="00215ACE" w:rsidRPr="004D7F30" w:rsidRDefault="00215ACE"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215ACE" w:rsidRPr="004D7F30" w:rsidRDefault="00215ACE"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215ACE" w:rsidRPr="004D7F30" w:rsidRDefault="00215ACE"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215ACE" w:rsidRPr="004D7F30" w:rsidRDefault="00215ACE" w:rsidP="00603027">
            <w:pPr>
              <w:jc w:val="right"/>
              <w:rPr>
                <w:sz w:val="18"/>
                <w:szCs w:val="18"/>
              </w:rPr>
            </w:pPr>
          </w:p>
        </w:tc>
        <w:tc>
          <w:tcPr>
            <w:tcW w:w="3827" w:type="dxa"/>
            <w:tcBorders>
              <w:top w:val="single" w:sz="4" w:space="0" w:color="auto"/>
              <w:left w:val="single" w:sz="4" w:space="0" w:color="auto"/>
              <w:right w:val="single" w:sz="4" w:space="0" w:color="auto"/>
            </w:tcBorders>
            <w:shd w:val="clear" w:color="auto" w:fill="auto"/>
            <w:noWrap/>
          </w:tcPr>
          <w:p w:rsidR="00215ACE" w:rsidRPr="004D7F30" w:rsidRDefault="00215ACE" w:rsidP="00603027">
            <w:pPr>
              <w:rPr>
                <w:color w:val="000000"/>
                <w:sz w:val="18"/>
                <w:szCs w:val="18"/>
              </w:rPr>
            </w:pPr>
            <w:r w:rsidRPr="004D7F30">
              <w:rPr>
                <w:color w:val="000000"/>
                <w:sz w:val="18"/>
                <w:szCs w:val="18"/>
              </w:rPr>
              <w:t>Развитие мелиорации земель сельскохозяйственного назначения</w:t>
            </w:r>
          </w:p>
        </w:tc>
        <w:tc>
          <w:tcPr>
            <w:tcW w:w="693" w:type="dxa"/>
            <w:tcBorders>
              <w:top w:val="single" w:sz="4" w:space="0" w:color="auto"/>
              <w:left w:val="single" w:sz="4" w:space="0" w:color="auto"/>
              <w:right w:val="single" w:sz="4" w:space="0" w:color="auto"/>
            </w:tcBorders>
            <w:shd w:val="clear" w:color="auto" w:fill="auto"/>
            <w:noWrap/>
          </w:tcPr>
          <w:p w:rsidR="00215ACE" w:rsidRPr="004D7F30" w:rsidRDefault="00215ACE" w:rsidP="00603027">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215ACE" w:rsidRPr="004D7F30" w:rsidRDefault="00215ACE" w:rsidP="00603027">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215ACE" w:rsidRPr="004D7F30" w:rsidRDefault="00215ACE" w:rsidP="00090C4B">
            <w:pPr>
              <w:jc w:val="center"/>
              <w:rPr>
                <w:sz w:val="18"/>
                <w:szCs w:val="18"/>
              </w:rPr>
            </w:pPr>
            <w:r w:rsidRPr="004D7F30">
              <w:rPr>
                <w:sz w:val="18"/>
                <w:szCs w:val="18"/>
              </w:rPr>
              <w:t>1527232</w:t>
            </w:r>
          </w:p>
        </w:tc>
        <w:tc>
          <w:tcPr>
            <w:tcW w:w="709" w:type="dxa"/>
            <w:tcBorders>
              <w:top w:val="single" w:sz="4" w:space="0" w:color="auto"/>
              <w:left w:val="single" w:sz="4" w:space="0" w:color="auto"/>
              <w:right w:val="single" w:sz="4" w:space="0" w:color="auto"/>
            </w:tcBorders>
            <w:shd w:val="clear" w:color="auto" w:fill="auto"/>
            <w:noWrap/>
          </w:tcPr>
          <w:p w:rsidR="00215ACE" w:rsidRPr="004D7F30" w:rsidRDefault="00215ACE" w:rsidP="00603027">
            <w:pPr>
              <w:jc w:val="center"/>
              <w:rPr>
                <w:sz w:val="18"/>
                <w:szCs w:val="18"/>
              </w:rPr>
            </w:pPr>
            <w:r w:rsidRPr="004D7F30">
              <w:rPr>
                <w:sz w:val="18"/>
                <w:szCs w:val="18"/>
              </w:rPr>
              <w:t>810</w:t>
            </w:r>
          </w:p>
        </w:tc>
        <w:tc>
          <w:tcPr>
            <w:tcW w:w="1134" w:type="dxa"/>
            <w:tcBorders>
              <w:top w:val="single" w:sz="4" w:space="0" w:color="auto"/>
              <w:left w:val="single" w:sz="4" w:space="0" w:color="auto"/>
              <w:right w:val="single" w:sz="4" w:space="0" w:color="auto"/>
            </w:tcBorders>
            <w:shd w:val="clear" w:color="auto" w:fill="auto"/>
            <w:noWrap/>
          </w:tcPr>
          <w:p w:rsidR="00215ACE" w:rsidRPr="004D7F30" w:rsidRDefault="00215ACE" w:rsidP="00603027">
            <w:pPr>
              <w:jc w:val="right"/>
              <w:rPr>
                <w:sz w:val="18"/>
                <w:szCs w:val="18"/>
              </w:rPr>
            </w:pPr>
            <w:r w:rsidRPr="004D7F30">
              <w:rPr>
                <w:sz w:val="18"/>
                <w:szCs w:val="18"/>
              </w:rPr>
              <w:t>0,9</w:t>
            </w:r>
          </w:p>
        </w:tc>
      </w:tr>
      <w:tr w:rsidR="000C4647" w:rsidRPr="004D7F30" w:rsidTr="007B3009">
        <w:trPr>
          <w:cantSplit/>
          <w:trHeight w:val="274"/>
        </w:trPr>
        <w:tc>
          <w:tcPr>
            <w:tcW w:w="568" w:type="dxa"/>
            <w:vMerge w:val="restart"/>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19</w:t>
            </w:r>
          </w:p>
          <w:p w:rsidR="000C4647" w:rsidRPr="004D7F30" w:rsidRDefault="000C4647" w:rsidP="00603027">
            <w:pPr>
              <w:jc w:val="center"/>
              <w:rPr>
                <w:sz w:val="18"/>
                <w:szCs w:val="18"/>
              </w:rPr>
            </w:pPr>
          </w:p>
          <w:p w:rsidR="000C4647" w:rsidRPr="004D7F30" w:rsidRDefault="000C4647" w:rsidP="00603027">
            <w:pPr>
              <w:jc w:val="center"/>
              <w:rPr>
                <w:sz w:val="18"/>
                <w:szCs w:val="18"/>
              </w:rPr>
            </w:pPr>
            <w:r w:rsidRPr="004D7F30">
              <w:rPr>
                <w:sz w:val="18"/>
                <w:szCs w:val="18"/>
              </w:rPr>
              <w:t> </w:t>
            </w:r>
          </w:p>
        </w:tc>
        <w:tc>
          <w:tcPr>
            <w:tcW w:w="4252" w:type="dxa"/>
            <w:vMerge w:val="restart"/>
            <w:tcBorders>
              <w:top w:val="single" w:sz="4" w:space="0" w:color="auto"/>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r w:rsidRPr="004D7F30">
              <w:rPr>
                <w:color w:val="000000"/>
                <w:sz w:val="18"/>
                <w:szCs w:val="18"/>
              </w:rPr>
              <w:t>Субвенции на осуществление полномочий по государственной регистрации актов гражданского состояния </w:t>
            </w:r>
          </w:p>
        </w:tc>
        <w:tc>
          <w:tcPr>
            <w:tcW w:w="2268" w:type="dxa"/>
            <w:vMerge w:val="restart"/>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917 202 03003 05 0000 151</w:t>
            </w:r>
          </w:p>
          <w:p w:rsidR="000C4647" w:rsidRPr="004D7F30" w:rsidRDefault="000C4647" w:rsidP="00603027">
            <w:pPr>
              <w:jc w:val="center"/>
              <w:rPr>
                <w:sz w:val="18"/>
                <w:szCs w:val="18"/>
              </w:rPr>
            </w:pPr>
            <w:r w:rsidRPr="004D7F30">
              <w:rPr>
                <w:sz w:val="18"/>
                <w:szCs w:val="18"/>
              </w:rPr>
              <w:t> </w:t>
            </w:r>
          </w:p>
        </w:tc>
        <w:tc>
          <w:tcPr>
            <w:tcW w:w="1134" w:type="dxa"/>
            <w:vMerge w:val="restart"/>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right"/>
              <w:rPr>
                <w:sz w:val="18"/>
                <w:szCs w:val="18"/>
              </w:rPr>
            </w:pPr>
            <w:r w:rsidRPr="004D7F30">
              <w:rPr>
                <w:sz w:val="18"/>
                <w:szCs w:val="18"/>
              </w:rPr>
              <w:t>4 721,9</w:t>
            </w:r>
          </w:p>
          <w:p w:rsidR="000C4647" w:rsidRPr="004D7F30" w:rsidRDefault="000C4647" w:rsidP="00603027">
            <w:pPr>
              <w:jc w:val="right"/>
              <w:rPr>
                <w:sz w:val="18"/>
                <w:szCs w:val="18"/>
              </w:rPr>
            </w:pPr>
            <w:r w:rsidRPr="004D7F30">
              <w:rPr>
                <w:sz w:val="18"/>
                <w:szCs w:val="18"/>
              </w:rPr>
              <w:t> </w:t>
            </w:r>
          </w:p>
        </w:tc>
        <w:tc>
          <w:tcPr>
            <w:tcW w:w="3827" w:type="dxa"/>
            <w:vMerge w:val="restart"/>
            <w:tcBorders>
              <w:top w:val="single" w:sz="4" w:space="0" w:color="auto"/>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r w:rsidRPr="004D7F30">
              <w:rPr>
                <w:color w:val="000000"/>
                <w:sz w:val="18"/>
                <w:szCs w:val="18"/>
              </w:rPr>
              <w:t>Субвенции на осуществление полномочий по государственной регистрации актов гражданского состояния </w:t>
            </w: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right"/>
              <w:rPr>
                <w:sz w:val="18"/>
                <w:szCs w:val="18"/>
              </w:rPr>
            </w:pPr>
            <w:r w:rsidRPr="004D7F30">
              <w:rPr>
                <w:sz w:val="18"/>
                <w:szCs w:val="18"/>
              </w:rPr>
              <w:t>4 721,9</w:t>
            </w:r>
          </w:p>
        </w:tc>
      </w:tr>
      <w:tr w:rsidR="000C4647" w:rsidRPr="004D7F30" w:rsidTr="004D35F3">
        <w:trPr>
          <w:cantSplit/>
          <w:trHeight w:val="369"/>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9995931</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B23CD1" w:rsidP="000C4647">
            <w:pPr>
              <w:jc w:val="right"/>
              <w:rPr>
                <w:sz w:val="18"/>
                <w:szCs w:val="18"/>
              </w:rPr>
            </w:pPr>
            <w:r w:rsidRPr="004D7F30">
              <w:rPr>
                <w:sz w:val="18"/>
                <w:szCs w:val="18"/>
              </w:rPr>
              <w:t>4 440,6</w:t>
            </w:r>
          </w:p>
        </w:tc>
      </w:tr>
      <w:tr w:rsidR="000C4647" w:rsidRPr="004D7F30" w:rsidTr="004D35F3">
        <w:trPr>
          <w:cantSplit/>
          <w:trHeight w:val="276"/>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9995931</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121</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right"/>
              <w:rPr>
                <w:sz w:val="18"/>
                <w:szCs w:val="18"/>
              </w:rPr>
            </w:pPr>
            <w:r w:rsidRPr="004D7F30">
              <w:rPr>
                <w:sz w:val="18"/>
                <w:szCs w:val="18"/>
              </w:rPr>
              <w:t>3 739,0</w:t>
            </w:r>
          </w:p>
        </w:tc>
      </w:tr>
      <w:tr w:rsidR="000C4647" w:rsidRPr="004D7F30" w:rsidTr="004D35F3">
        <w:trPr>
          <w:cantSplit/>
          <w:trHeight w:val="265"/>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FD0451">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FD0451">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FD0451">
            <w:pPr>
              <w:jc w:val="center"/>
              <w:rPr>
                <w:sz w:val="18"/>
                <w:szCs w:val="18"/>
              </w:rPr>
            </w:pPr>
            <w:r w:rsidRPr="004D7F30">
              <w:rPr>
                <w:sz w:val="18"/>
                <w:szCs w:val="18"/>
              </w:rPr>
              <w:t>9995931</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FD0451">
            <w:pPr>
              <w:jc w:val="center"/>
              <w:rPr>
                <w:sz w:val="18"/>
                <w:szCs w:val="18"/>
              </w:rPr>
            </w:pPr>
            <w:r w:rsidRPr="004D7F30">
              <w:rPr>
                <w:sz w:val="18"/>
                <w:szCs w:val="18"/>
              </w:rPr>
              <w:t>122</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right"/>
              <w:rPr>
                <w:sz w:val="18"/>
                <w:szCs w:val="18"/>
              </w:rPr>
            </w:pPr>
            <w:r w:rsidRPr="004D7F30">
              <w:rPr>
                <w:sz w:val="18"/>
                <w:szCs w:val="18"/>
              </w:rPr>
              <w:t>155,2</w:t>
            </w:r>
          </w:p>
        </w:tc>
      </w:tr>
      <w:tr w:rsidR="000C4647" w:rsidRPr="004D7F30" w:rsidTr="004D35F3">
        <w:trPr>
          <w:cantSplit/>
          <w:trHeight w:val="284"/>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9995931</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242</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215ACE" w:rsidP="00603027">
            <w:pPr>
              <w:jc w:val="right"/>
              <w:rPr>
                <w:sz w:val="18"/>
                <w:szCs w:val="18"/>
              </w:rPr>
            </w:pPr>
            <w:r w:rsidRPr="004D7F30">
              <w:rPr>
                <w:sz w:val="18"/>
                <w:szCs w:val="18"/>
              </w:rPr>
              <w:t>254,7</w:t>
            </w:r>
          </w:p>
        </w:tc>
      </w:tr>
      <w:tr w:rsidR="000C4647" w:rsidRPr="004D7F30" w:rsidTr="004D35F3">
        <w:trPr>
          <w:cantSplit/>
          <w:trHeight w:val="273"/>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9995931</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215ACE" w:rsidP="00603027">
            <w:pPr>
              <w:jc w:val="right"/>
              <w:rPr>
                <w:sz w:val="18"/>
                <w:szCs w:val="18"/>
              </w:rPr>
            </w:pPr>
            <w:r w:rsidRPr="004D7F30">
              <w:rPr>
                <w:sz w:val="18"/>
                <w:szCs w:val="18"/>
              </w:rPr>
              <w:t>268,1</w:t>
            </w:r>
          </w:p>
        </w:tc>
      </w:tr>
      <w:tr w:rsidR="000C4647" w:rsidRPr="004D7F30" w:rsidTr="004D35F3">
        <w:trPr>
          <w:cantSplit/>
          <w:trHeight w:val="264"/>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4D35F3">
            <w:pPr>
              <w:jc w:val="center"/>
              <w:rPr>
                <w:sz w:val="18"/>
                <w:szCs w:val="18"/>
              </w:rPr>
            </w:pPr>
            <w:r w:rsidRPr="004D7F30">
              <w:rPr>
                <w:sz w:val="18"/>
                <w:szCs w:val="18"/>
              </w:rPr>
              <w:t>9995931</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851</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right"/>
              <w:rPr>
                <w:sz w:val="18"/>
                <w:szCs w:val="18"/>
              </w:rPr>
            </w:pPr>
            <w:r w:rsidRPr="004D7F30">
              <w:rPr>
                <w:sz w:val="18"/>
                <w:szCs w:val="18"/>
              </w:rPr>
              <w:t>23,6</w:t>
            </w:r>
          </w:p>
        </w:tc>
      </w:tr>
      <w:tr w:rsidR="000C4647" w:rsidRPr="004D7F30" w:rsidTr="004D35F3">
        <w:trPr>
          <w:cantSplit/>
          <w:trHeight w:val="281"/>
        </w:trPr>
        <w:tc>
          <w:tcPr>
            <w:tcW w:w="568" w:type="dxa"/>
            <w:vMerge/>
            <w:tcBorders>
              <w:left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9997229</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122</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right"/>
              <w:rPr>
                <w:sz w:val="18"/>
                <w:szCs w:val="18"/>
              </w:rPr>
            </w:pPr>
            <w:r w:rsidRPr="004D7F30">
              <w:rPr>
                <w:sz w:val="18"/>
                <w:szCs w:val="18"/>
              </w:rPr>
              <w:t>266,4</w:t>
            </w:r>
          </w:p>
        </w:tc>
      </w:tr>
      <w:tr w:rsidR="000C4647" w:rsidRPr="004D7F30" w:rsidTr="004D35F3">
        <w:trPr>
          <w:cantSplit/>
          <w:trHeight w:val="272"/>
        </w:trPr>
        <w:tc>
          <w:tcPr>
            <w:tcW w:w="568" w:type="dxa"/>
            <w:vMerge/>
            <w:tcBorders>
              <w:left w:val="single" w:sz="4" w:space="0" w:color="auto"/>
              <w:bottom w:val="single" w:sz="4" w:space="0" w:color="auto"/>
              <w:right w:val="single" w:sz="4" w:space="0" w:color="auto"/>
            </w:tcBorders>
            <w:shd w:val="clear" w:color="auto" w:fill="auto"/>
            <w:noWrap/>
          </w:tcPr>
          <w:p w:rsidR="000C4647" w:rsidRPr="004D7F30" w:rsidRDefault="000C4647"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0C4647" w:rsidRPr="004D7F30" w:rsidRDefault="000C4647"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0C4647" w:rsidRPr="004D7F30" w:rsidRDefault="000C4647"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0C4647" w:rsidRPr="004D7F30" w:rsidRDefault="000C4647"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917</w:t>
            </w:r>
          </w:p>
        </w:tc>
        <w:tc>
          <w:tcPr>
            <w:tcW w:w="725"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1317229</w:t>
            </w:r>
          </w:p>
        </w:tc>
        <w:tc>
          <w:tcPr>
            <w:tcW w:w="709" w:type="dxa"/>
            <w:tcBorders>
              <w:top w:val="single" w:sz="4" w:space="0" w:color="auto"/>
              <w:left w:val="single" w:sz="4" w:space="0" w:color="auto"/>
              <w:right w:val="single" w:sz="4" w:space="0" w:color="auto"/>
            </w:tcBorders>
            <w:shd w:val="clear" w:color="auto" w:fill="auto"/>
            <w:noWrap/>
          </w:tcPr>
          <w:p w:rsidR="000C4647" w:rsidRPr="004D7F30" w:rsidRDefault="000C4647" w:rsidP="00603027">
            <w:pPr>
              <w:jc w:val="center"/>
              <w:rPr>
                <w:sz w:val="18"/>
                <w:szCs w:val="18"/>
              </w:rPr>
            </w:pPr>
            <w:r w:rsidRPr="004D7F30">
              <w:rPr>
                <w:sz w:val="18"/>
                <w:szCs w:val="18"/>
              </w:rPr>
              <w:t>242</w:t>
            </w:r>
          </w:p>
        </w:tc>
        <w:tc>
          <w:tcPr>
            <w:tcW w:w="1134" w:type="dxa"/>
            <w:tcBorders>
              <w:top w:val="single" w:sz="4" w:space="0" w:color="auto"/>
              <w:left w:val="single" w:sz="4" w:space="0" w:color="auto"/>
              <w:right w:val="single" w:sz="4" w:space="0" w:color="auto"/>
            </w:tcBorders>
            <w:shd w:val="clear" w:color="auto" w:fill="auto"/>
            <w:noWrap/>
          </w:tcPr>
          <w:p w:rsidR="000C4647" w:rsidRPr="004D7F30" w:rsidRDefault="00215ACE" w:rsidP="00603027">
            <w:pPr>
              <w:jc w:val="right"/>
              <w:rPr>
                <w:sz w:val="18"/>
                <w:szCs w:val="18"/>
              </w:rPr>
            </w:pPr>
            <w:r w:rsidRPr="004D7F30">
              <w:rPr>
                <w:sz w:val="18"/>
                <w:szCs w:val="18"/>
              </w:rPr>
              <w:t>14,9</w:t>
            </w:r>
          </w:p>
        </w:tc>
      </w:tr>
      <w:tr w:rsidR="00CD495C" w:rsidRPr="004D7F30" w:rsidTr="00CD495C">
        <w:trPr>
          <w:cantSplit/>
          <w:trHeight w:val="311"/>
        </w:trPr>
        <w:tc>
          <w:tcPr>
            <w:tcW w:w="568" w:type="dxa"/>
            <w:vMerge w:val="restart"/>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20</w:t>
            </w:r>
          </w:p>
        </w:tc>
        <w:tc>
          <w:tcPr>
            <w:tcW w:w="4252" w:type="dxa"/>
            <w:vMerge w:val="restart"/>
            <w:tcBorders>
              <w:top w:val="single" w:sz="4" w:space="0" w:color="auto"/>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r w:rsidRPr="004D7F30">
              <w:rPr>
                <w:color w:val="000000"/>
                <w:sz w:val="18"/>
                <w:szCs w:val="18"/>
              </w:rPr>
              <w:t xml:space="preserve">Субвенции на осуществление полномочий по созданию и обеспечению деятельности административных комиссий </w:t>
            </w:r>
          </w:p>
        </w:tc>
        <w:tc>
          <w:tcPr>
            <w:tcW w:w="2268" w:type="dxa"/>
            <w:vMerge w:val="restart"/>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right"/>
              <w:rPr>
                <w:sz w:val="18"/>
                <w:szCs w:val="18"/>
              </w:rPr>
            </w:pPr>
            <w:r w:rsidRPr="004D7F30">
              <w:rPr>
                <w:sz w:val="18"/>
                <w:szCs w:val="18"/>
              </w:rPr>
              <w:t>446,8</w:t>
            </w:r>
          </w:p>
        </w:tc>
        <w:tc>
          <w:tcPr>
            <w:tcW w:w="3827" w:type="dxa"/>
            <w:vMerge w:val="restart"/>
            <w:tcBorders>
              <w:top w:val="single" w:sz="4" w:space="0" w:color="auto"/>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r w:rsidRPr="004D7F30">
              <w:rPr>
                <w:color w:val="000000"/>
                <w:sz w:val="18"/>
                <w:szCs w:val="18"/>
              </w:rPr>
              <w:t>Субвенции на осуществление полномочий по созданию и обеспечению деятельности административных комиссий</w:t>
            </w:r>
          </w:p>
        </w:tc>
        <w:tc>
          <w:tcPr>
            <w:tcW w:w="693"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0104</w:t>
            </w:r>
          </w:p>
        </w:tc>
        <w:tc>
          <w:tcPr>
            <w:tcW w:w="850"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1727236</w:t>
            </w:r>
          </w:p>
        </w:tc>
        <w:tc>
          <w:tcPr>
            <w:tcW w:w="709"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 </w:t>
            </w:r>
          </w:p>
        </w:tc>
        <w:tc>
          <w:tcPr>
            <w:tcW w:w="1134"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right"/>
              <w:rPr>
                <w:sz w:val="18"/>
                <w:szCs w:val="18"/>
              </w:rPr>
            </w:pPr>
            <w:r w:rsidRPr="004D7F30">
              <w:rPr>
                <w:sz w:val="18"/>
                <w:szCs w:val="18"/>
              </w:rPr>
              <w:t>446,8</w:t>
            </w:r>
          </w:p>
        </w:tc>
      </w:tr>
      <w:tr w:rsidR="00CD495C" w:rsidRPr="004D7F30" w:rsidTr="00CD495C">
        <w:trPr>
          <w:cantSplit/>
          <w:trHeight w:val="288"/>
        </w:trPr>
        <w:tc>
          <w:tcPr>
            <w:tcW w:w="568" w:type="dxa"/>
            <w:vMerge/>
            <w:tcBorders>
              <w:left w:val="single" w:sz="4" w:space="0" w:color="auto"/>
              <w:right w:val="single" w:sz="4" w:space="0" w:color="auto"/>
            </w:tcBorders>
            <w:shd w:val="clear" w:color="auto" w:fill="auto"/>
            <w:noWrap/>
          </w:tcPr>
          <w:p w:rsidR="00CD495C" w:rsidRPr="004D7F30" w:rsidRDefault="00CD495C"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D495C" w:rsidRPr="004D7F30" w:rsidRDefault="00CD495C"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CD495C" w:rsidRPr="004D7F30" w:rsidRDefault="00CD495C"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0104</w:t>
            </w:r>
          </w:p>
        </w:tc>
        <w:tc>
          <w:tcPr>
            <w:tcW w:w="850"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1727236</w:t>
            </w:r>
          </w:p>
        </w:tc>
        <w:tc>
          <w:tcPr>
            <w:tcW w:w="709"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center"/>
              <w:rPr>
                <w:sz w:val="18"/>
                <w:szCs w:val="18"/>
              </w:rPr>
            </w:pPr>
            <w:r w:rsidRPr="004D7F30">
              <w:rPr>
                <w:sz w:val="18"/>
                <w:szCs w:val="18"/>
              </w:rPr>
              <w:t>121</w:t>
            </w:r>
          </w:p>
        </w:tc>
        <w:tc>
          <w:tcPr>
            <w:tcW w:w="1134"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right"/>
              <w:rPr>
                <w:sz w:val="18"/>
                <w:szCs w:val="18"/>
              </w:rPr>
            </w:pPr>
            <w:r w:rsidRPr="004D7F30">
              <w:rPr>
                <w:sz w:val="18"/>
                <w:szCs w:val="18"/>
              </w:rPr>
              <w:t>384,6</w:t>
            </w:r>
          </w:p>
        </w:tc>
      </w:tr>
      <w:tr w:rsidR="00CD495C" w:rsidRPr="004D7F30" w:rsidTr="00CD495C">
        <w:trPr>
          <w:cantSplit/>
          <w:trHeight w:val="277"/>
        </w:trPr>
        <w:tc>
          <w:tcPr>
            <w:tcW w:w="568" w:type="dxa"/>
            <w:vMerge/>
            <w:tcBorders>
              <w:left w:val="single" w:sz="4" w:space="0" w:color="auto"/>
              <w:right w:val="single" w:sz="4" w:space="0" w:color="auto"/>
            </w:tcBorders>
            <w:shd w:val="clear" w:color="auto" w:fill="auto"/>
            <w:noWrap/>
          </w:tcPr>
          <w:p w:rsidR="00CD495C" w:rsidRPr="004D7F30" w:rsidRDefault="00CD495C"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D495C" w:rsidRPr="004D7F30" w:rsidRDefault="00CD495C"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CD495C" w:rsidRPr="004D7F30" w:rsidRDefault="00CD495C"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0104</w:t>
            </w:r>
          </w:p>
        </w:tc>
        <w:tc>
          <w:tcPr>
            <w:tcW w:w="850"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1727236</w:t>
            </w:r>
          </w:p>
        </w:tc>
        <w:tc>
          <w:tcPr>
            <w:tcW w:w="709"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1221</w:t>
            </w:r>
          </w:p>
        </w:tc>
        <w:tc>
          <w:tcPr>
            <w:tcW w:w="1134"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right"/>
              <w:rPr>
                <w:sz w:val="18"/>
                <w:szCs w:val="18"/>
              </w:rPr>
            </w:pPr>
            <w:r w:rsidRPr="004D7F30">
              <w:rPr>
                <w:sz w:val="18"/>
                <w:szCs w:val="18"/>
              </w:rPr>
              <w:t>39,0</w:t>
            </w:r>
          </w:p>
        </w:tc>
      </w:tr>
      <w:tr w:rsidR="00CD495C" w:rsidRPr="004D7F30" w:rsidTr="00CD495C">
        <w:trPr>
          <w:cantSplit/>
          <w:trHeight w:val="268"/>
        </w:trPr>
        <w:tc>
          <w:tcPr>
            <w:tcW w:w="568" w:type="dxa"/>
            <w:vMerge/>
            <w:tcBorders>
              <w:left w:val="single" w:sz="4" w:space="0" w:color="auto"/>
              <w:right w:val="single" w:sz="4" w:space="0" w:color="auto"/>
            </w:tcBorders>
            <w:shd w:val="clear" w:color="auto" w:fill="auto"/>
            <w:noWrap/>
          </w:tcPr>
          <w:p w:rsidR="00CD495C" w:rsidRPr="004D7F30" w:rsidRDefault="00CD495C"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D495C" w:rsidRPr="004D7F30" w:rsidRDefault="00CD495C"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CD495C" w:rsidRPr="004D7F30" w:rsidRDefault="00CD495C"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0104</w:t>
            </w:r>
          </w:p>
        </w:tc>
        <w:tc>
          <w:tcPr>
            <w:tcW w:w="850"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1727236</w:t>
            </w:r>
          </w:p>
        </w:tc>
        <w:tc>
          <w:tcPr>
            <w:tcW w:w="709"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242</w:t>
            </w:r>
          </w:p>
        </w:tc>
        <w:tc>
          <w:tcPr>
            <w:tcW w:w="1134"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right"/>
              <w:rPr>
                <w:sz w:val="18"/>
                <w:szCs w:val="18"/>
              </w:rPr>
            </w:pPr>
            <w:r w:rsidRPr="004D7F30">
              <w:rPr>
                <w:sz w:val="18"/>
                <w:szCs w:val="18"/>
              </w:rPr>
              <w:t>4,5</w:t>
            </w:r>
          </w:p>
        </w:tc>
      </w:tr>
      <w:tr w:rsidR="00CD495C" w:rsidRPr="004D7F30" w:rsidTr="00CD495C">
        <w:trPr>
          <w:cantSplit/>
          <w:trHeight w:val="285"/>
        </w:trPr>
        <w:tc>
          <w:tcPr>
            <w:tcW w:w="568" w:type="dxa"/>
            <w:vMerge/>
            <w:tcBorders>
              <w:left w:val="single" w:sz="4" w:space="0" w:color="auto"/>
              <w:bottom w:val="single" w:sz="4" w:space="0" w:color="auto"/>
              <w:right w:val="single" w:sz="4" w:space="0" w:color="auto"/>
            </w:tcBorders>
            <w:shd w:val="clear" w:color="auto" w:fill="auto"/>
            <w:noWrap/>
          </w:tcPr>
          <w:p w:rsidR="00CD495C" w:rsidRPr="004D7F30" w:rsidRDefault="00CD495C"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CD495C" w:rsidRPr="004D7F30" w:rsidRDefault="00CD495C"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CD495C" w:rsidRPr="004D7F30" w:rsidRDefault="00CD495C"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CD495C" w:rsidRPr="004D7F30" w:rsidRDefault="00CD495C"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0104</w:t>
            </w:r>
          </w:p>
        </w:tc>
        <w:tc>
          <w:tcPr>
            <w:tcW w:w="850"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1727236</w:t>
            </w:r>
          </w:p>
        </w:tc>
        <w:tc>
          <w:tcPr>
            <w:tcW w:w="709" w:type="dxa"/>
            <w:tcBorders>
              <w:top w:val="single" w:sz="4" w:space="0" w:color="auto"/>
              <w:left w:val="single" w:sz="4" w:space="0" w:color="auto"/>
              <w:right w:val="single" w:sz="4" w:space="0" w:color="auto"/>
            </w:tcBorders>
            <w:shd w:val="clear" w:color="auto" w:fill="auto"/>
            <w:noWrap/>
          </w:tcPr>
          <w:p w:rsidR="00CD495C" w:rsidRPr="004D7F30" w:rsidRDefault="00CD495C" w:rsidP="001F7D3C">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noWrap/>
          </w:tcPr>
          <w:p w:rsidR="00CD495C" w:rsidRPr="004D7F30" w:rsidRDefault="00CD495C" w:rsidP="00603027">
            <w:pPr>
              <w:jc w:val="right"/>
              <w:rPr>
                <w:sz w:val="18"/>
                <w:szCs w:val="18"/>
              </w:rPr>
            </w:pPr>
            <w:r w:rsidRPr="004D7F30">
              <w:rPr>
                <w:sz w:val="18"/>
                <w:szCs w:val="18"/>
              </w:rPr>
              <w:t>18,7</w:t>
            </w:r>
          </w:p>
        </w:tc>
      </w:tr>
      <w:tr w:rsidR="0049642C" w:rsidRPr="004D7F30" w:rsidTr="0049642C">
        <w:trPr>
          <w:cantSplit/>
          <w:trHeight w:val="389"/>
        </w:trPr>
        <w:tc>
          <w:tcPr>
            <w:tcW w:w="568" w:type="dxa"/>
            <w:vMerge w:val="restart"/>
            <w:tcBorders>
              <w:top w:val="single" w:sz="4" w:space="0" w:color="auto"/>
              <w:left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21</w:t>
            </w:r>
          </w:p>
        </w:tc>
        <w:tc>
          <w:tcPr>
            <w:tcW w:w="4252" w:type="dxa"/>
            <w:vMerge w:val="restart"/>
            <w:tcBorders>
              <w:top w:val="single" w:sz="4" w:space="0" w:color="auto"/>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r w:rsidRPr="004D7F30">
              <w:rPr>
                <w:color w:val="000000"/>
                <w:sz w:val="18"/>
                <w:szCs w:val="18"/>
              </w:rPr>
              <w:t>Субвенции на осуществление полномочий по созданию и обеспечению деятельности комиссий по делам несовершеннолетних и защите их прав</w:t>
            </w:r>
          </w:p>
        </w:tc>
        <w:tc>
          <w:tcPr>
            <w:tcW w:w="2268" w:type="dxa"/>
            <w:vMerge w:val="restart"/>
            <w:tcBorders>
              <w:top w:val="single" w:sz="4" w:space="0" w:color="auto"/>
              <w:left w:val="single" w:sz="4" w:space="0" w:color="auto"/>
              <w:right w:val="single" w:sz="4" w:space="0" w:color="auto"/>
            </w:tcBorders>
            <w:shd w:val="clear" w:color="auto" w:fill="auto"/>
            <w:noWrap/>
          </w:tcPr>
          <w:p w:rsidR="0049642C" w:rsidRPr="004D7F30" w:rsidRDefault="0049642C"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49642C" w:rsidRPr="004D7F30" w:rsidRDefault="0049642C" w:rsidP="00603027">
            <w:pPr>
              <w:jc w:val="right"/>
              <w:rPr>
                <w:sz w:val="18"/>
                <w:szCs w:val="18"/>
              </w:rPr>
            </w:pPr>
            <w:r w:rsidRPr="004D7F30">
              <w:rPr>
                <w:sz w:val="18"/>
                <w:szCs w:val="18"/>
              </w:rPr>
              <w:t>439,3</w:t>
            </w:r>
          </w:p>
        </w:tc>
        <w:tc>
          <w:tcPr>
            <w:tcW w:w="3827" w:type="dxa"/>
            <w:vMerge w:val="restart"/>
            <w:tcBorders>
              <w:top w:val="single" w:sz="4" w:space="0" w:color="auto"/>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r w:rsidRPr="004D7F30">
              <w:rPr>
                <w:color w:val="000000"/>
                <w:sz w:val="18"/>
                <w:szCs w:val="18"/>
              </w:rPr>
              <w:t>Субвенции на осуществление полномочий по созданию и обеспечению деятельности комиссий по делам несовершеннолетних и защите их прав</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1727237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right"/>
              <w:rPr>
                <w:sz w:val="18"/>
                <w:szCs w:val="18"/>
              </w:rPr>
            </w:pPr>
            <w:r w:rsidRPr="004D7F30">
              <w:rPr>
                <w:sz w:val="18"/>
                <w:szCs w:val="18"/>
              </w:rPr>
              <w:t>439,3</w:t>
            </w:r>
          </w:p>
        </w:tc>
      </w:tr>
      <w:tr w:rsidR="0049642C" w:rsidRPr="004D7F30" w:rsidTr="007038F9">
        <w:trPr>
          <w:cantSplit/>
          <w:trHeight w:val="561"/>
        </w:trPr>
        <w:tc>
          <w:tcPr>
            <w:tcW w:w="568" w:type="dxa"/>
            <w:vMerge/>
            <w:tcBorders>
              <w:left w:val="single" w:sz="4" w:space="0" w:color="auto"/>
              <w:right w:val="single" w:sz="4" w:space="0" w:color="auto"/>
            </w:tcBorders>
            <w:shd w:val="clear" w:color="auto" w:fill="auto"/>
            <w:noWrap/>
          </w:tcPr>
          <w:p w:rsidR="0049642C" w:rsidRPr="004D7F30" w:rsidRDefault="0049642C"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49642C" w:rsidRPr="004D7F30" w:rsidRDefault="0049642C"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49642C" w:rsidRPr="004D7F30" w:rsidRDefault="0049642C"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1727237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right"/>
              <w:rPr>
                <w:sz w:val="18"/>
                <w:szCs w:val="18"/>
              </w:rPr>
            </w:pPr>
            <w:r w:rsidRPr="004D7F30">
              <w:rPr>
                <w:sz w:val="18"/>
                <w:szCs w:val="18"/>
              </w:rPr>
              <w:t>384,5</w:t>
            </w:r>
          </w:p>
        </w:tc>
      </w:tr>
      <w:tr w:rsidR="0049642C" w:rsidRPr="004D7F30" w:rsidTr="0049642C">
        <w:trPr>
          <w:cantSplit/>
          <w:trHeight w:val="411"/>
        </w:trPr>
        <w:tc>
          <w:tcPr>
            <w:tcW w:w="568" w:type="dxa"/>
            <w:vMerge/>
            <w:tcBorders>
              <w:left w:val="single" w:sz="4" w:space="0" w:color="auto"/>
              <w:right w:val="single" w:sz="4" w:space="0" w:color="auto"/>
            </w:tcBorders>
            <w:shd w:val="clear" w:color="auto" w:fill="auto"/>
            <w:noWrap/>
          </w:tcPr>
          <w:p w:rsidR="0049642C" w:rsidRPr="004D7F30" w:rsidRDefault="0049642C"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49642C" w:rsidRPr="004D7F30" w:rsidRDefault="0049642C"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49642C" w:rsidRPr="004D7F30" w:rsidRDefault="0049642C"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1727237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right"/>
              <w:rPr>
                <w:sz w:val="18"/>
                <w:szCs w:val="18"/>
              </w:rPr>
            </w:pPr>
            <w:r w:rsidRPr="004D7F30">
              <w:rPr>
                <w:sz w:val="18"/>
                <w:szCs w:val="18"/>
              </w:rPr>
              <w:t>39,0</w:t>
            </w:r>
          </w:p>
        </w:tc>
      </w:tr>
      <w:tr w:rsidR="0049642C" w:rsidRPr="004D7F30" w:rsidTr="0049642C">
        <w:trPr>
          <w:cantSplit/>
          <w:trHeight w:val="571"/>
        </w:trPr>
        <w:tc>
          <w:tcPr>
            <w:tcW w:w="568" w:type="dxa"/>
            <w:vMerge/>
            <w:tcBorders>
              <w:left w:val="single" w:sz="4" w:space="0" w:color="auto"/>
              <w:right w:val="single" w:sz="4" w:space="0" w:color="auto"/>
            </w:tcBorders>
            <w:shd w:val="clear" w:color="auto" w:fill="auto"/>
            <w:noWrap/>
          </w:tcPr>
          <w:p w:rsidR="0049642C" w:rsidRPr="004D7F30" w:rsidRDefault="0049642C"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49642C" w:rsidRPr="004D7F30" w:rsidRDefault="0049642C"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49642C" w:rsidRPr="004D7F30" w:rsidRDefault="0049642C"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1727237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right"/>
              <w:rPr>
                <w:sz w:val="18"/>
                <w:szCs w:val="18"/>
              </w:rPr>
            </w:pPr>
            <w:r w:rsidRPr="004D7F30">
              <w:rPr>
                <w:sz w:val="18"/>
                <w:szCs w:val="18"/>
              </w:rPr>
              <w:t>2,5</w:t>
            </w:r>
          </w:p>
        </w:tc>
      </w:tr>
      <w:tr w:rsidR="0049642C" w:rsidRPr="004D7F30" w:rsidTr="007038F9">
        <w:trPr>
          <w:cantSplit/>
          <w:trHeight w:val="697"/>
        </w:trPr>
        <w:tc>
          <w:tcPr>
            <w:tcW w:w="568" w:type="dxa"/>
            <w:vMerge/>
            <w:tcBorders>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49642C" w:rsidRPr="004D7F30" w:rsidRDefault="0049642C"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49642C" w:rsidRPr="004D7F30" w:rsidRDefault="0049642C"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1F7D3C">
            <w:pPr>
              <w:jc w:val="center"/>
              <w:rPr>
                <w:sz w:val="18"/>
                <w:szCs w:val="18"/>
              </w:rPr>
            </w:pPr>
            <w:r w:rsidRPr="004D7F30">
              <w:rPr>
                <w:sz w:val="18"/>
                <w:szCs w:val="18"/>
              </w:rPr>
              <w:t>1727237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9642C" w:rsidRPr="004D7F30" w:rsidRDefault="0049642C" w:rsidP="00603027">
            <w:pPr>
              <w:jc w:val="right"/>
              <w:rPr>
                <w:sz w:val="18"/>
                <w:szCs w:val="18"/>
              </w:rPr>
            </w:pPr>
            <w:r w:rsidRPr="004D7F30">
              <w:rPr>
                <w:sz w:val="18"/>
                <w:szCs w:val="18"/>
              </w:rPr>
              <w:t>13,3</w:t>
            </w:r>
          </w:p>
        </w:tc>
      </w:tr>
      <w:tr w:rsidR="00BD5D1A" w:rsidRPr="004D7F30" w:rsidTr="007038F9">
        <w:trPr>
          <w:cantSplit/>
          <w:trHeight w:val="34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sz w:val="18"/>
                <w:szCs w:val="18"/>
              </w:rPr>
            </w:pPr>
            <w:r w:rsidRPr="004D7F30">
              <w:rPr>
                <w:sz w:val="18"/>
                <w:szCs w:val="18"/>
              </w:rPr>
              <w:t>22</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rPr>
                <w:color w:val="000000"/>
                <w:sz w:val="18"/>
                <w:szCs w:val="18"/>
              </w:rPr>
            </w:pPr>
            <w:r w:rsidRPr="004D7F30">
              <w:rPr>
                <w:color w:val="000000"/>
                <w:sz w:val="18"/>
                <w:szCs w:val="18"/>
              </w:rPr>
              <w:t xml:space="preserve">Субвенции на организацию исполнительно-распорядительных функций, связанных с </w:t>
            </w:r>
            <w:r w:rsidRPr="004D7F30">
              <w:rPr>
                <w:color w:val="000000"/>
                <w:sz w:val="18"/>
                <w:szCs w:val="18"/>
              </w:rPr>
              <w:lastRenderedPageBreak/>
              <w:t xml:space="preserve">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color w:val="000000"/>
                <w:sz w:val="18"/>
                <w:szCs w:val="18"/>
              </w:rPr>
              <w:t>«</w:t>
            </w:r>
            <w:r w:rsidRPr="004D7F30">
              <w:rPr>
                <w:color w:val="000000"/>
                <w:sz w:val="18"/>
                <w:szCs w:val="18"/>
              </w:rPr>
              <w:t>Об организации опеки и попечительства в Ростовской области</w:t>
            </w:r>
            <w:r w:rsidR="00E460B0">
              <w:rPr>
                <w:color w:val="000000"/>
                <w:sz w:val="18"/>
                <w:szCs w:val="18"/>
              </w:rPr>
              <w:t>»</w:t>
            </w:r>
            <w:r w:rsidRPr="004D7F30">
              <w:rPr>
                <w:color w:val="000000"/>
                <w:sz w:val="18"/>
                <w:szCs w:val="1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color w:val="000000"/>
                <w:sz w:val="18"/>
                <w:szCs w:val="18"/>
              </w:rPr>
              <w:t>«</w:t>
            </w:r>
            <w:r w:rsidRPr="004D7F30">
              <w:rPr>
                <w:color w:val="000000"/>
                <w:sz w:val="18"/>
                <w:szCs w:val="18"/>
              </w:rPr>
              <w:t>Об организации приемных семей для граждан пожилого возраста и инвалидов в Ростовской области</w:t>
            </w:r>
            <w:r w:rsidR="00E460B0">
              <w:rPr>
                <w:color w:val="000000"/>
                <w:sz w:val="18"/>
                <w:szCs w:val="18"/>
              </w:rPr>
              <w:t>»</w:t>
            </w:r>
            <w:r w:rsidRPr="004D7F30">
              <w:rPr>
                <w:color w:val="000000"/>
                <w:sz w:val="18"/>
                <w:szCs w:val="1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color w:val="000000"/>
                <w:sz w:val="18"/>
                <w:szCs w:val="18"/>
              </w:rPr>
              <w:t>«</w:t>
            </w:r>
            <w:r w:rsidRPr="004D7F30">
              <w:rPr>
                <w:color w:val="000000"/>
                <w:sz w:val="18"/>
                <w:szCs w:val="18"/>
              </w:rPr>
              <w:t>Об адресной социальной помощи в Ростовской области</w:t>
            </w:r>
            <w:r w:rsidR="00E460B0">
              <w:rPr>
                <w:color w:val="000000"/>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color w:val="000000"/>
                <w:sz w:val="18"/>
                <w:szCs w:val="18"/>
              </w:rPr>
            </w:pPr>
            <w:r w:rsidRPr="004D7F30">
              <w:rPr>
                <w:color w:val="000000"/>
                <w:sz w:val="18"/>
                <w:szCs w:val="18"/>
              </w:rPr>
              <w:lastRenderedPageBreak/>
              <w:t xml:space="preserve">913 202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right"/>
              <w:rPr>
                <w:sz w:val="18"/>
                <w:szCs w:val="18"/>
              </w:rPr>
            </w:pPr>
            <w:r w:rsidRPr="004D7F30">
              <w:rPr>
                <w:sz w:val="18"/>
                <w:szCs w:val="18"/>
              </w:rPr>
              <w:t>25 090,7</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rPr>
                <w:color w:val="000000"/>
                <w:sz w:val="18"/>
                <w:szCs w:val="18"/>
              </w:rPr>
            </w:pPr>
            <w:r w:rsidRPr="004D7F30">
              <w:rPr>
                <w:color w:val="000000"/>
                <w:sz w:val="18"/>
                <w:szCs w:val="18"/>
              </w:rPr>
              <w:t xml:space="preserve">Субвенции на организацию исполнительно-распорядительных функций, связанных с </w:t>
            </w:r>
            <w:r w:rsidRPr="004D7F30">
              <w:rPr>
                <w:color w:val="000000"/>
                <w:sz w:val="18"/>
                <w:szCs w:val="18"/>
              </w:rPr>
              <w:lastRenderedPageBreak/>
              <w:t xml:space="preserve">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color w:val="000000"/>
                <w:sz w:val="18"/>
                <w:szCs w:val="18"/>
              </w:rPr>
              <w:t>«</w:t>
            </w:r>
            <w:r w:rsidRPr="004D7F30">
              <w:rPr>
                <w:color w:val="000000"/>
                <w:sz w:val="18"/>
                <w:szCs w:val="18"/>
              </w:rPr>
              <w:t xml:space="preserve">Об организации опеки </w:t>
            </w:r>
          </w:p>
          <w:p w:rsidR="00BD5D1A" w:rsidRPr="004D7F30" w:rsidRDefault="00BD5D1A" w:rsidP="00BD5D1A">
            <w:pPr>
              <w:rPr>
                <w:color w:val="000000"/>
                <w:sz w:val="18"/>
                <w:szCs w:val="18"/>
              </w:rPr>
            </w:pPr>
            <w:r w:rsidRPr="004D7F30">
              <w:rPr>
                <w:color w:val="000000"/>
                <w:sz w:val="18"/>
                <w:szCs w:val="18"/>
              </w:rPr>
              <w:t>и попечительства в Ростовской области</w:t>
            </w:r>
            <w:r w:rsidR="00E460B0">
              <w:rPr>
                <w:color w:val="000000"/>
                <w:sz w:val="18"/>
                <w:szCs w:val="18"/>
              </w:rPr>
              <w:t>»</w:t>
            </w:r>
            <w:r w:rsidRPr="004D7F30">
              <w:rPr>
                <w:color w:val="000000"/>
                <w:sz w:val="18"/>
                <w:szCs w:val="1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color w:val="000000"/>
                <w:sz w:val="18"/>
                <w:szCs w:val="18"/>
              </w:rPr>
              <w:t>«</w:t>
            </w:r>
            <w:r w:rsidRPr="004D7F30">
              <w:rPr>
                <w:color w:val="000000"/>
                <w:sz w:val="18"/>
                <w:szCs w:val="18"/>
              </w:rPr>
              <w:t>Об организации приемных семей для граждан пожилого возраста и инвалидов в Ростовской области</w:t>
            </w:r>
            <w:r w:rsidR="00E460B0">
              <w:rPr>
                <w:color w:val="000000"/>
                <w:sz w:val="18"/>
                <w:szCs w:val="18"/>
              </w:rPr>
              <w:t>»</w:t>
            </w:r>
            <w:r w:rsidRPr="004D7F30">
              <w:rPr>
                <w:color w:val="000000"/>
                <w:sz w:val="18"/>
                <w:szCs w:val="1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color w:val="000000"/>
                <w:sz w:val="18"/>
                <w:szCs w:val="18"/>
              </w:rPr>
              <w:t>«</w:t>
            </w:r>
            <w:r w:rsidRPr="004D7F30">
              <w:rPr>
                <w:color w:val="000000"/>
                <w:sz w:val="18"/>
                <w:szCs w:val="18"/>
              </w:rPr>
              <w:t>Об адресной социальной помощи в Ростовской области</w:t>
            </w:r>
            <w:r w:rsidR="00E460B0">
              <w:rPr>
                <w:color w:val="000000"/>
                <w:sz w:val="18"/>
                <w:szCs w:val="18"/>
              </w:rPr>
              <w:t>»</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sz w:val="18"/>
                <w:szCs w:val="18"/>
              </w:rPr>
            </w:pPr>
            <w:r w:rsidRPr="004D7F30">
              <w:rPr>
                <w:sz w:val="18"/>
                <w:szCs w:val="18"/>
              </w:rPr>
              <w:lastRenderedPageBreak/>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603027">
            <w:pPr>
              <w:jc w:val="right"/>
              <w:rPr>
                <w:sz w:val="18"/>
                <w:szCs w:val="18"/>
              </w:rPr>
            </w:pPr>
            <w:r w:rsidRPr="004D7F30">
              <w:rPr>
                <w:sz w:val="18"/>
                <w:szCs w:val="18"/>
              </w:rPr>
              <w:t>25090,7</w:t>
            </w:r>
          </w:p>
          <w:p w:rsidR="00BD5D1A" w:rsidRPr="004D7F30" w:rsidRDefault="00BD5D1A" w:rsidP="00603027">
            <w:pPr>
              <w:jc w:val="right"/>
              <w:rPr>
                <w:sz w:val="18"/>
                <w:szCs w:val="18"/>
              </w:rPr>
            </w:pPr>
          </w:p>
        </w:tc>
      </w:tr>
      <w:tr w:rsidR="00BD5D1A" w:rsidRPr="004D7F30" w:rsidTr="007038F9">
        <w:trPr>
          <w:cantSplit/>
          <w:trHeight w:val="918"/>
        </w:trPr>
        <w:tc>
          <w:tcPr>
            <w:tcW w:w="568" w:type="dxa"/>
            <w:vMerge/>
            <w:tcBorders>
              <w:top w:val="single" w:sz="4" w:space="0" w:color="auto"/>
              <w:left w:val="single" w:sz="4" w:space="0" w:color="auto"/>
              <w:right w:val="single" w:sz="4" w:space="0" w:color="auto"/>
            </w:tcBorders>
            <w:shd w:val="clear" w:color="auto" w:fill="auto"/>
            <w:noWrap/>
          </w:tcPr>
          <w:p w:rsidR="00BD5D1A" w:rsidRPr="004D7F30" w:rsidRDefault="00BD5D1A" w:rsidP="00C15B66">
            <w:pPr>
              <w:rPr>
                <w:sz w:val="18"/>
                <w:szCs w:val="18"/>
              </w:rPr>
            </w:pPr>
          </w:p>
        </w:tc>
        <w:tc>
          <w:tcPr>
            <w:tcW w:w="4252" w:type="dxa"/>
            <w:vMerge/>
            <w:tcBorders>
              <w:top w:val="single" w:sz="4" w:space="0" w:color="auto"/>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tcPr>
          <w:p w:rsidR="00BD5D1A" w:rsidRPr="004D7F30" w:rsidRDefault="00BD5D1A" w:rsidP="00C15B66">
            <w:pPr>
              <w:rPr>
                <w:color w:val="000000"/>
                <w:sz w:val="18"/>
                <w:szCs w:val="18"/>
              </w:rPr>
            </w:pPr>
            <w:r w:rsidRPr="004D7F30">
              <w:rPr>
                <w:color w:val="000000"/>
                <w:sz w:val="18"/>
                <w:szCs w:val="18"/>
              </w:rPr>
              <w:t xml:space="preserve">914 202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BD5D1A" w:rsidRPr="004D7F30" w:rsidRDefault="00BD5D1A" w:rsidP="00C15B66">
            <w:pPr>
              <w:rPr>
                <w:sz w:val="18"/>
                <w:szCs w:val="18"/>
              </w:rPr>
            </w:pPr>
            <w:r w:rsidRPr="004D7F30">
              <w:rPr>
                <w:sz w:val="18"/>
                <w:szCs w:val="18"/>
              </w:rPr>
              <w:t>3 511,7</w:t>
            </w:r>
          </w:p>
        </w:tc>
        <w:tc>
          <w:tcPr>
            <w:tcW w:w="3827" w:type="dxa"/>
            <w:vMerge/>
            <w:tcBorders>
              <w:top w:val="single" w:sz="4" w:space="0" w:color="auto"/>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0417211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right"/>
              <w:rPr>
                <w:sz w:val="18"/>
                <w:szCs w:val="18"/>
              </w:rPr>
            </w:pPr>
            <w:r w:rsidRPr="004D7F30">
              <w:rPr>
                <w:sz w:val="18"/>
                <w:szCs w:val="18"/>
              </w:rPr>
              <w:t>21 475,7</w:t>
            </w:r>
          </w:p>
        </w:tc>
      </w:tr>
      <w:tr w:rsidR="00BD5D1A" w:rsidRPr="004D7F30" w:rsidTr="00C5433D">
        <w:trPr>
          <w:cantSplit/>
          <w:trHeight w:val="392"/>
        </w:trPr>
        <w:tc>
          <w:tcPr>
            <w:tcW w:w="568" w:type="dxa"/>
            <w:vMerge/>
            <w:tcBorders>
              <w:left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BD5D1A" w:rsidRPr="004D7F30" w:rsidRDefault="00BD5D1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BD5D1A" w:rsidRPr="004D7F30" w:rsidRDefault="00BD5D1A"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913</w:t>
            </w:r>
          </w:p>
        </w:tc>
        <w:tc>
          <w:tcPr>
            <w:tcW w:w="725"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1006</w:t>
            </w:r>
          </w:p>
        </w:tc>
        <w:tc>
          <w:tcPr>
            <w:tcW w:w="850"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0417211</w:t>
            </w:r>
          </w:p>
        </w:tc>
        <w:tc>
          <w:tcPr>
            <w:tcW w:w="709"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122</w:t>
            </w:r>
          </w:p>
        </w:tc>
        <w:tc>
          <w:tcPr>
            <w:tcW w:w="1134"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right"/>
              <w:rPr>
                <w:sz w:val="18"/>
                <w:szCs w:val="18"/>
              </w:rPr>
            </w:pPr>
            <w:r w:rsidRPr="004D7F30">
              <w:rPr>
                <w:sz w:val="18"/>
                <w:szCs w:val="18"/>
              </w:rPr>
              <w:t>1 936,0</w:t>
            </w:r>
          </w:p>
        </w:tc>
      </w:tr>
      <w:tr w:rsidR="00BD5D1A" w:rsidRPr="004D7F30" w:rsidTr="00BD5D1A">
        <w:trPr>
          <w:cantSplit/>
          <w:trHeight w:val="427"/>
        </w:trPr>
        <w:tc>
          <w:tcPr>
            <w:tcW w:w="568" w:type="dxa"/>
            <w:vMerge/>
            <w:tcBorders>
              <w:left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BD5D1A" w:rsidRPr="004D7F30" w:rsidRDefault="00BD5D1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BD5D1A" w:rsidRPr="004D7F30" w:rsidRDefault="00BD5D1A"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913</w:t>
            </w:r>
          </w:p>
        </w:tc>
        <w:tc>
          <w:tcPr>
            <w:tcW w:w="725"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1006</w:t>
            </w:r>
          </w:p>
        </w:tc>
        <w:tc>
          <w:tcPr>
            <w:tcW w:w="850"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0417211</w:t>
            </w:r>
          </w:p>
        </w:tc>
        <w:tc>
          <w:tcPr>
            <w:tcW w:w="709"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242</w:t>
            </w:r>
          </w:p>
        </w:tc>
        <w:tc>
          <w:tcPr>
            <w:tcW w:w="1134"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right"/>
              <w:rPr>
                <w:sz w:val="18"/>
                <w:szCs w:val="18"/>
              </w:rPr>
            </w:pPr>
            <w:r w:rsidRPr="004D7F30">
              <w:rPr>
                <w:sz w:val="18"/>
                <w:szCs w:val="18"/>
              </w:rPr>
              <w:t>779,0</w:t>
            </w:r>
          </w:p>
        </w:tc>
      </w:tr>
      <w:tr w:rsidR="00BD5D1A" w:rsidRPr="004D7F30" w:rsidTr="00BD5D1A">
        <w:trPr>
          <w:cantSplit/>
          <w:trHeight w:val="587"/>
        </w:trPr>
        <w:tc>
          <w:tcPr>
            <w:tcW w:w="568" w:type="dxa"/>
            <w:vMerge/>
            <w:tcBorders>
              <w:left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BD5D1A" w:rsidRPr="004D7F30" w:rsidRDefault="00BD5D1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BD5D1A" w:rsidRPr="004D7F30" w:rsidRDefault="00BD5D1A"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913</w:t>
            </w:r>
          </w:p>
        </w:tc>
        <w:tc>
          <w:tcPr>
            <w:tcW w:w="725"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1006</w:t>
            </w:r>
          </w:p>
        </w:tc>
        <w:tc>
          <w:tcPr>
            <w:tcW w:w="850"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0417211</w:t>
            </w:r>
          </w:p>
        </w:tc>
        <w:tc>
          <w:tcPr>
            <w:tcW w:w="709"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244</w:t>
            </w:r>
          </w:p>
        </w:tc>
        <w:tc>
          <w:tcPr>
            <w:tcW w:w="1134"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right"/>
              <w:rPr>
                <w:sz w:val="18"/>
                <w:szCs w:val="18"/>
              </w:rPr>
            </w:pPr>
            <w:r w:rsidRPr="004D7F30">
              <w:rPr>
                <w:sz w:val="18"/>
                <w:szCs w:val="18"/>
              </w:rPr>
              <w:t>899,0</w:t>
            </w:r>
          </w:p>
        </w:tc>
      </w:tr>
      <w:tr w:rsidR="00BD5D1A" w:rsidRPr="004D7F30" w:rsidTr="00BD5D1A">
        <w:trPr>
          <w:cantSplit/>
          <w:trHeight w:val="577"/>
        </w:trPr>
        <w:tc>
          <w:tcPr>
            <w:tcW w:w="568" w:type="dxa"/>
            <w:vMerge/>
            <w:tcBorders>
              <w:left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BD5D1A" w:rsidRPr="004D7F30" w:rsidRDefault="00BD5D1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BD5D1A" w:rsidRPr="004D7F30" w:rsidRDefault="00BD5D1A"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913</w:t>
            </w:r>
          </w:p>
        </w:tc>
        <w:tc>
          <w:tcPr>
            <w:tcW w:w="725"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1006</w:t>
            </w:r>
          </w:p>
        </w:tc>
        <w:tc>
          <w:tcPr>
            <w:tcW w:w="850"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0417211</w:t>
            </w:r>
          </w:p>
        </w:tc>
        <w:tc>
          <w:tcPr>
            <w:tcW w:w="709"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852</w:t>
            </w:r>
          </w:p>
        </w:tc>
        <w:tc>
          <w:tcPr>
            <w:tcW w:w="1134"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right"/>
              <w:rPr>
                <w:sz w:val="18"/>
                <w:szCs w:val="18"/>
              </w:rPr>
            </w:pPr>
            <w:r w:rsidRPr="004D7F30">
              <w:rPr>
                <w:sz w:val="18"/>
                <w:szCs w:val="18"/>
              </w:rPr>
              <w:t>1,0</w:t>
            </w:r>
          </w:p>
        </w:tc>
      </w:tr>
      <w:tr w:rsidR="00BD5D1A" w:rsidRPr="004D7F30" w:rsidTr="00C5433D">
        <w:trPr>
          <w:cantSplit/>
          <w:trHeight w:val="267"/>
        </w:trPr>
        <w:tc>
          <w:tcPr>
            <w:tcW w:w="568" w:type="dxa"/>
            <w:vMerge/>
            <w:tcBorders>
              <w:left w:val="single" w:sz="4" w:space="0" w:color="auto"/>
              <w:bottom w:val="single" w:sz="4" w:space="0" w:color="auto"/>
              <w:right w:val="single" w:sz="4" w:space="0" w:color="auto"/>
            </w:tcBorders>
            <w:shd w:val="clear" w:color="auto" w:fill="auto"/>
            <w:noWrap/>
          </w:tcPr>
          <w:p w:rsidR="00BD5D1A" w:rsidRPr="004D7F30" w:rsidRDefault="00BD5D1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BD5D1A" w:rsidRPr="004D7F30" w:rsidRDefault="00BD5D1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BD5D1A" w:rsidRPr="004D7F30" w:rsidRDefault="00BD5D1A"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5D1A" w:rsidRPr="004D7F30" w:rsidRDefault="00BD5D1A"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914</w:t>
            </w:r>
          </w:p>
        </w:tc>
        <w:tc>
          <w:tcPr>
            <w:tcW w:w="725"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1006</w:t>
            </w:r>
          </w:p>
        </w:tc>
        <w:tc>
          <w:tcPr>
            <w:tcW w:w="850"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1327211</w:t>
            </w:r>
          </w:p>
        </w:tc>
        <w:tc>
          <w:tcPr>
            <w:tcW w:w="709"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center"/>
              <w:rPr>
                <w:sz w:val="18"/>
                <w:szCs w:val="18"/>
              </w:rPr>
            </w:pPr>
            <w:r w:rsidRPr="004D7F30">
              <w:rPr>
                <w:sz w:val="18"/>
                <w:szCs w:val="18"/>
              </w:rPr>
              <w:t>621</w:t>
            </w:r>
          </w:p>
        </w:tc>
        <w:tc>
          <w:tcPr>
            <w:tcW w:w="1134" w:type="dxa"/>
            <w:tcBorders>
              <w:left w:val="single" w:sz="4" w:space="0" w:color="auto"/>
              <w:bottom w:val="single" w:sz="4" w:space="0" w:color="auto"/>
              <w:right w:val="single" w:sz="4" w:space="0" w:color="auto"/>
            </w:tcBorders>
            <w:shd w:val="clear" w:color="auto" w:fill="auto"/>
            <w:noWrap/>
          </w:tcPr>
          <w:p w:rsidR="00BD5D1A" w:rsidRPr="004D7F30" w:rsidRDefault="00BD5D1A" w:rsidP="00C5433D">
            <w:pPr>
              <w:jc w:val="right"/>
              <w:rPr>
                <w:sz w:val="18"/>
                <w:szCs w:val="18"/>
              </w:rPr>
            </w:pPr>
            <w:r w:rsidRPr="004D7F30">
              <w:rPr>
                <w:sz w:val="18"/>
                <w:szCs w:val="18"/>
              </w:rPr>
              <w:t>3511,7</w:t>
            </w:r>
          </w:p>
        </w:tc>
      </w:tr>
      <w:tr w:rsidR="000033D9" w:rsidRPr="004D7F30" w:rsidTr="00865CEE">
        <w:trPr>
          <w:cantSplit/>
          <w:trHeight w:val="459"/>
        </w:trPr>
        <w:tc>
          <w:tcPr>
            <w:tcW w:w="568" w:type="dxa"/>
            <w:vMerge w:val="restart"/>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23</w:t>
            </w:r>
          </w:p>
        </w:tc>
        <w:tc>
          <w:tcPr>
            <w:tcW w:w="4252" w:type="dxa"/>
            <w:vMerge w:val="restart"/>
            <w:tcBorders>
              <w:top w:val="single" w:sz="4" w:space="0" w:color="auto"/>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r w:rsidRPr="004D7F30">
              <w:rPr>
                <w:color w:val="000000"/>
                <w:sz w:val="18"/>
                <w:szCs w:val="18"/>
              </w:rPr>
              <w:t>Субвенции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268" w:type="dxa"/>
            <w:vMerge w:val="restart"/>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right"/>
              <w:rPr>
                <w:sz w:val="18"/>
                <w:szCs w:val="18"/>
              </w:rPr>
            </w:pPr>
            <w:r w:rsidRPr="004D7F30">
              <w:rPr>
                <w:sz w:val="18"/>
                <w:szCs w:val="18"/>
              </w:rPr>
              <w:t>2 247,8</w:t>
            </w:r>
          </w:p>
        </w:tc>
        <w:tc>
          <w:tcPr>
            <w:tcW w:w="3827" w:type="dxa"/>
            <w:vMerge w:val="restart"/>
            <w:tcBorders>
              <w:top w:val="single" w:sz="4" w:space="0" w:color="auto"/>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r w:rsidRPr="004D7F30">
              <w:rPr>
                <w:color w:val="000000"/>
                <w:sz w:val="18"/>
                <w:szCs w:val="18"/>
              </w:rPr>
              <w:t>Субвенции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0033D9" w:rsidRPr="004D7F30" w:rsidRDefault="000033D9" w:rsidP="00C15B66">
            <w:pPr>
              <w:rPr>
                <w:sz w:val="18"/>
                <w:szCs w:val="18"/>
              </w:rPr>
            </w:pPr>
            <w:r w:rsidRPr="004D7F30">
              <w:rPr>
                <w:sz w:val="18"/>
                <w:szCs w:val="18"/>
              </w:rPr>
              <w:t>902</w:t>
            </w:r>
          </w:p>
        </w:tc>
        <w:tc>
          <w:tcPr>
            <w:tcW w:w="725" w:type="dxa"/>
            <w:tcBorders>
              <w:left w:val="single" w:sz="4" w:space="0" w:color="auto"/>
              <w:bottom w:val="single" w:sz="4" w:space="0" w:color="auto"/>
              <w:right w:val="single" w:sz="4" w:space="0" w:color="auto"/>
            </w:tcBorders>
            <w:shd w:val="clear" w:color="auto" w:fill="auto"/>
            <w:noWrap/>
          </w:tcPr>
          <w:p w:rsidR="000033D9" w:rsidRPr="004D7F30" w:rsidRDefault="000033D9" w:rsidP="00C15B66">
            <w:pPr>
              <w:rPr>
                <w:sz w:val="18"/>
                <w:szCs w:val="18"/>
              </w:rPr>
            </w:pPr>
            <w:r w:rsidRPr="004D7F30">
              <w:rPr>
                <w:sz w:val="18"/>
                <w:szCs w:val="18"/>
              </w:rPr>
              <w:t>0405</w:t>
            </w:r>
          </w:p>
        </w:tc>
        <w:tc>
          <w:tcPr>
            <w:tcW w:w="850" w:type="dxa"/>
            <w:tcBorders>
              <w:left w:val="single" w:sz="4" w:space="0" w:color="auto"/>
              <w:bottom w:val="single" w:sz="4" w:space="0" w:color="auto"/>
              <w:right w:val="single" w:sz="4" w:space="0" w:color="auto"/>
            </w:tcBorders>
            <w:shd w:val="clear" w:color="auto" w:fill="auto"/>
            <w:noWrap/>
          </w:tcPr>
          <w:p w:rsidR="000033D9" w:rsidRPr="004D7F30" w:rsidRDefault="000033D9" w:rsidP="00C15B66">
            <w:pPr>
              <w:rPr>
                <w:sz w:val="18"/>
                <w:szCs w:val="18"/>
              </w:rPr>
            </w:pPr>
            <w:r w:rsidRPr="004D7F30">
              <w:rPr>
                <w:sz w:val="18"/>
                <w:szCs w:val="18"/>
              </w:rPr>
              <w:t>1727233</w:t>
            </w:r>
          </w:p>
        </w:tc>
        <w:tc>
          <w:tcPr>
            <w:tcW w:w="709" w:type="dxa"/>
            <w:tcBorders>
              <w:left w:val="single" w:sz="4" w:space="0" w:color="auto"/>
              <w:bottom w:val="single" w:sz="4" w:space="0" w:color="auto"/>
              <w:right w:val="single" w:sz="4" w:space="0" w:color="auto"/>
            </w:tcBorders>
            <w:shd w:val="clear" w:color="auto" w:fill="auto"/>
            <w:noWrap/>
          </w:tcPr>
          <w:p w:rsidR="000033D9" w:rsidRPr="004D7F30" w:rsidRDefault="000033D9" w:rsidP="00C15B66">
            <w:pPr>
              <w:rPr>
                <w:sz w:val="18"/>
                <w:szCs w:val="18"/>
              </w:rPr>
            </w:pPr>
          </w:p>
          <w:p w:rsidR="000033D9" w:rsidRPr="004D7F30" w:rsidRDefault="000033D9" w:rsidP="00603027">
            <w:pPr>
              <w:jc w:val="center"/>
              <w:rPr>
                <w:sz w:val="18"/>
                <w:szCs w:val="18"/>
              </w:rPr>
            </w:pPr>
          </w:p>
        </w:tc>
        <w:tc>
          <w:tcPr>
            <w:tcW w:w="1134" w:type="dxa"/>
            <w:tcBorders>
              <w:left w:val="single" w:sz="4" w:space="0" w:color="auto"/>
              <w:bottom w:val="single" w:sz="4" w:space="0" w:color="auto"/>
              <w:right w:val="single" w:sz="4" w:space="0" w:color="auto"/>
            </w:tcBorders>
            <w:shd w:val="clear" w:color="auto" w:fill="auto"/>
            <w:noWrap/>
          </w:tcPr>
          <w:p w:rsidR="000033D9" w:rsidRPr="004D7F30" w:rsidRDefault="000033D9" w:rsidP="000033D9">
            <w:pPr>
              <w:jc w:val="right"/>
              <w:rPr>
                <w:sz w:val="18"/>
                <w:szCs w:val="18"/>
              </w:rPr>
            </w:pPr>
            <w:r w:rsidRPr="004D7F30">
              <w:rPr>
                <w:sz w:val="18"/>
                <w:szCs w:val="18"/>
              </w:rPr>
              <w:t>2 247,8</w:t>
            </w:r>
          </w:p>
          <w:p w:rsidR="000033D9" w:rsidRPr="004D7F30" w:rsidRDefault="000033D9" w:rsidP="000033D9">
            <w:pPr>
              <w:jc w:val="right"/>
              <w:rPr>
                <w:sz w:val="18"/>
                <w:szCs w:val="18"/>
              </w:rPr>
            </w:pPr>
          </w:p>
          <w:p w:rsidR="000033D9" w:rsidRPr="004D7F30" w:rsidRDefault="000033D9" w:rsidP="000033D9">
            <w:pPr>
              <w:jc w:val="right"/>
              <w:rPr>
                <w:sz w:val="18"/>
                <w:szCs w:val="18"/>
              </w:rPr>
            </w:pPr>
          </w:p>
        </w:tc>
      </w:tr>
      <w:tr w:rsidR="000033D9" w:rsidRPr="004D7F30" w:rsidTr="00C5433D">
        <w:trPr>
          <w:cantSplit/>
          <w:trHeight w:val="341"/>
        </w:trPr>
        <w:tc>
          <w:tcPr>
            <w:tcW w:w="568" w:type="dxa"/>
            <w:vMerge/>
            <w:tcBorders>
              <w:left w:val="single" w:sz="4" w:space="0" w:color="auto"/>
              <w:right w:val="single" w:sz="4" w:space="0" w:color="auto"/>
            </w:tcBorders>
            <w:shd w:val="clear" w:color="auto" w:fill="auto"/>
            <w:noWrap/>
          </w:tcPr>
          <w:p w:rsidR="000033D9" w:rsidRPr="004D7F30" w:rsidRDefault="000033D9"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033D9" w:rsidRPr="004D7F30" w:rsidRDefault="000033D9"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033D9" w:rsidRPr="004D7F30" w:rsidRDefault="000033D9"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1727233</w:t>
            </w:r>
          </w:p>
        </w:tc>
        <w:tc>
          <w:tcPr>
            <w:tcW w:w="709"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121</w:t>
            </w:r>
          </w:p>
        </w:tc>
        <w:tc>
          <w:tcPr>
            <w:tcW w:w="1134"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right"/>
              <w:rPr>
                <w:sz w:val="18"/>
                <w:szCs w:val="18"/>
              </w:rPr>
            </w:pPr>
            <w:r w:rsidRPr="004D7F30">
              <w:rPr>
                <w:sz w:val="18"/>
                <w:szCs w:val="18"/>
              </w:rPr>
              <w:t>1 928,6</w:t>
            </w:r>
          </w:p>
        </w:tc>
      </w:tr>
      <w:tr w:rsidR="000033D9" w:rsidRPr="004D7F30" w:rsidTr="00C5433D">
        <w:trPr>
          <w:cantSplit/>
          <w:trHeight w:val="275"/>
        </w:trPr>
        <w:tc>
          <w:tcPr>
            <w:tcW w:w="568" w:type="dxa"/>
            <w:vMerge/>
            <w:tcBorders>
              <w:left w:val="single" w:sz="4" w:space="0" w:color="auto"/>
              <w:right w:val="single" w:sz="4" w:space="0" w:color="auto"/>
            </w:tcBorders>
            <w:shd w:val="clear" w:color="auto" w:fill="auto"/>
            <w:noWrap/>
          </w:tcPr>
          <w:p w:rsidR="000033D9" w:rsidRPr="004D7F30" w:rsidRDefault="000033D9"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033D9" w:rsidRPr="004D7F30" w:rsidRDefault="000033D9"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033D9" w:rsidRPr="004D7F30" w:rsidRDefault="000033D9"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1727233</w:t>
            </w:r>
          </w:p>
        </w:tc>
        <w:tc>
          <w:tcPr>
            <w:tcW w:w="709"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122</w:t>
            </w:r>
          </w:p>
        </w:tc>
        <w:tc>
          <w:tcPr>
            <w:tcW w:w="1134"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right"/>
              <w:rPr>
                <w:sz w:val="18"/>
                <w:szCs w:val="18"/>
              </w:rPr>
            </w:pPr>
            <w:r w:rsidRPr="004D7F30">
              <w:rPr>
                <w:sz w:val="18"/>
                <w:szCs w:val="18"/>
              </w:rPr>
              <w:t>215,7</w:t>
            </w:r>
          </w:p>
        </w:tc>
      </w:tr>
      <w:tr w:rsidR="000033D9" w:rsidRPr="004D7F30" w:rsidTr="00C5433D">
        <w:trPr>
          <w:cantSplit/>
          <w:trHeight w:val="266"/>
        </w:trPr>
        <w:tc>
          <w:tcPr>
            <w:tcW w:w="568" w:type="dxa"/>
            <w:vMerge/>
            <w:tcBorders>
              <w:left w:val="single" w:sz="4" w:space="0" w:color="auto"/>
              <w:right w:val="single" w:sz="4" w:space="0" w:color="auto"/>
            </w:tcBorders>
            <w:shd w:val="clear" w:color="auto" w:fill="auto"/>
            <w:noWrap/>
          </w:tcPr>
          <w:p w:rsidR="000033D9" w:rsidRPr="004D7F30" w:rsidRDefault="000033D9"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033D9" w:rsidRPr="004D7F30" w:rsidRDefault="000033D9"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0033D9" w:rsidRPr="004D7F30" w:rsidRDefault="000033D9"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1727233</w:t>
            </w:r>
          </w:p>
        </w:tc>
        <w:tc>
          <w:tcPr>
            <w:tcW w:w="709"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242</w:t>
            </w:r>
          </w:p>
        </w:tc>
        <w:tc>
          <w:tcPr>
            <w:tcW w:w="1134"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right"/>
              <w:rPr>
                <w:sz w:val="18"/>
                <w:szCs w:val="18"/>
              </w:rPr>
            </w:pPr>
            <w:r w:rsidRPr="004D7F30">
              <w:rPr>
                <w:sz w:val="18"/>
                <w:szCs w:val="18"/>
              </w:rPr>
              <w:t>56,0</w:t>
            </w:r>
          </w:p>
        </w:tc>
      </w:tr>
      <w:tr w:rsidR="000033D9" w:rsidRPr="004D7F30" w:rsidTr="00C5433D">
        <w:trPr>
          <w:cantSplit/>
          <w:trHeight w:val="269"/>
        </w:trPr>
        <w:tc>
          <w:tcPr>
            <w:tcW w:w="568" w:type="dxa"/>
            <w:vMerge/>
            <w:tcBorders>
              <w:left w:val="single" w:sz="4" w:space="0" w:color="auto"/>
              <w:bottom w:val="single" w:sz="4" w:space="0" w:color="auto"/>
              <w:right w:val="single" w:sz="4" w:space="0" w:color="auto"/>
            </w:tcBorders>
            <w:shd w:val="clear" w:color="auto" w:fill="auto"/>
            <w:noWrap/>
          </w:tcPr>
          <w:p w:rsidR="000033D9" w:rsidRPr="004D7F30" w:rsidRDefault="000033D9"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0033D9" w:rsidRPr="004D7F30" w:rsidRDefault="000033D9"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0033D9" w:rsidRPr="004D7F30" w:rsidRDefault="000033D9"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0033D9" w:rsidRPr="004D7F30" w:rsidRDefault="000033D9"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902</w:t>
            </w:r>
          </w:p>
        </w:tc>
        <w:tc>
          <w:tcPr>
            <w:tcW w:w="725"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0033D9" w:rsidRPr="004D7F30" w:rsidRDefault="000033D9" w:rsidP="00C5433D">
            <w:pPr>
              <w:jc w:val="center"/>
              <w:rPr>
                <w:sz w:val="18"/>
                <w:szCs w:val="18"/>
              </w:rPr>
            </w:pPr>
            <w:r w:rsidRPr="004D7F30">
              <w:rPr>
                <w:sz w:val="18"/>
                <w:szCs w:val="18"/>
              </w:rPr>
              <w:t>1727233</w:t>
            </w:r>
          </w:p>
        </w:tc>
        <w:tc>
          <w:tcPr>
            <w:tcW w:w="709"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noWrap/>
          </w:tcPr>
          <w:p w:rsidR="000033D9" w:rsidRPr="004D7F30" w:rsidRDefault="000033D9" w:rsidP="00603027">
            <w:pPr>
              <w:jc w:val="right"/>
              <w:rPr>
                <w:sz w:val="18"/>
                <w:szCs w:val="18"/>
              </w:rPr>
            </w:pPr>
            <w:r w:rsidRPr="004D7F30">
              <w:rPr>
                <w:sz w:val="18"/>
                <w:szCs w:val="18"/>
              </w:rPr>
              <w:t>47,5</w:t>
            </w:r>
          </w:p>
        </w:tc>
      </w:tr>
      <w:tr w:rsidR="00AB607A" w:rsidRPr="004D7F30" w:rsidTr="004847EF">
        <w:trPr>
          <w:cantSplit/>
          <w:trHeight w:val="1656"/>
        </w:trPr>
        <w:tc>
          <w:tcPr>
            <w:tcW w:w="568"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24</w:t>
            </w:r>
          </w:p>
        </w:tc>
        <w:tc>
          <w:tcPr>
            <w:tcW w:w="4252"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color w:val="000000"/>
                <w:sz w:val="18"/>
                <w:szCs w:val="18"/>
              </w:rPr>
              <w:t>«</w:t>
            </w:r>
            <w:r w:rsidRPr="004D7F30">
              <w:rPr>
                <w:color w:val="000000"/>
                <w:sz w:val="18"/>
                <w:szCs w:val="18"/>
              </w:rPr>
              <w:t>Ветеран труда Ростовской области</w:t>
            </w:r>
            <w:r w:rsidR="00E460B0">
              <w:rPr>
                <w:color w:val="000000"/>
                <w:sz w:val="18"/>
                <w:szCs w:val="18"/>
              </w:rPr>
              <w:t>»</w:t>
            </w:r>
            <w:r w:rsidRPr="004D7F30">
              <w:rPr>
                <w:color w:val="000000"/>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268"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18 558,4</w:t>
            </w:r>
          </w:p>
        </w:tc>
        <w:tc>
          <w:tcPr>
            <w:tcW w:w="3827"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color w:val="000000"/>
                <w:sz w:val="18"/>
                <w:szCs w:val="18"/>
              </w:rPr>
              <w:t>«</w:t>
            </w:r>
            <w:r w:rsidRPr="004D7F30">
              <w:rPr>
                <w:color w:val="000000"/>
                <w:sz w:val="18"/>
                <w:szCs w:val="18"/>
              </w:rPr>
              <w:t>Ветеран труда Ростовской области</w:t>
            </w:r>
            <w:r w:rsidR="00E460B0">
              <w:rPr>
                <w:color w:val="000000"/>
                <w:sz w:val="18"/>
                <w:szCs w:val="18"/>
              </w:rPr>
              <w:t>»</w:t>
            </w:r>
            <w:r w:rsidRPr="004D7F30">
              <w:rPr>
                <w:color w:val="000000"/>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93"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0417208</w:t>
            </w:r>
          </w:p>
        </w:tc>
        <w:tc>
          <w:tcPr>
            <w:tcW w:w="709"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 </w:t>
            </w:r>
          </w:p>
        </w:tc>
        <w:tc>
          <w:tcPr>
            <w:tcW w:w="1134"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18 558,4</w:t>
            </w:r>
          </w:p>
        </w:tc>
      </w:tr>
      <w:tr w:rsidR="00AB607A" w:rsidRPr="004D7F30" w:rsidTr="004847EF">
        <w:trPr>
          <w:cantSplit/>
          <w:trHeight w:val="218"/>
        </w:trPr>
        <w:tc>
          <w:tcPr>
            <w:tcW w:w="568" w:type="dxa"/>
            <w:vMerge/>
            <w:tcBorders>
              <w:left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AB607A" w:rsidRPr="004D7F30" w:rsidRDefault="00AB607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AB607A" w:rsidRPr="004D7F30" w:rsidRDefault="00AB607A"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AB607A" w:rsidRPr="004D7F30" w:rsidRDefault="00AB607A"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0417208</w:t>
            </w:r>
          </w:p>
        </w:tc>
        <w:tc>
          <w:tcPr>
            <w:tcW w:w="709"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321</w:t>
            </w:r>
          </w:p>
        </w:tc>
        <w:tc>
          <w:tcPr>
            <w:tcW w:w="1134"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18 430,3</w:t>
            </w:r>
          </w:p>
        </w:tc>
      </w:tr>
      <w:tr w:rsidR="00AB607A" w:rsidRPr="004D7F30" w:rsidTr="004847EF">
        <w:trPr>
          <w:cantSplit/>
          <w:trHeight w:val="218"/>
        </w:trPr>
        <w:tc>
          <w:tcPr>
            <w:tcW w:w="568"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rPr>
                <w:color w:val="000000"/>
                <w:sz w:val="18"/>
                <w:szCs w:val="18"/>
              </w:rPr>
            </w:pPr>
          </w:p>
        </w:tc>
        <w:tc>
          <w:tcPr>
            <w:tcW w:w="693" w:type="dxa"/>
            <w:tcBorders>
              <w:top w:val="single" w:sz="4" w:space="0" w:color="auto"/>
              <w:left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913</w:t>
            </w:r>
          </w:p>
        </w:tc>
        <w:tc>
          <w:tcPr>
            <w:tcW w:w="725" w:type="dxa"/>
            <w:tcBorders>
              <w:top w:val="single" w:sz="4" w:space="0" w:color="auto"/>
              <w:left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0417208</w:t>
            </w:r>
          </w:p>
        </w:tc>
        <w:tc>
          <w:tcPr>
            <w:tcW w:w="709"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128,1</w:t>
            </w:r>
          </w:p>
        </w:tc>
      </w:tr>
      <w:tr w:rsidR="00D8712D" w:rsidRPr="004D7F30" w:rsidTr="00155118">
        <w:trPr>
          <w:cantSplit/>
          <w:trHeight w:val="346"/>
        </w:trPr>
        <w:tc>
          <w:tcPr>
            <w:tcW w:w="568" w:type="dxa"/>
            <w:vMerge w:val="restart"/>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25</w:t>
            </w:r>
          </w:p>
        </w:tc>
        <w:tc>
          <w:tcPr>
            <w:tcW w:w="4252" w:type="dxa"/>
            <w:vMerge w:val="restart"/>
            <w:tcBorders>
              <w:top w:val="single" w:sz="4" w:space="0" w:color="auto"/>
              <w:left w:val="single" w:sz="4" w:space="0" w:color="auto"/>
              <w:right w:val="single" w:sz="4" w:space="0" w:color="auto"/>
            </w:tcBorders>
            <w:shd w:val="clear" w:color="auto" w:fill="auto"/>
            <w:noWrap/>
          </w:tcPr>
          <w:p w:rsidR="00D8712D" w:rsidRPr="004D7F30" w:rsidRDefault="00D8712D" w:rsidP="00603027">
            <w:pPr>
              <w:rPr>
                <w:color w:val="000000"/>
                <w:sz w:val="18"/>
                <w:szCs w:val="18"/>
              </w:rPr>
            </w:pPr>
            <w:r w:rsidRPr="004D7F30">
              <w:rPr>
                <w:color w:val="000000"/>
                <w:sz w:val="18"/>
                <w:szCs w:val="18"/>
              </w:rPr>
              <w:t>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w:t>
            </w:r>
            <w:r w:rsidRPr="004D7F30">
              <w:rPr>
                <w:color w:val="000000"/>
                <w:sz w:val="18"/>
                <w:szCs w:val="18"/>
              </w:rPr>
              <w:lastRenderedPageBreak/>
              <w:t xml:space="preserve">ЗС </w:t>
            </w:r>
            <w:r w:rsidR="00E460B0">
              <w:rPr>
                <w:color w:val="000000"/>
                <w:sz w:val="18"/>
                <w:szCs w:val="18"/>
              </w:rPr>
              <w:t>«</w:t>
            </w:r>
            <w:r w:rsidRPr="004D7F30">
              <w:rPr>
                <w:color w:val="000000"/>
                <w:sz w:val="18"/>
                <w:szCs w:val="18"/>
              </w:rPr>
              <w:t>Об организации опеки и попечительства в Ростовской области</w:t>
            </w:r>
            <w:r w:rsidR="00E460B0">
              <w:rPr>
                <w:color w:val="000000"/>
                <w:sz w:val="18"/>
                <w:szCs w:val="18"/>
              </w:rPr>
              <w:t>»</w:t>
            </w:r>
          </w:p>
        </w:tc>
        <w:tc>
          <w:tcPr>
            <w:tcW w:w="2268" w:type="dxa"/>
            <w:vMerge w:val="restart"/>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center"/>
              <w:rPr>
                <w:color w:val="000000"/>
                <w:sz w:val="18"/>
                <w:szCs w:val="18"/>
              </w:rPr>
            </w:pPr>
            <w:r w:rsidRPr="004D7F30">
              <w:rPr>
                <w:color w:val="000000"/>
                <w:sz w:val="18"/>
                <w:szCs w:val="18"/>
              </w:rPr>
              <w:lastRenderedPageBreak/>
              <w:t xml:space="preserve">907 202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right"/>
              <w:rPr>
                <w:sz w:val="18"/>
                <w:szCs w:val="18"/>
              </w:rPr>
            </w:pPr>
            <w:r w:rsidRPr="004D7F30">
              <w:rPr>
                <w:sz w:val="18"/>
                <w:szCs w:val="18"/>
              </w:rPr>
              <w:t>2 747,4</w:t>
            </w:r>
          </w:p>
        </w:tc>
        <w:tc>
          <w:tcPr>
            <w:tcW w:w="3827" w:type="dxa"/>
            <w:vMerge w:val="restart"/>
            <w:tcBorders>
              <w:top w:val="single" w:sz="4" w:space="0" w:color="auto"/>
              <w:left w:val="single" w:sz="4" w:space="0" w:color="auto"/>
              <w:right w:val="single" w:sz="4" w:space="0" w:color="auto"/>
            </w:tcBorders>
            <w:shd w:val="clear" w:color="auto" w:fill="auto"/>
            <w:noWrap/>
          </w:tcPr>
          <w:p w:rsidR="00D8712D" w:rsidRPr="004D7F30" w:rsidRDefault="00D8712D" w:rsidP="00603027">
            <w:pPr>
              <w:rPr>
                <w:color w:val="000000"/>
                <w:sz w:val="18"/>
                <w:szCs w:val="18"/>
              </w:rPr>
            </w:pPr>
            <w:r w:rsidRPr="004D7F30">
              <w:rPr>
                <w:color w:val="000000"/>
                <w:sz w:val="18"/>
                <w:szCs w:val="18"/>
              </w:rPr>
              <w:t xml:space="preserve">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w:t>
            </w:r>
            <w:r w:rsidRPr="004D7F30">
              <w:rPr>
                <w:color w:val="000000"/>
                <w:sz w:val="18"/>
                <w:szCs w:val="18"/>
              </w:rPr>
              <w:lastRenderedPageBreak/>
              <w:t xml:space="preserve">2007 года № 830-ЗС </w:t>
            </w:r>
            <w:r w:rsidR="00E460B0">
              <w:rPr>
                <w:color w:val="000000"/>
                <w:sz w:val="18"/>
                <w:szCs w:val="18"/>
              </w:rPr>
              <w:t>«</w:t>
            </w:r>
            <w:r w:rsidRPr="004D7F30">
              <w:rPr>
                <w:color w:val="000000"/>
                <w:sz w:val="18"/>
                <w:szCs w:val="18"/>
              </w:rPr>
              <w:t>Об организации опеки и попечительства в Ростовской области</w:t>
            </w:r>
            <w:r w:rsidR="00E460B0">
              <w:rPr>
                <w:color w:val="000000"/>
                <w:sz w:val="18"/>
                <w:szCs w:val="18"/>
              </w:rPr>
              <w:t>»</w:t>
            </w:r>
          </w:p>
        </w:tc>
        <w:tc>
          <w:tcPr>
            <w:tcW w:w="693" w:type="dxa"/>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lastRenderedPageBreak/>
              <w:t>907</w:t>
            </w:r>
          </w:p>
        </w:tc>
        <w:tc>
          <w:tcPr>
            <w:tcW w:w="725" w:type="dxa"/>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0709</w:t>
            </w:r>
          </w:p>
        </w:tc>
        <w:tc>
          <w:tcPr>
            <w:tcW w:w="850" w:type="dxa"/>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0277204</w:t>
            </w:r>
          </w:p>
        </w:tc>
        <w:tc>
          <w:tcPr>
            <w:tcW w:w="709" w:type="dxa"/>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center"/>
              <w:rPr>
                <w:sz w:val="18"/>
                <w:szCs w:val="18"/>
              </w:rPr>
            </w:pPr>
          </w:p>
        </w:tc>
        <w:tc>
          <w:tcPr>
            <w:tcW w:w="1134" w:type="dxa"/>
            <w:tcBorders>
              <w:top w:val="single" w:sz="4" w:space="0" w:color="auto"/>
              <w:left w:val="single" w:sz="4" w:space="0" w:color="auto"/>
              <w:right w:val="single" w:sz="4" w:space="0" w:color="auto"/>
            </w:tcBorders>
            <w:shd w:val="clear" w:color="auto" w:fill="auto"/>
            <w:noWrap/>
          </w:tcPr>
          <w:p w:rsidR="00D8712D" w:rsidRPr="004D7F30" w:rsidRDefault="00D8712D" w:rsidP="00603027">
            <w:pPr>
              <w:jc w:val="right"/>
              <w:rPr>
                <w:sz w:val="18"/>
                <w:szCs w:val="18"/>
              </w:rPr>
            </w:pPr>
            <w:r w:rsidRPr="004D7F30">
              <w:rPr>
                <w:sz w:val="18"/>
                <w:szCs w:val="18"/>
              </w:rPr>
              <w:t>2747,4</w:t>
            </w:r>
          </w:p>
        </w:tc>
      </w:tr>
      <w:tr w:rsidR="00D8712D" w:rsidRPr="004D7F30" w:rsidTr="00C5433D">
        <w:trPr>
          <w:cantSplit/>
          <w:trHeight w:val="295"/>
        </w:trPr>
        <w:tc>
          <w:tcPr>
            <w:tcW w:w="568" w:type="dxa"/>
            <w:vMerge/>
            <w:tcBorders>
              <w:left w:val="single" w:sz="4" w:space="0" w:color="auto"/>
              <w:right w:val="single" w:sz="4" w:space="0" w:color="auto"/>
            </w:tcBorders>
            <w:shd w:val="clear" w:color="auto" w:fill="auto"/>
            <w:noWrap/>
          </w:tcPr>
          <w:p w:rsidR="00D8712D" w:rsidRPr="004D7F30" w:rsidRDefault="00D8712D"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D8712D" w:rsidRPr="004D7F30" w:rsidRDefault="00D8712D"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D8712D" w:rsidRPr="004D7F30" w:rsidRDefault="00D8712D"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D8712D" w:rsidRPr="004D7F30" w:rsidRDefault="00D8712D" w:rsidP="00603027">
            <w:pPr>
              <w:jc w:val="right"/>
              <w:rPr>
                <w:sz w:val="20"/>
                <w:szCs w:val="20"/>
              </w:rPr>
            </w:pPr>
          </w:p>
        </w:tc>
        <w:tc>
          <w:tcPr>
            <w:tcW w:w="3827" w:type="dxa"/>
            <w:vMerge/>
            <w:tcBorders>
              <w:left w:val="single" w:sz="4" w:space="0" w:color="auto"/>
              <w:right w:val="single" w:sz="4" w:space="0" w:color="auto"/>
            </w:tcBorders>
            <w:shd w:val="clear" w:color="auto" w:fill="auto"/>
            <w:noWrap/>
          </w:tcPr>
          <w:p w:rsidR="00D8712D" w:rsidRPr="004D7F30" w:rsidRDefault="00D8712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0277204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right"/>
              <w:rPr>
                <w:sz w:val="18"/>
                <w:szCs w:val="18"/>
              </w:rPr>
            </w:pPr>
            <w:r w:rsidRPr="004D7F30">
              <w:rPr>
                <w:sz w:val="18"/>
                <w:szCs w:val="18"/>
              </w:rPr>
              <w:t>2 275,2</w:t>
            </w:r>
          </w:p>
        </w:tc>
      </w:tr>
      <w:tr w:rsidR="00D8712D" w:rsidRPr="004D7F30" w:rsidTr="00C5433D">
        <w:trPr>
          <w:cantSplit/>
          <w:trHeight w:val="272"/>
        </w:trPr>
        <w:tc>
          <w:tcPr>
            <w:tcW w:w="568" w:type="dxa"/>
            <w:vMerge/>
            <w:tcBorders>
              <w:left w:val="single" w:sz="4" w:space="0" w:color="auto"/>
              <w:right w:val="single" w:sz="4" w:space="0" w:color="auto"/>
            </w:tcBorders>
            <w:shd w:val="clear" w:color="auto" w:fill="auto"/>
            <w:noWrap/>
          </w:tcPr>
          <w:p w:rsidR="00D8712D" w:rsidRPr="004D7F30" w:rsidRDefault="00D8712D"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D8712D" w:rsidRPr="004D7F30" w:rsidRDefault="00D8712D"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D8712D" w:rsidRPr="004D7F30" w:rsidRDefault="00D8712D"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D8712D" w:rsidRPr="004D7F30" w:rsidRDefault="00D8712D" w:rsidP="00603027">
            <w:pPr>
              <w:jc w:val="right"/>
              <w:rPr>
                <w:sz w:val="20"/>
                <w:szCs w:val="20"/>
              </w:rPr>
            </w:pPr>
          </w:p>
        </w:tc>
        <w:tc>
          <w:tcPr>
            <w:tcW w:w="3827" w:type="dxa"/>
            <w:vMerge/>
            <w:tcBorders>
              <w:left w:val="single" w:sz="4" w:space="0" w:color="auto"/>
              <w:right w:val="single" w:sz="4" w:space="0" w:color="auto"/>
            </w:tcBorders>
            <w:shd w:val="clear" w:color="auto" w:fill="auto"/>
            <w:noWrap/>
          </w:tcPr>
          <w:p w:rsidR="00D8712D" w:rsidRPr="004D7F30" w:rsidRDefault="00D8712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C5433D">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C5433D">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C5433D">
            <w:pPr>
              <w:jc w:val="center"/>
              <w:rPr>
                <w:sz w:val="18"/>
                <w:szCs w:val="18"/>
              </w:rPr>
            </w:pPr>
            <w:r w:rsidRPr="004D7F30">
              <w:rPr>
                <w:sz w:val="18"/>
                <w:szCs w:val="18"/>
              </w:rPr>
              <w:t>0277204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right"/>
              <w:rPr>
                <w:sz w:val="18"/>
                <w:szCs w:val="18"/>
              </w:rPr>
            </w:pPr>
            <w:r w:rsidRPr="004D7F30">
              <w:rPr>
                <w:sz w:val="18"/>
                <w:szCs w:val="18"/>
              </w:rPr>
              <w:t>235,1</w:t>
            </w:r>
          </w:p>
        </w:tc>
      </w:tr>
      <w:tr w:rsidR="00D8712D" w:rsidRPr="004D7F30" w:rsidTr="00C5433D">
        <w:trPr>
          <w:cantSplit/>
          <w:trHeight w:val="275"/>
        </w:trPr>
        <w:tc>
          <w:tcPr>
            <w:tcW w:w="568" w:type="dxa"/>
            <w:vMerge/>
            <w:tcBorders>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D8712D" w:rsidRPr="004D7F30" w:rsidRDefault="00D8712D"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D8712D" w:rsidRPr="004D7F30" w:rsidRDefault="00D8712D" w:rsidP="00603027">
            <w:pPr>
              <w:jc w:val="right"/>
              <w:rPr>
                <w:sz w:val="20"/>
                <w:szCs w:val="20"/>
              </w:rPr>
            </w:pPr>
          </w:p>
        </w:tc>
        <w:tc>
          <w:tcPr>
            <w:tcW w:w="3827" w:type="dxa"/>
            <w:vMerge/>
            <w:tcBorders>
              <w:left w:val="single" w:sz="4" w:space="0" w:color="auto"/>
              <w:bottom w:val="single" w:sz="4" w:space="0" w:color="auto"/>
              <w:right w:val="single" w:sz="4" w:space="0" w:color="auto"/>
            </w:tcBorders>
            <w:shd w:val="clear" w:color="auto" w:fill="auto"/>
            <w:noWrap/>
          </w:tcPr>
          <w:p w:rsidR="00D8712D" w:rsidRPr="004D7F30" w:rsidRDefault="00D8712D" w:rsidP="00603027">
            <w:pPr>
              <w:rPr>
                <w:color w:val="000000"/>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C5433D">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C5433D">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C5433D">
            <w:pPr>
              <w:jc w:val="center"/>
              <w:rPr>
                <w:sz w:val="18"/>
                <w:szCs w:val="18"/>
              </w:rPr>
            </w:pPr>
            <w:r w:rsidRPr="004D7F30">
              <w:rPr>
                <w:sz w:val="18"/>
                <w:szCs w:val="18"/>
              </w:rPr>
              <w:t>0277204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8712D" w:rsidRPr="004D7F30" w:rsidRDefault="00D8712D" w:rsidP="00603027">
            <w:pPr>
              <w:jc w:val="right"/>
              <w:rPr>
                <w:sz w:val="18"/>
                <w:szCs w:val="18"/>
              </w:rPr>
            </w:pPr>
            <w:r w:rsidRPr="004D7F30">
              <w:rPr>
                <w:sz w:val="18"/>
                <w:szCs w:val="18"/>
              </w:rPr>
              <w:t>237,1</w:t>
            </w:r>
          </w:p>
        </w:tc>
      </w:tr>
      <w:tr w:rsidR="00D07AB6" w:rsidRPr="004D7F30" w:rsidTr="00007AEF">
        <w:trPr>
          <w:cantSplit/>
          <w:trHeight w:val="1242"/>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C15B66" w:rsidP="00603027">
            <w:pPr>
              <w:jc w:val="center"/>
              <w:rPr>
                <w:sz w:val="18"/>
                <w:szCs w:val="18"/>
              </w:rPr>
            </w:pPr>
            <w:r w:rsidRPr="004D7F30">
              <w:rPr>
                <w:sz w:val="18"/>
                <w:szCs w:val="18"/>
              </w:rPr>
              <w:lastRenderedPageBreak/>
              <w:t>26</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осуществление полномочий по </w:t>
            </w:r>
            <w:r w:rsidRPr="004D7F30">
              <w:rPr>
                <w:sz w:val="18"/>
                <w:szCs w:val="18"/>
              </w:rPr>
              <w:t>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 xml:space="preserve">907 202 03024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20"/>
                <w:szCs w:val="20"/>
              </w:rPr>
            </w:pPr>
            <w:r w:rsidRPr="004D7F30">
              <w:rPr>
                <w:sz w:val="20"/>
                <w:szCs w:val="20"/>
              </w:rPr>
              <w:t>5 146,9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color w:val="000000"/>
                <w:sz w:val="18"/>
                <w:szCs w:val="18"/>
              </w:rPr>
              <w:t xml:space="preserve">Субвенции на осуществление полномочий </w:t>
            </w:r>
            <w:r w:rsidRPr="004D7F30">
              <w:rPr>
                <w:sz w:val="18"/>
                <w:szCs w:val="18"/>
              </w:rPr>
              <w:t>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0437218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5 146,9</w:t>
            </w:r>
          </w:p>
        </w:tc>
      </w:tr>
      <w:tr w:rsidR="00AB607A" w:rsidRPr="004D7F30" w:rsidTr="00AB607A">
        <w:trPr>
          <w:cantSplit/>
          <w:trHeight w:val="727"/>
        </w:trPr>
        <w:tc>
          <w:tcPr>
            <w:tcW w:w="568"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27</w:t>
            </w:r>
          </w:p>
        </w:tc>
        <w:tc>
          <w:tcPr>
            <w:tcW w:w="4252"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rPr>
                <w:sz w:val="18"/>
                <w:szCs w:val="18"/>
              </w:rPr>
            </w:pPr>
            <w:r w:rsidRPr="004D7F30">
              <w:rPr>
                <w:sz w:val="18"/>
                <w:szCs w:val="18"/>
              </w:rPr>
              <w:t xml:space="preserve">Субвенции на осуществление полномочий по выплате инвалидам компенсаций страховых премий по договору обязательного страхования гражданской ответственности владельцев транспортных средств </w:t>
            </w:r>
          </w:p>
        </w:tc>
        <w:tc>
          <w:tcPr>
            <w:tcW w:w="2268"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r w:rsidRPr="004D7F30">
              <w:rPr>
                <w:color w:val="000000"/>
                <w:sz w:val="18"/>
                <w:szCs w:val="18"/>
              </w:rPr>
              <w:t xml:space="preserve">913 202 03012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right"/>
              <w:rPr>
                <w:sz w:val="20"/>
                <w:szCs w:val="20"/>
              </w:rPr>
            </w:pPr>
            <w:r w:rsidRPr="004D7F30">
              <w:rPr>
                <w:sz w:val="20"/>
                <w:szCs w:val="20"/>
              </w:rPr>
              <w:t>44,3</w:t>
            </w:r>
          </w:p>
        </w:tc>
        <w:tc>
          <w:tcPr>
            <w:tcW w:w="3827"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rPr>
                <w:sz w:val="18"/>
                <w:szCs w:val="18"/>
              </w:rPr>
            </w:pPr>
            <w:r w:rsidRPr="004D7F30">
              <w:rPr>
                <w:sz w:val="18"/>
                <w:szCs w:val="18"/>
              </w:rPr>
              <w:t>Субвенции на осуществление полномочий по выплате инвалидам компенсаций страховых премий по договору обязательного страхования гражданской ответственности владельцев транспортных средств</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0525280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44,3</w:t>
            </w:r>
          </w:p>
        </w:tc>
      </w:tr>
      <w:tr w:rsidR="00AB607A" w:rsidRPr="004D7F30" w:rsidTr="004847EF">
        <w:trPr>
          <w:cantSplit/>
          <w:trHeight w:val="184"/>
        </w:trPr>
        <w:tc>
          <w:tcPr>
            <w:tcW w:w="568" w:type="dxa"/>
            <w:vMerge/>
            <w:tcBorders>
              <w:left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AB607A" w:rsidRPr="004D7F30" w:rsidRDefault="00AB607A" w:rsidP="00603027">
            <w:pPr>
              <w:rPr>
                <w:sz w:val="18"/>
                <w:szCs w:val="18"/>
              </w:rPr>
            </w:pPr>
          </w:p>
        </w:tc>
        <w:tc>
          <w:tcPr>
            <w:tcW w:w="2268" w:type="dxa"/>
            <w:vMerge/>
            <w:tcBorders>
              <w:left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AB607A" w:rsidRPr="004D7F30" w:rsidRDefault="00AB607A" w:rsidP="00603027">
            <w:pPr>
              <w:jc w:val="right"/>
              <w:rPr>
                <w:sz w:val="20"/>
                <w:szCs w:val="20"/>
              </w:rPr>
            </w:pPr>
          </w:p>
        </w:tc>
        <w:tc>
          <w:tcPr>
            <w:tcW w:w="3827" w:type="dxa"/>
            <w:vMerge/>
            <w:tcBorders>
              <w:left w:val="single" w:sz="4" w:space="0" w:color="auto"/>
              <w:right w:val="single" w:sz="4" w:space="0" w:color="auto"/>
            </w:tcBorders>
            <w:shd w:val="clear" w:color="auto" w:fill="auto"/>
            <w:noWrap/>
          </w:tcPr>
          <w:p w:rsidR="00AB607A" w:rsidRPr="004D7F30" w:rsidRDefault="00AB607A"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0525280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43,7</w:t>
            </w:r>
          </w:p>
        </w:tc>
      </w:tr>
      <w:tr w:rsidR="00AB607A" w:rsidRPr="004D7F30" w:rsidTr="004847EF">
        <w:trPr>
          <w:cantSplit/>
          <w:trHeight w:val="229"/>
        </w:trPr>
        <w:tc>
          <w:tcPr>
            <w:tcW w:w="568"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20"/>
                <w:szCs w:val="20"/>
              </w:rPr>
            </w:pPr>
          </w:p>
        </w:tc>
        <w:tc>
          <w:tcPr>
            <w:tcW w:w="3827"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0525280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0,6</w:t>
            </w:r>
          </w:p>
        </w:tc>
      </w:tr>
      <w:tr w:rsidR="00D07AB6" w:rsidRPr="004D7F30" w:rsidTr="00007AEF">
        <w:trPr>
          <w:cantSplit/>
          <w:trHeight w:val="115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C15B66" w:rsidP="00603027">
            <w:pPr>
              <w:jc w:val="center"/>
              <w:rPr>
                <w:sz w:val="18"/>
                <w:szCs w:val="18"/>
              </w:rPr>
            </w:pPr>
            <w:r w:rsidRPr="004D7F30">
              <w:rPr>
                <w:sz w:val="18"/>
                <w:szCs w:val="18"/>
              </w:rPr>
              <w:t>28</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 xml:space="preserve">913 202 03053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20"/>
                <w:szCs w:val="20"/>
              </w:rPr>
            </w:pPr>
            <w:r w:rsidRPr="004D7F30">
              <w:rPr>
                <w:sz w:val="20"/>
                <w:szCs w:val="20"/>
              </w:rPr>
              <w:t>1 356,3</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0435270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1 356,3</w:t>
            </w:r>
          </w:p>
        </w:tc>
      </w:tr>
      <w:tr w:rsidR="00AB607A" w:rsidRPr="004D7F30" w:rsidTr="00AB607A">
        <w:trPr>
          <w:cantSplit/>
          <w:trHeight w:val="212"/>
        </w:trPr>
        <w:tc>
          <w:tcPr>
            <w:tcW w:w="568"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29</w:t>
            </w:r>
          </w:p>
        </w:tc>
        <w:tc>
          <w:tcPr>
            <w:tcW w:w="4252"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rPr>
                <w:sz w:val="18"/>
                <w:szCs w:val="18"/>
              </w:rPr>
            </w:pPr>
            <w:r w:rsidRPr="004D7F30">
              <w:rPr>
                <w:sz w:val="18"/>
                <w:szCs w:val="18"/>
              </w:rPr>
              <w:t>Субвенции  на оплату жилищно-коммунальных услуг отдельным категориям граждан</w:t>
            </w:r>
          </w:p>
        </w:tc>
        <w:tc>
          <w:tcPr>
            <w:tcW w:w="2268"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r w:rsidRPr="004D7F30">
              <w:rPr>
                <w:color w:val="000000"/>
                <w:sz w:val="18"/>
                <w:szCs w:val="18"/>
              </w:rPr>
              <w:t xml:space="preserve">913 202 03001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jc w:val="right"/>
              <w:rPr>
                <w:sz w:val="20"/>
                <w:szCs w:val="20"/>
              </w:rPr>
            </w:pPr>
            <w:r w:rsidRPr="004D7F30">
              <w:rPr>
                <w:sz w:val="20"/>
                <w:szCs w:val="20"/>
              </w:rPr>
              <w:t>89 634,1</w:t>
            </w:r>
          </w:p>
        </w:tc>
        <w:tc>
          <w:tcPr>
            <w:tcW w:w="3827" w:type="dxa"/>
            <w:vMerge w:val="restart"/>
            <w:tcBorders>
              <w:top w:val="single" w:sz="4" w:space="0" w:color="auto"/>
              <w:left w:val="single" w:sz="4" w:space="0" w:color="auto"/>
              <w:right w:val="single" w:sz="4" w:space="0" w:color="auto"/>
            </w:tcBorders>
            <w:shd w:val="clear" w:color="auto" w:fill="auto"/>
            <w:noWrap/>
          </w:tcPr>
          <w:p w:rsidR="00AB607A" w:rsidRPr="004D7F30" w:rsidRDefault="00AB607A" w:rsidP="00603027">
            <w:pPr>
              <w:rPr>
                <w:sz w:val="18"/>
                <w:szCs w:val="18"/>
              </w:rPr>
            </w:pPr>
            <w:r w:rsidRPr="004D7F30">
              <w:rPr>
                <w:sz w:val="18"/>
                <w:szCs w:val="18"/>
              </w:rPr>
              <w:t>Субвенции  на оплату жилищно-коммунальных услуг отдельным категориям граждан</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0415250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89 634,1</w:t>
            </w:r>
          </w:p>
        </w:tc>
      </w:tr>
      <w:tr w:rsidR="00AB607A" w:rsidRPr="004D7F30" w:rsidTr="004847EF">
        <w:trPr>
          <w:cantSplit/>
          <w:trHeight w:val="180"/>
        </w:trPr>
        <w:tc>
          <w:tcPr>
            <w:tcW w:w="568" w:type="dxa"/>
            <w:vMerge/>
            <w:tcBorders>
              <w:left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AB607A" w:rsidRPr="004D7F30" w:rsidRDefault="00AB607A" w:rsidP="00603027">
            <w:pPr>
              <w:rPr>
                <w:sz w:val="18"/>
                <w:szCs w:val="18"/>
              </w:rPr>
            </w:pPr>
          </w:p>
        </w:tc>
        <w:tc>
          <w:tcPr>
            <w:tcW w:w="2268" w:type="dxa"/>
            <w:vMerge/>
            <w:tcBorders>
              <w:left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AB607A" w:rsidRPr="004D7F30" w:rsidRDefault="00AB607A" w:rsidP="00603027">
            <w:pPr>
              <w:jc w:val="right"/>
              <w:rPr>
                <w:sz w:val="20"/>
                <w:szCs w:val="20"/>
              </w:rPr>
            </w:pPr>
          </w:p>
        </w:tc>
        <w:tc>
          <w:tcPr>
            <w:tcW w:w="3827" w:type="dxa"/>
            <w:vMerge/>
            <w:tcBorders>
              <w:left w:val="single" w:sz="4" w:space="0" w:color="auto"/>
              <w:right w:val="single" w:sz="4" w:space="0" w:color="auto"/>
            </w:tcBorders>
            <w:shd w:val="clear" w:color="auto" w:fill="auto"/>
            <w:noWrap/>
          </w:tcPr>
          <w:p w:rsidR="00AB607A" w:rsidRPr="004D7F30" w:rsidRDefault="00AB607A"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0415250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88 928,3</w:t>
            </w:r>
          </w:p>
        </w:tc>
      </w:tr>
      <w:tr w:rsidR="00AB607A" w:rsidRPr="004D7F30" w:rsidTr="004847EF">
        <w:trPr>
          <w:cantSplit/>
          <w:trHeight w:val="226"/>
        </w:trPr>
        <w:tc>
          <w:tcPr>
            <w:tcW w:w="568"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20"/>
                <w:szCs w:val="20"/>
              </w:rPr>
            </w:pPr>
          </w:p>
        </w:tc>
        <w:tc>
          <w:tcPr>
            <w:tcW w:w="3827" w:type="dxa"/>
            <w:vMerge/>
            <w:tcBorders>
              <w:left w:val="single" w:sz="4" w:space="0" w:color="auto"/>
              <w:bottom w:val="single" w:sz="4" w:space="0" w:color="auto"/>
              <w:right w:val="single" w:sz="4" w:space="0" w:color="auto"/>
            </w:tcBorders>
            <w:shd w:val="clear" w:color="auto" w:fill="auto"/>
            <w:noWrap/>
          </w:tcPr>
          <w:p w:rsidR="00AB607A" w:rsidRPr="004D7F30" w:rsidRDefault="00AB607A"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4847EF">
            <w:pPr>
              <w:jc w:val="center"/>
              <w:rPr>
                <w:sz w:val="18"/>
                <w:szCs w:val="18"/>
              </w:rPr>
            </w:pPr>
            <w:r w:rsidRPr="004D7F30">
              <w:rPr>
                <w:sz w:val="18"/>
                <w:szCs w:val="18"/>
              </w:rPr>
              <w:t>0415250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B607A" w:rsidRPr="004D7F30" w:rsidRDefault="00AB607A" w:rsidP="00603027">
            <w:pPr>
              <w:jc w:val="right"/>
              <w:rPr>
                <w:sz w:val="18"/>
                <w:szCs w:val="18"/>
              </w:rPr>
            </w:pPr>
            <w:r w:rsidRPr="004D7F30">
              <w:rPr>
                <w:sz w:val="18"/>
                <w:szCs w:val="18"/>
              </w:rPr>
              <w:t>705,8</w:t>
            </w:r>
          </w:p>
        </w:tc>
      </w:tr>
      <w:tr w:rsidR="00D07AB6" w:rsidRPr="004D7F30" w:rsidTr="00007AEF">
        <w:trPr>
          <w:cantSplit/>
          <w:trHeight w:val="91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C15B66" w:rsidP="00603027">
            <w:pPr>
              <w:jc w:val="center"/>
              <w:rPr>
                <w:sz w:val="18"/>
                <w:szCs w:val="18"/>
              </w:rPr>
            </w:pPr>
            <w:r w:rsidRPr="004D7F30">
              <w:rPr>
                <w:sz w:val="18"/>
                <w:szCs w:val="18"/>
              </w:rPr>
              <w:t>30</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Субвенции на осуществление полномочий по назначению  и выплате единовременного пособия при передаче ребенка на воспитание в семью</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color w:val="000000"/>
                <w:sz w:val="18"/>
                <w:szCs w:val="18"/>
              </w:rPr>
            </w:pPr>
            <w:r w:rsidRPr="004D7F30">
              <w:rPr>
                <w:color w:val="000000"/>
                <w:sz w:val="18"/>
                <w:szCs w:val="18"/>
              </w:rPr>
              <w:t>907 202 03020 05 0000 151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20"/>
                <w:szCs w:val="20"/>
              </w:rPr>
            </w:pPr>
            <w:r w:rsidRPr="004D7F30">
              <w:rPr>
                <w:sz w:val="20"/>
                <w:szCs w:val="20"/>
              </w:rPr>
              <w:t>417,1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Субвенции на осуществление полномочий по назначению  и выплате единовременного пособия при передаче ребенка на воспитание в семью</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0435260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417,1</w:t>
            </w:r>
          </w:p>
        </w:tc>
      </w:tr>
      <w:tr w:rsidR="00BD2039" w:rsidRPr="004D7F30" w:rsidTr="004847EF">
        <w:trPr>
          <w:cantSplit/>
          <w:trHeight w:val="450"/>
        </w:trPr>
        <w:tc>
          <w:tcPr>
            <w:tcW w:w="568"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31</w:t>
            </w:r>
          </w:p>
        </w:tc>
        <w:tc>
          <w:tcPr>
            <w:tcW w:w="4252"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rPr>
                <w:sz w:val="18"/>
                <w:szCs w:val="18"/>
              </w:rPr>
            </w:pPr>
            <w:r w:rsidRPr="004D7F30">
              <w:rPr>
                <w:sz w:val="18"/>
                <w:szCs w:val="18"/>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268"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right"/>
              <w:rPr>
                <w:sz w:val="20"/>
                <w:szCs w:val="20"/>
              </w:rPr>
            </w:pPr>
            <w:r w:rsidRPr="004D7F30">
              <w:rPr>
                <w:sz w:val="20"/>
                <w:szCs w:val="20"/>
              </w:rPr>
              <w:t>13 400,2</w:t>
            </w:r>
          </w:p>
        </w:tc>
        <w:tc>
          <w:tcPr>
            <w:tcW w:w="3827"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rPr>
                <w:color w:val="000000"/>
                <w:sz w:val="18"/>
                <w:szCs w:val="18"/>
              </w:rPr>
            </w:pPr>
            <w:r w:rsidRPr="004D7F30">
              <w:rPr>
                <w:sz w:val="18"/>
                <w:szCs w:val="18"/>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0707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0437220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13 400,2</w:t>
            </w:r>
          </w:p>
        </w:tc>
      </w:tr>
      <w:tr w:rsidR="00BD2039" w:rsidRPr="004D7F30" w:rsidTr="004847EF">
        <w:trPr>
          <w:cantSplit/>
          <w:trHeight w:val="150"/>
        </w:trPr>
        <w:tc>
          <w:tcPr>
            <w:tcW w:w="568" w:type="dxa"/>
            <w:vMerge/>
            <w:tcBorders>
              <w:left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2039" w:rsidRPr="004D7F30" w:rsidRDefault="00BD2039" w:rsidP="00603027">
            <w:pPr>
              <w:rPr>
                <w:sz w:val="18"/>
                <w:szCs w:val="18"/>
              </w:rPr>
            </w:pPr>
          </w:p>
        </w:tc>
        <w:tc>
          <w:tcPr>
            <w:tcW w:w="2268" w:type="dxa"/>
            <w:vMerge/>
            <w:tcBorders>
              <w:left w:val="single" w:sz="4" w:space="0" w:color="auto"/>
              <w:right w:val="single" w:sz="4" w:space="0" w:color="auto"/>
            </w:tcBorders>
            <w:shd w:val="clear" w:color="auto" w:fill="auto"/>
            <w:noWrap/>
          </w:tcPr>
          <w:p w:rsidR="00BD2039" w:rsidRPr="004D7F30" w:rsidRDefault="00BD2039" w:rsidP="00603027">
            <w:pPr>
              <w:jc w:val="center"/>
              <w:rPr>
                <w:color w:val="000000"/>
                <w:sz w:val="18"/>
                <w:szCs w:val="18"/>
              </w:rPr>
            </w:pPr>
          </w:p>
        </w:tc>
        <w:tc>
          <w:tcPr>
            <w:tcW w:w="1134" w:type="dxa"/>
            <w:vMerge/>
            <w:tcBorders>
              <w:left w:val="single" w:sz="4" w:space="0" w:color="auto"/>
              <w:right w:val="single" w:sz="4" w:space="0" w:color="auto"/>
            </w:tcBorders>
            <w:shd w:val="clear" w:color="auto" w:fill="auto"/>
            <w:noWrap/>
          </w:tcPr>
          <w:p w:rsidR="00BD2039" w:rsidRPr="004D7F30" w:rsidRDefault="00BD2039" w:rsidP="00603027">
            <w:pPr>
              <w:jc w:val="right"/>
              <w:rPr>
                <w:sz w:val="20"/>
                <w:szCs w:val="20"/>
              </w:rPr>
            </w:pPr>
          </w:p>
        </w:tc>
        <w:tc>
          <w:tcPr>
            <w:tcW w:w="3827" w:type="dxa"/>
            <w:vMerge/>
            <w:tcBorders>
              <w:left w:val="single" w:sz="4" w:space="0" w:color="auto"/>
              <w:right w:val="single" w:sz="4" w:space="0" w:color="auto"/>
            </w:tcBorders>
            <w:shd w:val="clear" w:color="auto" w:fill="auto"/>
            <w:noWrap/>
          </w:tcPr>
          <w:p w:rsidR="00BD2039" w:rsidRPr="004D7F30" w:rsidRDefault="00BD2039"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0707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0437220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13 372,2</w:t>
            </w:r>
          </w:p>
        </w:tc>
      </w:tr>
      <w:tr w:rsidR="00BD2039" w:rsidRPr="004D7F30" w:rsidTr="004847EF">
        <w:trPr>
          <w:cantSplit/>
          <w:trHeight w:val="195"/>
        </w:trPr>
        <w:tc>
          <w:tcPr>
            <w:tcW w:w="568"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20"/>
                <w:szCs w:val="20"/>
              </w:rPr>
            </w:pPr>
          </w:p>
        </w:tc>
        <w:tc>
          <w:tcPr>
            <w:tcW w:w="3827"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0707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0437220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28,0</w:t>
            </w:r>
          </w:p>
        </w:tc>
      </w:tr>
      <w:tr w:rsidR="00D07AB6" w:rsidRPr="004D7F30" w:rsidTr="00AE3635">
        <w:trPr>
          <w:cantSplit/>
          <w:trHeight w:val="806"/>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BC5597">
            <w:pPr>
              <w:rPr>
                <w:sz w:val="18"/>
                <w:szCs w:val="18"/>
              </w:rPr>
            </w:pPr>
            <w:r w:rsidRPr="004D7F30">
              <w:rPr>
                <w:sz w:val="18"/>
                <w:szCs w:val="18"/>
              </w:rPr>
              <w:lastRenderedPageBreak/>
              <w:t>3</w:t>
            </w:r>
            <w:r w:rsidR="00C15B66" w:rsidRPr="004D7F30">
              <w:rPr>
                <w:sz w:val="18"/>
                <w:szCs w:val="18"/>
              </w:rPr>
              <w:t>2</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 xml:space="preserve">Субвенции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w:t>
            </w:r>
            <w:hyperlink r:id="rId18" w:history="1">
              <w:r w:rsidRPr="004D7F30">
                <w:rPr>
                  <w:sz w:val="18"/>
                  <w:szCs w:val="18"/>
                </w:rPr>
                <w:t xml:space="preserve">статьями </w:t>
              </w:r>
            </w:hyperlink>
            <w:r w:rsidRPr="004D7F30">
              <w:rPr>
                <w:sz w:val="18"/>
                <w:szCs w:val="18"/>
              </w:rPr>
              <w:t xml:space="preserve"> </w:t>
            </w:r>
            <w:hyperlink r:id="rId19" w:history="1">
              <w:r w:rsidRPr="004D7F30">
                <w:rPr>
                  <w:sz w:val="18"/>
                  <w:szCs w:val="18"/>
                </w:rPr>
                <w:t>2.2</w:t>
              </w:r>
            </w:hyperlink>
            <w:r w:rsidRPr="004D7F30">
              <w:rPr>
                <w:sz w:val="18"/>
                <w:szCs w:val="18"/>
              </w:rPr>
              <w:t xml:space="preserve">, </w:t>
            </w:r>
            <w:hyperlink r:id="rId20" w:history="1">
              <w:r w:rsidRPr="004D7F30">
                <w:rPr>
                  <w:sz w:val="18"/>
                  <w:szCs w:val="18"/>
                </w:rPr>
                <w:t>2.4</w:t>
              </w:r>
            </w:hyperlink>
            <w:r w:rsidRPr="004D7F30">
              <w:rPr>
                <w:sz w:val="18"/>
                <w:szCs w:val="18"/>
              </w:rPr>
              <w:t xml:space="preserve">, </w:t>
            </w:r>
            <w:hyperlink r:id="rId21" w:history="1">
              <w:r w:rsidRPr="004D7F30">
                <w:rPr>
                  <w:sz w:val="18"/>
                  <w:szCs w:val="18"/>
                </w:rPr>
                <w:t>2.7</w:t>
              </w:r>
            </w:hyperlink>
            <w:r w:rsidRPr="004D7F30">
              <w:rPr>
                <w:sz w:val="18"/>
                <w:szCs w:val="18"/>
              </w:rPr>
              <w:t xml:space="preserve">, 2.9, </w:t>
            </w:r>
            <w:hyperlink r:id="rId22" w:history="1">
              <w:r w:rsidRPr="004D7F30">
                <w:rPr>
                  <w:sz w:val="18"/>
                  <w:szCs w:val="18"/>
                </w:rPr>
                <w:t>3.2</w:t>
              </w:r>
            </w:hyperlink>
            <w:r w:rsidRPr="004D7F30">
              <w:rPr>
                <w:sz w:val="18"/>
                <w:szCs w:val="18"/>
              </w:rPr>
              <w:t xml:space="preserve">, </w:t>
            </w:r>
            <w:hyperlink r:id="rId23" w:history="1">
              <w:r w:rsidRPr="004D7F30">
                <w:rPr>
                  <w:sz w:val="18"/>
                  <w:szCs w:val="18"/>
                </w:rPr>
                <w:t>4.1</w:t>
              </w:r>
            </w:hyperlink>
            <w:r w:rsidRPr="004D7F30">
              <w:rPr>
                <w:sz w:val="18"/>
                <w:szCs w:val="18"/>
              </w:rPr>
              <w:t xml:space="preserve">, 4.4, </w:t>
            </w:r>
            <w:hyperlink r:id="rId24" w:history="1">
              <w:r w:rsidRPr="004D7F30">
                <w:rPr>
                  <w:sz w:val="18"/>
                  <w:szCs w:val="18"/>
                </w:rPr>
                <w:t>5.1</w:t>
              </w:r>
            </w:hyperlink>
            <w:r w:rsidRPr="004D7F30">
              <w:rPr>
                <w:sz w:val="18"/>
                <w:szCs w:val="18"/>
              </w:rPr>
              <w:t xml:space="preserve">, 5.2, </w:t>
            </w:r>
            <w:hyperlink r:id="rId25" w:history="1">
              <w:r w:rsidRPr="004D7F30">
                <w:rPr>
                  <w:sz w:val="18"/>
                  <w:szCs w:val="18"/>
                </w:rPr>
                <w:t>6.2,</w:t>
              </w:r>
            </w:hyperlink>
            <w:r w:rsidRPr="004D7F30">
              <w:rPr>
                <w:sz w:val="18"/>
                <w:szCs w:val="18"/>
              </w:rPr>
              <w:t xml:space="preserve"> </w:t>
            </w:r>
            <w:hyperlink r:id="rId26" w:history="1">
              <w:r w:rsidRPr="004D7F30">
                <w:rPr>
                  <w:sz w:val="18"/>
                  <w:szCs w:val="18"/>
                </w:rPr>
                <w:t>6.3</w:t>
              </w:r>
            </w:hyperlink>
            <w:r w:rsidRPr="004D7F30">
              <w:rPr>
                <w:sz w:val="18"/>
                <w:szCs w:val="18"/>
              </w:rPr>
              <w:t xml:space="preserve">, 6.4, </w:t>
            </w:r>
            <w:hyperlink r:id="rId27" w:history="1">
              <w:r w:rsidRPr="004D7F30">
                <w:rPr>
                  <w:sz w:val="18"/>
                  <w:szCs w:val="18"/>
                </w:rPr>
                <w:t>7.1</w:t>
              </w:r>
            </w:hyperlink>
            <w:r w:rsidRPr="004D7F30">
              <w:rPr>
                <w:sz w:val="18"/>
                <w:szCs w:val="18"/>
              </w:rPr>
              <w:t xml:space="preserve">, </w:t>
            </w:r>
            <w:hyperlink r:id="rId28" w:history="1">
              <w:r w:rsidRPr="004D7F30">
                <w:rPr>
                  <w:sz w:val="18"/>
                  <w:szCs w:val="18"/>
                </w:rPr>
                <w:t>7.2</w:t>
              </w:r>
            </w:hyperlink>
            <w:r w:rsidRPr="004D7F30">
              <w:rPr>
                <w:sz w:val="18"/>
                <w:szCs w:val="18"/>
              </w:rPr>
              <w:t xml:space="preserve">, </w:t>
            </w:r>
            <w:hyperlink r:id="rId29" w:history="1">
              <w:r w:rsidRPr="004D7F30">
                <w:rPr>
                  <w:sz w:val="18"/>
                  <w:szCs w:val="18"/>
                </w:rPr>
                <w:t>7.3</w:t>
              </w:r>
            </w:hyperlink>
            <w:r w:rsidRPr="004D7F30">
              <w:rPr>
                <w:sz w:val="18"/>
                <w:szCs w:val="18"/>
              </w:rPr>
              <w:t xml:space="preserve">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w:t>
            </w:r>
            <w:hyperlink r:id="rId30" w:history="1">
              <w:r w:rsidRPr="004D7F30">
                <w:rPr>
                  <w:sz w:val="18"/>
                  <w:szCs w:val="18"/>
                </w:rPr>
                <w:t>8.1</w:t>
              </w:r>
            </w:hyperlink>
            <w:r w:rsidRPr="004D7F30">
              <w:rPr>
                <w:sz w:val="18"/>
                <w:szCs w:val="18"/>
              </w:rPr>
              <w:t>-</w:t>
            </w:r>
            <w:hyperlink r:id="rId31" w:history="1">
              <w:r w:rsidRPr="004D7F30">
                <w:rPr>
                  <w:sz w:val="18"/>
                  <w:szCs w:val="18"/>
                </w:rPr>
                <w:t>8.3</w:t>
              </w:r>
            </w:hyperlink>
            <w:r w:rsidRPr="004D7F30">
              <w:rPr>
                <w:sz w:val="18"/>
                <w:szCs w:val="18"/>
              </w:rPr>
              <w:t xml:space="preserve">, </w:t>
            </w:r>
            <w:hyperlink r:id="rId32" w:history="1">
              <w:r w:rsidRPr="004D7F30">
                <w:rPr>
                  <w:sz w:val="18"/>
                  <w:szCs w:val="18"/>
                </w:rPr>
                <w:t>частью 2 статьи 9.1</w:t>
              </w:r>
            </w:hyperlink>
            <w:r w:rsidRPr="004D7F30">
              <w:rPr>
                <w:sz w:val="18"/>
                <w:szCs w:val="18"/>
              </w:rPr>
              <w:t xml:space="preserve">, </w:t>
            </w:r>
            <w:hyperlink r:id="rId33" w:history="1">
              <w:r w:rsidRPr="004D7F30">
                <w:rPr>
                  <w:sz w:val="18"/>
                  <w:szCs w:val="18"/>
                </w:rPr>
                <w:t>статьей 9.3</w:t>
              </w:r>
            </w:hyperlink>
            <w:r w:rsidRPr="004D7F30">
              <w:rPr>
                <w:sz w:val="18"/>
                <w:szCs w:val="18"/>
              </w:rPr>
              <w:t xml:space="preserve"> Областного закона от 25 октября 2002 года № 273-ЗС </w:t>
            </w:r>
            <w:r w:rsidR="00E460B0">
              <w:rPr>
                <w:sz w:val="18"/>
                <w:szCs w:val="18"/>
              </w:rPr>
              <w:t>«</w:t>
            </w:r>
            <w:r w:rsidRPr="004D7F30">
              <w:rPr>
                <w:sz w:val="18"/>
                <w:szCs w:val="18"/>
              </w:rPr>
              <w:t>Об административных правонарушениях</w:t>
            </w:r>
            <w:r w:rsidR="00E460B0">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BC5597">
            <w:pP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BC5597">
            <w:pPr>
              <w:jc w:val="center"/>
              <w:rPr>
                <w:sz w:val="20"/>
                <w:szCs w:val="20"/>
              </w:rPr>
            </w:pPr>
            <w:r w:rsidRPr="004D7F30">
              <w:rPr>
                <w:sz w:val="20"/>
                <w:szCs w:val="20"/>
              </w:rPr>
              <w:t>0,3</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color w:val="000000"/>
                <w:sz w:val="18"/>
                <w:szCs w:val="18"/>
              </w:rPr>
            </w:pPr>
            <w:r w:rsidRPr="004D7F30">
              <w:rPr>
                <w:sz w:val="18"/>
                <w:szCs w:val="18"/>
              </w:rPr>
              <w:t xml:space="preserve">Субвенции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w:t>
            </w:r>
            <w:hyperlink r:id="rId34" w:history="1">
              <w:r w:rsidRPr="004D7F30">
                <w:rPr>
                  <w:sz w:val="18"/>
                  <w:szCs w:val="18"/>
                </w:rPr>
                <w:t xml:space="preserve">статьями </w:t>
              </w:r>
            </w:hyperlink>
            <w:r w:rsidRPr="004D7F30">
              <w:rPr>
                <w:sz w:val="18"/>
                <w:szCs w:val="18"/>
              </w:rPr>
              <w:t xml:space="preserve"> </w:t>
            </w:r>
            <w:hyperlink r:id="rId35" w:history="1">
              <w:r w:rsidRPr="004D7F30">
                <w:rPr>
                  <w:sz w:val="18"/>
                  <w:szCs w:val="18"/>
                </w:rPr>
                <w:t>2.2</w:t>
              </w:r>
            </w:hyperlink>
            <w:r w:rsidRPr="004D7F30">
              <w:rPr>
                <w:sz w:val="18"/>
                <w:szCs w:val="18"/>
              </w:rPr>
              <w:t xml:space="preserve">, </w:t>
            </w:r>
            <w:hyperlink r:id="rId36" w:history="1">
              <w:r w:rsidRPr="004D7F30">
                <w:rPr>
                  <w:sz w:val="18"/>
                  <w:szCs w:val="18"/>
                </w:rPr>
                <w:t>2.4</w:t>
              </w:r>
            </w:hyperlink>
            <w:r w:rsidRPr="004D7F30">
              <w:rPr>
                <w:sz w:val="18"/>
                <w:szCs w:val="18"/>
              </w:rPr>
              <w:t xml:space="preserve">, </w:t>
            </w:r>
            <w:hyperlink r:id="rId37" w:history="1">
              <w:r w:rsidRPr="004D7F30">
                <w:rPr>
                  <w:sz w:val="18"/>
                  <w:szCs w:val="18"/>
                </w:rPr>
                <w:t>2.7</w:t>
              </w:r>
            </w:hyperlink>
            <w:r w:rsidRPr="004D7F30">
              <w:rPr>
                <w:sz w:val="18"/>
                <w:szCs w:val="18"/>
              </w:rPr>
              <w:t xml:space="preserve">, 2.9, </w:t>
            </w:r>
            <w:hyperlink r:id="rId38" w:history="1">
              <w:r w:rsidRPr="004D7F30">
                <w:rPr>
                  <w:sz w:val="18"/>
                  <w:szCs w:val="18"/>
                </w:rPr>
                <w:t>3.2</w:t>
              </w:r>
            </w:hyperlink>
            <w:r w:rsidRPr="004D7F30">
              <w:rPr>
                <w:sz w:val="18"/>
                <w:szCs w:val="18"/>
              </w:rPr>
              <w:t xml:space="preserve">, </w:t>
            </w:r>
            <w:hyperlink r:id="rId39" w:history="1">
              <w:r w:rsidRPr="004D7F30">
                <w:rPr>
                  <w:sz w:val="18"/>
                  <w:szCs w:val="18"/>
                </w:rPr>
                <w:t>4.1</w:t>
              </w:r>
            </w:hyperlink>
            <w:r w:rsidRPr="004D7F30">
              <w:rPr>
                <w:sz w:val="18"/>
                <w:szCs w:val="18"/>
              </w:rPr>
              <w:t xml:space="preserve">, 4.4, </w:t>
            </w:r>
            <w:hyperlink r:id="rId40" w:history="1">
              <w:r w:rsidRPr="004D7F30">
                <w:rPr>
                  <w:sz w:val="18"/>
                  <w:szCs w:val="18"/>
                </w:rPr>
                <w:t>5.1</w:t>
              </w:r>
            </w:hyperlink>
            <w:r w:rsidRPr="004D7F30">
              <w:rPr>
                <w:sz w:val="18"/>
                <w:szCs w:val="18"/>
              </w:rPr>
              <w:t xml:space="preserve">, 5.2, </w:t>
            </w:r>
            <w:hyperlink r:id="rId41" w:history="1">
              <w:r w:rsidRPr="004D7F30">
                <w:rPr>
                  <w:sz w:val="18"/>
                  <w:szCs w:val="18"/>
                </w:rPr>
                <w:t>6.2,</w:t>
              </w:r>
            </w:hyperlink>
            <w:r w:rsidRPr="004D7F30">
              <w:rPr>
                <w:sz w:val="18"/>
                <w:szCs w:val="18"/>
              </w:rPr>
              <w:t xml:space="preserve"> </w:t>
            </w:r>
            <w:hyperlink r:id="rId42" w:history="1">
              <w:r w:rsidRPr="004D7F30">
                <w:rPr>
                  <w:sz w:val="18"/>
                  <w:szCs w:val="18"/>
                </w:rPr>
                <w:t>6.3</w:t>
              </w:r>
            </w:hyperlink>
            <w:r w:rsidRPr="004D7F30">
              <w:rPr>
                <w:sz w:val="18"/>
                <w:szCs w:val="18"/>
              </w:rPr>
              <w:t xml:space="preserve">, 6.4, </w:t>
            </w:r>
            <w:hyperlink r:id="rId43" w:history="1">
              <w:r w:rsidRPr="004D7F30">
                <w:rPr>
                  <w:sz w:val="18"/>
                  <w:szCs w:val="18"/>
                </w:rPr>
                <w:t>7.1</w:t>
              </w:r>
            </w:hyperlink>
            <w:r w:rsidRPr="004D7F30">
              <w:rPr>
                <w:sz w:val="18"/>
                <w:szCs w:val="18"/>
              </w:rPr>
              <w:t xml:space="preserve">, </w:t>
            </w:r>
            <w:hyperlink r:id="rId44" w:history="1">
              <w:r w:rsidRPr="004D7F30">
                <w:rPr>
                  <w:sz w:val="18"/>
                  <w:szCs w:val="18"/>
                </w:rPr>
                <w:t>7.2</w:t>
              </w:r>
            </w:hyperlink>
            <w:r w:rsidRPr="004D7F30">
              <w:rPr>
                <w:sz w:val="18"/>
                <w:szCs w:val="18"/>
              </w:rPr>
              <w:t xml:space="preserve">, </w:t>
            </w:r>
            <w:hyperlink r:id="rId45" w:history="1">
              <w:r w:rsidRPr="004D7F30">
                <w:rPr>
                  <w:sz w:val="18"/>
                  <w:szCs w:val="18"/>
                </w:rPr>
                <w:t>7.3</w:t>
              </w:r>
            </w:hyperlink>
            <w:r w:rsidRPr="004D7F30">
              <w:rPr>
                <w:sz w:val="18"/>
                <w:szCs w:val="18"/>
              </w:rPr>
              <w:t xml:space="preserve">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w:t>
            </w:r>
            <w:hyperlink r:id="rId46" w:history="1">
              <w:r w:rsidRPr="004D7F30">
                <w:rPr>
                  <w:sz w:val="18"/>
                  <w:szCs w:val="18"/>
                </w:rPr>
                <w:t>8.1</w:t>
              </w:r>
            </w:hyperlink>
            <w:r w:rsidRPr="004D7F30">
              <w:rPr>
                <w:sz w:val="18"/>
                <w:szCs w:val="18"/>
              </w:rPr>
              <w:t>-</w:t>
            </w:r>
            <w:hyperlink r:id="rId47" w:history="1">
              <w:r w:rsidRPr="004D7F30">
                <w:rPr>
                  <w:sz w:val="18"/>
                  <w:szCs w:val="18"/>
                </w:rPr>
                <w:t>8.3</w:t>
              </w:r>
            </w:hyperlink>
            <w:r w:rsidRPr="004D7F30">
              <w:rPr>
                <w:sz w:val="18"/>
                <w:szCs w:val="18"/>
              </w:rPr>
              <w:t xml:space="preserve">, </w:t>
            </w:r>
            <w:hyperlink r:id="rId48" w:history="1">
              <w:r w:rsidRPr="004D7F30">
                <w:rPr>
                  <w:sz w:val="18"/>
                  <w:szCs w:val="18"/>
                </w:rPr>
                <w:t>частью 2 статьи 9.1</w:t>
              </w:r>
            </w:hyperlink>
            <w:r w:rsidRPr="004D7F30">
              <w:rPr>
                <w:sz w:val="18"/>
                <w:szCs w:val="18"/>
              </w:rPr>
              <w:t xml:space="preserve">, </w:t>
            </w:r>
            <w:hyperlink r:id="rId49" w:history="1">
              <w:r w:rsidRPr="004D7F30">
                <w:rPr>
                  <w:sz w:val="18"/>
                  <w:szCs w:val="18"/>
                </w:rPr>
                <w:t>статьей 9.3</w:t>
              </w:r>
            </w:hyperlink>
            <w:r w:rsidRPr="004D7F30">
              <w:rPr>
                <w:sz w:val="18"/>
                <w:szCs w:val="18"/>
              </w:rPr>
              <w:t xml:space="preserve"> Областного закона от 25 октября 2002 года № 273-ЗС </w:t>
            </w:r>
            <w:r w:rsidR="00E460B0">
              <w:rPr>
                <w:sz w:val="18"/>
                <w:szCs w:val="18"/>
              </w:rPr>
              <w:t>«</w:t>
            </w:r>
            <w:r w:rsidRPr="004D7F30">
              <w:rPr>
                <w:sz w:val="18"/>
                <w:szCs w:val="18"/>
              </w:rPr>
              <w:t>Об административных правонарушениях</w:t>
            </w:r>
            <w:r w:rsidR="00E460B0">
              <w:rPr>
                <w:sz w:val="18"/>
                <w:szCs w:val="18"/>
              </w:rPr>
              <w:t>»</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1727239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0,3</w:t>
            </w:r>
          </w:p>
        </w:tc>
      </w:tr>
      <w:tr w:rsidR="00D1567F" w:rsidRPr="004D7F30" w:rsidTr="00AE3635">
        <w:trPr>
          <w:cantSplit/>
          <w:trHeight w:val="557"/>
        </w:trPr>
        <w:tc>
          <w:tcPr>
            <w:tcW w:w="568" w:type="dxa"/>
            <w:vMerge w:val="restart"/>
            <w:tcBorders>
              <w:top w:val="single" w:sz="4" w:space="0" w:color="auto"/>
              <w:left w:val="single" w:sz="4" w:space="0" w:color="auto"/>
              <w:right w:val="single" w:sz="4" w:space="0" w:color="auto"/>
            </w:tcBorders>
            <w:shd w:val="clear" w:color="auto" w:fill="auto"/>
            <w:noWrap/>
          </w:tcPr>
          <w:p w:rsidR="00D1567F" w:rsidRPr="004D7F30" w:rsidRDefault="00D1567F" w:rsidP="00603027">
            <w:pPr>
              <w:jc w:val="center"/>
              <w:rPr>
                <w:sz w:val="18"/>
                <w:szCs w:val="18"/>
              </w:rPr>
            </w:pPr>
            <w:r w:rsidRPr="004D7F30">
              <w:rPr>
                <w:sz w:val="18"/>
                <w:szCs w:val="18"/>
              </w:rPr>
              <w:t>33</w:t>
            </w:r>
          </w:p>
          <w:p w:rsidR="00D1567F" w:rsidRPr="004D7F30" w:rsidRDefault="00D1567F" w:rsidP="00603027">
            <w:pPr>
              <w:jc w:val="center"/>
              <w:rPr>
                <w:rFonts w:ascii="Arial" w:hAnsi="Arial"/>
                <w:sz w:val="20"/>
                <w:szCs w:val="20"/>
              </w:rPr>
            </w:pPr>
            <w:r w:rsidRPr="004D7F30">
              <w:rPr>
                <w:rFonts w:ascii="Arial" w:hAnsi="Arial"/>
                <w:sz w:val="20"/>
                <w:szCs w:val="20"/>
              </w:rPr>
              <w:t> </w:t>
            </w:r>
          </w:p>
          <w:p w:rsidR="00D1567F" w:rsidRPr="004D7F30" w:rsidRDefault="00D1567F" w:rsidP="00603027">
            <w:pPr>
              <w:jc w:val="center"/>
              <w:rPr>
                <w:rFonts w:ascii="Arial" w:hAnsi="Arial"/>
                <w:sz w:val="20"/>
                <w:szCs w:val="20"/>
              </w:rPr>
            </w:pPr>
            <w:r w:rsidRPr="004D7F30">
              <w:rPr>
                <w:rFonts w:ascii="Arial" w:hAnsi="Arial"/>
                <w:sz w:val="20"/>
                <w:szCs w:val="20"/>
              </w:rPr>
              <w:t> </w:t>
            </w:r>
          </w:p>
          <w:p w:rsidR="00D1567F" w:rsidRPr="004D7F30" w:rsidRDefault="00D1567F" w:rsidP="00603027">
            <w:pPr>
              <w:jc w:val="center"/>
              <w:rPr>
                <w:sz w:val="18"/>
                <w:szCs w:val="18"/>
              </w:rPr>
            </w:pPr>
            <w:r w:rsidRPr="004D7F30">
              <w:rPr>
                <w:rFonts w:ascii="Arial" w:hAnsi="Arial"/>
                <w:sz w:val="20"/>
                <w:szCs w:val="20"/>
              </w:rPr>
              <w:t> </w:t>
            </w:r>
          </w:p>
        </w:tc>
        <w:tc>
          <w:tcPr>
            <w:tcW w:w="4252" w:type="dxa"/>
            <w:vMerge w:val="restart"/>
            <w:tcBorders>
              <w:top w:val="single" w:sz="4" w:space="0" w:color="auto"/>
              <w:left w:val="single" w:sz="4" w:space="0" w:color="auto"/>
              <w:right w:val="single" w:sz="4" w:space="0" w:color="auto"/>
            </w:tcBorders>
            <w:shd w:val="clear" w:color="auto" w:fill="auto"/>
            <w:noWrap/>
          </w:tcPr>
          <w:p w:rsidR="00D1567F" w:rsidRPr="004D7F30" w:rsidRDefault="00D1567F" w:rsidP="00603027">
            <w:pPr>
              <w:rPr>
                <w:sz w:val="18"/>
                <w:szCs w:val="18"/>
              </w:rPr>
            </w:pPr>
            <w:r w:rsidRPr="004D7F30">
              <w:rPr>
                <w:sz w:val="18"/>
                <w:szCs w:val="18"/>
              </w:rPr>
              <w:t>Субвенции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w:t>
            </w:r>
            <w:r w:rsidRPr="004D7F30">
              <w:rPr>
                <w:rFonts w:ascii="Arial" w:hAnsi="Arial"/>
                <w:sz w:val="20"/>
                <w:szCs w:val="20"/>
              </w:rPr>
              <w:t> </w:t>
            </w:r>
            <w:r w:rsidRPr="004D7F30">
              <w:rPr>
                <w:sz w:val="18"/>
                <w:szCs w:val="18"/>
              </w:rPr>
              <w:t xml:space="preserve">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18"/>
                <w:szCs w:val="18"/>
              </w:rPr>
              <w:t>«</w:t>
            </w:r>
            <w:r w:rsidRPr="004D7F30">
              <w:rPr>
                <w:sz w:val="18"/>
                <w:szCs w:val="1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18"/>
                <w:szCs w:val="18"/>
              </w:rPr>
              <w:t>»</w:t>
            </w:r>
            <w:r w:rsidRPr="004D7F30">
              <w:rPr>
                <w:sz w:val="18"/>
                <w:szCs w:val="1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w:t>
            </w:r>
          </w:p>
        </w:tc>
        <w:tc>
          <w:tcPr>
            <w:tcW w:w="2268" w:type="dxa"/>
            <w:vMerge w:val="restart"/>
            <w:tcBorders>
              <w:top w:val="single" w:sz="4" w:space="0" w:color="auto"/>
              <w:left w:val="single" w:sz="4" w:space="0" w:color="auto"/>
              <w:right w:val="single" w:sz="4" w:space="0" w:color="auto"/>
            </w:tcBorders>
            <w:shd w:val="clear" w:color="auto" w:fill="auto"/>
            <w:noWrap/>
          </w:tcPr>
          <w:p w:rsidR="00D1567F" w:rsidRPr="004D7F30" w:rsidRDefault="00D1567F" w:rsidP="00603027">
            <w:pPr>
              <w:jc w:val="center"/>
              <w:rPr>
                <w:sz w:val="18"/>
                <w:szCs w:val="18"/>
              </w:rPr>
            </w:pPr>
            <w:r w:rsidRPr="004D7F30">
              <w:rPr>
                <w:sz w:val="18"/>
                <w:szCs w:val="18"/>
              </w:rPr>
              <w:t>902 202 03024 05 0000 151</w:t>
            </w:r>
          </w:p>
          <w:p w:rsidR="00D1567F" w:rsidRPr="004D7F30" w:rsidRDefault="00D1567F" w:rsidP="00603027">
            <w:pPr>
              <w:rPr>
                <w:rFonts w:ascii="Arial" w:hAnsi="Arial"/>
                <w:sz w:val="20"/>
                <w:szCs w:val="20"/>
              </w:rPr>
            </w:pPr>
            <w:r w:rsidRPr="004D7F30">
              <w:rPr>
                <w:rFonts w:ascii="Arial" w:hAnsi="Arial"/>
                <w:sz w:val="20"/>
                <w:szCs w:val="20"/>
              </w:rPr>
              <w:t> </w:t>
            </w:r>
          </w:p>
          <w:p w:rsidR="00D1567F" w:rsidRPr="004D7F30" w:rsidRDefault="00D1567F" w:rsidP="00603027">
            <w:pPr>
              <w:jc w:val="center"/>
              <w:rPr>
                <w:sz w:val="18"/>
                <w:szCs w:val="18"/>
              </w:rPr>
            </w:pPr>
            <w:r w:rsidRPr="004D7F30">
              <w:rPr>
                <w:rFonts w:ascii="Arial" w:hAnsi="Arial"/>
                <w:sz w:val="20"/>
                <w:szCs w:val="20"/>
              </w:rPr>
              <w:t> </w:t>
            </w:r>
          </w:p>
        </w:tc>
        <w:tc>
          <w:tcPr>
            <w:tcW w:w="1134" w:type="dxa"/>
            <w:vMerge w:val="restart"/>
            <w:tcBorders>
              <w:top w:val="single" w:sz="4" w:space="0" w:color="auto"/>
              <w:left w:val="single" w:sz="4" w:space="0" w:color="auto"/>
              <w:right w:val="single" w:sz="4" w:space="0" w:color="auto"/>
            </w:tcBorders>
            <w:shd w:val="clear" w:color="auto" w:fill="auto"/>
            <w:noWrap/>
          </w:tcPr>
          <w:p w:rsidR="00D1567F" w:rsidRPr="004D7F30" w:rsidRDefault="00D1567F" w:rsidP="00603027">
            <w:pPr>
              <w:jc w:val="right"/>
              <w:rPr>
                <w:rFonts w:ascii="Arial" w:hAnsi="Arial"/>
                <w:sz w:val="20"/>
                <w:szCs w:val="20"/>
              </w:rPr>
            </w:pPr>
            <w:r w:rsidRPr="004D7F30">
              <w:rPr>
                <w:sz w:val="18"/>
                <w:szCs w:val="18"/>
              </w:rPr>
              <w:t>16 875,5</w:t>
            </w:r>
            <w:r w:rsidRPr="004D7F30">
              <w:rPr>
                <w:rFonts w:ascii="Arial" w:hAnsi="Arial"/>
                <w:sz w:val="20"/>
                <w:szCs w:val="20"/>
              </w:rPr>
              <w:t> </w:t>
            </w:r>
          </w:p>
          <w:p w:rsidR="00D1567F" w:rsidRPr="004D7F30" w:rsidRDefault="00D1567F" w:rsidP="00603027">
            <w:pPr>
              <w:jc w:val="right"/>
              <w:rPr>
                <w:rFonts w:ascii="Arial" w:hAnsi="Arial"/>
                <w:sz w:val="20"/>
                <w:szCs w:val="20"/>
              </w:rPr>
            </w:pPr>
            <w:r w:rsidRPr="004D7F30">
              <w:rPr>
                <w:rFonts w:ascii="Arial" w:hAnsi="Arial"/>
                <w:sz w:val="20"/>
                <w:szCs w:val="20"/>
              </w:rPr>
              <w:t> </w:t>
            </w:r>
          </w:p>
          <w:p w:rsidR="00D1567F" w:rsidRPr="004D7F30" w:rsidRDefault="00D1567F" w:rsidP="00603027">
            <w:pPr>
              <w:jc w:val="right"/>
              <w:rPr>
                <w:sz w:val="18"/>
                <w:szCs w:val="18"/>
              </w:rPr>
            </w:pPr>
            <w:r w:rsidRPr="004D7F30">
              <w:rPr>
                <w:rFonts w:ascii="Arial" w:hAnsi="Arial"/>
                <w:sz w:val="20"/>
                <w:szCs w:val="20"/>
              </w:rPr>
              <w:t> </w:t>
            </w:r>
          </w:p>
        </w:tc>
        <w:tc>
          <w:tcPr>
            <w:tcW w:w="3827" w:type="dxa"/>
            <w:vMerge w:val="restart"/>
            <w:tcBorders>
              <w:top w:val="single" w:sz="4" w:space="0" w:color="auto"/>
              <w:left w:val="single" w:sz="4" w:space="0" w:color="auto"/>
              <w:right w:val="single" w:sz="4" w:space="0" w:color="auto"/>
            </w:tcBorders>
            <w:shd w:val="clear" w:color="auto" w:fill="auto"/>
            <w:noWrap/>
          </w:tcPr>
          <w:p w:rsidR="00D1567F" w:rsidRPr="004D7F30" w:rsidRDefault="00D1567F" w:rsidP="00603027">
            <w:pPr>
              <w:rPr>
                <w:sz w:val="18"/>
                <w:szCs w:val="18"/>
              </w:rPr>
            </w:pPr>
            <w:r w:rsidRPr="004D7F30">
              <w:rPr>
                <w:sz w:val="18"/>
                <w:szCs w:val="18"/>
              </w:rPr>
              <w:t>Субвенции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w:t>
            </w:r>
            <w:r w:rsidRPr="004D7F30">
              <w:rPr>
                <w:rFonts w:ascii="Arial" w:hAnsi="Arial"/>
                <w:sz w:val="20"/>
                <w:szCs w:val="20"/>
              </w:rPr>
              <w:t> </w:t>
            </w:r>
            <w:r w:rsidRPr="004D7F30">
              <w:rPr>
                <w:sz w:val="18"/>
                <w:szCs w:val="18"/>
              </w:rPr>
              <w:t xml:space="preserve">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18"/>
                <w:szCs w:val="18"/>
              </w:rPr>
              <w:t>«</w:t>
            </w:r>
            <w:r w:rsidRPr="004D7F30">
              <w:rPr>
                <w:sz w:val="18"/>
                <w:szCs w:val="1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18"/>
                <w:szCs w:val="18"/>
              </w:rPr>
              <w:t>»</w:t>
            </w:r>
            <w:r w:rsidRPr="004D7F30">
              <w:rPr>
                <w:sz w:val="18"/>
                <w:szCs w:val="18"/>
              </w:rPr>
              <w:t xml:space="preserve"> осуществлять контроль за исполнением государственных полномочий, а также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D1567F" w:rsidP="00603027">
            <w:pPr>
              <w:jc w:val="center"/>
              <w:rPr>
                <w:sz w:val="18"/>
                <w:szCs w:val="18"/>
              </w:rPr>
            </w:pPr>
            <w:r w:rsidRPr="004D7F30">
              <w:rPr>
                <w:sz w:val="18"/>
                <w:szCs w:val="18"/>
              </w:rPr>
              <w:t> 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D1567F" w:rsidP="00AE3635">
            <w:pPr>
              <w:jc w:val="center"/>
              <w:rPr>
                <w:sz w:val="18"/>
                <w:szCs w:val="18"/>
              </w:rPr>
            </w:pPr>
            <w:r w:rsidRPr="004D7F30">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D1567F" w:rsidP="00603027">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D1567F" w:rsidP="00AE3635">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D1567F" w:rsidP="00603027">
            <w:pPr>
              <w:jc w:val="right"/>
              <w:rPr>
                <w:sz w:val="18"/>
                <w:szCs w:val="18"/>
              </w:rPr>
            </w:pPr>
            <w:r w:rsidRPr="004D7F30">
              <w:rPr>
                <w:sz w:val="18"/>
                <w:szCs w:val="18"/>
              </w:rPr>
              <w:t>16875,5</w:t>
            </w:r>
          </w:p>
          <w:p w:rsidR="00D1567F" w:rsidRPr="004D7F30" w:rsidRDefault="00D1567F" w:rsidP="00603027">
            <w:pPr>
              <w:jc w:val="right"/>
              <w:rPr>
                <w:sz w:val="18"/>
                <w:szCs w:val="18"/>
              </w:rPr>
            </w:pPr>
          </w:p>
        </w:tc>
      </w:tr>
      <w:tr w:rsidR="00D1567F" w:rsidRPr="004D7F30" w:rsidTr="00AE3635">
        <w:trPr>
          <w:cantSplit/>
          <w:trHeight w:val="565"/>
        </w:trPr>
        <w:tc>
          <w:tcPr>
            <w:tcW w:w="568" w:type="dxa"/>
            <w:vMerge/>
            <w:tcBorders>
              <w:left w:val="single" w:sz="4" w:space="0" w:color="auto"/>
              <w:right w:val="single" w:sz="4" w:space="0" w:color="auto"/>
            </w:tcBorders>
            <w:shd w:val="clear" w:color="auto" w:fill="auto"/>
            <w:noWrap/>
          </w:tcPr>
          <w:p w:rsidR="00D1567F" w:rsidRPr="004D7F30" w:rsidRDefault="00D1567F"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D1567F" w:rsidRPr="004D7F30" w:rsidRDefault="00D1567F" w:rsidP="00603027">
            <w:pPr>
              <w:rPr>
                <w:sz w:val="18"/>
                <w:szCs w:val="18"/>
              </w:rPr>
            </w:pPr>
          </w:p>
        </w:tc>
        <w:tc>
          <w:tcPr>
            <w:tcW w:w="2268" w:type="dxa"/>
            <w:vMerge/>
            <w:tcBorders>
              <w:left w:val="single" w:sz="4" w:space="0" w:color="auto"/>
              <w:right w:val="single" w:sz="4" w:space="0" w:color="auto"/>
            </w:tcBorders>
            <w:shd w:val="clear" w:color="auto" w:fill="auto"/>
            <w:noWrap/>
          </w:tcPr>
          <w:p w:rsidR="00D1567F" w:rsidRPr="004D7F30" w:rsidRDefault="00D1567F"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D1567F" w:rsidRPr="004D7F30" w:rsidRDefault="00D1567F"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D1567F" w:rsidRPr="004D7F30" w:rsidRDefault="00D1567F"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0901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0157201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right"/>
              <w:rPr>
                <w:sz w:val="18"/>
                <w:szCs w:val="18"/>
              </w:rPr>
            </w:pPr>
            <w:r w:rsidRPr="004D7F30">
              <w:rPr>
                <w:sz w:val="18"/>
                <w:szCs w:val="18"/>
              </w:rPr>
              <w:t>14701,9</w:t>
            </w:r>
          </w:p>
        </w:tc>
      </w:tr>
      <w:tr w:rsidR="00D1567F" w:rsidRPr="004D7F30" w:rsidTr="00AE3635">
        <w:trPr>
          <w:cantSplit/>
          <w:trHeight w:val="1508"/>
        </w:trPr>
        <w:tc>
          <w:tcPr>
            <w:tcW w:w="568" w:type="dxa"/>
            <w:vMerge/>
            <w:tcBorders>
              <w:left w:val="single" w:sz="4" w:space="0" w:color="auto"/>
              <w:bottom w:val="single" w:sz="4" w:space="0" w:color="auto"/>
              <w:right w:val="single" w:sz="4" w:space="0" w:color="auto"/>
            </w:tcBorders>
            <w:shd w:val="clear" w:color="auto" w:fill="auto"/>
            <w:noWrap/>
          </w:tcPr>
          <w:p w:rsidR="00D1567F" w:rsidRPr="004D7F30" w:rsidRDefault="00D1567F"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D1567F" w:rsidRPr="004D7F30" w:rsidRDefault="00D1567F"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D1567F" w:rsidRPr="004D7F30" w:rsidRDefault="00D1567F" w:rsidP="00603027">
            <w:pPr>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D1567F" w:rsidRPr="004D7F30" w:rsidRDefault="00D1567F"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D1567F" w:rsidRPr="004D7F30" w:rsidRDefault="00D1567F"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0909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0127201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1567F" w:rsidRPr="004D7F30" w:rsidRDefault="00AE3635" w:rsidP="00603027">
            <w:pPr>
              <w:jc w:val="right"/>
              <w:rPr>
                <w:sz w:val="18"/>
                <w:szCs w:val="18"/>
              </w:rPr>
            </w:pPr>
            <w:r w:rsidRPr="004D7F30">
              <w:rPr>
                <w:sz w:val="18"/>
                <w:szCs w:val="18"/>
              </w:rPr>
              <w:t>2173,6</w:t>
            </w:r>
          </w:p>
        </w:tc>
      </w:tr>
      <w:tr w:rsidR="00BD2039" w:rsidRPr="004D7F30" w:rsidTr="00BD2039">
        <w:trPr>
          <w:cantSplit/>
          <w:trHeight w:val="501"/>
        </w:trPr>
        <w:tc>
          <w:tcPr>
            <w:tcW w:w="568"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BC5597">
            <w:pPr>
              <w:rPr>
                <w:sz w:val="18"/>
                <w:szCs w:val="18"/>
              </w:rPr>
            </w:pPr>
            <w:r w:rsidRPr="004D7F30">
              <w:rPr>
                <w:sz w:val="18"/>
                <w:szCs w:val="18"/>
              </w:rPr>
              <w:t>34</w:t>
            </w:r>
          </w:p>
        </w:tc>
        <w:tc>
          <w:tcPr>
            <w:tcW w:w="4252"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rPr>
                <w:sz w:val="18"/>
                <w:szCs w:val="18"/>
              </w:rPr>
            </w:pPr>
            <w:r w:rsidRPr="004D7F30">
              <w:rPr>
                <w:sz w:val="18"/>
                <w:szCs w:val="18"/>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268"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54,9</w:t>
            </w:r>
          </w:p>
        </w:tc>
        <w:tc>
          <w:tcPr>
            <w:tcW w:w="3827"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rPr>
                <w:sz w:val="18"/>
                <w:szCs w:val="18"/>
              </w:rPr>
            </w:pPr>
            <w:r w:rsidRPr="004D7F30">
              <w:rPr>
                <w:sz w:val="18"/>
                <w:szCs w:val="18"/>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0437224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54,9</w:t>
            </w:r>
          </w:p>
        </w:tc>
      </w:tr>
      <w:tr w:rsidR="00BD2039" w:rsidRPr="004D7F30" w:rsidTr="004847EF">
        <w:trPr>
          <w:cantSplit/>
          <w:trHeight w:val="218"/>
        </w:trPr>
        <w:tc>
          <w:tcPr>
            <w:tcW w:w="568" w:type="dxa"/>
            <w:vMerge/>
            <w:tcBorders>
              <w:left w:val="single" w:sz="4" w:space="0" w:color="auto"/>
              <w:right w:val="single" w:sz="4" w:space="0" w:color="auto"/>
            </w:tcBorders>
            <w:shd w:val="clear" w:color="auto" w:fill="auto"/>
            <w:noWrap/>
          </w:tcPr>
          <w:p w:rsidR="00BD2039" w:rsidRPr="004D7F30" w:rsidRDefault="00BD2039" w:rsidP="00BC5597">
            <w:pPr>
              <w:rPr>
                <w:sz w:val="18"/>
                <w:szCs w:val="18"/>
              </w:rPr>
            </w:pPr>
          </w:p>
        </w:tc>
        <w:tc>
          <w:tcPr>
            <w:tcW w:w="4252" w:type="dxa"/>
            <w:vMerge/>
            <w:tcBorders>
              <w:left w:val="single" w:sz="4" w:space="0" w:color="auto"/>
              <w:right w:val="single" w:sz="4" w:space="0" w:color="auto"/>
            </w:tcBorders>
            <w:shd w:val="clear" w:color="auto" w:fill="auto"/>
            <w:noWrap/>
          </w:tcPr>
          <w:p w:rsidR="00BD2039" w:rsidRPr="004D7F30" w:rsidRDefault="00BD2039" w:rsidP="00603027">
            <w:pPr>
              <w:rPr>
                <w:sz w:val="18"/>
                <w:szCs w:val="18"/>
              </w:rPr>
            </w:pPr>
          </w:p>
        </w:tc>
        <w:tc>
          <w:tcPr>
            <w:tcW w:w="2268" w:type="dxa"/>
            <w:vMerge/>
            <w:tcBorders>
              <w:left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BD2039" w:rsidRPr="004D7F30" w:rsidRDefault="00BD2039"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2039" w:rsidRPr="004D7F30" w:rsidRDefault="00BD2039"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0437224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54,6</w:t>
            </w:r>
          </w:p>
        </w:tc>
      </w:tr>
      <w:tr w:rsidR="00BD2039" w:rsidRPr="004D7F30" w:rsidTr="004847EF">
        <w:trPr>
          <w:cantSplit/>
          <w:trHeight w:val="218"/>
        </w:trPr>
        <w:tc>
          <w:tcPr>
            <w:tcW w:w="568"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BC5597">
            <w:pP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0437224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0,3</w:t>
            </w:r>
          </w:p>
        </w:tc>
      </w:tr>
      <w:tr w:rsidR="00D07AB6" w:rsidRPr="004D7F30" w:rsidTr="00007AEF">
        <w:trPr>
          <w:cantSplit/>
          <w:trHeight w:val="1133"/>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C15B66" w:rsidP="00603027">
            <w:pPr>
              <w:jc w:val="center"/>
              <w:rPr>
                <w:sz w:val="18"/>
                <w:szCs w:val="18"/>
              </w:rPr>
            </w:pPr>
            <w:r w:rsidRPr="004D7F30">
              <w:rPr>
                <w:sz w:val="18"/>
                <w:szCs w:val="18"/>
              </w:rPr>
              <w:lastRenderedPageBreak/>
              <w:t>35</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ind w:left="33"/>
              <w:rPr>
                <w:sz w:val="18"/>
                <w:szCs w:val="18"/>
              </w:rPr>
            </w:pPr>
            <w:r w:rsidRPr="004D7F30">
              <w:rPr>
                <w:sz w:val="18"/>
                <w:szCs w:val="18"/>
              </w:rPr>
              <w:t>Субвенции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907 202 03024 05 0000 151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120,0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Субвенции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907</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0437222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120,0</w:t>
            </w:r>
          </w:p>
        </w:tc>
      </w:tr>
      <w:tr w:rsidR="00BD2039" w:rsidRPr="004D7F30" w:rsidTr="004847EF">
        <w:trPr>
          <w:cantSplit/>
          <w:trHeight w:val="1001"/>
        </w:trPr>
        <w:tc>
          <w:tcPr>
            <w:tcW w:w="568"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36</w:t>
            </w:r>
          </w:p>
        </w:tc>
        <w:tc>
          <w:tcPr>
            <w:tcW w:w="4252"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widowControl w:val="0"/>
              <w:autoSpaceDE w:val="0"/>
              <w:autoSpaceDN w:val="0"/>
              <w:adjustRightInd w:val="0"/>
              <w:rPr>
                <w:sz w:val="18"/>
                <w:szCs w:val="18"/>
              </w:rPr>
            </w:pPr>
            <w:r w:rsidRPr="004D7F30">
              <w:rPr>
                <w:sz w:val="18"/>
                <w:szCs w:val="18"/>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2268"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jc w:val="right"/>
              <w:rPr>
                <w:sz w:val="18"/>
                <w:szCs w:val="18"/>
              </w:rPr>
            </w:pPr>
            <w:r w:rsidRPr="004D7F30">
              <w:rPr>
                <w:sz w:val="18"/>
                <w:szCs w:val="18"/>
              </w:rPr>
              <w:t>4 090,6</w:t>
            </w:r>
          </w:p>
        </w:tc>
        <w:tc>
          <w:tcPr>
            <w:tcW w:w="3827" w:type="dxa"/>
            <w:vMerge w:val="restart"/>
            <w:tcBorders>
              <w:top w:val="single" w:sz="4" w:space="0" w:color="auto"/>
              <w:left w:val="single" w:sz="4" w:space="0" w:color="auto"/>
              <w:right w:val="single" w:sz="4" w:space="0" w:color="auto"/>
            </w:tcBorders>
            <w:shd w:val="clear" w:color="auto" w:fill="auto"/>
            <w:noWrap/>
          </w:tcPr>
          <w:p w:rsidR="00BD2039" w:rsidRPr="004D7F30" w:rsidRDefault="00BD2039" w:rsidP="00603027">
            <w:pPr>
              <w:rPr>
                <w:sz w:val="18"/>
                <w:szCs w:val="18"/>
              </w:rPr>
            </w:pPr>
            <w:r w:rsidRPr="004D7F30">
              <w:rPr>
                <w:sz w:val="18"/>
                <w:szCs w:val="18"/>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0437225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ind w:left="-138"/>
              <w:jc w:val="right"/>
              <w:rPr>
                <w:sz w:val="18"/>
                <w:szCs w:val="18"/>
              </w:rPr>
            </w:pPr>
            <w:r w:rsidRPr="004D7F30">
              <w:rPr>
                <w:sz w:val="18"/>
                <w:szCs w:val="18"/>
              </w:rPr>
              <w:t>4 090,6</w:t>
            </w:r>
          </w:p>
        </w:tc>
      </w:tr>
      <w:tr w:rsidR="00BD2039" w:rsidRPr="004D7F30" w:rsidTr="004847EF">
        <w:trPr>
          <w:cantSplit/>
          <w:trHeight w:val="182"/>
        </w:trPr>
        <w:tc>
          <w:tcPr>
            <w:tcW w:w="568" w:type="dxa"/>
            <w:vMerge/>
            <w:tcBorders>
              <w:left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4252" w:type="dxa"/>
            <w:vMerge/>
            <w:tcBorders>
              <w:left w:val="single" w:sz="4" w:space="0" w:color="auto"/>
              <w:right w:val="single" w:sz="4" w:space="0" w:color="auto"/>
            </w:tcBorders>
            <w:shd w:val="clear" w:color="auto" w:fill="auto"/>
            <w:noWrap/>
          </w:tcPr>
          <w:p w:rsidR="00BD2039" w:rsidRPr="004D7F30" w:rsidRDefault="00BD2039" w:rsidP="00603027">
            <w:pPr>
              <w:widowControl w:val="0"/>
              <w:autoSpaceDE w:val="0"/>
              <w:autoSpaceDN w:val="0"/>
              <w:adjustRightInd w:val="0"/>
              <w:rPr>
                <w:sz w:val="18"/>
                <w:szCs w:val="18"/>
              </w:rPr>
            </w:pPr>
          </w:p>
        </w:tc>
        <w:tc>
          <w:tcPr>
            <w:tcW w:w="2268" w:type="dxa"/>
            <w:vMerge/>
            <w:tcBorders>
              <w:left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1134" w:type="dxa"/>
            <w:vMerge/>
            <w:tcBorders>
              <w:left w:val="single" w:sz="4" w:space="0" w:color="auto"/>
              <w:right w:val="single" w:sz="4" w:space="0" w:color="auto"/>
            </w:tcBorders>
            <w:shd w:val="clear" w:color="auto" w:fill="auto"/>
            <w:noWrap/>
          </w:tcPr>
          <w:p w:rsidR="00BD2039" w:rsidRPr="004D7F30" w:rsidRDefault="00BD2039" w:rsidP="00603027">
            <w:pPr>
              <w:jc w:val="right"/>
              <w:rPr>
                <w:sz w:val="18"/>
                <w:szCs w:val="18"/>
              </w:rPr>
            </w:pPr>
          </w:p>
        </w:tc>
        <w:tc>
          <w:tcPr>
            <w:tcW w:w="3827" w:type="dxa"/>
            <w:vMerge/>
            <w:tcBorders>
              <w:left w:val="single" w:sz="4" w:space="0" w:color="auto"/>
              <w:right w:val="single" w:sz="4" w:space="0" w:color="auto"/>
            </w:tcBorders>
            <w:shd w:val="clear" w:color="auto" w:fill="auto"/>
            <w:noWrap/>
          </w:tcPr>
          <w:p w:rsidR="00BD2039" w:rsidRPr="004D7F30" w:rsidRDefault="00BD2039"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0437225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ind w:left="-138"/>
              <w:jc w:val="right"/>
              <w:rPr>
                <w:sz w:val="18"/>
                <w:szCs w:val="18"/>
              </w:rPr>
            </w:pPr>
            <w:r w:rsidRPr="004D7F30">
              <w:rPr>
                <w:sz w:val="18"/>
                <w:szCs w:val="18"/>
              </w:rPr>
              <w:t>4 070,5</w:t>
            </w:r>
          </w:p>
        </w:tc>
      </w:tr>
      <w:tr w:rsidR="00BD2039" w:rsidRPr="004D7F30" w:rsidTr="004847EF">
        <w:trPr>
          <w:cantSplit/>
          <w:trHeight w:val="100"/>
        </w:trPr>
        <w:tc>
          <w:tcPr>
            <w:tcW w:w="568"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4252"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widowControl w:val="0"/>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jc w:val="right"/>
              <w:rPr>
                <w:sz w:val="18"/>
                <w:szCs w:val="18"/>
              </w:rPr>
            </w:pPr>
          </w:p>
        </w:tc>
        <w:tc>
          <w:tcPr>
            <w:tcW w:w="3827" w:type="dxa"/>
            <w:vMerge/>
            <w:tcBorders>
              <w:left w:val="single" w:sz="4" w:space="0" w:color="auto"/>
              <w:bottom w:val="single" w:sz="4" w:space="0" w:color="auto"/>
              <w:right w:val="single" w:sz="4" w:space="0" w:color="auto"/>
            </w:tcBorders>
            <w:shd w:val="clear" w:color="auto" w:fill="auto"/>
            <w:noWrap/>
          </w:tcPr>
          <w:p w:rsidR="00BD2039" w:rsidRPr="004D7F30" w:rsidRDefault="00BD2039" w:rsidP="00603027">
            <w:pPr>
              <w:rPr>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4847EF">
            <w:pPr>
              <w:jc w:val="center"/>
              <w:rPr>
                <w:sz w:val="18"/>
                <w:szCs w:val="18"/>
              </w:rPr>
            </w:pPr>
            <w:r w:rsidRPr="004D7F30">
              <w:rPr>
                <w:sz w:val="18"/>
                <w:szCs w:val="18"/>
              </w:rPr>
              <w:t>0437225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D2039" w:rsidRPr="004D7F30" w:rsidRDefault="00BD2039" w:rsidP="00603027">
            <w:pPr>
              <w:ind w:left="-138"/>
              <w:jc w:val="right"/>
              <w:rPr>
                <w:sz w:val="18"/>
                <w:szCs w:val="18"/>
              </w:rPr>
            </w:pPr>
            <w:r w:rsidRPr="004D7F30">
              <w:rPr>
                <w:sz w:val="18"/>
                <w:szCs w:val="18"/>
              </w:rPr>
              <w:t>20,1</w:t>
            </w:r>
          </w:p>
        </w:tc>
      </w:tr>
      <w:tr w:rsidR="00E0749D" w:rsidRPr="004D7F30" w:rsidTr="00007AEF">
        <w:trPr>
          <w:cantSplit/>
          <w:trHeight w:val="1001"/>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603027">
            <w:pPr>
              <w:jc w:val="center"/>
              <w:rPr>
                <w:sz w:val="18"/>
                <w:szCs w:val="18"/>
              </w:rPr>
            </w:pPr>
            <w:r w:rsidRPr="004D7F30">
              <w:rPr>
                <w:sz w:val="18"/>
                <w:szCs w:val="18"/>
              </w:rPr>
              <w:t>37</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603027">
            <w:pPr>
              <w:widowControl w:val="0"/>
              <w:autoSpaceDE w:val="0"/>
              <w:autoSpaceDN w:val="0"/>
              <w:adjustRightInd w:val="0"/>
              <w:rPr>
                <w:sz w:val="18"/>
                <w:szCs w:val="18"/>
              </w:rPr>
            </w:pPr>
            <w:r w:rsidRPr="004D7F30">
              <w:rPr>
                <w:sz w:val="18"/>
                <w:szCs w:val="18"/>
              </w:rPr>
              <w:t xml:space="preserve">Субвенции на осуществление полномочий </w:t>
            </w:r>
            <w:r w:rsidRPr="004D7F30">
              <w:rPr>
                <w:iCs/>
                <w:sz w:val="18"/>
                <w:szCs w:val="18"/>
              </w:rPr>
              <w:t>по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603027">
            <w:pPr>
              <w:jc w:val="center"/>
              <w:rPr>
                <w:sz w:val="18"/>
                <w:szCs w:val="18"/>
              </w:rPr>
            </w:pPr>
            <w:r w:rsidRPr="004D7F30">
              <w:rPr>
                <w:sz w:val="18"/>
                <w:szCs w:val="18"/>
              </w:rPr>
              <w:t>913 202 03122 05 0000 151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603027">
            <w:pPr>
              <w:jc w:val="right"/>
              <w:rPr>
                <w:sz w:val="18"/>
                <w:szCs w:val="18"/>
              </w:rPr>
            </w:pPr>
            <w:r w:rsidRPr="004D7F30">
              <w:rPr>
                <w:sz w:val="18"/>
                <w:szCs w:val="18"/>
              </w:rPr>
              <w:t>40 836,1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603027">
            <w:pPr>
              <w:rPr>
                <w:sz w:val="18"/>
                <w:szCs w:val="18"/>
              </w:rPr>
            </w:pPr>
            <w:r w:rsidRPr="004D7F30">
              <w:rPr>
                <w:sz w:val="18"/>
                <w:szCs w:val="18"/>
              </w:rPr>
              <w:t xml:space="preserve">Субвенции на осуществление полномочий </w:t>
            </w:r>
            <w:r w:rsidRPr="004D7F30">
              <w:rPr>
                <w:iCs/>
                <w:sz w:val="18"/>
                <w:szCs w:val="18"/>
              </w:rPr>
              <w:t>по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C5433D">
            <w:pPr>
              <w:jc w:val="center"/>
              <w:rPr>
                <w:sz w:val="18"/>
                <w:szCs w:val="18"/>
              </w:rPr>
            </w:pPr>
            <w:r w:rsidRPr="004D7F30">
              <w:rPr>
                <w:sz w:val="18"/>
                <w:szCs w:val="18"/>
              </w:rPr>
              <w:t>913</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C5433D">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C5433D">
            <w:pPr>
              <w:jc w:val="center"/>
              <w:rPr>
                <w:sz w:val="18"/>
                <w:szCs w:val="18"/>
              </w:rPr>
            </w:pPr>
            <w:r w:rsidRPr="004D7F30">
              <w:rPr>
                <w:sz w:val="18"/>
                <w:szCs w:val="18"/>
              </w:rPr>
              <w:t>0435380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C5433D">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749D" w:rsidRPr="004D7F30" w:rsidRDefault="00E0749D" w:rsidP="00C5433D">
            <w:pPr>
              <w:ind w:left="-138"/>
              <w:jc w:val="right"/>
              <w:rPr>
                <w:sz w:val="18"/>
                <w:szCs w:val="18"/>
              </w:rPr>
            </w:pPr>
            <w:r w:rsidRPr="004D7F30">
              <w:rPr>
                <w:sz w:val="18"/>
                <w:szCs w:val="18"/>
              </w:rPr>
              <w:t>40 836,1</w:t>
            </w:r>
          </w:p>
        </w:tc>
      </w:tr>
      <w:tr w:rsidR="00D07AB6" w:rsidRPr="004D7F30" w:rsidTr="00007AEF">
        <w:trPr>
          <w:cantSplit/>
          <w:trHeight w:val="51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C15B66" w:rsidP="00603027">
            <w:pPr>
              <w:jc w:val="center"/>
              <w:rPr>
                <w:sz w:val="18"/>
                <w:szCs w:val="18"/>
              </w:rPr>
            </w:pPr>
            <w:r w:rsidRPr="004D7F30">
              <w:rPr>
                <w:sz w:val="18"/>
                <w:szCs w:val="18"/>
              </w:rPr>
              <w:lastRenderedPageBreak/>
              <w:t>37</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widowControl w:val="0"/>
              <w:autoSpaceDE w:val="0"/>
              <w:autoSpaceDN w:val="0"/>
              <w:adjustRightInd w:val="0"/>
              <w:rPr>
                <w:sz w:val="18"/>
                <w:szCs w:val="18"/>
              </w:rPr>
            </w:pPr>
            <w:r w:rsidRPr="004D7F30">
              <w:rPr>
                <w:iCs/>
                <w:sz w:val="18"/>
                <w:szCs w:val="18"/>
              </w:rPr>
              <w:t>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widowControl w:val="0"/>
              <w:autoSpaceDE w:val="0"/>
              <w:autoSpaceDN w:val="0"/>
              <w:adjustRightInd w:val="0"/>
              <w:rPr>
                <w:sz w:val="18"/>
                <w:szCs w:val="18"/>
              </w:rPr>
            </w:pPr>
            <w:r w:rsidRPr="004D7F30">
              <w:rPr>
                <w:iCs/>
                <w:sz w:val="18"/>
                <w:szCs w:val="18"/>
              </w:rPr>
              <w:t>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ind w:left="-138"/>
              <w:jc w:val="right"/>
              <w:rPr>
                <w:sz w:val="18"/>
                <w:szCs w:val="18"/>
              </w:rPr>
            </w:pPr>
          </w:p>
        </w:tc>
      </w:tr>
      <w:tr w:rsidR="00D07AB6" w:rsidRPr="004D7F30" w:rsidTr="00007AEF">
        <w:trPr>
          <w:cantSplit/>
          <w:trHeight w:val="33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C15B66" w:rsidP="00603027">
            <w:pPr>
              <w:jc w:val="center"/>
              <w:rPr>
                <w:sz w:val="18"/>
                <w:szCs w:val="18"/>
              </w:rPr>
            </w:pPr>
            <w:r w:rsidRPr="004D7F30">
              <w:rPr>
                <w:sz w:val="18"/>
                <w:szCs w:val="18"/>
              </w:rPr>
              <w:t>38</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 xml:space="preserve">Субвенции </w:t>
            </w:r>
            <w:r w:rsidRPr="004D7F30">
              <w:rPr>
                <w:rFonts w:eastAsia="Calibri"/>
                <w:sz w:val="18"/>
                <w:szCs w:val="18"/>
              </w:rPr>
              <w:t xml:space="preserve">на осуществление полномочий по предоставлению мер социальной поддержки по обеспечению жильем ветеранов, нуждающихся в улучшении жилищных условий, в соответствии со </w:t>
            </w:r>
            <w:hyperlink r:id="rId50" w:history="1">
              <w:r w:rsidRPr="004D7F30">
                <w:rPr>
                  <w:rStyle w:val="a3"/>
                  <w:rFonts w:eastAsia="Calibri"/>
                  <w:color w:val="auto"/>
                  <w:sz w:val="18"/>
                  <w:szCs w:val="18"/>
                  <w:u w:val="none"/>
                </w:rPr>
                <w:t>статьями 14</w:t>
              </w:r>
            </w:hyperlink>
            <w:r w:rsidRPr="004D7F30">
              <w:rPr>
                <w:rFonts w:eastAsia="Calibri"/>
                <w:sz w:val="18"/>
                <w:szCs w:val="18"/>
              </w:rPr>
              <w:t xml:space="preserve">, </w:t>
            </w:r>
            <w:hyperlink r:id="rId51" w:history="1">
              <w:r w:rsidRPr="004D7F30">
                <w:rPr>
                  <w:rStyle w:val="a3"/>
                  <w:rFonts w:eastAsia="Calibri"/>
                  <w:color w:val="auto"/>
                  <w:sz w:val="18"/>
                  <w:szCs w:val="18"/>
                  <w:u w:val="none"/>
                </w:rPr>
                <w:t>15</w:t>
              </w:r>
            </w:hyperlink>
            <w:r w:rsidRPr="004D7F30">
              <w:rPr>
                <w:rFonts w:eastAsia="Calibri"/>
                <w:sz w:val="18"/>
                <w:szCs w:val="18"/>
              </w:rPr>
              <w:t xml:space="preserve">, </w:t>
            </w:r>
            <w:hyperlink r:id="rId52" w:history="1">
              <w:r w:rsidRPr="004D7F30">
                <w:rPr>
                  <w:rStyle w:val="a3"/>
                  <w:rFonts w:eastAsia="Calibri"/>
                  <w:color w:val="auto"/>
                  <w:sz w:val="18"/>
                  <w:szCs w:val="18"/>
                  <w:u w:val="none"/>
                </w:rPr>
                <w:t>17</w:t>
              </w:r>
            </w:hyperlink>
            <w:r w:rsidRPr="004D7F30">
              <w:rPr>
                <w:rFonts w:eastAsia="Calibri"/>
                <w:sz w:val="18"/>
                <w:szCs w:val="18"/>
              </w:rPr>
              <w:t>-</w:t>
            </w:r>
            <w:hyperlink r:id="rId53" w:history="1">
              <w:r w:rsidRPr="004D7F30">
                <w:rPr>
                  <w:rStyle w:val="a3"/>
                  <w:rFonts w:eastAsia="Calibri"/>
                  <w:color w:val="auto"/>
                  <w:sz w:val="18"/>
                  <w:szCs w:val="18"/>
                  <w:u w:val="none"/>
                </w:rPr>
                <w:t>19</w:t>
              </w:r>
            </w:hyperlink>
            <w:r w:rsidRPr="004D7F30">
              <w:rPr>
                <w:rFonts w:eastAsia="Calibri"/>
                <w:sz w:val="18"/>
                <w:szCs w:val="18"/>
              </w:rPr>
              <w:t xml:space="preserve"> и </w:t>
            </w:r>
            <w:hyperlink r:id="rId54" w:history="1">
              <w:r w:rsidRPr="004D7F30">
                <w:rPr>
                  <w:rStyle w:val="a3"/>
                  <w:rFonts w:eastAsia="Calibri"/>
                  <w:color w:val="auto"/>
                  <w:sz w:val="18"/>
                  <w:szCs w:val="18"/>
                  <w:u w:val="none"/>
                </w:rPr>
                <w:t>21</w:t>
              </w:r>
            </w:hyperlink>
            <w:r w:rsidRPr="004D7F30">
              <w:rPr>
                <w:rFonts w:eastAsia="Calibri"/>
                <w:sz w:val="18"/>
                <w:szCs w:val="18"/>
              </w:rPr>
              <w:t xml:space="preserve"> Федерального закона от 12 января 1995 года № 5-ФЗ </w:t>
            </w:r>
            <w:r w:rsidR="00E460B0">
              <w:rPr>
                <w:rFonts w:eastAsia="Calibri"/>
                <w:sz w:val="18"/>
                <w:szCs w:val="18"/>
              </w:rPr>
              <w:t>«</w:t>
            </w:r>
            <w:r w:rsidRPr="004D7F30">
              <w:rPr>
                <w:rFonts w:eastAsia="Calibri"/>
                <w:sz w:val="18"/>
                <w:szCs w:val="18"/>
              </w:rPr>
              <w:t>О ветеранах</w:t>
            </w:r>
            <w:r w:rsidR="00E460B0">
              <w:rPr>
                <w:rFonts w:eastAsia="Calibri"/>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902 202 03069 05 0000 151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14 843,5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 xml:space="preserve">Субвенции </w:t>
            </w:r>
            <w:r w:rsidRPr="004D7F30">
              <w:rPr>
                <w:rFonts w:eastAsia="Calibri"/>
                <w:sz w:val="18"/>
                <w:szCs w:val="18"/>
              </w:rPr>
              <w:t xml:space="preserve">на осуществление полномочий по предоставлению мер социальной поддержки по обеспечению жильем ветеранов, нуждающихся в улучшении жилищных условий, в соответствии со </w:t>
            </w:r>
            <w:hyperlink r:id="rId55" w:history="1">
              <w:r w:rsidRPr="004D7F30">
                <w:rPr>
                  <w:rStyle w:val="a3"/>
                  <w:rFonts w:eastAsia="Calibri"/>
                  <w:color w:val="auto"/>
                  <w:sz w:val="18"/>
                  <w:szCs w:val="18"/>
                  <w:u w:val="none"/>
                </w:rPr>
                <w:t>статьями 14</w:t>
              </w:r>
            </w:hyperlink>
            <w:r w:rsidRPr="004D7F30">
              <w:rPr>
                <w:rFonts w:eastAsia="Calibri"/>
                <w:sz w:val="18"/>
                <w:szCs w:val="18"/>
              </w:rPr>
              <w:t xml:space="preserve">, </w:t>
            </w:r>
            <w:hyperlink r:id="rId56" w:history="1">
              <w:r w:rsidRPr="004D7F30">
                <w:rPr>
                  <w:rStyle w:val="a3"/>
                  <w:rFonts w:eastAsia="Calibri"/>
                  <w:color w:val="auto"/>
                  <w:sz w:val="18"/>
                  <w:szCs w:val="18"/>
                  <w:u w:val="none"/>
                </w:rPr>
                <w:t>15</w:t>
              </w:r>
            </w:hyperlink>
            <w:r w:rsidRPr="004D7F30">
              <w:rPr>
                <w:rFonts w:eastAsia="Calibri"/>
                <w:sz w:val="18"/>
                <w:szCs w:val="18"/>
              </w:rPr>
              <w:t xml:space="preserve">, </w:t>
            </w:r>
            <w:hyperlink r:id="rId57" w:history="1">
              <w:r w:rsidRPr="004D7F30">
                <w:rPr>
                  <w:rStyle w:val="a3"/>
                  <w:rFonts w:eastAsia="Calibri"/>
                  <w:color w:val="auto"/>
                  <w:sz w:val="18"/>
                  <w:szCs w:val="18"/>
                  <w:u w:val="none"/>
                </w:rPr>
                <w:t>17</w:t>
              </w:r>
            </w:hyperlink>
            <w:r w:rsidRPr="004D7F30">
              <w:rPr>
                <w:rFonts w:eastAsia="Calibri"/>
                <w:sz w:val="18"/>
                <w:szCs w:val="18"/>
              </w:rPr>
              <w:t>-</w:t>
            </w:r>
            <w:hyperlink r:id="rId58" w:history="1">
              <w:r w:rsidRPr="004D7F30">
                <w:rPr>
                  <w:rStyle w:val="a3"/>
                  <w:rFonts w:eastAsia="Calibri"/>
                  <w:color w:val="auto"/>
                  <w:sz w:val="18"/>
                  <w:szCs w:val="18"/>
                  <w:u w:val="none"/>
                </w:rPr>
                <w:t>19</w:t>
              </w:r>
            </w:hyperlink>
            <w:r w:rsidRPr="004D7F30">
              <w:rPr>
                <w:rFonts w:eastAsia="Calibri"/>
                <w:sz w:val="18"/>
                <w:szCs w:val="18"/>
              </w:rPr>
              <w:t xml:space="preserve"> и </w:t>
            </w:r>
            <w:hyperlink r:id="rId59" w:history="1">
              <w:r w:rsidRPr="004D7F30">
                <w:rPr>
                  <w:rStyle w:val="a3"/>
                  <w:rFonts w:eastAsia="Calibri"/>
                  <w:color w:val="auto"/>
                  <w:sz w:val="18"/>
                  <w:szCs w:val="18"/>
                  <w:u w:val="none"/>
                </w:rPr>
                <w:t>21</w:t>
              </w:r>
            </w:hyperlink>
            <w:r w:rsidRPr="004D7F30">
              <w:rPr>
                <w:rFonts w:eastAsia="Calibri"/>
                <w:sz w:val="18"/>
                <w:szCs w:val="18"/>
              </w:rPr>
              <w:t xml:space="preserve"> Федерального закона от 12 января 1995 года № 5-ФЗ </w:t>
            </w:r>
            <w:r w:rsidR="00E460B0">
              <w:rPr>
                <w:rFonts w:eastAsia="Calibri"/>
                <w:sz w:val="18"/>
                <w:szCs w:val="18"/>
              </w:rPr>
              <w:t>«</w:t>
            </w:r>
            <w:r w:rsidRPr="004D7F30">
              <w:rPr>
                <w:rFonts w:eastAsia="Calibri"/>
                <w:sz w:val="18"/>
                <w:szCs w:val="18"/>
              </w:rPr>
              <w:t>О ветеранах</w:t>
            </w:r>
            <w:r w:rsidR="00E460B0">
              <w:rPr>
                <w:rFonts w:eastAsia="Calibri"/>
                <w:sz w:val="18"/>
                <w:szCs w:val="18"/>
              </w:rPr>
              <w:t>»</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902</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9995134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322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ind w:left="-138" w:right="-141"/>
              <w:jc w:val="center"/>
              <w:rPr>
                <w:sz w:val="18"/>
                <w:szCs w:val="18"/>
              </w:rPr>
            </w:pPr>
            <w:r w:rsidRPr="004D7F30">
              <w:rPr>
                <w:sz w:val="18"/>
                <w:szCs w:val="18"/>
              </w:rPr>
              <w:t>14 843,5</w:t>
            </w:r>
          </w:p>
        </w:tc>
      </w:tr>
      <w:tr w:rsidR="00D07AB6" w:rsidRPr="004D7F30" w:rsidTr="00007AEF">
        <w:trPr>
          <w:cantSplit/>
          <w:trHeight w:val="33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 </w:t>
            </w:r>
          </w:p>
        </w:tc>
        <w:tc>
          <w:tcPr>
            <w:tcW w:w="4252"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right"/>
              <w:rPr>
                <w:sz w:val="18"/>
                <w:szCs w:val="18"/>
              </w:rPr>
            </w:pPr>
            <w:r w:rsidRPr="004D7F30">
              <w:rPr>
                <w:sz w:val="18"/>
                <w:szCs w:val="18"/>
              </w:rPr>
              <w:t>1 501 715,2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rPr>
                <w:sz w:val="18"/>
                <w:szCs w:val="18"/>
              </w:rPr>
            </w:pPr>
            <w:r w:rsidRPr="004D7F30">
              <w:rPr>
                <w:sz w:val="18"/>
                <w:szCs w:val="18"/>
              </w:rPr>
              <w:t>ИТОГО: </w:t>
            </w:r>
          </w:p>
        </w:tc>
        <w:tc>
          <w:tcPr>
            <w:tcW w:w="693"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 </w:t>
            </w:r>
          </w:p>
        </w:tc>
        <w:tc>
          <w:tcPr>
            <w:tcW w:w="725"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07AB6" w:rsidRPr="004D7F30" w:rsidRDefault="00D07AB6" w:rsidP="00603027">
            <w:pPr>
              <w:ind w:left="-138" w:right="-141"/>
              <w:jc w:val="center"/>
              <w:rPr>
                <w:sz w:val="18"/>
                <w:szCs w:val="18"/>
              </w:rPr>
            </w:pPr>
            <w:r w:rsidRPr="004D7F30">
              <w:rPr>
                <w:sz w:val="18"/>
                <w:szCs w:val="18"/>
              </w:rPr>
              <w:t>1 501 715,2</w:t>
            </w:r>
            <w:r w:rsidR="00E460B0">
              <w:rPr>
                <w:sz w:val="18"/>
                <w:szCs w:val="18"/>
              </w:rPr>
              <w:t>»</w:t>
            </w:r>
            <w:r w:rsidR="003A18AE" w:rsidRPr="004D7F30">
              <w:rPr>
                <w:sz w:val="18"/>
                <w:szCs w:val="18"/>
              </w:rPr>
              <w:t>;</w:t>
            </w:r>
          </w:p>
        </w:tc>
      </w:tr>
    </w:tbl>
    <w:p w:rsidR="00E0749D" w:rsidRPr="004D7F30" w:rsidRDefault="00E0749D" w:rsidP="00D83926">
      <w:pPr>
        <w:rPr>
          <w:sz w:val="28"/>
          <w:szCs w:val="28"/>
        </w:rPr>
      </w:pPr>
    </w:p>
    <w:p w:rsidR="00E0749D" w:rsidRPr="004D7F30" w:rsidRDefault="00E0749D" w:rsidP="00D83926">
      <w:pPr>
        <w:rPr>
          <w:sz w:val="28"/>
          <w:szCs w:val="28"/>
        </w:rPr>
      </w:pPr>
    </w:p>
    <w:p w:rsidR="00D83926" w:rsidRPr="004D7F30" w:rsidRDefault="007038F9" w:rsidP="00D83926">
      <w:pPr>
        <w:rPr>
          <w:sz w:val="28"/>
          <w:szCs w:val="28"/>
        </w:rPr>
      </w:pPr>
      <w:r w:rsidRPr="004D7F30">
        <w:rPr>
          <w:sz w:val="28"/>
          <w:szCs w:val="28"/>
        </w:rPr>
        <w:t>2</w:t>
      </w:r>
      <w:r w:rsidR="00CA6F0D">
        <w:rPr>
          <w:sz w:val="28"/>
          <w:szCs w:val="28"/>
        </w:rPr>
        <w:t>1</w:t>
      </w:r>
      <w:r w:rsidRPr="004D7F30">
        <w:rPr>
          <w:sz w:val="28"/>
          <w:szCs w:val="28"/>
        </w:rPr>
        <w:t>) приложение 18 изложить в следующей редакции:</w:t>
      </w:r>
    </w:p>
    <w:p w:rsidR="003404AA" w:rsidRPr="004D7F30" w:rsidRDefault="003404AA" w:rsidP="00D3400A">
      <w:pPr>
        <w:tabs>
          <w:tab w:val="left" w:pos="12675"/>
        </w:tabs>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E0749D" w:rsidRPr="004D7F30" w:rsidRDefault="00E0749D" w:rsidP="00BC0F35">
      <w:pPr>
        <w:tabs>
          <w:tab w:val="left" w:pos="12675"/>
        </w:tabs>
        <w:jc w:val="right"/>
        <w:rPr>
          <w:sz w:val="20"/>
          <w:szCs w:val="20"/>
        </w:rPr>
      </w:pPr>
    </w:p>
    <w:p w:rsidR="00BF6458" w:rsidRPr="004D7F30" w:rsidRDefault="00BF6458" w:rsidP="00BC0F35">
      <w:pPr>
        <w:tabs>
          <w:tab w:val="left" w:pos="12675"/>
        </w:tabs>
        <w:jc w:val="right"/>
        <w:rPr>
          <w:sz w:val="20"/>
          <w:szCs w:val="20"/>
        </w:rPr>
      </w:pPr>
    </w:p>
    <w:p w:rsidR="00BF6458" w:rsidRPr="004D7F30" w:rsidRDefault="00BF6458" w:rsidP="00BC0F35">
      <w:pPr>
        <w:tabs>
          <w:tab w:val="left" w:pos="12675"/>
        </w:tabs>
        <w:jc w:val="right"/>
        <w:rPr>
          <w:sz w:val="20"/>
          <w:szCs w:val="20"/>
        </w:rPr>
      </w:pPr>
    </w:p>
    <w:p w:rsidR="00BF6458" w:rsidRPr="004D7F30" w:rsidRDefault="00BF6458" w:rsidP="00BC0F35">
      <w:pPr>
        <w:tabs>
          <w:tab w:val="left" w:pos="12675"/>
        </w:tabs>
        <w:jc w:val="right"/>
        <w:rPr>
          <w:sz w:val="20"/>
          <w:szCs w:val="20"/>
        </w:rPr>
      </w:pPr>
    </w:p>
    <w:p w:rsidR="00BC0F35" w:rsidRPr="004D7F30" w:rsidRDefault="00E460B0" w:rsidP="00BC0F35">
      <w:pPr>
        <w:tabs>
          <w:tab w:val="left" w:pos="12675"/>
        </w:tabs>
        <w:jc w:val="right"/>
        <w:rPr>
          <w:sz w:val="20"/>
          <w:szCs w:val="20"/>
        </w:rPr>
      </w:pPr>
      <w:r>
        <w:rPr>
          <w:sz w:val="20"/>
          <w:szCs w:val="20"/>
        </w:rPr>
        <w:lastRenderedPageBreak/>
        <w:t>«</w:t>
      </w:r>
      <w:r w:rsidR="00BC0F35" w:rsidRPr="004D7F30">
        <w:rPr>
          <w:sz w:val="20"/>
          <w:szCs w:val="20"/>
        </w:rPr>
        <w:t>Приложение 18</w:t>
      </w:r>
    </w:p>
    <w:p w:rsidR="00BC0F35" w:rsidRPr="004D7F30" w:rsidRDefault="00BC0F35" w:rsidP="00BC0F35">
      <w:pPr>
        <w:tabs>
          <w:tab w:val="left" w:pos="12675"/>
        </w:tabs>
        <w:jc w:val="right"/>
        <w:rPr>
          <w:sz w:val="20"/>
          <w:szCs w:val="20"/>
        </w:rPr>
      </w:pPr>
      <w:r w:rsidRPr="004D7F30">
        <w:rPr>
          <w:sz w:val="20"/>
          <w:szCs w:val="20"/>
        </w:rPr>
        <w:t>к решению Собрания депутатов</w:t>
      </w:r>
    </w:p>
    <w:p w:rsidR="00BC0F35" w:rsidRPr="004D7F30" w:rsidRDefault="00BC0F35" w:rsidP="00BC0F35">
      <w:pPr>
        <w:jc w:val="right"/>
        <w:rPr>
          <w:sz w:val="20"/>
          <w:szCs w:val="20"/>
        </w:rPr>
      </w:pPr>
      <w:r w:rsidRPr="004D7F30">
        <w:rPr>
          <w:sz w:val="20"/>
          <w:szCs w:val="20"/>
        </w:rPr>
        <w:t>Белокалитвинского района</w:t>
      </w:r>
    </w:p>
    <w:p w:rsidR="00BC0F35" w:rsidRPr="004D7F30" w:rsidRDefault="00BC0F35" w:rsidP="00BC0F35">
      <w:pPr>
        <w:jc w:val="right"/>
        <w:rPr>
          <w:sz w:val="20"/>
          <w:szCs w:val="20"/>
        </w:rPr>
      </w:pPr>
      <w:r w:rsidRPr="004D7F30">
        <w:rPr>
          <w:sz w:val="20"/>
          <w:szCs w:val="20"/>
        </w:rPr>
        <w:t xml:space="preserve">от </w:t>
      </w:r>
      <w:r w:rsidR="001E7523" w:rsidRPr="004D7F30">
        <w:rPr>
          <w:sz w:val="20"/>
          <w:szCs w:val="20"/>
        </w:rPr>
        <w:t>26</w:t>
      </w:r>
      <w:r w:rsidRPr="004D7F30">
        <w:rPr>
          <w:sz w:val="20"/>
          <w:szCs w:val="20"/>
        </w:rPr>
        <w:t xml:space="preserve"> декабря 2013 года №  </w:t>
      </w:r>
      <w:r w:rsidR="001E7523" w:rsidRPr="004D7F30">
        <w:rPr>
          <w:sz w:val="20"/>
          <w:szCs w:val="20"/>
        </w:rPr>
        <w:t>218</w:t>
      </w:r>
    </w:p>
    <w:p w:rsidR="00BC0F35" w:rsidRPr="004D7F30" w:rsidRDefault="00E460B0" w:rsidP="00BC0F35">
      <w:pPr>
        <w:jc w:val="right"/>
        <w:rPr>
          <w:sz w:val="20"/>
          <w:szCs w:val="20"/>
        </w:rPr>
      </w:pPr>
      <w:r>
        <w:rPr>
          <w:sz w:val="20"/>
          <w:szCs w:val="20"/>
        </w:rPr>
        <w:t>«</w:t>
      </w:r>
      <w:r w:rsidR="00BC0F35" w:rsidRPr="004D7F30">
        <w:rPr>
          <w:sz w:val="20"/>
          <w:szCs w:val="20"/>
        </w:rPr>
        <w:t xml:space="preserve">О бюджете Белокалитвинского </w:t>
      </w:r>
    </w:p>
    <w:p w:rsidR="00BC0F35" w:rsidRPr="004D7F30" w:rsidRDefault="00BC0F35" w:rsidP="00BC0F35">
      <w:pPr>
        <w:jc w:val="right"/>
        <w:rPr>
          <w:sz w:val="20"/>
          <w:szCs w:val="20"/>
        </w:rPr>
      </w:pPr>
      <w:r w:rsidRPr="004D7F30">
        <w:rPr>
          <w:sz w:val="20"/>
          <w:szCs w:val="20"/>
        </w:rPr>
        <w:t xml:space="preserve">района на  2014 год и на плановый </w:t>
      </w:r>
    </w:p>
    <w:p w:rsidR="00BC0F35" w:rsidRPr="004D7F30" w:rsidRDefault="00BC0F35" w:rsidP="00BC0F35">
      <w:pPr>
        <w:jc w:val="right"/>
        <w:rPr>
          <w:sz w:val="20"/>
          <w:szCs w:val="20"/>
        </w:rPr>
      </w:pPr>
      <w:r w:rsidRPr="004D7F30">
        <w:rPr>
          <w:sz w:val="20"/>
          <w:szCs w:val="20"/>
        </w:rPr>
        <w:t>период 2015 и 2016</w:t>
      </w:r>
      <w:r w:rsidR="0091260F" w:rsidRPr="004D7F30">
        <w:rPr>
          <w:sz w:val="20"/>
          <w:szCs w:val="20"/>
        </w:rPr>
        <w:t xml:space="preserve"> годов</w:t>
      </w:r>
    </w:p>
    <w:p w:rsidR="00BC0F35" w:rsidRPr="004D7F30" w:rsidRDefault="00BC0F35" w:rsidP="00BC0F35">
      <w:pPr>
        <w:jc w:val="right"/>
        <w:rPr>
          <w:sz w:val="20"/>
          <w:szCs w:val="20"/>
        </w:rPr>
      </w:pPr>
    </w:p>
    <w:p w:rsidR="00BC0F35" w:rsidRPr="004D7F30" w:rsidRDefault="00BC0F35" w:rsidP="00BC0F35">
      <w:pPr>
        <w:ind w:right="284"/>
        <w:jc w:val="center"/>
      </w:pPr>
      <w:r w:rsidRPr="004D7F30">
        <w:t>Распределение субвенций, предоставляемых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плановый период 2015 и 2016 годов</w:t>
      </w:r>
    </w:p>
    <w:p w:rsidR="00BC0F35" w:rsidRPr="004D7F30" w:rsidRDefault="00BC0F35" w:rsidP="00BC0F35">
      <w:pPr>
        <w:ind w:right="284"/>
        <w:jc w:val="cente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976"/>
        <w:gridCol w:w="2268"/>
        <w:gridCol w:w="1134"/>
        <w:gridCol w:w="1134"/>
        <w:gridCol w:w="2977"/>
        <w:gridCol w:w="566"/>
        <w:gridCol w:w="710"/>
        <w:gridCol w:w="845"/>
        <w:gridCol w:w="572"/>
        <w:gridCol w:w="1134"/>
        <w:gridCol w:w="1134"/>
      </w:tblGrid>
      <w:tr w:rsidR="00BC0F35" w:rsidRPr="004D7F30" w:rsidTr="00230A2E">
        <w:tc>
          <w:tcPr>
            <w:tcW w:w="568" w:type="dxa"/>
            <w:vMerge w:val="restart"/>
          </w:tcPr>
          <w:p w:rsidR="00BC0F35" w:rsidRPr="004D7F30" w:rsidRDefault="00BC0F35" w:rsidP="00603027">
            <w:pPr>
              <w:jc w:val="center"/>
              <w:rPr>
                <w:sz w:val="18"/>
                <w:szCs w:val="18"/>
              </w:rPr>
            </w:pPr>
            <w:r w:rsidRPr="004D7F30">
              <w:rPr>
                <w:sz w:val="18"/>
                <w:szCs w:val="18"/>
              </w:rPr>
              <w:t xml:space="preserve">№ </w:t>
            </w:r>
            <w:proofErr w:type="spellStart"/>
            <w:proofErr w:type="gramStart"/>
            <w:r w:rsidRPr="004D7F30">
              <w:rPr>
                <w:sz w:val="18"/>
                <w:szCs w:val="18"/>
              </w:rPr>
              <w:t>п</w:t>
            </w:r>
            <w:proofErr w:type="spellEnd"/>
            <w:proofErr w:type="gramEnd"/>
            <w:r w:rsidRPr="004D7F30">
              <w:rPr>
                <w:sz w:val="18"/>
                <w:szCs w:val="18"/>
              </w:rPr>
              <w:t>/</w:t>
            </w:r>
            <w:proofErr w:type="spellStart"/>
            <w:r w:rsidRPr="004D7F30">
              <w:rPr>
                <w:sz w:val="18"/>
                <w:szCs w:val="18"/>
              </w:rPr>
              <w:t>п</w:t>
            </w:r>
            <w:proofErr w:type="spellEnd"/>
          </w:p>
          <w:p w:rsidR="00BC0F35" w:rsidRPr="004D7F30" w:rsidRDefault="00BC0F35" w:rsidP="00603027">
            <w:pPr>
              <w:jc w:val="center"/>
              <w:rPr>
                <w:sz w:val="18"/>
                <w:szCs w:val="18"/>
              </w:rPr>
            </w:pPr>
            <w:r w:rsidRPr="004D7F30">
              <w:rPr>
                <w:rFonts w:ascii="Arial" w:hAnsi="Arial"/>
                <w:sz w:val="20"/>
                <w:szCs w:val="20"/>
              </w:rPr>
              <w:t> </w:t>
            </w:r>
          </w:p>
        </w:tc>
        <w:tc>
          <w:tcPr>
            <w:tcW w:w="2976" w:type="dxa"/>
            <w:vMerge w:val="restart"/>
          </w:tcPr>
          <w:p w:rsidR="00BC0F35" w:rsidRPr="004D7F30" w:rsidRDefault="00BC0F35" w:rsidP="00603027">
            <w:pPr>
              <w:jc w:val="center"/>
              <w:rPr>
                <w:sz w:val="18"/>
                <w:szCs w:val="18"/>
              </w:rPr>
            </w:pPr>
            <w:r w:rsidRPr="004D7F30">
              <w:rPr>
                <w:sz w:val="18"/>
                <w:szCs w:val="18"/>
              </w:rPr>
              <w:t xml:space="preserve">Наименование субвенций </w:t>
            </w:r>
          </w:p>
        </w:tc>
        <w:tc>
          <w:tcPr>
            <w:tcW w:w="2268" w:type="dxa"/>
            <w:vMerge w:val="restart"/>
          </w:tcPr>
          <w:p w:rsidR="00BC0F35" w:rsidRPr="004D7F30" w:rsidRDefault="00BC0F35" w:rsidP="00603027">
            <w:pPr>
              <w:jc w:val="center"/>
              <w:rPr>
                <w:rFonts w:ascii="Arial" w:hAnsi="Arial"/>
                <w:sz w:val="20"/>
                <w:szCs w:val="20"/>
              </w:rPr>
            </w:pPr>
            <w:r w:rsidRPr="004D7F30">
              <w:rPr>
                <w:sz w:val="18"/>
                <w:szCs w:val="18"/>
              </w:rPr>
              <w:t>Классификация доходов</w:t>
            </w:r>
            <w:r w:rsidRPr="004D7F30">
              <w:rPr>
                <w:rFonts w:ascii="Arial" w:hAnsi="Arial"/>
                <w:sz w:val="20"/>
                <w:szCs w:val="20"/>
              </w:rPr>
              <w:t> </w:t>
            </w:r>
          </w:p>
        </w:tc>
        <w:tc>
          <w:tcPr>
            <w:tcW w:w="2268" w:type="dxa"/>
            <w:gridSpan w:val="2"/>
          </w:tcPr>
          <w:p w:rsidR="00BC0F35" w:rsidRPr="004D7F30" w:rsidRDefault="00BC0F35" w:rsidP="00603027">
            <w:pPr>
              <w:jc w:val="center"/>
              <w:rPr>
                <w:sz w:val="18"/>
                <w:szCs w:val="18"/>
              </w:rPr>
            </w:pPr>
            <w:r w:rsidRPr="004D7F30">
              <w:rPr>
                <w:sz w:val="18"/>
                <w:szCs w:val="18"/>
              </w:rPr>
              <w:t>Сумма, тыс. рублей</w:t>
            </w:r>
          </w:p>
        </w:tc>
        <w:tc>
          <w:tcPr>
            <w:tcW w:w="2977" w:type="dxa"/>
            <w:vMerge w:val="restart"/>
          </w:tcPr>
          <w:p w:rsidR="00BC0F35" w:rsidRPr="004D7F30" w:rsidRDefault="00BC0F35" w:rsidP="00603027">
            <w:pPr>
              <w:jc w:val="center"/>
              <w:rPr>
                <w:sz w:val="18"/>
                <w:szCs w:val="18"/>
              </w:rPr>
            </w:pPr>
            <w:r w:rsidRPr="004D7F30">
              <w:rPr>
                <w:sz w:val="18"/>
                <w:szCs w:val="18"/>
              </w:rPr>
              <w:t xml:space="preserve">Наименование расходов, осуществляемых за счет субвенций </w:t>
            </w:r>
          </w:p>
        </w:tc>
        <w:tc>
          <w:tcPr>
            <w:tcW w:w="2693" w:type="dxa"/>
            <w:gridSpan w:val="4"/>
            <w:tcBorders>
              <w:right w:val="single" w:sz="4" w:space="0" w:color="auto"/>
            </w:tcBorders>
          </w:tcPr>
          <w:p w:rsidR="00BC0F35" w:rsidRPr="004D7F30" w:rsidRDefault="00BC0F35" w:rsidP="00603027">
            <w:pPr>
              <w:ind w:right="284"/>
              <w:jc w:val="center"/>
            </w:pPr>
            <w:r w:rsidRPr="004D7F30">
              <w:rPr>
                <w:sz w:val="18"/>
                <w:szCs w:val="18"/>
              </w:rPr>
              <w:t>Классификация расходов</w:t>
            </w:r>
          </w:p>
        </w:tc>
        <w:tc>
          <w:tcPr>
            <w:tcW w:w="2268" w:type="dxa"/>
            <w:gridSpan w:val="2"/>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center"/>
              <w:rPr>
                <w:sz w:val="18"/>
                <w:szCs w:val="18"/>
              </w:rPr>
            </w:pPr>
            <w:r w:rsidRPr="004D7F30">
              <w:rPr>
                <w:sz w:val="18"/>
                <w:szCs w:val="18"/>
              </w:rPr>
              <w:t>Сумма, тыс. рублей</w:t>
            </w:r>
          </w:p>
        </w:tc>
      </w:tr>
      <w:tr w:rsidR="00BC0F35" w:rsidRPr="004D7F30" w:rsidTr="00654E19">
        <w:tc>
          <w:tcPr>
            <w:tcW w:w="568" w:type="dxa"/>
            <w:vMerge/>
          </w:tcPr>
          <w:p w:rsidR="00BC0F35" w:rsidRPr="004D7F30" w:rsidRDefault="00BC0F35" w:rsidP="00603027">
            <w:pPr>
              <w:jc w:val="center"/>
              <w:rPr>
                <w:rFonts w:ascii="Arial" w:hAnsi="Arial"/>
                <w:sz w:val="20"/>
                <w:szCs w:val="20"/>
              </w:rPr>
            </w:pPr>
          </w:p>
        </w:tc>
        <w:tc>
          <w:tcPr>
            <w:tcW w:w="2976" w:type="dxa"/>
            <w:vMerge/>
          </w:tcPr>
          <w:p w:rsidR="00BC0F35" w:rsidRPr="004D7F30" w:rsidRDefault="00BC0F35" w:rsidP="00603027">
            <w:pPr>
              <w:jc w:val="center"/>
              <w:rPr>
                <w:rFonts w:ascii="Arial" w:hAnsi="Arial"/>
                <w:sz w:val="20"/>
                <w:szCs w:val="20"/>
              </w:rPr>
            </w:pPr>
          </w:p>
        </w:tc>
        <w:tc>
          <w:tcPr>
            <w:tcW w:w="2268" w:type="dxa"/>
            <w:vMerge/>
          </w:tcPr>
          <w:p w:rsidR="00BC0F35" w:rsidRPr="004D7F30" w:rsidRDefault="00BC0F35" w:rsidP="00603027">
            <w:pPr>
              <w:jc w:val="center"/>
              <w:rPr>
                <w:rFonts w:ascii="Arial" w:hAnsi="Arial"/>
                <w:sz w:val="20"/>
                <w:szCs w:val="20"/>
              </w:rPr>
            </w:pPr>
          </w:p>
        </w:tc>
        <w:tc>
          <w:tcPr>
            <w:tcW w:w="1134" w:type="dxa"/>
            <w:vAlign w:val="center"/>
          </w:tcPr>
          <w:p w:rsidR="00BC0F35" w:rsidRPr="004D7F30" w:rsidRDefault="00BC0F35" w:rsidP="00603027">
            <w:pPr>
              <w:jc w:val="center"/>
              <w:rPr>
                <w:sz w:val="18"/>
                <w:szCs w:val="18"/>
              </w:rPr>
            </w:pPr>
            <w:r w:rsidRPr="004D7F30">
              <w:rPr>
                <w:sz w:val="18"/>
                <w:szCs w:val="18"/>
              </w:rPr>
              <w:t>2015 год</w:t>
            </w:r>
          </w:p>
        </w:tc>
        <w:tc>
          <w:tcPr>
            <w:tcW w:w="1134" w:type="dxa"/>
            <w:vAlign w:val="center"/>
          </w:tcPr>
          <w:p w:rsidR="00BC0F35" w:rsidRPr="004D7F30" w:rsidRDefault="00BC0F35" w:rsidP="00603027">
            <w:pPr>
              <w:jc w:val="center"/>
              <w:rPr>
                <w:sz w:val="18"/>
                <w:szCs w:val="18"/>
              </w:rPr>
            </w:pPr>
            <w:r w:rsidRPr="004D7F30">
              <w:rPr>
                <w:sz w:val="18"/>
                <w:szCs w:val="18"/>
              </w:rPr>
              <w:t>2016 год</w:t>
            </w:r>
          </w:p>
        </w:tc>
        <w:tc>
          <w:tcPr>
            <w:tcW w:w="2977" w:type="dxa"/>
            <w:vMerge/>
          </w:tcPr>
          <w:p w:rsidR="00BC0F35" w:rsidRPr="004D7F30" w:rsidRDefault="00BC0F35" w:rsidP="00603027">
            <w:pPr>
              <w:jc w:val="center"/>
              <w:rPr>
                <w:rFonts w:ascii="Arial" w:hAnsi="Arial"/>
                <w:sz w:val="20"/>
                <w:szCs w:val="20"/>
              </w:rPr>
            </w:pPr>
          </w:p>
        </w:tc>
        <w:tc>
          <w:tcPr>
            <w:tcW w:w="566" w:type="dxa"/>
            <w:tcBorders>
              <w:right w:val="single" w:sz="4" w:space="0" w:color="auto"/>
            </w:tcBorders>
          </w:tcPr>
          <w:p w:rsidR="00BC0F35" w:rsidRPr="004D7F30" w:rsidRDefault="00BC0F35" w:rsidP="00603027">
            <w:pPr>
              <w:ind w:left="-121" w:right="-157"/>
              <w:jc w:val="center"/>
              <w:rPr>
                <w:sz w:val="18"/>
                <w:szCs w:val="18"/>
              </w:rPr>
            </w:pPr>
            <w:proofErr w:type="spellStart"/>
            <w:proofErr w:type="gramStart"/>
            <w:r w:rsidRPr="004D7F30">
              <w:rPr>
                <w:sz w:val="18"/>
                <w:szCs w:val="18"/>
              </w:rPr>
              <w:t>Ведом-ство</w:t>
            </w:r>
            <w:proofErr w:type="spellEnd"/>
            <w:proofErr w:type="gramEnd"/>
          </w:p>
        </w:tc>
        <w:tc>
          <w:tcPr>
            <w:tcW w:w="710"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both"/>
              <w:rPr>
                <w:sz w:val="18"/>
                <w:szCs w:val="18"/>
              </w:rPr>
            </w:pPr>
            <w:r w:rsidRPr="004D7F30">
              <w:rPr>
                <w:sz w:val="18"/>
                <w:szCs w:val="18"/>
              </w:rPr>
              <w:t>Раздел Подраздел</w:t>
            </w:r>
          </w:p>
        </w:tc>
        <w:tc>
          <w:tcPr>
            <w:tcW w:w="845" w:type="dxa"/>
            <w:tcBorders>
              <w:left w:val="single" w:sz="4" w:space="0" w:color="auto"/>
            </w:tcBorders>
          </w:tcPr>
          <w:p w:rsidR="00BC0F35" w:rsidRPr="004D7F30" w:rsidRDefault="00BC0F35" w:rsidP="00603027">
            <w:pPr>
              <w:jc w:val="center"/>
              <w:rPr>
                <w:sz w:val="18"/>
                <w:szCs w:val="18"/>
              </w:rPr>
            </w:pPr>
            <w:r w:rsidRPr="004D7F30">
              <w:rPr>
                <w:sz w:val="18"/>
                <w:szCs w:val="18"/>
              </w:rPr>
              <w:t>Целевая статья</w:t>
            </w:r>
          </w:p>
        </w:tc>
        <w:tc>
          <w:tcPr>
            <w:tcW w:w="572" w:type="dxa"/>
          </w:tcPr>
          <w:p w:rsidR="00BC0F35" w:rsidRPr="004D7F30" w:rsidRDefault="00BC0F35" w:rsidP="00603027">
            <w:pPr>
              <w:jc w:val="center"/>
              <w:rPr>
                <w:sz w:val="18"/>
                <w:szCs w:val="18"/>
              </w:rPr>
            </w:pPr>
            <w:r w:rsidRPr="004D7F30">
              <w:rPr>
                <w:sz w:val="18"/>
                <w:szCs w:val="18"/>
              </w:rPr>
              <w:t xml:space="preserve">Вид </w:t>
            </w:r>
            <w:proofErr w:type="spellStart"/>
            <w:proofErr w:type="gramStart"/>
            <w:r w:rsidRPr="004D7F30">
              <w:rPr>
                <w:sz w:val="18"/>
                <w:szCs w:val="18"/>
              </w:rPr>
              <w:t>расхо-дов</w:t>
            </w:r>
            <w:proofErr w:type="spellEnd"/>
            <w:proofErr w:type="gramEnd"/>
          </w:p>
        </w:tc>
        <w:tc>
          <w:tcPr>
            <w:tcW w:w="1134" w:type="dxa"/>
            <w:tcBorders>
              <w:top w:val="single" w:sz="4" w:space="0" w:color="auto"/>
            </w:tcBorders>
          </w:tcPr>
          <w:p w:rsidR="00BC0F35" w:rsidRPr="004D7F30" w:rsidRDefault="00BC0F35" w:rsidP="00603027">
            <w:pPr>
              <w:ind w:right="284"/>
              <w:jc w:val="center"/>
              <w:rPr>
                <w:sz w:val="18"/>
                <w:szCs w:val="18"/>
              </w:rPr>
            </w:pPr>
            <w:r w:rsidRPr="004D7F30">
              <w:rPr>
                <w:sz w:val="18"/>
                <w:szCs w:val="18"/>
              </w:rPr>
              <w:t>2015 год</w:t>
            </w:r>
          </w:p>
        </w:tc>
        <w:tc>
          <w:tcPr>
            <w:tcW w:w="1134" w:type="dxa"/>
            <w:tcBorders>
              <w:top w:val="single" w:sz="4" w:space="0" w:color="auto"/>
              <w:bottom w:val="single" w:sz="4" w:space="0" w:color="auto"/>
            </w:tcBorders>
          </w:tcPr>
          <w:p w:rsidR="00BC0F35" w:rsidRPr="004D7F30" w:rsidRDefault="00BC0F35" w:rsidP="00230A2E">
            <w:pPr>
              <w:tabs>
                <w:tab w:val="left" w:pos="632"/>
              </w:tabs>
              <w:ind w:right="284"/>
              <w:jc w:val="center"/>
              <w:rPr>
                <w:sz w:val="18"/>
                <w:szCs w:val="18"/>
              </w:rPr>
            </w:pPr>
            <w:r w:rsidRPr="004D7F30">
              <w:rPr>
                <w:sz w:val="18"/>
                <w:szCs w:val="18"/>
              </w:rPr>
              <w:t>2016 год</w:t>
            </w:r>
          </w:p>
        </w:tc>
      </w:tr>
    </w:tbl>
    <w:p w:rsidR="00BC0F35" w:rsidRPr="004D7F30" w:rsidRDefault="00BC0F35" w:rsidP="00BC0F35">
      <w:pPr>
        <w:spacing w:line="20" w:lineRule="exact"/>
        <w:ind w:right="284"/>
        <w:jc w:val="center"/>
      </w:pPr>
    </w:p>
    <w:tbl>
      <w:tblPr>
        <w:tblW w:w="16018" w:type="dxa"/>
        <w:tblInd w:w="-34" w:type="dxa"/>
        <w:tblLayout w:type="fixed"/>
        <w:tblLook w:val="04A0"/>
      </w:tblPr>
      <w:tblGrid>
        <w:gridCol w:w="568"/>
        <w:gridCol w:w="2976"/>
        <w:gridCol w:w="2268"/>
        <w:gridCol w:w="1134"/>
        <w:gridCol w:w="1134"/>
        <w:gridCol w:w="2977"/>
        <w:gridCol w:w="566"/>
        <w:gridCol w:w="709"/>
        <w:gridCol w:w="850"/>
        <w:gridCol w:w="568"/>
        <w:gridCol w:w="1134"/>
        <w:gridCol w:w="1134"/>
      </w:tblGrid>
      <w:tr w:rsidR="00BC0F35" w:rsidRPr="004D7F30" w:rsidTr="00271360">
        <w:trPr>
          <w:trHeight w:val="186"/>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center"/>
              <w:rPr>
                <w:sz w:val="18"/>
                <w:szCs w:val="18"/>
              </w:rPr>
            </w:pPr>
            <w:r w:rsidRPr="004D7F30">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5</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6</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ind w:right="-47"/>
              <w:jc w:val="center"/>
              <w:rPr>
                <w:sz w:val="18"/>
                <w:szCs w:val="18"/>
              </w:rPr>
            </w:pPr>
            <w:r w:rsidRPr="004D7F30">
              <w:rPr>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center"/>
              <w:rPr>
                <w:sz w:val="18"/>
                <w:szCs w:val="18"/>
              </w:rPr>
            </w:pPr>
            <w:r w:rsidRPr="004D7F30">
              <w:rPr>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12</w:t>
            </w:r>
          </w:p>
        </w:tc>
      </w:tr>
      <w:tr w:rsidR="00BC0F35" w:rsidRPr="004D7F30" w:rsidTr="00271360">
        <w:trPr>
          <w:trHeight w:val="803"/>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ind w:right="-108"/>
              <w:rPr>
                <w:color w:val="000000"/>
                <w:sz w:val="18"/>
                <w:szCs w:val="18"/>
              </w:rPr>
            </w:pPr>
            <w:r w:rsidRPr="004D7F30">
              <w:rPr>
                <w:color w:val="000000"/>
                <w:sz w:val="18"/>
                <w:szCs w:val="18"/>
              </w:rPr>
              <w:t>Субвенции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904 202 03024 05 0000 151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63 126,9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56 335,8</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color w:val="000000"/>
                <w:sz w:val="18"/>
                <w:szCs w:val="18"/>
              </w:rPr>
              <w:t>Субвенции на осуществление полномочий по расчету и предоставлению дотаций бюджетам поселений в целях выравнивания их финансовых возможностей по осуществлению полномочий по решению вопросов местного значения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1401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1957234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511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63 126,9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56 335,8</w:t>
            </w:r>
          </w:p>
        </w:tc>
      </w:tr>
      <w:tr w:rsidR="00AA5322" w:rsidRPr="004D7F30" w:rsidTr="00271360">
        <w:trPr>
          <w:trHeight w:val="323"/>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20"/>
                <w:szCs w:val="20"/>
              </w:rPr>
            </w:pPr>
            <w:r w:rsidRPr="004D7F30">
              <w:rPr>
                <w:sz w:val="20"/>
                <w:szCs w:val="20"/>
              </w:rPr>
              <w:t>2</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выплате ежемесячного пособия на ребенка</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45 296,7</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47 632,9</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выплате ежемесячного пособия на ребенка</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0437217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45 296,7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47 632,9</w:t>
            </w:r>
          </w:p>
        </w:tc>
      </w:tr>
      <w:tr w:rsidR="00AA5322" w:rsidRPr="004D7F30" w:rsidTr="00271360">
        <w:trPr>
          <w:trHeight w:val="217"/>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20"/>
                <w:szCs w:val="20"/>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0437217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45 192,7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47 524,0</w:t>
            </w:r>
          </w:p>
        </w:tc>
      </w:tr>
      <w:tr w:rsidR="00AA5322" w:rsidRPr="004D7F30" w:rsidTr="00271360">
        <w:trPr>
          <w:trHeight w:val="277"/>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20"/>
                <w:szCs w:val="20"/>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0437217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104,0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108,9</w:t>
            </w:r>
          </w:p>
        </w:tc>
      </w:tr>
      <w:tr w:rsidR="00BC0F35" w:rsidRPr="004D7F30" w:rsidTr="00271360">
        <w:trPr>
          <w:trHeight w:val="147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20"/>
                <w:szCs w:val="20"/>
              </w:rPr>
            </w:pPr>
            <w:r w:rsidRPr="004D7F30">
              <w:rPr>
                <w:sz w:val="20"/>
                <w:szCs w:val="20"/>
              </w:rPr>
              <w:t>3</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widowControl w:val="0"/>
              <w:autoSpaceDE w:val="0"/>
              <w:autoSpaceDN w:val="0"/>
              <w:adjustRightInd w:val="0"/>
              <w:rPr>
                <w:color w:val="000000"/>
                <w:sz w:val="18"/>
                <w:szCs w:val="18"/>
              </w:rPr>
            </w:pPr>
            <w:r w:rsidRPr="004D7F30">
              <w:rPr>
                <w:color w:val="000000"/>
                <w:sz w:val="18"/>
                <w:szCs w:val="18"/>
              </w:rPr>
              <w:t xml:space="preserve">Субвенции </w:t>
            </w:r>
            <w:r w:rsidRPr="004D7F30">
              <w:rPr>
                <w:sz w:val="18"/>
                <w:szCs w:val="18"/>
              </w:rPr>
              <w:t>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1-1</w:t>
            </w:r>
            <w:r w:rsidRPr="004D7F30">
              <w:rPr>
                <w:sz w:val="18"/>
                <w:szCs w:val="18"/>
                <w:vertAlign w:val="superscript"/>
              </w:rPr>
              <w:t xml:space="preserve">3  </w:t>
            </w:r>
            <w:r w:rsidRPr="004D7F30">
              <w:rPr>
                <w:sz w:val="18"/>
                <w:szCs w:val="18"/>
              </w:rPr>
              <w:t>статьи 13</w:t>
            </w:r>
            <w:r w:rsidRPr="004D7F30">
              <w:rPr>
                <w:sz w:val="18"/>
                <w:szCs w:val="18"/>
                <w:vertAlign w:val="superscript"/>
              </w:rPr>
              <w:t>2</w:t>
            </w:r>
            <w:r w:rsidRPr="004D7F30">
              <w:rPr>
                <w:sz w:val="18"/>
                <w:szCs w:val="18"/>
              </w:rPr>
              <w:t xml:space="preserve"> Областного закона </w:t>
            </w:r>
            <w:r w:rsidR="00E460B0">
              <w:rPr>
                <w:sz w:val="18"/>
                <w:szCs w:val="18"/>
              </w:rPr>
              <w:t>«</w:t>
            </w:r>
            <w:r w:rsidRPr="004D7F30">
              <w:rPr>
                <w:sz w:val="18"/>
                <w:szCs w:val="18"/>
              </w:rPr>
              <w:t>О социальной поддержке детства в Ростовской области</w:t>
            </w:r>
            <w:r w:rsidR="00E460B0">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907 202 03024 05 0000 151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28 192,0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31 016,3</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6A280C" w:rsidP="00603027">
            <w:pPr>
              <w:rPr>
                <w:color w:val="000000"/>
                <w:sz w:val="18"/>
                <w:szCs w:val="18"/>
              </w:rPr>
            </w:pPr>
            <w:r w:rsidRPr="004D7F30">
              <w:rPr>
                <w:color w:val="000000"/>
                <w:sz w:val="18"/>
                <w:szCs w:val="18"/>
              </w:rPr>
              <w:t xml:space="preserve">Субвенции </w:t>
            </w:r>
            <w:r w:rsidRPr="004D7F30">
              <w:rPr>
                <w:sz w:val="18"/>
                <w:szCs w:val="18"/>
              </w:rPr>
              <w:t>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1-1</w:t>
            </w:r>
            <w:r w:rsidRPr="004D7F30">
              <w:rPr>
                <w:sz w:val="18"/>
                <w:szCs w:val="18"/>
                <w:vertAlign w:val="superscript"/>
              </w:rPr>
              <w:t xml:space="preserve">3  </w:t>
            </w:r>
            <w:r w:rsidRPr="004D7F30">
              <w:rPr>
                <w:sz w:val="18"/>
                <w:szCs w:val="18"/>
              </w:rPr>
              <w:t>статьи 13</w:t>
            </w:r>
            <w:r w:rsidRPr="004D7F30">
              <w:rPr>
                <w:sz w:val="18"/>
                <w:szCs w:val="18"/>
                <w:vertAlign w:val="superscript"/>
              </w:rPr>
              <w:t>2</w:t>
            </w:r>
            <w:r w:rsidRPr="004D7F30">
              <w:rPr>
                <w:sz w:val="18"/>
                <w:szCs w:val="18"/>
              </w:rPr>
              <w:t xml:space="preserve"> Областного закона </w:t>
            </w:r>
            <w:r w:rsidR="00E460B0">
              <w:rPr>
                <w:sz w:val="18"/>
                <w:szCs w:val="18"/>
              </w:rPr>
              <w:t>«</w:t>
            </w:r>
            <w:r w:rsidRPr="004D7F30">
              <w:rPr>
                <w:sz w:val="18"/>
                <w:szCs w:val="18"/>
              </w:rPr>
              <w:t>О социальной поддержке детства в Ростовской области</w:t>
            </w:r>
            <w:r w:rsidR="00E460B0">
              <w:rPr>
                <w:sz w:val="18"/>
                <w:szCs w:val="18"/>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C775F2">
            <w:pPr>
              <w:jc w:val="center"/>
              <w:rPr>
                <w:sz w:val="18"/>
                <w:szCs w:val="18"/>
              </w:rPr>
            </w:pPr>
            <w:r w:rsidRPr="004D7F30">
              <w:rPr>
                <w:sz w:val="18"/>
                <w:szCs w:val="18"/>
              </w:rPr>
              <w:t>04372</w:t>
            </w:r>
            <w:r w:rsidR="00C775F2" w:rsidRPr="004D7F30">
              <w:rPr>
                <w:sz w:val="18"/>
                <w:szCs w:val="18"/>
              </w:rPr>
              <w:t>42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6A280C" w:rsidP="00603027">
            <w:pPr>
              <w:jc w:val="center"/>
              <w:rPr>
                <w:sz w:val="18"/>
                <w:szCs w:val="18"/>
              </w:rPr>
            </w:pPr>
            <w:r w:rsidRPr="004D7F30">
              <w:rPr>
                <w:sz w:val="18"/>
                <w:szCs w:val="18"/>
              </w:rPr>
              <w:t>28192,0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6A280C" w:rsidP="00603027">
            <w:pPr>
              <w:jc w:val="center"/>
              <w:rPr>
                <w:sz w:val="18"/>
                <w:szCs w:val="18"/>
              </w:rPr>
            </w:pPr>
            <w:r w:rsidRPr="004D7F30">
              <w:rPr>
                <w:sz w:val="18"/>
                <w:szCs w:val="18"/>
              </w:rPr>
              <w:t>31016,3</w:t>
            </w:r>
          </w:p>
        </w:tc>
      </w:tr>
      <w:tr w:rsidR="00AA5322" w:rsidRPr="004D7F30" w:rsidTr="00271360">
        <w:trPr>
          <w:trHeight w:val="2628"/>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lastRenderedPageBreak/>
              <w:t>4</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A280C">
            <w:pPr>
              <w:rPr>
                <w:sz w:val="18"/>
                <w:szCs w:val="18"/>
              </w:rPr>
            </w:pPr>
            <w:r w:rsidRPr="004D7F30">
              <w:rPr>
                <w:sz w:val="18"/>
                <w:szCs w:val="18"/>
              </w:rPr>
              <w:t xml:space="preserve">Субвенции на осуществление полномочий по предоставлению мер социальной поддержки ветеранов труда и граждан, проезда на приравненных к ним, в том числе по организации приема и оформления документов, необходимых для присвоения звания </w:t>
            </w:r>
            <w:r w:rsidR="00E460B0">
              <w:rPr>
                <w:sz w:val="18"/>
                <w:szCs w:val="18"/>
              </w:rPr>
              <w:t>«</w:t>
            </w:r>
            <w:r w:rsidRPr="004D7F30">
              <w:rPr>
                <w:sz w:val="18"/>
                <w:szCs w:val="18"/>
              </w:rPr>
              <w:t>Ветеран труда</w:t>
            </w:r>
            <w:r w:rsidR="00E460B0">
              <w:rPr>
                <w:sz w:val="18"/>
                <w:szCs w:val="18"/>
              </w:rPr>
              <w:t>»</w:t>
            </w:r>
            <w:r w:rsidRPr="004D7F30">
              <w:rPr>
                <w:sz w:val="18"/>
                <w:szCs w:val="18"/>
              </w:rPr>
              <w:t>, за исключением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color w:val="000000"/>
                <w:sz w:val="18"/>
                <w:szCs w:val="18"/>
              </w:rPr>
            </w:pPr>
            <w:r w:rsidRPr="004D7F30">
              <w:rPr>
                <w:color w:val="000000"/>
                <w:sz w:val="18"/>
                <w:szCs w:val="18"/>
              </w:rPr>
              <w:t>111 971,1</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color w:val="000000"/>
                <w:sz w:val="18"/>
                <w:szCs w:val="18"/>
              </w:rPr>
            </w:pPr>
            <w:r w:rsidRPr="004D7F30">
              <w:rPr>
                <w:color w:val="000000"/>
                <w:sz w:val="18"/>
                <w:szCs w:val="18"/>
              </w:rPr>
              <w:t>120 808,3</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E460B0">
              <w:rPr>
                <w:sz w:val="18"/>
                <w:szCs w:val="18"/>
              </w:rPr>
              <w:t>«</w:t>
            </w:r>
            <w:r w:rsidRPr="004D7F30">
              <w:rPr>
                <w:sz w:val="18"/>
                <w:szCs w:val="18"/>
              </w:rPr>
              <w:t>Ветеран труда</w:t>
            </w:r>
            <w:r w:rsidR="00E460B0">
              <w:rPr>
                <w:sz w:val="18"/>
                <w:szCs w:val="18"/>
              </w:rPr>
              <w:t>»</w:t>
            </w:r>
            <w:r w:rsidRPr="004D7F30">
              <w:rPr>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566"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0417205</w:t>
            </w:r>
          </w:p>
        </w:tc>
        <w:tc>
          <w:tcPr>
            <w:tcW w:w="568"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 </w:t>
            </w:r>
          </w:p>
        </w:tc>
        <w:tc>
          <w:tcPr>
            <w:tcW w:w="1134" w:type="dxa"/>
            <w:tcBorders>
              <w:top w:val="single" w:sz="4" w:space="0" w:color="auto"/>
              <w:left w:val="single" w:sz="4" w:space="0" w:color="auto"/>
              <w:right w:val="single" w:sz="4" w:space="0" w:color="auto"/>
            </w:tcBorders>
            <w:shd w:val="clear" w:color="auto" w:fill="auto"/>
          </w:tcPr>
          <w:p w:rsidR="00AA5322" w:rsidRPr="004D7F30" w:rsidRDefault="00AA5322" w:rsidP="00603027">
            <w:pPr>
              <w:jc w:val="right"/>
              <w:rPr>
                <w:color w:val="000000"/>
                <w:sz w:val="18"/>
                <w:szCs w:val="18"/>
              </w:rPr>
            </w:pPr>
            <w:r w:rsidRPr="004D7F30">
              <w:rPr>
                <w:color w:val="000000"/>
                <w:sz w:val="18"/>
                <w:szCs w:val="18"/>
              </w:rPr>
              <w:t>111 971,1</w:t>
            </w:r>
          </w:p>
        </w:tc>
        <w:tc>
          <w:tcPr>
            <w:tcW w:w="1134"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color w:val="000000"/>
                <w:sz w:val="18"/>
                <w:szCs w:val="18"/>
              </w:rPr>
            </w:pPr>
            <w:r w:rsidRPr="004D7F30">
              <w:rPr>
                <w:color w:val="000000"/>
                <w:sz w:val="18"/>
                <w:szCs w:val="18"/>
              </w:rPr>
              <w:t>120 808,3</w:t>
            </w:r>
          </w:p>
        </w:tc>
      </w:tr>
      <w:tr w:rsidR="00AA5322" w:rsidRPr="004D7F30" w:rsidTr="00271360">
        <w:trPr>
          <w:trHeight w:val="226"/>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A280C">
            <w:pPr>
              <w:rPr>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color w:val="000000"/>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color w:val="000000"/>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0417205</w:t>
            </w:r>
          </w:p>
        </w:tc>
        <w:tc>
          <w:tcPr>
            <w:tcW w:w="568"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right w:val="single" w:sz="4" w:space="0" w:color="auto"/>
            </w:tcBorders>
            <w:shd w:val="clear" w:color="auto" w:fill="auto"/>
          </w:tcPr>
          <w:p w:rsidR="00AA5322" w:rsidRPr="004D7F30" w:rsidRDefault="00AA5322" w:rsidP="00026743">
            <w:pPr>
              <w:jc w:val="center"/>
              <w:rPr>
                <w:color w:val="000000"/>
                <w:sz w:val="18"/>
                <w:szCs w:val="18"/>
              </w:rPr>
            </w:pPr>
            <w:r w:rsidRPr="004D7F30">
              <w:rPr>
                <w:color w:val="000000"/>
                <w:sz w:val="18"/>
                <w:szCs w:val="18"/>
              </w:rPr>
              <w:t>110 743,5</w:t>
            </w:r>
          </w:p>
        </w:tc>
        <w:tc>
          <w:tcPr>
            <w:tcW w:w="1134" w:type="dxa"/>
            <w:tcBorders>
              <w:top w:val="single" w:sz="4" w:space="0" w:color="auto"/>
              <w:left w:val="single" w:sz="4" w:space="0" w:color="auto"/>
              <w:right w:val="single" w:sz="4" w:space="0" w:color="auto"/>
            </w:tcBorders>
            <w:shd w:val="clear" w:color="auto" w:fill="auto"/>
            <w:noWrap/>
          </w:tcPr>
          <w:p w:rsidR="00AA5322" w:rsidRPr="004D7F30" w:rsidRDefault="00AA5322" w:rsidP="00026743">
            <w:pPr>
              <w:jc w:val="center"/>
              <w:rPr>
                <w:color w:val="000000"/>
                <w:sz w:val="18"/>
                <w:szCs w:val="18"/>
              </w:rPr>
            </w:pPr>
            <w:r w:rsidRPr="004D7F30">
              <w:rPr>
                <w:color w:val="000000"/>
                <w:sz w:val="18"/>
                <w:szCs w:val="18"/>
              </w:rPr>
              <w:t>119 495,6</w:t>
            </w:r>
          </w:p>
        </w:tc>
      </w:tr>
      <w:tr w:rsidR="00AA5322" w:rsidRPr="004D7F30" w:rsidTr="00271360">
        <w:trPr>
          <w:trHeight w:val="257"/>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A280C">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color w:val="000000"/>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0417205</w:t>
            </w:r>
          </w:p>
        </w:tc>
        <w:tc>
          <w:tcPr>
            <w:tcW w:w="568"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tcPr>
          <w:p w:rsidR="00AA5322" w:rsidRPr="004D7F30" w:rsidRDefault="00AA5322" w:rsidP="00026743">
            <w:pPr>
              <w:jc w:val="center"/>
              <w:rPr>
                <w:color w:val="000000"/>
                <w:sz w:val="18"/>
                <w:szCs w:val="18"/>
              </w:rPr>
            </w:pPr>
            <w:r w:rsidRPr="004D7F30">
              <w:rPr>
                <w:color w:val="000000"/>
                <w:sz w:val="18"/>
                <w:szCs w:val="18"/>
              </w:rPr>
              <w:t>1 227,6</w:t>
            </w:r>
          </w:p>
        </w:tc>
        <w:tc>
          <w:tcPr>
            <w:tcW w:w="1134" w:type="dxa"/>
            <w:tcBorders>
              <w:top w:val="single" w:sz="4" w:space="0" w:color="auto"/>
              <w:left w:val="single" w:sz="4" w:space="0" w:color="auto"/>
              <w:right w:val="single" w:sz="4" w:space="0" w:color="auto"/>
            </w:tcBorders>
            <w:shd w:val="clear" w:color="auto" w:fill="auto"/>
            <w:noWrap/>
          </w:tcPr>
          <w:p w:rsidR="00AA5322" w:rsidRPr="004D7F30" w:rsidRDefault="00AA5322" w:rsidP="00026743">
            <w:pPr>
              <w:jc w:val="center"/>
              <w:rPr>
                <w:color w:val="000000"/>
                <w:sz w:val="18"/>
                <w:szCs w:val="18"/>
              </w:rPr>
            </w:pPr>
            <w:r w:rsidRPr="004D7F30">
              <w:rPr>
                <w:color w:val="000000"/>
                <w:sz w:val="18"/>
                <w:szCs w:val="18"/>
              </w:rPr>
              <w:t>1 312,7</w:t>
            </w:r>
          </w:p>
        </w:tc>
      </w:tr>
      <w:tr w:rsidR="00BC0F35" w:rsidRPr="004D7F30" w:rsidTr="00271360">
        <w:trPr>
          <w:trHeight w:val="179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6A280C" w:rsidP="00603027">
            <w:pPr>
              <w:jc w:val="center"/>
              <w:rPr>
                <w:sz w:val="18"/>
                <w:szCs w:val="18"/>
              </w:rPr>
            </w:pPr>
            <w:r w:rsidRPr="004D7F30">
              <w:rPr>
                <w:sz w:val="18"/>
                <w:szCs w:val="18"/>
              </w:rPr>
              <w:t>5</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913 202 03024 05 0000 151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2 687,8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2 687,8</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0417206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center"/>
              <w:rPr>
                <w:sz w:val="18"/>
                <w:szCs w:val="18"/>
              </w:rPr>
            </w:pPr>
            <w:r w:rsidRPr="004D7F30">
              <w:rPr>
                <w:sz w:val="18"/>
                <w:szCs w:val="18"/>
              </w:rPr>
              <w:t>2 687,8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2 687,8</w:t>
            </w:r>
          </w:p>
        </w:tc>
      </w:tr>
      <w:tr w:rsidR="00AA5322" w:rsidRPr="004D7F30" w:rsidTr="00271360">
        <w:trPr>
          <w:trHeight w:val="2058"/>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6</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913 202 03024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3 340,3</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3 619,3</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w:t>
            </w:r>
          </w:p>
        </w:tc>
        <w:tc>
          <w:tcPr>
            <w:tcW w:w="566"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0417207</w:t>
            </w:r>
          </w:p>
        </w:tc>
        <w:tc>
          <w:tcPr>
            <w:tcW w:w="568"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 </w:t>
            </w:r>
          </w:p>
        </w:tc>
        <w:tc>
          <w:tcPr>
            <w:tcW w:w="1134" w:type="dxa"/>
            <w:tcBorders>
              <w:top w:val="single" w:sz="4" w:space="0" w:color="auto"/>
              <w:left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3 340,3</w:t>
            </w:r>
          </w:p>
        </w:tc>
        <w:tc>
          <w:tcPr>
            <w:tcW w:w="1134"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3 619,3</w:t>
            </w:r>
          </w:p>
        </w:tc>
      </w:tr>
      <w:tr w:rsidR="00AA5322" w:rsidRPr="004D7F30" w:rsidTr="00271360">
        <w:trPr>
          <w:trHeight w:val="292"/>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0417207</w:t>
            </w:r>
          </w:p>
        </w:tc>
        <w:tc>
          <w:tcPr>
            <w:tcW w:w="568"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3 305,6</w:t>
            </w:r>
          </w:p>
        </w:tc>
        <w:tc>
          <w:tcPr>
            <w:tcW w:w="1134"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3 582,3</w:t>
            </w:r>
          </w:p>
        </w:tc>
      </w:tr>
      <w:tr w:rsidR="00AA5322" w:rsidRPr="004D7F30" w:rsidTr="00271360">
        <w:trPr>
          <w:trHeight w:val="360"/>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0417207</w:t>
            </w:r>
          </w:p>
        </w:tc>
        <w:tc>
          <w:tcPr>
            <w:tcW w:w="568"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34,7</w:t>
            </w:r>
          </w:p>
        </w:tc>
        <w:tc>
          <w:tcPr>
            <w:tcW w:w="1134" w:type="dxa"/>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37,0</w:t>
            </w:r>
          </w:p>
        </w:tc>
      </w:tr>
      <w:tr w:rsidR="00AA5322" w:rsidRPr="004D7F30" w:rsidTr="00271360">
        <w:trPr>
          <w:trHeight w:val="439"/>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7</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из многодетных семей</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15 717,7</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16 902,1</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из многодетных семей</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0437215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B56052">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15 717,7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16 902,1</w:t>
            </w:r>
          </w:p>
        </w:tc>
      </w:tr>
      <w:tr w:rsidR="00AA5322" w:rsidRPr="004D7F30" w:rsidTr="00271360">
        <w:trPr>
          <w:trHeight w:val="215"/>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0437215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B56052">
            <w:pPr>
              <w:jc w:val="center"/>
              <w:rPr>
                <w:sz w:val="18"/>
                <w:szCs w:val="18"/>
              </w:rPr>
            </w:pPr>
            <w:r w:rsidRPr="004D7F30">
              <w:rPr>
                <w:sz w:val="18"/>
                <w:szCs w:val="18"/>
              </w:rPr>
              <w:t>15 543,9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B56052">
            <w:pPr>
              <w:jc w:val="center"/>
              <w:rPr>
                <w:sz w:val="18"/>
                <w:szCs w:val="18"/>
              </w:rPr>
            </w:pPr>
            <w:r w:rsidRPr="004D7F30">
              <w:rPr>
                <w:sz w:val="18"/>
                <w:szCs w:val="18"/>
              </w:rPr>
              <w:t>16 717,2</w:t>
            </w:r>
          </w:p>
        </w:tc>
      </w:tr>
      <w:tr w:rsidR="00AA5322" w:rsidRPr="004D7F30" w:rsidTr="00271360">
        <w:trPr>
          <w:trHeight w:val="134"/>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0437215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B56052">
            <w:pPr>
              <w:jc w:val="center"/>
              <w:rPr>
                <w:sz w:val="18"/>
                <w:szCs w:val="18"/>
              </w:rPr>
            </w:pPr>
            <w:r w:rsidRPr="004D7F30">
              <w:rPr>
                <w:sz w:val="18"/>
                <w:szCs w:val="18"/>
              </w:rPr>
              <w:t>173,8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B56052">
            <w:pPr>
              <w:jc w:val="center"/>
              <w:rPr>
                <w:sz w:val="18"/>
                <w:szCs w:val="18"/>
              </w:rPr>
            </w:pPr>
            <w:r w:rsidRPr="004D7F30">
              <w:rPr>
                <w:sz w:val="18"/>
                <w:szCs w:val="18"/>
              </w:rPr>
              <w:t>184,9</w:t>
            </w:r>
          </w:p>
        </w:tc>
      </w:tr>
      <w:tr w:rsidR="00AA5322" w:rsidRPr="004D7F30" w:rsidTr="00271360">
        <w:trPr>
          <w:trHeight w:val="643"/>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lastRenderedPageBreak/>
              <w:t>8</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11 742,7</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12 332,2</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ind w:right="-250"/>
              <w:rPr>
                <w:color w:val="000000"/>
                <w:sz w:val="18"/>
                <w:szCs w:val="18"/>
              </w:rPr>
            </w:pPr>
            <w:r w:rsidRPr="004D7F30">
              <w:rPr>
                <w:color w:val="000000"/>
                <w:sz w:val="18"/>
                <w:szCs w:val="18"/>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0437216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11 742,7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12 332,2</w:t>
            </w:r>
          </w:p>
        </w:tc>
      </w:tr>
      <w:tr w:rsidR="00AA5322" w:rsidRPr="004D7F30" w:rsidTr="00271360">
        <w:trPr>
          <w:trHeight w:val="138"/>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ind w:right="-250"/>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0437216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11 629,1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12 212,9</w:t>
            </w:r>
          </w:p>
        </w:tc>
      </w:tr>
      <w:tr w:rsidR="00AA5322" w:rsidRPr="004D7F30" w:rsidTr="00271360">
        <w:trPr>
          <w:trHeight w:val="212"/>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ind w:right="-250"/>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0437216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113,6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119,3</w:t>
            </w:r>
          </w:p>
        </w:tc>
      </w:tr>
      <w:tr w:rsidR="00AA5322" w:rsidRPr="004D7F30" w:rsidTr="00271360">
        <w:trPr>
          <w:trHeight w:val="938"/>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20"/>
                <w:szCs w:val="20"/>
              </w:rPr>
            </w:pPr>
            <w:r w:rsidRPr="004D7F30">
              <w:rPr>
                <w:sz w:val="20"/>
                <w:szCs w:val="20"/>
              </w:rPr>
              <w:t>9</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отдельных категорий граждан, работающих и </w:t>
            </w:r>
          </w:p>
          <w:p w:rsidR="00AA5322" w:rsidRPr="004D7F30" w:rsidRDefault="00AA5322" w:rsidP="00603027">
            <w:pPr>
              <w:rPr>
                <w:color w:val="000000"/>
                <w:sz w:val="18"/>
                <w:szCs w:val="18"/>
              </w:rPr>
            </w:pPr>
            <w:r w:rsidRPr="004D7F30">
              <w:rPr>
                <w:color w:val="000000"/>
                <w:sz w:val="18"/>
                <w:szCs w:val="18"/>
              </w:rPr>
              <w:t>проживающих в сельской местности</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100 931,3</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111 024,4</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отдельных категорий граждан, работающих и </w:t>
            </w:r>
          </w:p>
          <w:p w:rsidR="00AA5322" w:rsidRPr="004D7F30" w:rsidRDefault="00AA5322" w:rsidP="00603027">
            <w:pPr>
              <w:rPr>
                <w:color w:val="000000"/>
                <w:sz w:val="18"/>
                <w:szCs w:val="18"/>
              </w:rPr>
            </w:pPr>
            <w:r w:rsidRPr="004D7F30">
              <w:rPr>
                <w:color w:val="000000"/>
                <w:sz w:val="18"/>
                <w:szCs w:val="18"/>
              </w:rPr>
              <w:t>проживающих в сельской местности</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0417209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100 931,3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111 024,4</w:t>
            </w:r>
          </w:p>
        </w:tc>
      </w:tr>
      <w:tr w:rsidR="00AA5322" w:rsidRPr="004D7F30" w:rsidTr="00271360">
        <w:trPr>
          <w:trHeight w:val="236"/>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20"/>
                <w:szCs w:val="20"/>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99 854,8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109 872,7</w:t>
            </w:r>
          </w:p>
        </w:tc>
      </w:tr>
      <w:tr w:rsidR="00AA5322" w:rsidRPr="004D7F30" w:rsidTr="00271360">
        <w:trPr>
          <w:trHeight w:val="139"/>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20"/>
                <w:szCs w:val="20"/>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1 076,5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1 151,7</w:t>
            </w:r>
          </w:p>
        </w:tc>
      </w:tr>
      <w:tr w:rsidR="00AA5322" w:rsidRPr="004D7F30" w:rsidTr="00271360">
        <w:trPr>
          <w:trHeight w:val="765"/>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 xml:space="preserve">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913 202 03024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143 702,2</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158 070,1</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0417210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143 702,2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158 070,1</w:t>
            </w:r>
          </w:p>
        </w:tc>
      </w:tr>
      <w:tr w:rsidR="00AA5322" w:rsidRPr="004D7F30" w:rsidTr="00271360">
        <w:trPr>
          <w:trHeight w:val="267"/>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0417210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321 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142 224,9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156 444,0</w:t>
            </w:r>
          </w:p>
        </w:tc>
      </w:tr>
      <w:tr w:rsidR="00AA5322" w:rsidRPr="004D7F30" w:rsidTr="00271360">
        <w:trPr>
          <w:trHeight w:val="258"/>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0417210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1 477,3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1 626,1</w:t>
            </w:r>
          </w:p>
        </w:tc>
      </w:tr>
      <w:tr w:rsidR="006A280C" w:rsidRPr="004D7F30" w:rsidTr="00271360">
        <w:trPr>
          <w:trHeight w:val="346"/>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center"/>
              <w:rPr>
                <w:sz w:val="20"/>
                <w:szCs w:val="20"/>
              </w:rPr>
            </w:pPr>
            <w:r w:rsidRPr="004D7F30">
              <w:rPr>
                <w:sz w:val="20"/>
                <w:szCs w:val="20"/>
              </w:rPr>
              <w:t>11</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rPr>
                <w:color w:val="000000"/>
                <w:sz w:val="18"/>
                <w:szCs w:val="18"/>
              </w:rPr>
            </w:pPr>
            <w:r w:rsidRPr="004D7F30">
              <w:rPr>
                <w:color w:val="000000"/>
                <w:sz w:val="18"/>
                <w:szCs w:val="18"/>
              </w:rPr>
              <w:t xml:space="preserve">Субвенции на осуществление полномочий </w:t>
            </w:r>
            <w:r w:rsidRPr="004D7F30">
              <w:rPr>
                <w:bCs/>
                <w:sz w:val="18"/>
                <w:szCs w:val="18"/>
              </w:rPr>
              <w:t>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w:t>
            </w:r>
            <w:r w:rsidRPr="004D7F30">
              <w:rPr>
                <w:b/>
                <w:bCs/>
                <w:sz w:val="18"/>
                <w:szCs w:val="18"/>
              </w:rPr>
              <w:t xml:space="preserve"> </w:t>
            </w:r>
            <w:r w:rsidRPr="004D7F30">
              <w:rPr>
                <w:bCs/>
                <w:sz w:val="18"/>
                <w:szCs w:val="18"/>
              </w:rPr>
              <w:t xml:space="preserve">занимаемых жилых помещениях признается </w:t>
            </w:r>
            <w:r w:rsidRPr="004D7F30">
              <w:rPr>
                <w:bCs/>
                <w:sz w:val="18"/>
                <w:szCs w:val="18"/>
              </w:rPr>
              <w:lastRenderedPageBreak/>
              <w:t>невозможным</w:t>
            </w:r>
          </w:p>
        </w:tc>
        <w:tc>
          <w:tcPr>
            <w:tcW w:w="2268" w:type="dxa"/>
            <w:tcBorders>
              <w:top w:val="single" w:sz="4" w:space="0" w:color="auto"/>
              <w:left w:val="single" w:sz="4" w:space="0" w:color="auto"/>
              <w:right w:val="single" w:sz="4" w:space="0" w:color="auto"/>
            </w:tcBorders>
            <w:shd w:val="clear" w:color="auto" w:fill="auto"/>
            <w:noWrap/>
          </w:tcPr>
          <w:p w:rsidR="006A280C" w:rsidRPr="004D7F30" w:rsidRDefault="006A280C" w:rsidP="00603027">
            <w:pPr>
              <w:jc w:val="center"/>
              <w:rPr>
                <w:color w:val="000000"/>
                <w:sz w:val="18"/>
                <w:szCs w:val="18"/>
              </w:rPr>
            </w:pPr>
            <w:r w:rsidRPr="004D7F30">
              <w:rPr>
                <w:color w:val="000000"/>
                <w:sz w:val="18"/>
                <w:szCs w:val="18"/>
              </w:rPr>
              <w:lastRenderedPageBreak/>
              <w:t xml:space="preserve">902 202 03119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6A280C" w:rsidRPr="004D7F30" w:rsidRDefault="006A280C" w:rsidP="00603027">
            <w:pPr>
              <w:jc w:val="right"/>
              <w:rPr>
                <w:sz w:val="18"/>
                <w:szCs w:val="18"/>
              </w:rPr>
            </w:pPr>
            <w:r w:rsidRPr="004D7F30">
              <w:rPr>
                <w:sz w:val="18"/>
                <w:szCs w:val="18"/>
              </w:rPr>
              <w:t>46 650,0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right"/>
              <w:rPr>
                <w:sz w:val="18"/>
                <w:szCs w:val="18"/>
              </w:rPr>
            </w:pPr>
            <w:r w:rsidRPr="004D7F30">
              <w:rPr>
                <w:sz w:val="18"/>
                <w:szCs w:val="18"/>
              </w:rPr>
              <w:t>13 995,0</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rPr>
                <w:color w:val="000000"/>
                <w:sz w:val="18"/>
                <w:szCs w:val="18"/>
              </w:rPr>
            </w:pPr>
            <w:r w:rsidRPr="004D7F30">
              <w:rPr>
                <w:color w:val="000000"/>
                <w:sz w:val="18"/>
                <w:szCs w:val="18"/>
              </w:rPr>
              <w:t xml:space="preserve">Субвенции на осуществление полномочий </w:t>
            </w:r>
            <w:r w:rsidRPr="004D7F30">
              <w:rPr>
                <w:bCs/>
                <w:sz w:val="18"/>
                <w:szCs w:val="18"/>
              </w:rPr>
              <w:t>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w:t>
            </w:r>
            <w:r w:rsidRPr="004D7F30">
              <w:rPr>
                <w:b/>
                <w:bCs/>
                <w:sz w:val="18"/>
                <w:szCs w:val="18"/>
              </w:rPr>
              <w:t xml:space="preserve"> </w:t>
            </w:r>
            <w:r w:rsidRPr="004D7F30">
              <w:rPr>
                <w:bCs/>
                <w:sz w:val="18"/>
                <w:szCs w:val="18"/>
              </w:rPr>
              <w:t xml:space="preserve">занимаемых жилых помещениях признается </w:t>
            </w:r>
            <w:r w:rsidRPr="004D7F30">
              <w:rPr>
                <w:bCs/>
                <w:sz w:val="18"/>
                <w:szCs w:val="18"/>
              </w:rPr>
              <w:lastRenderedPageBreak/>
              <w:t>невозможным</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center"/>
              <w:rPr>
                <w:color w:val="000000"/>
                <w:sz w:val="18"/>
                <w:szCs w:val="18"/>
              </w:rPr>
            </w:pPr>
            <w:r w:rsidRPr="004D7F30">
              <w:rPr>
                <w:color w:val="000000"/>
                <w:sz w:val="18"/>
                <w:szCs w:val="18"/>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center"/>
              <w:rPr>
                <w:color w:val="000000"/>
                <w:sz w:val="18"/>
                <w:szCs w:val="18"/>
              </w:rPr>
            </w:pPr>
            <w:r w:rsidRPr="004D7F30">
              <w:rPr>
                <w:color w:val="000000"/>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center"/>
              <w:rPr>
                <w:color w:val="000000"/>
                <w:sz w:val="18"/>
                <w:szCs w:val="18"/>
              </w:rPr>
            </w:pPr>
            <w:r w:rsidRPr="004D7F30">
              <w:rPr>
                <w:color w:val="000000"/>
                <w:sz w:val="18"/>
                <w:szCs w:val="18"/>
              </w:rPr>
              <w:t>0617240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center"/>
              <w:rPr>
                <w:color w:val="000000"/>
                <w:sz w:val="18"/>
                <w:szCs w:val="18"/>
              </w:rPr>
            </w:pPr>
            <w:r w:rsidRPr="004D7F30">
              <w:rPr>
                <w:color w:val="000000"/>
                <w:sz w:val="18"/>
                <w:szCs w:val="18"/>
              </w:rPr>
              <w:t>412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280C" w:rsidRPr="004D7F30" w:rsidRDefault="006A280C" w:rsidP="00603027">
            <w:pPr>
              <w:jc w:val="center"/>
              <w:rPr>
                <w:sz w:val="18"/>
                <w:szCs w:val="18"/>
              </w:rPr>
            </w:pPr>
            <w:r w:rsidRPr="004D7F30">
              <w:rPr>
                <w:sz w:val="18"/>
                <w:szCs w:val="18"/>
              </w:rPr>
              <w:t>46 650,0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A280C" w:rsidRPr="004D7F30" w:rsidRDefault="006A280C" w:rsidP="00603027">
            <w:pPr>
              <w:jc w:val="center"/>
              <w:rPr>
                <w:sz w:val="18"/>
                <w:szCs w:val="18"/>
              </w:rPr>
            </w:pPr>
            <w:r w:rsidRPr="004D7F30">
              <w:rPr>
                <w:sz w:val="18"/>
                <w:szCs w:val="18"/>
              </w:rPr>
              <w:t>13 995,0</w:t>
            </w:r>
          </w:p>
        </w:tc>
      </w:tr>
      <w:tr w:rsidR="00AA5322" w:rsidRPr="004D7F30" w:rsidTr="00271360">
        <w:trPr>
          <w:trHeight w:val="364"/>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20"/>
                <w:szCs w:val="20"/>
              </w:rPr>
            </w:pPr>
            <w:r w:rsidRPr="004D7F30">
              <w:rPr>
                <w:sz w:val="20"/>
                <w:szCs w:val="20"/>
              </w:rPr>
              <w:lastRenderedPageBreak/>
              <w:t>12</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материальной и иной помощи для погребения</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966,8</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1 015,2</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Субвенции на осуществление полномочий по предоставлению материальной и иной помощи для погребения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0417212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966,8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1 015,2</w:t>
            </w:r>
          </w:p>
        </w:tc>
      </w:tr>
      <w:tr w:rsidR="00AA5322" w:rsidRPr="004D7F30" w:rsidTr="00271360">
        <w:trPr>
          <w:trHeight w:val="234"/>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20"/>
                <w:szCs w:val="20"/>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0417212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67,3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70,7</w:t>
            </w:r>
          </w:p>
        </w:tc>
      </w:tr>
      <w:tr w:rsidR="00AA5322" w:rsidRPr="004D7F30" w:rsidTr="00271360">
        <w:trPr>
          <w:trHeight w:val="66"/>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20"/>
                <w:szCs w:val="20"/>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0417212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899,5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944,5</w:t>
            </w:r>
          </w:p>
        </w:tc>
      </w:tr>
      <w:tr w:rsidR="00BC0F35" w:rsidRPr="004D7F30" w:rsidTr="00271360">
        <w:trPr>
          <w:trHeight w:val="165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9C6DE3" w:rsidP="00603027">
            <w:pPr>
              <w:jc w:val="center"/>
              <w:rPr>
                <w:sz w:val="18"/>
                <w:szCs w:val="18"/>
              </w:rPr>
            </w:pPr>
            <w:r w:rsidRPr="004D7F30">
              <w:rPr>
                <w:sz w:val="18"/>
                <w:szCs w:val="18"/>
              </w:rPr>
              <w:t>13</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 xml:space="preserve">Субвенции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color w:val="000000"/>
                <w:sz w:val="18"/>
                <w:szCs w:val="18"/>
              </w:rPr>
              <w:t>«</w:t>
            </w:r>
            <w:r w:rsidRPr="004D7F30">
              <w:rPr>
                <w:color w:val="000000"/>
                <w:sz w:val="18"/>
                <w:szCs w:val="18"/>
              </w:rPr>
              <w:t>О социальном обслуживании населения Ростовской области</w:t>
            </w:r>
            <w:r w:rsidR="00E460B0">
              <w:rPr>
                <w:color w:val="000000"/>
                <w:sz w:val="18"/>
                <w:szCs w:val="18"/>
              </w:rPr>
              <w:t>»</w:t>
            </w:r>
            <w:r w:rsidRPr="004D7F30">
              <w:rPr>
                <w:color w:val="000000"/>
                <w:sz w:val="18"/>
                <w:szCs w:val="18"/>
              </w:rPr>
              <w:t>,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164 410,3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196 532,7</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 xml:space="preserve">Субвенции на осуществление полномочий по социальному обслуживанию граждан пожилого возраста и инвалидов (в том числе детей-инвалидов), предусмотренных пунктами 1, 2, 3, 5 и 6 части 1 статьи 8 Областного закона от 22 октября 2004 года № 185-ЗС </w:t>
            </w:r>
            <w:r w:rsidR="00E460B0">
              <w:rPr>
                <w:color w:val="000000"/>
                <w:sz w:val="18"/>
                <w:szCs w:val="18"/>
              </w:rPr>
              <w:t>«</w:t>
            </w:r>
            <w:r w:rsidRPr="004D7F30">
              <w:rPr>
                <w:color w:val="000000"/>
                <w:sz w:val="18"/>
                <w:szCs w:val="18"/>
              </w:rPr>
              <w:t>О социальном обслуживании населения Ростовской области</w:t>
            </w:r>
            <w:r w:rsidR="00E460B0">
              <w:rPr>
                <w:color w:val="000000"/>
                <w:sz w:val="18"/>
                <w:szCs w:val="18"/>
              </w:rPr>
              <w:t>»</w:t>
            </w:r>
            <w:r w:rsidRPr="004D7F30">
              <w:rPr>
                <w:color w:val="000000"/>
                <w:sz w:val="18"/>
                <w:szCs w:val="18"/>
              </w:rPr>
              <w:t>, за исключением возмещения коммунальных расходов учреждений социального обслуживания, а также случаев осуществления указанных полномочий государственными учреждениями социального обслуживания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0447226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164 410,3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196 532,7</w:t>
            </w:r>
          </w:p>
        </w:tc>
      </w:tr>
      <w:tr w:rsidR="00BC0F35" w:rsidRPr="004D7F30" w:rsidTr="00271360">
        <w:trPr>
          <w:trHeight w:val="23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9C6DE3" w:rsidP="00603027">
            <w:pPr>
              <w:jc w:val="center"/>
              <w:rPr>
                <w:sz w:val="18"/>
                <w:szCs w:val="18"/>
              </w:rPr>
            </w:pPr>
            <w:r w:rsidRPr="004D7F30">
              <w:rPr>
                <w:sz w:val="18"/>
                <w:szCs w:val="18"/>
              </w:rPr>
              <w:t>14</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Субвенции на</w:t>
            </w:r>
            <w:r w:rsidRPr="004D7F30">
              <w:rPr>
                <w:sz w:val="18"/>
                <w:szCs w:val="18"/>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 xml:space="preserve">907 202 03999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474 228,6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503 962,1</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 xml:space="preserve">Субвенции </w:t>
            </w:r>
            <w:r w:rsidRPr="004D7F30">
              <w:rPr>
                <w:sz w:val="18"/>
                <w:szCs w:val="18"/>
              </w:rPr>
              <w:t>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0702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0227203</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474 228,6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rsidR="00BC0F35" w:rsidRPr="004D7F30" w:rsidRDefault="00BC0F35" w:rsidP="00603027">
            <w:pPr>
              <w:jc w:val="right"/>
              <w:rPr>
                <w:sz w:val="18"/>
                <w:szCs w:val="18"/>
              </w:rPr>
            </w:pPr>
            <w:r w:rsidRPr="004D7F30">
              <w:rPr>
                <w:sz w:val="18"/>
                <w:szCs w:val="18"/>
              </w:rPr>
              <w:t>503 962,1</w:t>
            </w:r>
          </w:p>
        </w:tc>
      </w:tr>
      <w:tr w:rsidR="00BC0F35" w:rsidRPr="004D7F30" w:rsidTr="00271360">
        <w:trPr>
          <w:trHeight w:val="166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9C6DE3" w:rsidP="00603027">
            <w:pPr>
              <w:jc w:val="center"/>
              <w:rPr>
                <w:sz w:val="18"/>
                <w:szCs w:val="18"/>
              </w:rPr>
            </w:pPr>
            <w:r w:rsidRPr="004D7F30">
              <w:rPr>
                <w:sz w:val="18"/>
                <w:szCs w:val="18"/>
              </w:rPr>
              <w:lastRenderedPageBreak/>
              <w:t>15</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Субвенция на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 xml:space="preserve">907 202 03999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color w:val="000000"/>
                <w:sz w:val="18"/>
                <w:szCs w:val="18"/>
              </w:rPr>
            </w:pPr>
            <w:r w:rsidRPr="004D7F30">
              <w:rPr>
                <w:color w:val="000000"/>
                <w:sz w:val="18"/>
                <w:szCs w:val="18"/>
              </w:rPr>
              <w:t>124 320,2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color w:val="000000"/>
                <w:sz w:val="18"/>
                <w:szCs w:val="18"/>
              </w:rPr>
            </w:pPr>
            <w:r w:rsidRPr="004D7F30">
              <w:rPr>
                <w:color w:val="000000"/>
                <w:sz w:val="18"/>
                <w:szCs w:val="18"/>
              </w:rPr>
              <w:t>132 521,0</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Субвенция на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0701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0217202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color w:val="000000"/>
                <w:sz w:val="18"/>
                <w:szCs w:val="18"/>
              </w:rPr>
            </w:pPr>
            <w:r w:rsidRPr="004D7F30">
              <w:rPr>
                <w:color w:val="000000"/>
                <w:sz w:val="18"/>
                <w:szCs w:val="18"/>
              </w:rPr>
              <w:t>124 320,2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color w:val="000000"/>
                <w:sz w:val="18"/>
                <w:szCs w:val="18"/>
              </w:rPr>
            </w:pPr>
            <w:r w:rsidRPr="004D7F30">
              <w:rPr>
                <w:color w:val="000000"/>
                <w:sz w:val="18"/>
                <w:szCs w:val="18"/>
              </w:rPr>
              <w:t>132 521,0</w:t>
            </w:r>
          </w:p>
        </w:tc>
      </w:tr>
      <w:tr w:rsidR="00BC0F35" w:rsidRPr="004D7F30" w:rsidTr="00271360">
        <w:trPr>
          <w:trHeight w:val="1898"/>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16</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 xml:space="preserve">Субвенция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sz w:val="18"/>
                <w:szCs w:val="18"/>
              </w:rPr>
              <w:t>902 </w:t>
            </w:r>
            <w:r w:rsidRPr="004D7F30">
              <w:rPr>
                <w:color w:val="000000"/>
                <w:sz w:val="18"/>
                <w:szCs w:val="18"/>
              </w:rPr>
              <w:t xml:space="preserve">202 03024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color w:val="000000"/>
                <w:sz w:val="18"/>
                <w:szCs w:val="18"/>
              </w:rPr>
            </w:pPr>
            <w:r w:rsidRPr="004D7F30">
              <w:rPr>
                <w:color w:val="000000"/>
                <w:sz w:val="18"/>
                <w:szCs w:val="18"/>
              </w:rPr>
              <w:t>5 763,4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color w:val="000000"/>
                <w:sz w:val="18"/>
                <w:szCs w:val="18"/>
              </w:rPr>
            </w:pPr>
            <w:r w:rsidRPr="004D7F30">
              <w:rPr>
                <w:color w:val="000000"/>
                <w:sz w:val="18"/>
                <w:szCs w:val="18"/>
              </w:rPr>
              <w:t>6 051,5</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Субвенция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0437221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143A1B">
            <w:pPr>
              <w:jc w:val="center"/>
              <w:rPr>
                <w:sz w:val="18"/>
                <w:szCs w:val="18"/>
              </w:rPr>
            </w:pPr>
            <w:r w:rsidRPr="004D7F30">
              <w:rPr>
                <w:sz w:val="18"/>
                <w:szCs w:val="18"/>
              </w:rPr>
              <w:t>32</w:t>
            </w:r>
            <w:r w:rsidR="00143A1B" w:rsidRPr="004D7F30">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center"/>
              <w:rPr>
                <w:color w:val="000000"/>
                <w:sz w:val="18"/>
                <w:szCs w:val="18"/>
              </w:rPr>
            </w:pPr>
            <w:r w:rsidRPr="004D7F30">
              <w:rPr>
                <w:color w:val="000000"/>
                <w:sz w:val="18"/>
                <w:szCs w:val="18"/>
              </w:rPr>
              <w:t>5 763,4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6 051,5</w:t>
            </w:r>
          </w:p>
        </w:tc>
      </w:tr>
      <w:tr w:rsidR="00356E8F" w:rsidRPr="004D7F30" w:rsidTr="00271360">
        <w:trPr>
          <w:trHeight w:val="856"/>
        </w:trPr>
        <w:tc>
          <w:tcPr>
            <w:tcW w:w="568"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17</w:t>
            </w:r>
          </w:p>
        </w:tc>
        <w:tc>
          <w:tcPr>
            <w:tcW w:w="2976"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ind w:right="-108"/>
              <w:rPr>
                <w:color w:val="000000"/>
                <w:sz w:val="18"/>
                <w:szCs w:val="18"/>
              </w:rPr>
            </w:pPr>
            <w:r w:rsidRPr="004D7F30">
              <w:rPr>
                <w:color w:val="000000"/>
                <w:sz w:val="18"/>
                <w:szCs w:val="18"/>
              </w:rPr>
              <w:t>Субвенции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w:t>
            </w:r>
          </w:p>
        </w:tc>
        <w:tc>
          <w:tcPr>
            <w:tcW w:w="2268"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356E8F" w:rsidRPr="004D7F30" w:rsidRDefault="00356E8F" w:rsidP="00603027">
            <w:pPr>
              <w:jc w:val="right"/>
              <w:rPr>
                <w:sz w:val="18"/>
                <w:szCs w:val="18"/>
              </w:rPr>
            </w:pPr>
            <w:r w:rsidRPr="004D7F30">
              <w:rPr>
                <w:sz w:val="18"/>
                <w:szCs w:val="18"/>
              </w:rPr>
              <w:t>187,2</w:t>
            </w:r>
          </w:p>
        </w:tc>
        <w:tc>
          <w:tcPr>
            <w:tcW w:w="1134"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right"/>
              <w:rPr>
                <w:sz w:val="18"/>
                <w:szCs w:val="18"/>
              </w:rPr>
            </w:pPr>
            <w:r w:rsidRPr="004D7F30">
              <w:rPr>
                <w:sz w:val="18"/>
                <w:szCs w:val="18"/>
              </w:rPr>
              <w:t>160,6</w:t>
            </w:r>
          </w:p>
        </w:tc>
        <w:tc>
          <w:tcPr>
            <w:tcW w:w="2977"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rPr>
                <w:color w:val="000000"/>
                <w:sz w:val="18"/>
                <w:szCs w:val="18"/>
              </w:rPr>
            </w:pPr>
            <w:r w:rsidRPr="004D7F30">
              <w:rPr>
                <w:color w:val="000000"/>
                <w:sz w:val="18"/>
                <w:szCs w:val="18"/>
              </w:rPr>
              <w:t>Субвенции на осуществление полномочий по содержанию архивных учреждений (за исключением коммунальных расходов) в части расходов на хранение, комплектование, учет и использование архивных документов, относящихся к государственной собственности</w:t>
            </w:r>
          </w:p>
        </w:tc>
        <w:tc>
          <w:tcPr>
            <w:tcW w:w="566" w:type="dxa"/>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902</w:t>
            </w:r>
          </w:p>
        </w:tc>
        <w:tc>
          <w:tcPr>
            <w:tcW w:w="709" w:type="dxa"/>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0113</w:t>
            </w:r>
          </w:p>
        </w:tc>
        <w:tc>
          <w:tcPr>
            <w:tcW w:w="850" w:type="dxa"/>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1727235</w:t>
            </w:r>
          </w:p>
        </w:tc>
        <w:tc>
          <w:tcPr>
            <w:tcW w:w="568" w:type="dxa"/>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sz w:val="18"/>
                <w:szCs w:val="18"/>
              </w:rPr>
            </w:pPr>
          </w:p>
        </w:tc>
        <w:tc>
          <w:tcPr>
            <w:tcW w:w="1134" w:type="dxa"/>
            <w:tcBorders>
              <w:top w:val="single" w:sz="4" w:space="0" w:color="auto"/>
              <w:left w:val="single" w:sz="4" w:space="0" w:color="auto"/>
              <w:right w:val="single" w:sz="4" w:space="0" w:color="auto"/>
            </w:tcBorders>
            <w:shd w:val="clear" w:color="auto" w:fill="auto"/>
          </w:tcPr>
          <w:p w:rsidR="00356E8F" w:rsidRPr="004D7F30" w:rsidRDefault="00356E8F" w:rsidP="00603027">
            <w:pPr>
              <w:jc w:val="right"/>
              <w:rPr>
                <w:sz w:val="18"/>
                <w:szCs w:val="18"/>
              </w:rPr>
            </w:pPr>
            <w:r w:rsidRPr="004D7F30">
              <w:rPr>
                <w:sz w:val="18"/>
                <w:szCs w:val="18"/>
              </w:rPr>
              <w:t>187,2</w:t>
            </w:r>
          </w:p>
        </w:tc>
        <w:tc>
          <w:tcPr>
            <w:tcW w:w="1134" w:type="dxa"/>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right"/>
              <w:rPr>
                <w:sz w:val="18"/>
                <w:szCs w:val="18"/>
              </w:rPr>
            </w:pPr>
            <w:r w:rsidRPr="004D7F30">
              <w:rPr>
                <w:sz w:val="18"/>
                <w:szCs w:val="18"/>
              </w:rPr>
              <w:t>160,6</w:t>
            </w:r>
          </w:p>
        </w:tc>
      </w:tr>
      <w:tr w:rsidR="00356E8F" w:rsidRPr="004D7F30" w:rsidTr="00271360">
        <w:trPr>
          <w:trHeight w:val="401"/>
        </w:trPr>
        <w:tc>
          <w:tcPr>
            <w:tcW w:w="568" w:type="dxa"/>
            <w:vMerge/>
            <w:tcBorders>
              <w:left w:val="single" w:sz="4" w:space="0" w:color="auto"/>
              <w:right w:val="single" w:sz="4" w:space="0" w:color="auto"/>
            </w:tcBorders>
            <w:shd w:val="clear" w:color="auto" w:fill="auto"/>
            <w:noWrap/>
          </w:tcPr>
          <w:p w:rsidR="00356E8F" w:rsidRPr="004D7F30" w:rsidRDefault="00356E8F" w:rsidP="009C6DE3">
            <w:pPr>
              <w:jc w:val="center"/>
              <w:rPr>
                <w:sz w:val="18"/>
                <w:szCs w:val="18"/>
              </w:rPr>
            </w:pPr>
          </w:p>
        </w:tc>
        <w:tc>
          <w:tcPr>
            <w:tcW w:w="2976" w:type="dxa"/>
            <w:vMerge/>
            <w:tcBorders>
              <w:left w:val="single" w:sz="4" w:space="0" w:color="auto"/>
              <w:right w:val="single" w:sz="4" w:space="0" w:color="auto"/>
            </w:tcBorders>
            <w:shd w:val="clear" w:color="auto" w:fill="auto"/>
            <w:noWrap/>
          </w:tcPr>
          <w:p w:rsidR="00356E8F" w:rsidRPr="004D7F30" w:rsidRDefault="00356E8F"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356E8F" w:rsidRPr="004D7F30" w:rsidRDefault="00356E8F" w:rsidP="00603027">
            <w:pPr>
              <w:jc w:val="center"/>
              <w:rPr>
                <w:color w:val="000000"/>
                <w:sz w:val="18"/>
                <w:szCs w:val="18"/>
              </w:rPr>
            </w:pPr>
          </w:p>
        </w:tc>
        <w:tc>
          <w:tcPr>
            <w:tcW w:w="1134" w:type="dxa"/>
            <w:vMerge/>
            <w:tcBorders>
              <w:left w:val="single" w:sz="4" w:space="0" w:color="auto"/>
              <w:right w:val="single" w:sz="4" w:space="0" w:color="auto"/>
            </w:tcBorders>
          </w:tcPr>
          <w:p w:rsidR="00356E8F" w:rsidRPr="004D7F30" w:rsidRDefault="00356E8F" w:rsidP="009C6DE3">
            <w:pPr>
              <w:jc w:val="right"/>
              <w:rPr>
                <w:sz w:val="18"/>
                <w:szCs w:val="18"/>
              </w:rPr>
            </w:pPr>
          </w:p>
        </w:tc>
        <w:tc>
          <w:tcPr>
            <w:tcW w:w="1134" w:type="dxa"/>
            <w:vMerge/>
            <w:tcBorders>
              <w:left w:val="single" w:sz="4" w:space="0" w:color="auto"/>
              <w:right w:val="single" w:sz="4" w:space="0" w:color="auto"/>
            </w:tcBorders>
            <w:shd w:val="clear" w:color="auto" w:fill="auto"/>
            <w:noWrap/>
          </w:tcPr>
          <w:p w:rsidR="00356E8F" w:rsidRPr="004D7F30" w:rsidRDefault="00356E8F" w:rsidP="009C6DE3">
            <w:pPr>
              <w:jc w:val="right"/>
              <w:rPr>
                <w:sz w:val="18"/>
                <w:szCs w:val="18"/>
              </w:rPr>
            </w:pPr>
          </w:p>
        </w:tc>
        <w:tc>
          <w:tcPr>
            <w:tcW w:w="2977" w:type="dxa"/>
            <w:vMerge/>
            <w:tcBorders>
              <w:left w:val="single" w:sz="4" w:space="0" w:color="auto"/>
              <w:right w:val="single" w:sz="4" w:space="0" w:color="auto"/>
            </w:tcBorders>
            <w:shd w:val="clear" w:color="auto" w:fill="auto"/>
            <w:noWrap/>
          </w:tcPr>
          <w:p w:rsidR="00356E8F" w:rsidRPr="004D7F30" w:rsidRDefault="00356E8F" w:rsidP="009C6DE3">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1727235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E8F" w:rsidRPr="004D7F30" w:rsidRDefault="00356E8F" w:rsidP="00AE7B39">
            <w:pPr>
              <w:jc w:val="right"/>
              <w:rPr>
                <w:sz w:val="18"/>
                <w:szCs w:val="18"/>
              </w:rPr>
            </w:pPr>
            <w:r w:rsidRPr="004D7F30">
              <w:rPr>
                <w:sz w:val="18"/>
                <w:szCs w:val="18"/>
              </w:rPr>
              <w:t>134,0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AE7B39">
            <w:pPr>
              <w:jc w:val="right"/>
              <w:rPr>
                <w:sz w:val="18"/>
                <w:szCs w:val="18"/>
              </w:rPr>
            </w:pPr>
            <w:r w:rsidRPr="004D7F30">
              <w:rPr>
                <w:sz w:val="18"/>
                <w:szCs w:val="18"/>
              </w:rPr>
              <w:t>134,0</w:t>
            </w:r>
          </w:p>
        </w:tc>
      </w:tr>
      <w:tr w:rsidR="00356E8F" w:rsidRPr="004D7F30" w:rsidTr="00271360">
        <w:trPr>
          <w:trHeight w:val="577"/>
        </w:trPr>
        <w:tc>
          <w:tcPr>
            <w:tcW w:w="568"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9C6DE3">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356E8F" w:rsidRPr="004D7F30" w:rsidRDefault="00356E8F" w:rsidP="009C6DE3">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9C6DE3">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9C6DE3">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C5433D">
            <w:pPr>
              <w:jc w:val="center"/>
              <w:rPr>
                <w:sz w:val="18"/>
                <w:szCs w:val="18"/>
              </w:rPr>
            </w:pPr>
            <w:r w:rsidRPr="004D7F30">
              <w:rPr>
                <w:sz w:val="18"/>
                <w:szCs w:val="18"/>
              </w:rPr>
              <w:t>1727235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E8F" w:rsidRPr="004D7F30" w:rsidRDefault="00356E8F" w:rsidP="00AE7B39">
            <w:pPr>
              <w:jc w:val="right"/>
              <w:rPr>
                <w:sz w:val="18"/>
                <w:szCs w:val="18"/>
              </w:rPr>
            </w:pPr>
            <w:r w:rsidRPr="004D7F30">
              <w:rPr>
                <w:sz w:val="18"/>
                <w:szCs w:val="18"/>
              </w:rPr>
              <w:t>53,2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AE7B39">
            <w:pPr>
              <w:jc w:val="right"/>
              <w:rPr>
                <w:sz w:val="18"/>
                <w:szCs w:val="18"/>
              </w:rPr>
            </w:pPr>
            <w:r w:rsidRPr="004D7F30">
              <w:rPr>
                <w:sz w:val="18"/>
                <w:szCs w:val="18"/>
              </w:rPr>
              <w:t>26,6</w:t>
            </w:r>
          </w:p>
        </w:tc>
      </w:tr>
      <w:tr w:rsidR="00356E8F" w:rsidRPr="004D7F30" w:rsidTr="00271360">
        <w:trPr>
          <w:trHeight w:val="401"/>
        </w:trPr>
        <w:tc>
          <w:tcPr>
            <w:tcW w:w="568"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9C6DE3">
            <w:pPr>
              <w:jc w:val="center"/>
              <w:rPr>
                <w:sz w:val="18"/>
                <w:szCs w:val="18"/>
              </w:rPr>
            </w:pPr>
            <w:r w:rsidRPr="004D7F30">
              <w:rPr>
                <w:sz w:val="18"/>
                <w:szCs w:val="18"/>
              </w:rPr>
              <w:t>18</w:t>
            </w:r>
          </w:p>
          <w:p w:rsidR="00356E8F" w:rsidRPr="004D7F30" w:rsidRDefault="00356E8F" w:rsidP="00603027">
            <w:pPr>
              <w:jc w:val="center"/>
              <w:rPr>
                <w:sz w:val="18"/>
                <w:szCs w:val="18"/>
              </w:rPr>
            </w:pPr>
            <w:r w:rsidRPr="004D7F30">
              <w:rPr>
                <w:rFonts w:ascii="Arial" w:hAnsi="Arial"/>
                <w:sz w:val="20"/>
                <w:szCs w:val="20"/>
              </w:rPr>
              <w:t> </w:t>
            </w:r>
          </w:p>
        </w:tc>
        <w:tc>
          <w:tcPr>
            <w:tcW w:w="2976"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rPr>
                <w:color w:val="000000"/>
                <w:sz w:val="18"/>
                <w:szCs w:val="18"/>
              </w:rPr>
            </w:pPr>
            <w:r w:rsidRPr="004D7F30">
              <w:rPr>
                <w:color w:val="000000"/>
                <w:sz w:val="18"/>
                <w:szCs w:val="18"/>
              </w:rPr>
              <w:t>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p w:rsidR="00356E8F" w:rsidRPr="004D7F30" w:rsidRDefault="00356E8F" w:rsidP="00603027">
            <w:pPr>
              <w:rPr>
                <w:rFonts w:ascii="Arial" w:hAnsi="Arial"/>
                <w:sz w:val="20"/>
                <w:szCs w:val="20"/>
              </w:rPr>
            </w:pPr>
          </w:p>
        </w:tc>
        <w:tc>
          <w:tcPr>
            <w:tcW w:w="2268"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p w:rsidR="00356E8F" w:rsidRPr="004D7F30" w:rsidRDefault="00356E8F" w:rsidP="009C6DE3">
            <w:pPr>
              <w:rPr>
                <w:rFonts w:ascii="Arial" w:hAnsi="Arial"/>
                <w:sz w:val="20"/>
                <w:szCs w:val="20"/>
              </w:rPr>
            </w:pPr>
          </w:p>
          <w:p w:rsidR="00356E8F" w:rsidRPr="004D7F30" w:rsidRDefault="00356E8F" w:rsidP="00603027">
            <w:pPr>
              <w:jc w:val="center"/>
              <w:rPr>
                <w:color w:val="000000"/>
                <w:sz w:val="18"/>
                <w:szCs w:val="18"/>
              </w:rPr>
            </w:pPr>
          </w:p>
        </w:tc>
        <w:tc>
          <w:tcPr>
            <w:tcW w:w="1134" w:type="dxa"/>
            <w:vMerge w:val="restart"/>
            <w:tcBorders>
              <w:top w:val="single" w:sz="4" w:space="0" w:color="auto"/>
              <w:left w:val="single" w:sz="4" w:space="0" w:color="auto"/>
              <w:right w:val="single" w:sz="4" w:space="0" w:color="auto"/>
            </w:tcBorders>
          </w:tcPr>
          <w:p w:rsidR="00356E8F" w:rsidRPr="004D7F30" w:rsidRDefault="00356E8F" w:rsidP="009C6DE3">
            <w:pPr>
              <w:jc w:val="right"/>
              <w:rPr>
                <w:sz w:val="18"/>
                <w:szCs w:val="18"/>
              </w:rPr>
            </w:pPr>
            <w:r w:rsidRPr="004D7F30">
              <w:rPr>
                <w:sz w:val="18"/>
                <w:szCs w:val="18"/>
              </w:rPr>
              <w:t>8 550,4</w:t>
            </w:r>
          </w:p>
        </w:tc>
        <w:tc>
          <w:tcPr>
            <w:tcW w:w="1134"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9C6DE3">
            <w:pPr>
              <w:jc w:val="right"/>
              <w:rPr>
                <w:sz w:val="18"/>
                <w:szCs w:val="18"/>
              </w:rPr>
            </w:pPr>
            <w:r w:rsidRPr="004D7F30">
              <w:rPr>
                <w:sz w:val="18"/>
                <w:szCs w:val="18"/>
              </w:rPr>
              <w:t>8 550,4</w:t>
            </w:r>
          </w:p>
          <w:p w:rsidR="00356E8F" w:rsidRPr="004D7F30" w:rsidRDefault="00356E8F" w:rsidP="00603027">
            <w:pPr>
              <w:jc w:val="right"/>
              <w:rPr>
                <w:sz w:val="18"/>
                <w:szCs w:val="18"/>
              </w:rPr>
            </w:pPr>
          </w:p>
        </w:tc>
        <w:tc>
          <w:tcPr>
            <w:tcW w:w="2977" w:type="dxa"/>
            <w:vMerge w:val="restart"/>
            <w:tcBorders>
              <w:top w:val="single" w:sz="4" w:space="0" w:color="auto"/>
              <w:left w:val="single" w:sz="4" w:space="0" w:color="auto"/>
              <w:right w:val="single" w:sz="4" w:space="0" w:color="auto"/>
            </w:tcBorders>
            <w:shd w:val="clear" w:color="auto" w:fill="auto"/>
            <w:noWrap/>
          </w:tcPr>
          <w:p w:rsidR="00356E8F" w:rsidRPr="004D7F30" w:rsidRDefault="00356E8F" w:rsidP="00A174C9">
            <w:pPr>
              <w:rPr>
                <w:color w:val="000000"/>
                <w:sz w:val="18"/>
                <w:szCs w:val="18"/>
              </w:rPr>
            </w:pPr>
            <w:r w:rsidRPr="004D7F30">
              <w:rPr>
                <w:color w:val="000000"/>
                <w:sz w:val="18"/>
                <w:szCs w:val="18"/>
              </w:rPr>
              <w:t>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902 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 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E8F" w:rsidRPr="004D7F30" w:rsidRDefault="00356E8F" w:rsidP="00356E8F">
            <w:pPr>
              <w:jc w:val="right"/>
              <w:rPr>
                <w:sz w:val="18"/>
                <w:szCs w:val="18"/>
              </w:rPr>
            </w:pPr>
            <w:r w:rsidRPr="004D7F30">
              <w:rPr>
                <w:sz w:val="18"/>
                <w:szCs w:val="18"/>
              </w:rPr>
              <w:t>8 550,4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356E8F">
            <w:pPr>
              <w:jc w:val="right"/>
              <w:rPr>
                <w:sz w:val="18"/>
                <w:szCs w:val="18"/>
              </w:rPr>
            </w:pPr>
            <w:r w:rsidRPr="004D7F30">
              <w:rPr>
                <w:sz w:val="18"/>
                <w:szCs w:val="18"/>
              </w:rPr>
              <w:t>8 550,4</w:t>
            </w:r>
          </w:p>
        </w:tc>
      </w:tr>
      <w:tr w:rsidR="00C775F2" w:rsidRPr="004D7F30" w:rsidTr="00271360">
        <w:trPr>
          <w:trHeight w:val="693"/>
        </w:trPr>
        <w:tc>
          <w:tcPr>
            <w:tcW w:w="568" w:type="dxa"/>
            <w:vMerge/>
            <w:tcBorders>
              <w:left w:val="single" w:sz="4" w:space="0" w:color="auto"/>
              <w:right w:val="single" w:sz="4" w:space="0" w:color="auto"/>
            </w:tcBorders>
            <w:shd w:val="clear" w:color="auto" w:fill="auto"/>
            <w:noWrap/>
          </w:tcPr>
          <w:p w:rsidR="00C775F2" w:rsidRPr="004D7F30" w:rsidRDefault="00C775F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C775F2" w:rsidRPr="004D7F30" w:rsidRDefault="00C775F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775F2" w:rsidRPr="004D7F30" w:rsidRDefault="00C775F2" w:rsidP="00603027">
            <w:pPr>
              <w:jc w:val="center"/>
              <w:rPr>
                <w:sz w:val="18"/>
                <w:szCs w:val="18"/>
              </w:rPr>
            </w:pPr>
          </w:p>
        </w:tc>
        <w:tc>
          <w:tcPr>
            <w:tcW w:w="1134" w:type="dxa"/>
            <w:vMerge/>
            <w:tcBorders>
              <w:left w:val="single" w:sz="4" w:space="0" w:color="auto"/>
              <w:right w:val="single" w:sz="4" w:space="0" w:color="auto"/>
            </w:tcBorders>
          </w:tcPr>
          <w:p w:rsidR="00C775F2" w:rsidRPr="004D7F30" w:rsidRDefault="00C775F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C775F2" w:rsidRPr="004D7F30" w:rsidRDefault="00C775F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C775F2" w:rsidRPr="004D7F30" w:rsidRDefault="00C775F2" w:rsidP="00603027">
            <w:pPr>
              <w:rPr>
                <w:color w:val="000000"/>
                <w:sz w:val="18"/>
                <w:szCs w:val="18"/>
              </w:rPr>
            </w:pPr>
          </w:p>
        </w:tc>
        <w:tc>
          <w:tcPr>
            <w:tcW w:w="566" w:type="dxa"/>
            <w:tcBorders>
              <w:top w:val="single" w:sz="4" w:space="0" w:color="auto"/>
              <w:left w:val="single" w:sz="4" w:space="0" w:color="auto"/>
              <w:right w:val="single" w:sz="4" w:space="0" w:color="auto"/>
            </w:tcBorders>
            <w:shd w:val="clear" w:color="auto" w:fill="auto"/>
            <w:noWrap/>
          </w:tcPr>
          <w:p w:rsidR="00C775F2" w:rsidRPr="004D7F30" w:rsidRDefault="00C775F2" w:rsidP="00603027">
            <w:pPr>
              <w:jc w:val="center"/>
              <w:rPr>
                <w:sz w:val="18"/>
                <w:szCs w:val="18"/>
              </w:rPr>
            </w:pPr>
            <w:r w:rsidRPr="004D7F30">
              <w:rPr>
                <w:sz w:val="18"/>
                <w:szCs w:val="18"/>
              </w:rPr>
              <w:t>902</w:t>
            </w:r>
          </w:p>
        </w:tc>
        <w:tc>
          <w:tcPr>
            <w:tcW w:w="709" w:type="dxa"/>
            <w:tcBorders>
              <w:top w:val="single" w:sz="4" w:space="0" w:color="auto"/>
              <w:left w:val="single" w:sz="4" w:space="0" w:color="auto"/>
              <w:right w:val="single" w:sz="4" w:space="0" w:color="auto"/>
            </w:tcBorders>
            <w:shd w:val="clear" w:color="auto" w:fill="auto"/>
            <w:noWrap/>
          </w:tcPr>
          <w:p w:rsidR="00C775F2" w:rsidRPr="004D7F30" w:rsidRDefault="00C775F2" w:rsidP="00603027">
            <w:pPr>
              <w:jc w:val="center"/>
              <w:rPr>
                <w:sz w:val="18"/>
                <w:szCs w:val="18"/>
              </w:rPr>
            </w:pPr>
            <w:r w:rsidRPr="004D7F30">
              <w:rPr>
                <w:sz w:val="18"/>
                <w:szCs w:val="18"/>
              </w:rPr>
              <w:t>0405</w:t>
            </w:r>
          </w:p>
        </w:tc>
        <w:tc>
          <w:tcPr>
            <w:tcW w:w="850" w:type="dxa"/>
            <w:tcBorders>
              <w:top w:val="single" w:sz="4" w:space="0" w:color="auto"/>
              <w:left w:val="single" w:sz="4" w:space="0" w:color="auto"/>
              <w:right w:val="single" w:sz="4" w:space="0" w:color="auto"/>
            </w:tcBorders>
            <w:shd w:val="clear" w:color="auto" w:fill="auto"/>
            <w:noWrap/>
          </w:tcPr>
          <w:p w:rsidR="00C775F2" w:rsidRPr="004D7F30" w:rsidRDefault="00C775F2" w:rsidP="00356E8F">
            <w:pPr>
              <w:jc w:val="center"/>
              <w:rPr>
                <w:sz w:val="18"/>
                <w:szCs w:val="18"/>
              </w:rPr>
            </w:pPr>
            <w:r w:rsidRPr="004D7F30">
              <w:rPr>
                <w:sz w:val="18"/>
                <w:szCs w:val="18"/>
              </w:rPr>
              <w:t>1517241</w:t>
            </w:r>
          </w:p>
        </w:tc>
        <w:tc>
          <w:tcPr>
            <w:tcW w:w="568" w:type="dxa"/>
            <w:tcBorders>
              <w:top w:val="single" w:sz="4" w:space="0" w:color="auto"/>
              <w:left w:val="single" w:sz="4" w:space="0" w:color="auto"/>
              <w:right w:val="single" w:sz="4" w:space="0" w:color="auto"/>
            </w:tcBorders>
            <w:shd w:val="clear" w:color="auto" w:fill="auto"/>
            <w:noWrap/>
          </w:tcPr>
          <w:p w:rsidR="00C775F2" w:rsidRPr="004D7F30" w:rsidRDefault="00C775F2" w:rsidP="00603027">
            <w:pPr>
              <w:jc w:val="center"/>
              <w:rPr>
                <w:sz w:val="18"/>
                <w:szCs w:val="18"/>
              </w:rPr>
            </w:pPr>
            <w:r w:rsidRPr="004D7F30">
              <w:rPr>
                <w:sz w:val="18"/>
                <w:szCs w:val="18"/>
              </w:rPr>
              <w:t>810</w:t>
            </w:r>
          </w:p>
        </w:tc>
        <w:tc>
          <w:tcPr>
            <w:tcW w:w="1134" w:type="dxa"/>
            <w:tcBorders>
              <w:top w:val="single" w:sz="4" w:space="0" w:color="auto"/>
              <w:left w:val="single" w:sz="4" w:space="0" w:color="auto"/>
              <w:right w:val="single" w:sz="4" w:space="0" w:color="auto"/>
            </w:tcBorders>
            <w:shd w:val="clear" w:color="auto" w:fill="auto"/>
          </w:tcPr>
          <w:p w:rsidR="00C775F2" w:rsidRPr="004D7F30" w:rsidRDefault="00C775F2" w:rsidP="00603027">
            <w:pPr>
              <w:jc w:val="right"/>
              <w:rPr>
                <w:sz w:val="18"/>
                <w:szCs w:val="18"/>
              </w:rPr>
            </w:pPr>
            <w:r w:rsidRPr="004D7F30">
              <w:rPr>
                <w:sz w:val="18"/>
                <w:szCs w:val="18"/>
              </w:rPr>
              <w:t>8549,5</w:t>
            </w:r>
          </w:p>
        </w:tc>
        <w:tc>
          <w:tcPr>
            <w:tcW w:w="1134" w:type="dxa"/>
            <w:tcBorders>
              <w:top w:val="single" w:sz="4" w:space="0" w:color="auto"/>
              <w:left w:val="single" w:sz="4" w:space="0" w:color="auto"/>
              <w:right w:val="single" w:sz="4" w:space="0" w:color="auto"/>
            </w:tcBorders>
            <w:shd w:val="clear" w:color="auto" w:fill="auto"/>
            <w:noWrap/>
          </w:tcPr>
          <w:p w:rsidR="00C775F2" w:rsidRPr="004D7F30" w:rsidRDefault="00C775F2" w:rsidP="00603027">
            <w:pPr>
              <w:jc w:val="right"/>
              <w:rPr>
                <w:sz w:val="18"/>
                <w:szCs w:val="18"/>
              </w:rPr>
            </w:pPr>
            <w:r w:rsidRPr="004D7F30">
              <w:rPr>
                <w:sz w:val="18"/>
                <w:szCs w:val="18"/>
              </w:rPr>
              <w:t>8549,5</w:t>
            </w:r>
          </w:p>
        </w:tc>
      </w:tr>
      <w:tr w:rsidR="00356E8F" w:rsidRPr="004D7F30" w:rsidTr="00271360">
        <w:trPr>
          <w:trHeight w:val="431"/>
        </w:trPr>
        <w:tc>
          <w:tcPr>
            <w:tcW w:w="568"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jc w:val="center"/>
              <w:rPr>
                <w:sz w:val="18"/>
                <w:szCs w:val="18"/>
              </w:rPr>
            </w:pPr>
          </w:p>
        </w:tc>
        <w:tc>
          <w:tcPr>
            <w:tcW w:w="1134" w:type="dxa"/>
            <w:vMerge/>
            <w:tcBorders>
              <w:left w:val="single" w:sz="4" w:space="0" w:color="auto"/>
              <w:bottom w:val="single" w:sz="4" w:space="0" w:color="auto"/>
              <w:right w:val="single" w:sz="4" w:space="0" w:color="auto"/>
            </w:tcBorders>
          </w:tcPr>
          <w:p w:rsidR="00356E8F" w:rsidRPr="004D7F30" w:rsidRDefault="00356E8F"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356E8F" w:rsidRPr="004D7F30" w:rsidRDefault="00356E8F"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C5433D">
            <w:pPr>
              <w:jc w:val="center"/>
              <w:rPr>
                <w:sz w:val="18"/>
                <w:szCs w:val="18"/>
              </w:rPr>
            </w:pPr>
            <w:r w:rsidRPr="004D7F30">
              <w:rPr>
                <w:sz w:val="18"/>
                <w:szCs w:val="18"/>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356E8F">
            <w:pPr>
              <w:jc w:val="center"/>
              <w:rPr>
                <w:sz w:val="18"/>
                <w:szCs w:val="18"/>
              </w:rPr>
            </w:pPr>
            <w:r w:rsidRPr="004D7F30">
              <w:rPr>
                <w:sz w:val="18"/>
                <w:szCs w:val="18"/>
              </w:rPr>
              <w:t>1527232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356E8F" w:rsidP="00C5433D">
            <w:pPr>
              <w:jc w:val="center"/>
              <w:rPr>
                <w:sz w:val="18"/>
                <w:szCs w:val="18"/>
              </w:rPr>
            </w:pPr>
            <w:r w:rsidRPr="004D7F30">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6E8F" w:rsidRPr="004D7F30" w:rsidRDefault="00C775F2" w:rsidP="00603027">
            <w:pPr>
              <w:jc w:val="right"/>
              <w:rPr>
                <w:sz w:val="18"/>
                <w:szCs w:val="18"/>
              </w:rPr>
            </w:pPr>
            <w:r w:rsidRPr="004D7F30">
              <w:rPr>
                <w:sz w:val="18"/>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56E8F" w:rsidRPr="004D7F30" w:rsidRDefault="00C775F2" w:rsidP="00603027">
            <w:pPr>
              <w:jc w:val="right"/>
              <w:rPr>
                <w:sz w:val="18"/>
                <w:szCs w:val="18"/>
              </w:rPr>
            </w:pPr>
            <w:r w:rsidRPr="004D7F30">
              <w:rPr>
                <w:sz w:val="18"/>
                <w:szCs w:val="18"/>
              </w:rPr>
              <w:t>0,9</w:t>
            </w:r>
          </w:p>
        </w:tc>
      </w:tr>
      <w:tr w:rsidR="000D1557" w:rsidRPr="004D7F30" w:rsidTr="00271360">
        <w:trPr>
          <w:trHeight w:val="411"/>
        </w:trPr>
        <w:tc>
          <w:tcPr>
            <w:tcW w:w="568"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19</w:t>
            </w:r>
          </w:p>
          <w:p w:rsidR="000D1557" w:rsidRPr="004D7F30" w:rsidRDefault="000D1557" w:rsidP="00603027">
            <w:pPr>
              <w:jc w:val="center"/>
              <w:rPr>
                <w:sz w:val="18"/>
                <w:szCs w:val="18"/>
              </w:rPr>
            </w:pPr>
          </w:p>
          <w:p w:rsidR="000D1557" w:rsidRPr="004D7F30" w:rsidRDefault="000D1557" w:rsidP="00603027">
            <w:pPr>
              <w:jc w:val="center"/>
              <w:rPr>
                <w:sz w:val="18"/>
                <w:szCs w:val="18"/>
              </w:rPr>
            </w:pPr>
            <w:r w:rsidRPr="004D7F30">
              <w:rPr>
                <w:sz w:val="18"/>
                <w:szCs w:val="18"/>
              </w:rPr>
              <w:t> </w:t>
            </w:r>
          </w:p>
        </w:tc>
        <w:tc>
          <w:tcPr>
            <w:tcW w:w="2976"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r w:rsidRPr="004D7F30">
              <w:rPr>
                <w:color w:val="000000"/>
                <w:sz w:val="18"/>
                <w:szCs w:val="18"/>
              </w:rPr>
              <w:t>Субвенции на осуществление полномочий по государственной регистрации актов гражданского состояния </w:t>
            </w:r>
          </w:p>
        </w:tc>
        <w:tc>
          <w:tcPr>
            <w:tcW w:w="2268"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917 202 03003 05 0000 151</w:t>
            </w:r>
          </w:p>
          <w:p w:rsidR="000D1557" w:rsidRPr="004D7F30" w:rsidRDefault="000D1557" w:rsidP="00603027">
            <w:pPr>
              <w:jc w:val="center"/>
              <w:rPr>
                <w:sz w:val="18"/>
                <w:szCs w:val="18"/>
              </w:rPr>
            </w:pPr>
            <w:r w:rsidRPr="004D7F30">
              <w:rPr>
                <w:sz w:val="18"/>
                <w:szCs w:val="18"/>
              </w:rPr>
              <w:t> </w:t>
            </w:r>
          </w:p>
        </w:tc>
        <w:tc>
          <w:tcPr>
            <w:tcW w:w="1134" w:type="dxa"/>
            <w:vMerge w:val="restart"/>
            <w:tcBorders>
              <w:top w:val="single" w:sz="4" w:space="0" w:color="auto"/>
              <w:left w:val="single" w:sz="4" w:space="0" w:color="auto"/>
              <w:right w:val="single" w:sz="4" w:space="0" w:color="auto"/>
            </w:tcBorders>
          </w:tcPr>
          <w:p w:rsidR="000D1557" w:rsidRPr="004D7F30" w:rsidRDefault="000D1557" w:rsidP="00603027">
            <w:pPr>
              <w:jc w:val="right"/>
              <w:rPr>
                <w:sz w:val="18"/>
                <w:szCs w:val="18"/>
              </w:rPr>
            </w:pPr>
            <w:r w:rsidRPr="004D7F30">
              <w:rPr>
                <w:sz w:val="18"/>
                <w:szCs w:val="18"/>
              </w:rPr>
              <w:t>4 852,3</w:t>
            </w:r>
          </w:p>
        </w:tc>
        <w:tc>
          <w:tcPr>
            <w:tcW w:w="1134"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4 709,8</w:t>
            </w:r>
          </w:p>
          <w:p w:rsidR="000D1557" w:rsidRPr="004D7F30" w:rsidRDefault="000D1557" w:rsidP="00603027">
            <w:pPr>
              <w:jc w:val="right"/>
              <w:rPr>
                <w:sz w:val="18"/>
                <w:szCs w:val="18"/>
              </w:rPr>
            </w:pPr>
          </w:p>
        </w:tc>
        <w:tc>
          <w:tcPr>
            <w:tcW w:w="2977"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r w:rsidRPr="004D7F30">
              <w:rPr>
                <w:color w:val="000000"/>
                <w:sz w:val="18"/>
                <w:szCs w:val="18"/>
              </w:rPr>
              <w:t>Субвенции на осуществление полномочий по государственной регистрации актов гражданского состояния </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603027">
            <w:pPr>
              <w:jc w:val="right"/>
              <w:rPr>
                <w:sz w:val="18"/>
                <w:szCs w:val="18"/>
              </w:rPr>
            </w:pPr>
            <w:r w:rsidRPr="004D7F30">
              <w:rPr>
                <w:sz w:val="18"/>
                <w:szCs w:val="18"/>
              </w:rPr>
              <w:t>4 852,3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4 709,8</w:t>
            </w:r>
          </w:p>
        </w:tc>
      </w:tr>
      <w:tr w:rsidR="000D1557" w:rsidRPr="004D7F30" w:rsidTr="00271360">
        <w:trPr>
          <w:trHeight w:val="428"/>
        </w:trPr>
        <w:tc>
          <w:tcPr>
            <w:tcW w:w="568"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0D1557" w:rsidRPr="004D7F30" w:rsidRDefault="000D1557"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rPr>
                <w:sz w:val="18"/>
                <w:szCs w:val="18"/>
              </w:rPr>
            </w:pPr>
            <w:r w:rsidRPr="004D7F30">
              <w:rPr>
                <w:sz w:val="18"/>
                <w:szCs w:val="18"/>
              </w:rPr>
              <w:t>9995931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E406D3">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603027">
            <w:pPr>
              <w:jc w:val="right"/>
              <w:rPr>
                <w:sz w:val="18"/>
                <w:szCs w:val="18"/>
              </w:rPr>
            </w:pPr>
            <w:r w:rsidRPr="004D7F30">
              <w:rPr>
                <w:sz w:val="18"/>
                <w:szCs w:val="18"/>
              </w:rPr>
              <w:t>4</w:t>
            </w:r>
            <w:r w:rsidR="007038F9" w:rsidRPr="004D7F30">
              <w:rPr>
                <w:sz w:val="18"/>
                <w:szCs w:val="18"/>
              </w:rPr>
              <w:t> </w:t>
            </w:r>
            <w:r w:rsidRPr="004D7F30">
              <w:rPr>
                <w:sz w:val="18"/>
                <w:szCs w:val="18"/>
              </w:rPr>
              <w:t>605</w:t>
            </w:r>
            <w:r w:rsidR="007038F9" w:rsidRPr="004D7F30">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7038F9" w:rsidP="00603027">
            <w:pPr>
              <w:jc w:val="right"/>
              <w:rPr>
                <w:sz w:val="18"/>
                <w:szCs w:val="18"/>
              </w:rPr>
            </w:pPr>
            <w:r w:rsidRPr="004D7F30">
              <w:rPr>
                <w:sz w:val="18"/>
                <w:szCs w:val="18"/>
              </w:rPr>
              <w:t>4 605,0</w:t>
            </w:r>
          </w:p>
        </w:tc>
      </w:tr>
      <w:tr w:rsidR="000D1557" w:rsidRPr="004D7F30" w:rsidTr="00271360">
        <w:trPr>
          <w:trHeight w:val="428"/>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D1557" w:rsidRPr="004D7F30" w:rsidRDefault="000D1557" w:rsidP="00603027">
            <w:pPr>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E406D3">
            <w:pPr>
              <w:rPr>
                <w:sz w:val="18"/>
                <w:szCs w:val="18"/>
              </w:rPr>
            </w:pPr>
            <w:r w:rsidRPr="004D7F30">
              <w:rPr>
                <w:sz w:val="18"/>
                <w:szCs w:val="18"/>
              </w:rPr>
              <w:t>9995931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603027">
            <w:pPr>
              <w:jc w:val="right"/>
              <w:rPr>
                <w:sz w:val="18"/>
                <w:szCs w:val="18"/>
              </w:rPr>
            </w:pPr>
            <w:r w:rsidRPr="004D7F30">
              <w:rPr>
                <w:sz w:val="18"/>
                <w:szCs w:val="18"/>
              </w:rPr>
              <w:t>3 742,3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3 742,3</w:t>
            </w:r>
          </w:p>
        </w:tc>
      </w:tr>
      <w:tr w:rsidR="000D1557" w:rsidRPr="004D7F30" w:rsidTr="00271360">
        <w:trPr>
          <w:trHeight w:val="428"/>
        </w:trPr>
        <w:tc>
          <w:tcPr>
            <w:tcW w:w="568"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val="restart"/>
            <w:tcBorders>
              <w:top w:val="single" w:sz="4" w:space="0" w:color="auto"/>
              <w:left w:val="single" w:sz="4" w:space="0" w:color="auto"/>
              <w:right w:val="single" w:sz="4" w:space="0" w:color="auto"/>
            </w:tcBorders>
          </w:tcPr>
          <w:p w:rsidR="000D1557" w:rsidRPr="004D7F30" w:rsidRDefault="000D1557" w:rsidP="00603027">
            <w:pPr>
              <w:jc w:val="right"/>
              <w:rPr>
                <w:sz w:val="18"/>
                <w:szCs w:val="18"/>
              </w:rPr>
            </w:pPr>
          </w:p>
        </w:tc>
        <w:tc>
          <w:tcPr>
            <w:tcW w:w="1134" w:type="dxa"/>
            <w:vMerge w:val="restart"/>
            <w:tcBorders>
              <w:top w:val="single" w:sz="4" w:space="0" w:color="auto"/>
              <w:left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rPr>
                <w:sz w:val="18"/>
                <w:szCs w:val="18"/>
              </w:rPr>
            </w:pPr>
            <w:r w:rsidRPr="004D7F30">
              <w:rPr>
                <w:sz w:val="18"/>
                <w:szCs w:val="18"/>
              </w:rPr>
              <w:t>9995931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603027">
            <w:pPr>
              <w:jc w:val="right"/>
              <w:rPr>
                <w:sz w:val="18"/>
                <w:szCs w:val="18"/>
              </w:rPr>
            </w:pPr>
            <w:r w:rsidRPr="004D7F30">
              <w:rPr>
                <w:sz w:val="18"/>
                <w:szCs w:val="18"/>
              </w:rPr>
              <w:t>316,3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316,3</w:t>
            </w:r>
          </w:p>
        </w:tc>
      </w:tr>
      <w:tr w:rsidR="000D1557" w:rsidRPr="004D7F30" w:rsidTr="00271360">
        <w:trPr>
          <w:trHeight w:val="428"/>
        </w:trPr>
        <w:tc>
          <w:tcPr>
            <w:tcW w:w="568" w:type="dxa"/>
            <w:vMerge/>
            <w:tcBorders>
              <w:left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tcBorders>
              <w:left w:val="single" w:sz="4" w:space="0" w:color="auto"/>
              <w:right w:val="single" w:sz="4" w:space="0" w:color="auto"/>
            </w:tcBorders>
          </w:tcPr>
          <w:p w:rsidR="000D1557" w:rsidRPr="004D7F30" w:rsidRDefault="000D1557"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rPr>
                <w:sz w:val="18"/>
                <w:szCs w:val="18"/>
              </w:rPr>
            </w:pPr>
            <w:r w:rsidRPr="004D7F30">
              <w:rPr>
                <w:sz w:val="18"/>
                <w:szCs w:val="18"/>
              </w:rPr>
              <w:t>9995931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603027">
            <w:pPr>
              <w:jc w:val="right"/>
              <w:rPr>
                <w:sz w:val="18"/>
                <w:szCs w:val="18"/>
              </w:rPr>
            </w:pPr>
            <w:r w:rsidRPr="004D7F30">
              <w:rPr>
                <w:sz w:val="18"/>
                <w:szCs w:val="18"/>
              </w:rPr>
              <w:t>156,2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156,2</w:t>
            </w:r>
          </w:p>
        </w:tc>
      </w:tr>
      <w:tr w:rsidR="000D1557" w:rsidRPr="004D7F30" w:rsidTr="00271360">
        <w:trPr>
          <w:trHeight w:val="428"/>
        </w:trPr>
        <w:tc>
          <w:tcPr>
            <w:tcW w:w="568" w:type="dxa"/>
            <w:vMerge/>
            <w:tcBorders>
              <w:left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tcBorders>
              <w:left w:val="single" w:sz="4" w:space="0" w:color="auto"/>
              <w:right w:val="single" w:sz="4" w:space="0" w:color="auto"/>
            </w:tcBorders>
          </w:tcPr>
          <w:p w:rsidR="000D1557" w:rsidRPr="004D7F30" w:rsidRDefault="000D1557"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rPr>
                <w:sz w:val="18"/>
                <w:szCs w:val="18"/>
              </w:rPr>
            </w:pPr>
            <w:r w:rsidRPr="004D7F30">
              <w:rPr>
                <w:sz w:val="18"/>
                <w:szCs w:val="18"/>
              </w:rPr>
              <w:t>9995931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603027">
            <w:pPr>
              <w:jc w:val="right"/>
              <w:rPr>
                <w:sz w:val="18"/>
                <w:szCs w:val="18"/>
              </w:rPr>
            </w:pPr>
            <w:r w:rsidRPr="004D7F30">
              <w:rPr>
                <w:sz w:val="18"/>
                <w:szCs w:val="18"/>
              </w:rPr>
              <w:t>367,4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368,3</w:t>
            </w:r>
          </w:p>
          <w:p w:rsidR="000D1557" w:rsidRPr="004D7F30" w:rsidRDefault="000D1557" w:rsidP="00603027">
            <w:pPr>
              <w:jc w:val="right"/>
              <w:rPr>
                <w:sz w:val="18"/>
                <w:szCs w:val="18"/>
              </w:rPr>
            </w:pPr>
          </w:p>
        </w:tc>
      </w:tr>
      <w:tr w:rsidR="000D1557" w:rsidRPr="004D7F30" w:rsidTr="00271360">
        <w:trPr>
          <w:trHeight w:val="428"/>
        </w:trPr>
        <w:tc>
          <w:tcPr>
            <w:tcW w:w="568" w:type="dxa"/>
            <w:vMerge/>
            <w:tcBorders>
              <w:left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tcBorders>
              <w:left w:val="single" w:sz="4" w:space="0" w:color="auto"/>
              <w:right w:val="single" w:sz="4" w:space="0" w:color="auto"/>
            </w:tcBorders>
          </w:tcPr>
          <w:p w:rsidR="000D1557" w:rsidRPr="004D7F30" w:rsidRDefault="000D1557"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rPr>
                <w:sz w:val="18"/>
                <w:szCs w:val="18"/>
              </w:rPr>
            </w:pPr>
            <w:r w:rsidRPr="004D7F30">
              <w:rPr>
                <w:sz w:val="18"/>
                <w:szCs w:val="18"/>
              </w:rPr>
              <w:t>9995931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E406D3">
            <w:pPr>
              <w:jc w:val="center"/>
              <w:rPr>
                <w:sz w:val="18"/>
                <w:szCs w:val="18"/>
              </w:rPr>
            </w:pPr>
            <w:r w:rsidRPr="004D7F30">
              <w:rPr>
                <w:sz w:val="18"/>
                <w:szCs w:val="18"/>
              </w:rPr>
              <w:t>851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E406D3">
            <w:pPr>
              <w:jc w:val="right"/>
              <w:rPr>
                <w:sz w:val="18"/>
                <w:szCs w:val="18"/>
              </w:rPr>
            </w:pPr>
            <w:r w:rsidRPr="004D7F30">
              <w:rPr>
                <w:sz w:val="18"/>
                <w:szCs w:val="18"/>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21,9</w:t>
            </w:r>
          </w:p>
        </w:tc>
      </w:tr>
      <w:tr w:rsidR="000D1557" w:rsidRPr="004D7F30" w:rsidTr="00271360">
        <w:trPr>
          <w:trHeight w:val="428"/>
        </w:trPr>
        <w:tc>
          <w:tcPr>
            <w:tcW w:w="568" w:type="dxa"/>
            <w:vMerge/>
            <w:tcBorders>
              <w:left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tcBorders>
              <w:left w:val="single" w:sz="4" w:space="0" w:color="auto"/>
              <w:right w:val="single" w:sz="4" w:space="0" w:color="auto"/>
            </w:tcBorders>
          </w:tcPr>
          <w:p w:rsidR="000D1557" w:rsidRPr="004D7F30" w:rsidRDefault="000D1557"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E406D3">
            <w:pPr>
              <w:rPr>
                <w:sz w:val="18"/>
                <w:szCs w:val="18"/>
              </w:rPr>
            </w:pPr>
            <w:r w:rsidRPr="004D7F30">
              <w:rPr>
                <w:sz w:val="18"/>
                <w:szCs w:val="18"/>
              </w:rPr>
              <w:t>9997229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E406D3">
            <w:pPr>
              <w:jc w:val="right"/>
              <w:rPr>
                <w:sz w:val="18"/>
                <w:szCs w:val="18"/>
              </w:rPr>
            </w:pPr>
            <w:r w:rsidRPr="004D7F30">
              <w:rPr>
                <w:sz w:val="18"/>
                <w:szCs w:val="18"/>
              </w:rPr>
              <w:t>97,2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r w:rsidRPr="004D7F30">
              <w:rPr>
                <w:sz w:val="18"/>
                <w:szCs w:val="18"/>
              </w:rPr>
              <w:t>97,2</w:t>
            </w:r>
          </w:p>
        </w:tc>
      </w:tr>
      <w:tr w:rsidR="000D1557" w:rsidRPr="004D7F30" w:rsidTr="00271360">
        <w:trPr>
          <w:trHeight w:val="428"/>
        </w:trPr>
        <w:tc>
          <w:tcPr>
            <w:tcW w:w="568"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0D1557" w:rsidRPr="004D7F30" w:rsidRDefault="000D1557"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0D1557" w:rsidRPr="004D7F30" w:rsidRDefault="000D1557"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0113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center"/>
              <w:rPr>
                <w:sz w:val="18"/>
                <w:szCs w:val="18"/>
              </w:rPr>
            </w:pPr>
            <w:r w:rsidRPr="004D7F30">
              <w:rPr>
                <w:sz w:val="18"/>
                <w:szCs w:val="18"/>
              </w:rPr>
              <w:t>1317229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1557" w:rsidRPr="004D7F30" w:rsidRDefault="000D1557" w:rsidP="00DC22F6">
            <w:pPr>
              <w:jc w:val="right"/>
              <w:rPr>
                <w:sz w:val="18"/>
                <w:szCs w:val="18"/>
              </w:rPr>
            </w:pPr>
            <w:r w:rsidRPr="004D7F30">
              <w:rPr>
                <w:sz w:val="18"/>
                <w:szCs w:val="18"/>
              </w:rPr>
              <w:t>150,1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D1557" w:rsidRPr="004D7F30" w:rsidRDefault="000D1557" w:rsidP="00C5433D">
            <w:pPr>
              <w:jc w:val="right"/>
              <w:rPr>
                <w:sz w:val="18"/>
                <w:szCs w:val="18"/>
              </w:rPr>
            </w:pPr>
            <w:r w:rsidRPr="004D7F30">
              <w:rPr>
                <w:sz w:val="18"/>
                <w:szCs w:val="18"/>
              </w:rPr>
              <w:t>7,6</w:t>
            </w:r>
          </w:p>
        </w:tc>
      </w:tr>
      <w:tr w:rsidR="00081B5C" w:rsidRPr="004D7F30" w:rsidTr="00271360">
        <w:trPr>
          <w:trHeight w:val="255"/>
        </w:trPr>
        <w:tc>
          <w:tcPr>
            <w:tcW w:w="568" w:type="dxa"/>
            <w:vMerge w:val="restart"/>
            <w:tcBorders>
              <w:top w:val="single" w:sz="4" w:space="0" w:color="auto"/>
              <w:left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20</w:t>
            </w:r>
          </w:p>
        </w:tc>
        <w:tc>
          <w:tcPr>
            <w:tcW w:w="2976" w:type="dxa"/>
            <w:vMerge w:val="restart"/>
            <w:tcBorders>
              <w:top w:val="single" w:sz="4" w:space="0" w:color="auto"/>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r w:rsidRPr="004D7F30">
              <w:rPr>
                <w:color w:val="000000"/>
                <w:sz w:val="18"/>
                <w:szCs w:val="18"/>
              </w:rPr>
              <w:t xml:space="preserve">Субвенции на осуществление полномочий по созданию и обеспечению деятельности административных комиссий </w:t>
            </w:r>
          </w:p>
        </w:tc>
        <w:tc>
          <w:tcPr>
            <w:tcW w:w="2268" w:type="dxa"/>
            <w:vMerge w:val="restart"/>
            <w:tcBorders>
              <w:top w:val="single" w:sz="4" w:space="0" w:color="auto"/>
              <w:left w:val="single" w:sz="4" w:space="0" w:color="auto"/>
              <w:right w:val="single" w:sz="4" w:space="0" w:color="auto"/>
            </w:tcBorders>
            <w:shd w:val="clear" w:color="auto" w:fill="auto"/>
            <w:noWrap/>
          </w:tcPr>
          <w:p w:rsidR="00081B5C" w:rsidRPr="004D7F30" w:rsidRDefault="00081B5C"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081B5C" w:rsidRPr="004D7F30" w:rsidRDefault="00081B5C" w:rsidP="00603027">
            <w:pPr>
              <w:jc w:val="right"/>
              <w:rPr>
                <w:sz w:val="18"/>
                <w:szCs w:val="18"/>
              </w:rPr>
            </w:pPr>
            <w:r w:rsidRPr="004D7F30">
              <w:rPr>
                <w:sz w:val="18"/>
                <w:szCs w:val="18"/>
              </w:rPr>
              <w:t>446,8</w:t>
            </w:r>
          </w:p>
        </w:tc>
        <w:tc>
          <w:tcPr>
            <w:tcW w:w="1134" w:type="dxa"/>
            <w:vMerge w:val="restart"/>
            <w:tcBorders>
              <w:top w:val="single" w:sz="4" w:space="0" w:color="auto"/>
              <w:left w:val="single" w:sz="4" w:space="0" w:color="auto"/>
              <w:right w:val="single" w:sz="4" w:space="0" w:color="auto"/>
            </w:tcBorders>
            <w:shd w:val="clear" w:color="auto" w:fill="auto"/>
            <w:noWrap/>
          </w:tcPr>
          <w:p w:rsidR="00081B5C" w:rsidRPr="004D7F30" w:rsidRDefault="00081B5C" w:rsidP="00603027">
            <w:pPr>
              <w:jc w:val="right"/>
              <w:rPr>
                <w:sz w:val="18"/>
                <w:szCs w:val="18"/>
              </w:rPr>
            </w:pPr>
            <w:r w:rsidRPr="004D7F30">
              <w:rPr>
                <w:sz w:val="18"/>
                <w:szCs w:val="18"/>
              </w:rPr>
              <w:t>446,8</w:t>
            </w:r>
          </w:p>
        </w:tc>
        <w:tc>
          <w:tcPr>
            <w:tcW w:w="2977" w:type="dxa"/>
            <w:vMerge w:val="restart"/>
            <w:tcBorders>
              <w:top w:val="single" w:sz="4" w:space="0" w:color="auto"/>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r w:rsidRPr="004D7F30">
              <w:rPr>
                <w:color w:val="000000"/>
                <w:sz w:val="18"/>
                <w:szCs w:val="18"/>
              </w:rPr>
              <w:t>Субвенции на осуществление полномочий по созданию и обеспечению деятельности административных комиссий</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1727236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1B5C" w:rsidRPr="004D7F30" w:rsidRDefault="00081B5C" w:rsidP="00603027">
            <w:pPr>
              <w:jc w:val="right"/>
              <w:rPr>
                <w:sz w:val="18"/>
                <w:szCs w:val="18"/>
              </w:rPr>
            </w:pPr>
            <w:r w:rsidRPr="004D7F30">
              <w:rPr>
                <w:sz w:val="18"/>
                <w:szCs w:val="18"/>
              </w:rPr>
              <w:t>446,8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right"/>
              <w:rPr>
                <w:sz w:val="18"/>
                <w:szCs w:val="18"/>
              </w:rPr>
            </w:pPr>
            <w:r w:rsidRPr="004D7F30">
              <w:rPr>
                <w:sz w:val="18"/>
                <w:szCs w:val="18"/>
              </w:rPr>
              <w:t>446,8</w:t>
            </w:r>
          </w:p>
        </w:tc>
      </w:tr>
      <w:tr w:rsidR="00081B5C" w:rsidRPr="004D7F30" w:rsidTr="00271360">
        <w:trPr>
          <w:trHeight w:val="99"/>
        </w:trPr>
        <w:tc>
          <w:tcPr>
            <w:tcW w:w="568" w:type="dxa"/>
            <w:vMerge/>
            <w:tcBorders>
              <w:left w:val="single" w:sz="4" w:space="0" w:color="auto"/>
              <w:right w:val="single" w:sz="4" w:space="0" w:color="auto"/>
            </w:tcBorders>
            <w:shd w:val="clear" w:color="auto" w:fill="auto"/>
            <w:noWrap/>
          </w:tcPr>
          <w:p w:rsidR="00081B5C" w:rsidRPr="004D7F30" w:rsidRDefault="00081B5C"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81B5C" w:rsidRPr="004D7F30" w:rsidRDefault="00081B5C" w:rsidP="00603027">
            <w:pPr>
              <w:jc w:val="center"/>
              <w:rPr>
                <w:color w:val="000000"/>
                <w:sz w:val="18"/>
                <w:szCs w:val="18"/>
              </w:rPr>
            </w:pPr>
          </w:p>
        </w:tc>
        <w:tc>
          <w:tcPr>
            <w:tcW w:w="1134" w:type="dxa"/>
            <w:vMerge/>
            <w:tcBorders>
              <w:left w:val="single" w:sz="4" w:space="0" w:color="auto"/>
              <w:right w:val="single" w:sz="4" w:space="0" w:color="auto"/>
            </w:tcBorders>
          </w:tcPr>
          <w:p w:rsidR="00081B5C" w:rsidRPr="004D7F30" w:rsidRDefault="00081B5C"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81B5C" w:rsidRPr="004D7F30" w:rsidRDefault="00081B5C"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1727236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1B5C" w:rsidRPr="004D7F30" w:rsidRDefault="00081B5C" w:rsidP="00081B5C">
            <w:pPr>
              <w:jc w:val="right"/>
              <w:rPr>
                <w:sz w:val="18"/>
                <w:szCs w:val="18"/>
              </w:rPr>
            </w:pPr>
            <w:r w:rsidRPr="004D7F30">
              <w:rPr>
                <w:sz w:val="18"/>
                <w:szCs w:val="18"/>
              </w:rPr>
              <w:t>384,6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081B5C">
            <w:pPr>
              <w:jc w:val="right"/>
              <w:rPr>
                <w:sz w:val="18"/>
                <w:szCs w:val="18"/>
              </w:rPr>
            </w:pPr>
            <w:r w:rsidRPr="004D7F30">
              <w:rPr>
                <w:sz w:val="18"/>
                <w:szCs w:val="18"/>
              </w:rPr>
              <w:t>384,6</w:t>
            </w:r>
          </w:p>
        </w:tc>
      </w:tr>
      <w:tr w:rsidR="00081B5C" w:rsidRPr="004D7F30" w:rsidTr="00271360">
        <w:trPr>
          <w:trHeight w:val="99"/>
        </w:trPr>
        <w:tc>
          <w:tcPr>
            <w:tcW w:w="568" w:type="dxa"/>
            <w:vMerge/>
            <w:tcBorders>
              <w:left w:val="single" w:sz="4" w:space="0" w:color="auto"/>
              <w:right w:val="single" w:sz="4" w:space="0" w:color="auto"/>
            </w:tcBorders>
            <w:shd w:val="clear" w:color="auto" w:fill="auto"/>
            <w:noWrap/>
          </w:tcPr>
          <w:p w:rsidR="00081B5C" w:rsidRPr="004D7F30" w:rsidRDefault="00081B5C"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81B5C" w:rsidRPr="004D7F30" w:rsidRDefault="00081B5C" w:rsidP="00603027">
            <w:pPr>
              <w:jc w:val="center"/>
              <w:rPr>
                <w:color w:val="000000"/>
                <w:sz w:val="18"/>
                <w:szCs w:val="18"/>
              </w:rPr>
            </w:pPr>
          </w:p>
        </w:tc>
        <w:tc>
          <w:tcPr>
            <w:tcW w:w="1134" w:type="dxa"/>
            <w:vMerge/>
            <w:tcBorders>
              <w:left w:val="single" w:sz="4" w:space="0" w:color="auto"/>
              <w:right w:val="single" w:sz="4" w:space="0" w:color="auto"/>
            </w:tcBorders>
          </w:tcPr>
          <w:p w:rsidR="00081B5C" w:rsidRPr="004D7F30" w:rsidRDefault="00081B5C"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81B5C" w:rsidRPr="004D7F30" w:rsidRDefault="00081B5C"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1727236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1B5C" w:rsidRPr="004D7F30" w:rsidRDefault="00081B5C" w:rsidP="00081B5C">
            <w:pPr>
              <w:jc w:val="right"/>
              <w:rPr>
                <w:sz w:val="18"/>
                <w:szCs w:val="18"/>
              </w:rPr>
            </w:pPr>
            <w:r w:rsidRPr="004D7F30">
              <w:rPr>
                <w:sz w:val="18"/>
                <w:szCs w:val="18"/>
              </w:rPr>
              <w:t>39,0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081B5C">
            <w:pPr>
              <w:jc w:val="right"/>
              <w:rPr>
                <w:sz w:val="18"/>
                <w:szCs w:val="18"/>
              </w:rPr>
            </w:pPr>
            <w:r w:rsidRPr="004D7F30">
              <w:rPr>
                <w:sz w:val="18"/>
                <w:szCs w:val="18"/>
              </w:rPr>
              <w:t>39,0</w:t>
            </w:r>
          </w:p>
        </w:tc>
      </w:tr>
      <w:tr w:rsidR="00081B5C" w:rsidRPr="004D7F30" w:rsidTr="00271360">
        <w:trPr>
          <w:trHeight w:val="99"/>
        </w:trPr>
        <w:tc>
          <w:tcPr>
            <w:tcW w:w="568" w:type="dxa"/>
            <w:vMerge/>
            <w:tcBorders>
              <w:left w:val="single" w:sz="4" w:space="0" w:color="auto"/>
              <w:right w:val="single" w:sz="4" w:space="0" w:color="auto"/>
            </w:tcBorders>
            <w:shd w:val="clear" w:color="auto" w:fill="auto"/>
            <w:noWrap/>
          </w:tcPr>
          <w:p w:rsidR="00081B5C" w:rsidRPr="004D7F30" w:rsidRDefault="00081B5C"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081B5C" w:rsidRPr="004D7F30" w:rsidRDefault="00081B5C" w:rsidP="00603027">
            <w:pPr>
              <w:jc w:val="center"/>
              <w:rPr>
                <w:color w:val="000000"/>
                <w:sz w:val="18"/>
                <w:szCs w:val="18"/>
              </w:rPr>
            </w:pPr>
          </w:p>
        </w:tc>
        <w:tc>
          <w:tcPr>
            <w:tcW w:w="1134" w:type="dxa"/>
            <w:vMerge/>
            <w:tcBorders>
              <w:left w:val="single" w:sz="4" w:space="0" w:color="auto"/>
              <w:right w:val="single" w:sz="4" w:space="0" w:color="auto"/>
            </w:tcBorders>
          </w:tcPr>
          <w:p w:rsidR="00081B5C" w:rsidRPr="004D7F30" w:rsidRDefault="00081B5C"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081B5C" w:rsidRPr="004D7F30" w:rsidRDefault="00081B5C"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1727236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1B5C" w:rsidRPr="004D7F30" w:rsidRDefault="00081B5C" w:rsidP="00081B5C">
            <w:pPr>
              <w:jc w:val="right"/>
              <w:rPr>
                <w:sz w:val="18"/>
                <w:szCs w:val="18"/>
              </w:rPr>
            </w:pPr>
            <w:r w:rsidRPr="004D7F30">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081B5C">
            <w:pPr>
              <w:jc w:val="right"/>
              <w:rPr>
                <w:sz w:val="18"/>
                <w:szCs w:val="18"/>
              </w:rPr>
            </w:pPr>
            <w:r w:rsidRPr="004D7F30">
              <w:rPr>
                <w:sz w:val="18"/>
                <w:szCs w:val="18"/>
              </w:rPr>
              <w:t>4,5</w:t>
            </w:r>
          </w:p>
        </w:tc>
      </w:tr>
      <w:tr w:rsidR="00081B5C" w:rsidRPr="004D7F30" w:rsidTr="00271360">
        <w:trPr>
          <w:trHeight w:val="99"/>
        </w:trPr>
        <w:tc>
          <w:tcPr>
            <w:tcW w:w="568" w:type="dxa"/>
            <w:vMerge/>
            <w:tcBorders>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color w:val="000000"/>
                <w:sz w:val="18"/>
                <w:szCs w:val="18"/>
              </w:rPr>
            </w:pPr>
          </w:p>
        </w:tc>
        <w:tc>
          <w:tcPr>
            <w:tcW w:w="1134" w:type="dxa"/>
            <w:vMerge/>
            <w:tcBorders>
              <w:left w:val="single" w:sz="4" w:space="0" w:color="auto"/>
              <w:right w:val="single" w:sz="4" w:space="0" w:color="auto"/>
            </w:tcBorders>
          </w:tcPr>
          <w:p w:rsidR="00081B5C" w:rsidRPr="004D7F30" w:rsidRDefault="00081B5C"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081B5C" w:rsidRPr="004D7F30" w:rsidRDefault="00081B5C"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081B5C" w:rsidRPr="004D7F30" w:rsidRDefault="00081B5C"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C5433D">
            <w:pPr>
              <w:jc w:val="center"/>
              <w:rPr>
                <w:sz w:val="18"/>
                <w:szCs w:val="18"/>
              </w:rPr>
            </w:pPr>
            <w:r w:rsidRPr="004D7F30">
              <w:rPr>
                <w:sz w:val="18"/>
                <w:szCs w:val="18"/>
              </w:rPr>
              <w:t>1727236</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1B5C" w:rsidRPr="004D7F30" w:rsidRDefault="00081B5C" w:rsidP="00081B5C">
            <w:pPr>
              <w:jc w:val="right"/>
              <w:rPr>
                <w:sz w:val="18"/>
                <w:szCs w:val="18"/>
              </w:rPr>
            </w:pPr>
            <w:r w:rsidRPr="004D7F30">
              <w:rPr>
                <w:sz w:val="18"/>
                <w:szCs w:val="18"/>
              </w:rPr>
              <w:t>18,7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1B5C" w:rsidRPr="004D7F30" w:rsidRDefault="00081B5C" w:rsidP="00081B5C">
            <w:pPr>
              <w:jc w:val="right"/>
              <w:rPr>
                <w:sz w:val="18"/>
                <w:szCs w:val="18"/>
              </w:rPr>
            </w:pPr>
            <w:r w:rsidRPr="004D7F30">
              <w:rPr>
                <w:sz w:val="18"/>
                <w:szCs w:val="18"/>
              </w:rPr>
              <w:t>18,7</w:t>
            </w:r>
          </w:p>
        </w:tc>
      </w:tr>
      <w:tr w:rsidR="00764203" w:rsidRPr="004D7F30" w:rsidTr="00271360">
        <w:trPr>
          <w:trHeight w:val="99"/>
        </w:trPr>
        <w:tc>
          <w:tcPr>
            <w:tcW w:w="568" w:type="dxa"/>
            <w:vMerge w:val="restart"/>
            <w:tcBorders>
              <w:top w:val="single" w:sz="4" w:space="0" w:color="auto"/>
              <w:left w:val="single" w:sz="4" w:space="0" w:color="auto"/>
              <w:right w:val="single" w:sz="4" w:space="0" w:color="auto"/>
            </w:tcBorders>
            <w:shd w:val="clear" w:color="auto" w:fill="auto"/>
            <w:noWrap/>
          </w:tcPr>
          <w:p w:rsidR="00764203" w:rsidRPr="004D7F30" w:rsidRDefault="00764203" w:rsidP="00603027">
            <w:pPr>
              <w:jc w:val="center"/>
              <w:rPr>
                <w:sz w:val="18"/>
                <w:szCs w:val="18"/>
              </w:rPr>
            </w:pPr>
            <w:r w:rsidRPr="004D7F30">
              <w:rPr>
                <w:sz w:val="18"/>
                <w:szCs w:val="18"/>
              </w:rPr>
              <w:t>21</w:t>
            </w:r>
          </w:p>
        </w:tc>
        <w:tc>
          <w:tcPr>
            <w:tcW w:w="2976" w:type="dxa"/>
            <w:vMerge w:val="restart"/>
            <w:tcBorders>
              <w:top w:val="single" w:sz="4" w:space="0" w:color="auto"/>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r w:rsidRPr="004D7F30">
              <w:rPr>
                <w:color w:val="000000"/>
                <w:sz w:val="18"/>
                <w:szCs w:val="18"/>
              </w:rPr>
              <w:t>Субвенции на осуществление полномочий по созданию и обеспечению деятельности комиссий по делам несовершеннолетних и защите их прав</w:t>
            </w:r>
          </w:p>
        </w:tc>
        <w:tc>
          <w:tcPr>
            <w:tcW w:w="2268" w:type="dxa"/>
            <w:vMerge w:val="restart"/>
            <w:tcBorders>
              <w:top w:val="single" w:sz="4" w:space="0" w:color="auto"/>
              <w:left w:val="single" w:sz="4" w:space="0" w:color="auto"/>
              <w:right w:val="single" w:sz="4" w:space="0" w:color="auto"/>
            </w:tcBorders>
            <w:shd w:val="clear" w:color="auto" w:fill="auto"/>
            <w:noWrap/>
          </w:tcPr>
          <w:p w:rsidR="00764203" w:rsidRPr="004D7F30" w:rsidRDefault="00764203"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764203" w:rsidRPr="004D7F30" w:rsidRDefault="00764203" w:rsidP="00603027">
            <w:pPr>
              <w:jc w:val="right"/>
              <w:rPr>
                <w:sz w:val="18"/>
                <w:szCs w:val="18"/>
              </w:rPr>
            </w:pPr>
            <w:r w:rsidRPr="004D7F30">
              <w:rPr>
                <w:sz w:val="18"/>
                <w:szCs w:val="18"/>
              </w:rPr>
              <w:t>439,3</w:t>
            </w:r>
          </w:p>
        </w:tc>
        <w:tc>
          <w:tcPr>
            <w:tcW w:w="1134" w:type="dxa"/>
            <w:vMerge w:val="restart"/>
            <w:tcBorders>
              <w:top w:val="single" w:sz="4" w:space="0" w:color="auto"/>
              <w:left w:val="single" w:sz="4" w:space="0" w:color="auto"/>
              <w:right w:val="single" w:sz="4" w:space="0" w:color="auto"/>
            </w:tcBorders>
            <w:shd w:val="clear" w:color="auto" w:fill="auto"/>
            <w:noWrap/>
          </w:tcPr>
          <w:p w:rsidR="00764203" w:rsidRPr="004D7F30" w:rsidRDefault="00764203" w:rsidP="00603027">
            <w:pPr>
              <w:jc w:val="right"/>
              <w:rPr>
                <w:sz w:val="18"/>
                <w:szCs w:val="18"/>
              </w:rPr>
            </w:pPr>
            <w:r w:rsidRPr="004D7F30">
              <w:rPr>
                <w:sz w:val="18"/>
                <w:szCs w:val="18"/>
              </w:rPr>
              <w:t>439,3</w:t>
            </w:r>
          </w:p>
        </w:tc>
        <w:tc>
          <w:tcPr>
            <w:tcW w:w="2977" w:type="dxa"/>
            <w:vMerge w:val="restart"/>
            <w:tcBorders>
              <w:top w:val="single" w:sz="4" w:space="0" w:color="auto"/>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r w:rsidRPr="004D7F30">
              <w:rPr>
                <w:color w:val="000000"/>
                <w:sz w:val="18"/>
                <w:szCs w:val="18"/>
              </w:rPr>
              <w:t>Субвенции на осуществление полномочий по созданию и обеспечению деятельности комиссий по делам несовершеннолетних и защите их прав</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1727237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4203" w:rsidRPr="004D7F30" w:rsidRDefault="00764203" w:rsidP="004040E2">
            <w:pPr>
              <w:jc w:val="right"/>
              <w:rPr>
                <w:sz w:val="18"/>
                <w:szCs w:val="18"/>
              </w:rPr>
            </w:pPr>
            <w:r w:rsidRPr="004D7F30">
              <w:rPr>
                <w:sz w:val="18"/>
                <w:szCs w:val="18"/>
              </w:rPr>
              <w:t>439,3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right"/>
              <w:rPr>
                <w:sz w:val="18"/>
                <w:szCs w:val="18"/>
              </w:rPr>
            </w:pPr>
            <w:r w:rsidRPr="004D7F30">
              <w:rPr>
                <w:sz w:val="18"/>
                <w:szCs w:val="18"/>
              </w:rPr>
              <w:t>439,3</w:t>
            </w:r>
          </w:p>
        </w:tc>
      </w:tr>
      <w:tr w:rsidR="00764203" w:rsidRPr="004D7F30" w:rsidTr="00271360">
        <w:trPr>
          <w:trHeight w:val="346"/>
        </w:trPr>
        <w:tc>
          <w:tcPr>
            <w:tcW w:w="568" w:type="dxa"/>
            <w:vMerge/>
            <w:tcBorders>
              <w:left w:val="single" w:sz="4" w:space="0" w:color="auto"/>
              <w:right w:val="single" w:sz="4" w:space="0" w:color="auto"/>
            </w:tcBorders>
            <w:shd w:val="clear" w:color="auto" w:fill="auto"/>
            <w:noWrap/>
          </w:tcPr>
          <w:p w:rsidR="00764203" w:rsidRPr="004D7F30" w:rsidRDefault="00764203" w:rsidP="009C6DE3">
            <w:pPr>
              <w:jc w:val="center"/>
              <w:rPr>
                <w:sz w:val="18"/>
                <w:szCs w:val="18"/>
              </w:rPr>
            </w:pPr>
          </w:p>
        </w:tc>
        <w:tc>
          <w:tcPr>
            <w:tcW w:w="2976" w:type="dxa"/>
            <w:vMerge/>
            <w:tcBorders>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64203" w:rsidRPr="004D7F30" w:rsidRDefault="00764203" w:rsidP="00603027">
            <w:pPr>
              <w:jc w:val="center"/>
              <w:rPr>
                <w:color w:val="000000"/>
                <w:sz w:val="18"/>
                <w:szCs w:val="18"/>
              </w:rPr>
            </w:pPr>
          </w:p>
        </w:tc>
        <w:tc>
          <w:tcPr>
            <w:tcW w:w="1134" w:type="dxa"/>
            <w:vMerge/>
            <w:tcBorders>
              <w:left w:val="single" w:sz="4" w:space="0" w:color="auto"/>
              <w:right w:val="single" w:sz="4" w:space="0" w:color="auto"/>
            </w:tcBorders>
          </w:tcPr>
          <w:p w:rsidR="00764203" w:rsidRPr="004D7F30" w:rsidRDefault="00764203"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764203" w:rsidRPr="004D7F30" w:rsidRDefault="00764203"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1727237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4203" w:rsidRPr="004D7F30" w:rsidRDefault="00764203" w:rsidP="004040E2">
            <w:pPr>
              <w:jc w:val="right"/>
              <w:rPr>
                <w:sz w:val="18"/>
                <w:szCs w:val="18"/>
              </w:rPr>
            </w:pPr>
            <w:r w:rsidRPr="004D7F30">
              <w:rPr>
                <w:sz w:val="18"/>
                <w:szCs w:val="18"/>
              </w:rPr>
              <w:t>384,5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right"/>
              <w:rPr>
                <w:sz w:val="18"/>
                <w:szCs w:val="18"/>
              </w:rPr>
            </w:pPr>
            <w:r w:rsidRPr="004D7F30">
              <w:rPr>
                <w:sz w:val="18"/>
                <w:szCs w:val="18"/>
              </w:rPr>
              <w:t>384,5</w:t>
            </w:r>
          </w:p>
        </w:tc>
      </w:tr>
      <w:tr w:rsidR="00764203" w:rsidRPr="004D7F30" w:rsidTr="00271360">
        <w:trPr>
          <w:trHeight w:val="407"/>
        </w:trPr>
        <w:tc>
          <w:tcPr>
            <w:tcW w:w="568" w:type="dxa"/>
            <w:vMerge/>
            <w:tcBorders>
              <w:left w:val="single" w:sz="4" w:space="0" w:color="auto"/>
              <w:right w:val="single" w:sz="4" w:space="0" w:color="auto"/>
            </w:tcBorders>
            <w:shd w:val="clear" w:color="auto" w:fill="auto"/>
            <w:noWrap/>
          </w:tcPr>
          <w:p w:rsidR="00764203" w:rsidRPr="004D7F30" w:rsidRDefault="00764203" w:rsidP="009C6DE3">
            <w:pPr>
              <w:jc w:val="center"/>
              <w:rPr>
                <w:sz w:val="18"/>
                <w:szCs w:val="18"/>
              </w:rPr>
            </w:pPr>
          </w:p>
        </w:tc>
        <w:tc>
          <w:tcPr>
            <w:tcW w:w="2976" w:type="dxa"/>
            <w:vMerge/>
            <w:tcBorders>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64203" w:rsidRPr="004D7F30" w:rsidRDefault="00764203" w:rsidP="00603027">
            <w:pPr>
              <w:jc w:val="center"/>
              <w:rPr>
                <w:color w:val="000000"/>
                <w:sz w:val="18"/>
                <w:szCs w:val="18"/>
              </w:rPr>
            </w:pPr>
          </w:p>
        </w:tc>
        <w:tc>
          <w:tcPr>
            <w:tcW w:w="1134" w:type="dxa"/>
            <w:vMerge/>
            <w:tcBorders>
              <w:left w:val="single" w:sz="4" w:space="0" w:color="auto"/>
              <w:right w:val="single" w:sz="4" w:space="0" w:color="auto"/>
            </w:tcBorders>
          </w:tcPr>
          <w:p w:rsidR="00764203" w:rsidRPr="004D7F30" w:rsidRDefault="00764203"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764203" w:rsidRPr="004D7F30" w:rsidRDefault="00764203"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1727237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4203" w:rsidRPr="004D7F30" w:rsidRDefault="00764203" w:rsidP="004040E2">
            <w:pPr>
              <w:jc w:val="right"/>
              <w:rPr>
                <w:sz w:val="18"/>
                <w:szCs w:val="18"/>
              </w:rPr>
            </w:pPr>
            <w:r w:rsidRPr="004D7F30">
              <w:rPr>
                <w:sz w:val="18"/>
                <w:szCs w:val="18"/>
              </w:rPr>
              <w:t>39,0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right"/>
              <w:rPr>
                <w:sz w:val="18"/>
                <w:szCs w:val="18"/>
              </w:rPr>
            </w:pPr>
            <w:r w:rsidRPr="004D7F30">
              <w:rPr>
                <w:sz w:val="18"/>
                <w:szCs w:val="18"/>
              </w:rPr>
              <w:t>39,0</w:t>
            </w:r>
          </w:p>
        </w:tc>
      </w:tr>
      <w:tr w:rsidR="00764203" w:rsidRPr="004D7F30" w:rsidTr="00271360">
        <w:trPr>
          <w:trHeight w:val="285"/>
        </w:trPr>
        <w:tc>
          <w:tcPr>
            <w:tcW w:w="568" w:type="dxa"/>
            <w:vMerge/>
            <w:tcBorders>
              <w:left w:val="single" w:sz="4" w:space="0" w:color="auto"/>
              <w:right w:val="single" w:sz="4" w:space="0" w:color="auto"/>
            </w:tcBorders>
            <w:shd w:val="clear" w:color="auto" w:fill="auto"/>
            <w:noWrap/>
          </w:tcPr>
          <w:p w:rsidR="00764203" w:rsidRPr="004D7F30" w:rsidRDefault="00764203" w:rsidP="009C6DE3">
            <w:pPr>
              <w:jc w:val="center"/>
              <w:rPr>
                <w:sz w:val="18"/>
                <w:szCs w:val="18"/>
              </w:rPr>
            </w:pPr>
          </w:p>
        </w:tc>
        <w:tc>
          <w:tcPr>
            <w:tcW w:w="2976" w:type="dxa"/>
            <w:vMerge/>
            <w:tcBorders>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764203" w:rsidRPr="004D7F30" w:rsidRDefault="00764203" w:rsidP="00603027">
            <w:pPr>
              <w:jc w:val="center"/>
              <w:rPr>
                <w:color w:val="000000"/>
                <w:sz w:val="18"/>
                <w:szCs w:val="18"/>
              </w:rPr>
            </w:pPr>
          </w:p>
        </w:tc>
        <w:tc>
          <w:tcPr>
            <w:tcW w:w="1134" w:type="dxa"/>
            <w:vMerge/>
            <w:tcBorders>
              <w:left w:val="single" w:sz="4" w:space="0" w:color="auto"/>
              <w:right w:val="single" w:sz="4" w:space="0" w:color="auto"/>
            </w:tcBorders>
          </w:tcPr>
          <w:p w:rsidR="00764203" w:rsidRPr="004D7F30" w:rsidRDefault="00764203"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764203" w:rsidRPr="004D7F30" w:rsidRDefault="00764203"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1727237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4203" w:rsidRPr="004D7F30" w:rsidRDefault="00764203" w:rsidP="004040E2">
            <w:pPr>
              <w:jc w:val="right"/>
              <w:rPr>
                <w:sz w:val="18"/>
                <w:szCs w:val="18"/>
              </w:rPr>
            </w:pPr>
            <w:r w:rsidRPr="004D7F30">
              <w:rPr>
                <w:sz w:val="18"/>
                <w:szCs w:val="18"/>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right"/>
              <w:rPr>
                <w:sz w:val="18"/>
                <w:szCs w:val="18"/>
              </w:rPr>
            </w:pPr>
            <w:r w:rsidRPr="004D7F30">
              <w:rPr>
                <w:sz w:val="18"/>
                <w:szCs w:val="18"/>
              </w:rPr>
              <w:t>2,5</w:t>
            </w:r>
          </w:p>
        </w:tc>
      </w:tr>
      <w:tr w:rsidR="00764203" w:rsidRPr="004D7F30" w:rsidTr="00271360">
        <w:trPr>
          <w:trHeight w:val="418"/>
        </w:trPr>
        <w:tc>
          <w:tcPr>
            <w:tcW w:w="568" w:type="dxa"/>
            <w:vMerge/>
            <w:tcBorders>
              <w:left w:val="single" w:sz="4" w:space="0" w:color="auto"/>
              <w:bottom w:val="single" w:sz="4" w:space="0" w:color="auto"/>
              <w:right w:val="single" w:sz="4" w:space="0" w:color="auto"/>
            </w:tcBorders>
            <w:shd w:val="clear" w:color="auto" w:fill="auto"/>
            <w:noWrap/>
          </w:tcPr>
          <w:p w:rsidR="00764203" w:rsidRPr="004D7F30" w:rsidRDefault="00764203" w:rsidP="009C6DE3">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764203" w:rsidRPr="004D7F30" w:rsidRDefault="00764203"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764203" w:rsidRPr="004D7F30" w:rsidRDefault="00764203"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764203" w:rsidRPr="004D7F30" w:rsidRDefault="00764203"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764203" w:rsidRPr="004D7F30" w:rsidRDefault="00764203"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1727237</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4203" w:rsidRPr="004D7F30" w:rsidRDefault="00764203" w:rsidP="004040E2">
            <w:pPr>
              <w:jc w:val="right"/>
              <w:rPr>
                <w:sz w:val="18"/>
                <w:szCs w:val="18"/>
              </w:rPr>
            </w:pPr>
            <w:r w:rsidRPr="004D7F30">
              <w:rPr>
                <w:sz w:val="18"/>
                <w:szCs w:val="18"/>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64203" w:rsidRPr="004D7F30" w:rsidRDefault="00764203" w:rsidP="004040E2">
            <w:pPr>
              <w:jc w:val="right"/>
              <w:rPr>
                <w:sz w:val="18"/>
                <w:szCs w:val="18"/>
              </w:rPr>
            </w:pPr>
            <w:r w:rsidRPr="004D7F30">
              <w:rPr>
                <w:sz w:val="18"/>
                <w:szCs w:val="18"/>
              </w:rPr>
              <w:t>13,3</w:t>
            </w:r>
          </w:p>
        </w:tc>
      </w:tr>
      <w:tr w:rsidR="00965059" w:rsidRPr="004D7F30" w:rsidTr="00271360">
        <w:trPr>
          <w:trHeight w:val="62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9C6DE3">
            <w:pPr>
              <w:jc w:val="center"/>
              <w:rPr>
                <w:sz w:val="18"/>
                <w:szCs w:val="18"/>
              </w:rPr>
            </w:pPr>
            <w:r w:rsidRPr="004D7F30">
              <w:rPr>
                <w:sz w:val="18"/>
                <w:szCs w:val="18"/>
              </w:rPr>
              <w:t>22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rPr>
                <w:color w:val="000000"/>
                <w:sz w:val="18"/>
                <w:szCs w:val="18"/>
              </w:rPr>
            </w:pPr>
            <w:r w:rsidRPr="004D7F30">
              <w:rPr>
                <w:color w:val="000000"/>
                <w:sz w:val="18"/>
                <w:szCs w:val="18"/>
              </w:rPr>
              <w:t xml:space="preserve">Субвенции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color w:val="000000"/>
                <w:sz w:val="18"/>
                <w:szCs w:val="18"/>
              </w:rPr>
              <w:t>«</w:t>
            </w:r>
            <w:r w:rsidRPr="004D7F30">
              <w:rPr>
                <w:color w:val="000000"/>
                <w:sz w:val="18"/>
                <w:szCs w:val="18"/>
              </w:rPr>
              <w:t xml:space="preserve">Об организации опеки </w:t>
            </w:r>
          </w:p>
          <w:p w:rsidR="00965059" w:rsidRPr="004D7F30" w:rsidRDefault="00965059" w:rsidP="00603027">
            <w:pPr>
              <w:rPr>
                <w:color w:val="000000"/>
                <w:sz w:val="18"/>
                <w:szCs w:val="18"/>
              </w:rPr>
            </w:pPr>
            <w:r w:rsidRPr="004D7F30">
              <w:rPr>
                <w:color w:val="000000"/>
                <w:sz w:val="18"/>
                <w:szCs w:val="18"/>
              </w:rPr>
              <w:t>и попечительства в Ростовской области</w:t>
            </w:r>
            <w:r w:rsidR="00E460B0">
              <w:rPr>
                <w:color w:val="000000"/>
                <w:sz w:val="18"/>
                <w:szCs w:val="18"/>
              </w:rPr>
              <w:t>»</w:t>
            </w:r>
            <w:r w:rsidRPr="004D7F30">
              <w:rPr>
                <w:color w:val="000000"/>
                <w:sz w:val="18"/>
                <w:szCs w:val="1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color w:val="000000"/>
                <w:sz w:val="18"/>
                <w:szCs w:val="18"/>
              </w:rPr>
              <w:lastRenderedPageBreak/>
              <w:t>«</w:t>
            </w:r>
            <w:r w:rsidRPr="004D7F30">
              <w:rPr>
                <w:color w:val="000000"/>
                <w:sz w:val="18"/>
                <w:szCs w:val="18"/>
              </w:rPr>
              <w:t>Об организации приемных семей для граждан пожилого возраста и инвалидов в Ростовской области</w:t>
            </w:r>
            <w:r w:rsidR="00E460B0">
              <w:rPr>
                <w:color w:val="000000"/>
                <w:sz w:val="18"/>
                <w:szCs w:val="18"/>
              </w:rPr>
              <w:t>»</w:t>
            </w:r>
            <w:r w:rsidRPr="004D7F30">
              <w:rPr>
                <w:color w:val="000000"/>
                <w:sz w:val="18"/>
                <w:szCs w:val="1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color w:val="000000"/>
                <w:sz w:val="18"/>
                <w:szCs w:val="18"/>
              </w:rPr>
              <w:t>«</w:t>
            </w:r>
            <w:r w:rsidRPr="004D7F30">
              <w:rPr>
                <w:color w:val="000000"/>
                <w:sz w:val="18"/>
                <w:szCs w:val="18"/>
              </w:rPr>
              <w:t>Об адресной социальной помощи в Ростовской области</w:t>
            </w:r>
            <w:r w:rsidR="00E460B0">
              <w:rPr>
                <w:color w:val="000000"/>
                <w:sz w:val="18"/>
                <w:szCs w:val="18"/>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color w:val="000000"/>
                <w:sz w:val="18"/>
                <w:szCs w:val="18"/>
              </w:rPr>
            </w:pPr>
            <w:r w:rsidRPr="004D7F30">
              <w:rPr>
                <w:color w:val="000000"/>
                <w:sz w:val="18"/>
                <w:szCs w:val="18"/>
              </w:rPr>
              <w:lastRenderedPageBreak/>
              <w:t xml:space="preserve">913 202 </w:t>
            </w:r>
            <w:r w:rsidRPr="004D7F30">
              <w:rPr>
                <w:sz w:val="18"/>
                <w:szCs w:val="18"/>
              </w:rPr>
              <w:t xml:space="preserve">03024 05 0000 </w:t>
            </w:r>
            <w:r w:rsidRPr="004D7F30">
              <w:rPr>
                <w:color w:val="000000"/>
                <w:sz w:val="18"/>
                <w:szCs w:val="18"/>
              </w:rPr>
              <w:t>151</w:t>
            </w:r>
          </w:p>
          <w:p w:rsidR="00965059" w:rsidRPr="004D7F30" w:rsidRDefault="00965059" w:rsidP="00603027">
            <w:pPr>
              <w:jc w:val="right"/>
              <w:rPr>
                <w:color w:val="000000"/>
                <w:sz w:val="18"/>
                <w:szCs w:val="18"/>
              </w:rPr>
            </w:pPr>
          </w:p>
          <w:p w:rsidR="00965059" w:rsidRPr="004D7F30" w:rsidRDefault="00965059" w:rsidP="00603027">
            <w:pPr>
              <w:jc w:val="center"/>
              <w:rPr>
                <w:color w:val="000000"/>
                <w:sz w:val="18"/>
                <w:szCs w:val="18"/>
              </w:rPr>
            </w:pPr>
          </w:p>
          <w:p w:rsidR="00965059" w:rsidRPr="004D7F30" w:rsidRDefault="00965059" w:rsidP="00603027">
            <w:pPr>
              <w:jc w:val="center"/>
              <w:rPr>
                <w:color w:val="000000"/>
                <w:sz w:val="18"/>
                <w:szCs w:val="18"/>
              </w:rPr>
            </w:pPr>
          </w:p>
          <w:p w:rsidR="00965059" w:rsidRPr="004D7F30" w:rsidRDefault="00965059" w:rsidP="00603027">
            <w:pPr>
              <w:jc w:val="center"/>
              <w:rPr>
                <w:color w:val="000000"/>
                <w:sz w:val="18"/>
                <w:szCs w:val="18"/>
              </w:rPr>
            </w:pPr>
            <w:r w:rsidRPr="004D7F30">
              <w:rPr>
                <w:color w:val="000000"/>
                <w:sz w:val="18"/>
                <w:szCs w:val="18"/>
              </w:rPr>
              <w:t xml:space="preserve">914 202 </w:t>
            </w:r>
            <w:r w:rsidRPr="004D7F30">
              <w:rPr>
                <w:sz w:val="18"/>
                <w:szCs w:val="18"/>
              </w:rPr>
              <w:t xml:space="preserve">03024 05 0000 </w:t>
            </w:r>
            <w:r w:rsidRPr="004D7F30">
              <w:rPr>
                <w:color w:val="000000"/>
                <w:sz w:val="18"/>
                <w:szCs w:val="18"/>
              </w:rPr>
              <w:t>151</w:t>
            </w:r>
          </w:p>
          <w:p w:rsidR="00965059" w:rsidRPr="004D7F30" w:rsidRDefault="00965059" w:rsidP="00965059">
            <w:pPr>
              <w:rPr>
                <w:color w:val="000000"/>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965059" w:rsidRPr="004D7F30" w:rsidRDefault="00965059" w:rsidP="00603027">
            <w:pPr>
              <w:jc w:val="right"/>
              <w:rPr>
                <w:sz w:val="18"/>
                <w:szCs w:val="18"/>
              </w:rPr>
            </w:pPr>
            <w:r w:rsidRPr="004D7F30">
              <w:rPr>
                <w:sz w:val="18"/>
                <w:szCs w:val="18"/>
              </w:rPr>
              <w:t>24 410,8</w:t>
            </w: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r w:rsidRPr="004D7F30">
              <w:rPr>
                <w:sz w:val="18"/>
                <w:szCs w:val="18"/>
              </w:rPr>
              <w:t>3 901,9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right"/>
              <w:rPr>
                <w:sz w:val="18"/>
                <w:szCs w:val="18"/>
              </w:rPr>
            </w:pPr>
            <w:r w:rsidRPr="004D7F30">
              <w:rPr>
                <w:sz w:val="18"/>
                <w:szCs w:val="18"/>
              </w:rPr>
              <w:t>24 355,9</w:t>
            </w: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r w:rsidRPr="004D7F30">
              <w:rPr>
                <w:sz w:val="18"/>
                <w:szCs w:val="18"/>
              </w:rPr>
              <w:t>3 901,9</w:t>
            </w: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p w:rsidR="00965059" w:rsidRPr="004D7F30" w:rsidRDefault="00965059" w:rsidP="00603027">
            <w:pPr>
              <w:jc w:val="right"/>
              <w:rPr>
                <w:sz w:val="18"/>
                <w:szCs w:val="18"/>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rPr>
                <w:color w:val="000000"/>
                <w:sz w:val="18"/>
                <w:szCs w:val="18"/>
              </w:rPr>
            </w:pPr>
            <w:r w:rsidRPr="004D7F30">
              <w:rPr>
                <w:color w:val="000000"/>
                <w:sz w:val="18"/>
                <w:szCs w:val="18"/>
              </w:rPr>
              <w:t xml:space="preserve">Субвенции на организацию исполнительно-распорядительных функций, связанных с реализацией переданных государственных полномочий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w:t>
            </w:r>
            <w:r w:rsidR="00E460B0">
              <w:rPr>
                <w:color w:val="000000"/>
                <w:sz w:val="18"/>
                <w:szCs w:val="18"/>
              </w:rPr>
              <w:t>«</w:t>
            </w:r>
            <w:r w:rsidRPr="004D7F30">
              <w:rPr>
                <w:color w:val="000000"/>
                <w:sz w:val="18"/>
                <w:szCs w:val="18"/>
              </w:rPr>
              <w:t xml:space="preserve">Об организации опеки </w:t>
            </w:r>
          </w:p>
          <w:p w:rsidR="00965059" w:rsidRPr="004D7F30" w:rsidRDefault="00965059" w:rsidP="00603027">
            <w:pPr>
              <w:rPr>
                <w:color w:val="000000"/>
                <w:sz w:val="18"/>
                <w:szCs w:val="18"/>
              </w:rPr>
            </w:pPr>
            <w:r w:rsidRPr="004D7F30">
              <w:rPr>
                <w:color w:val="000000"/>
                <w:sz w:val="18"/>
                <w:szCs w:val="18"/>
              </w:rPr>
              <w:t>и попечительства в Ростовской области</w:t>
            </w:r>
            <w:r w:rsidR="00E460B0">
              <w:rPr>
                <w:color w:val="000000"/>
                <w:sz w:val="18"/>
                <w:szCs w:val="18"/>
              </w:rPr>
              <w:t>»</w:t>
            </w:r>
            <w:r w:rsidRPr="004D7F30">
              <w:rPr>
                <w:color w:val="000000"/>
                <w:sz w:val="18"/>
                <w:szCs w:val="18"/>
              </w:rPr>
              <w:t xml:space="preserve">, по организации приемных семей для граждан пожилого возраста и инвалидов в соответствии с Областным законом от 19 ноября 2009 года № 320-ЗС </w:t>
            </w:r>
            <w:r w:rsidR="00E460B0">
              <w:rPr>
                <w:color w:val="000000"/>
                <w:sz w:val="18"/>
                <w:szCs w:val="18"/>
              </w:rPr>
              <w:lastRenderedPageBreak/>
              <w:t>«</w:t>
            </w:r>
            <w:r w:rsidRPr="004D7F30">
              <w:rPr>
                <w:color w:val="000000"/>
                <w:sz w:val="18"/>
                <w:szCs w:val="18"/>
              </w:rPr>
              <w:t>Об организации приемных семей для граждан пожилого возраста и инвалидов в Ростовской области</w:t>
            </w:r>
            <w:r w:rsidR="00E460B0">
              <w:rPr>
                <w:color w:val="000000"/>
                <w:sz w:val="18"/>
                <w:szCs w:val="18"/>
              </w:rPr>
              <w:t>»</w:t>
            </w:r>
            <w:r w:rsidRPr="004D7F30">
              <w:rPr>
                <w:color w:val="000000"/>
                <w:sz w:val="18"/>
                <w:szCs w:val="18"/>
              </w:rPr>
              <w:t xml:space="preserve">, а также по организации работы по оформлению и назначению адресной социальной помощи в соответствии с Областным законом от 22 октября 2004 года № 174-ЗС  </w:t>
            </w:r>
            <w:r w:rsidR="00E460B0">
              <w:rPr>
                <w:color w:val="000000"/>
                <w:sz w:val="18"/>
                <w:szCs w:val="18"/>
              </w:rPr>
              <w:t>«</w:t>
            </w:r>
            <w:r w:rsidRPr="004D7F30">
              <w:rPr>
                <w:color w:val="000000"/>
                <w:sz w:val="18"/>
                <w:szCs w:val="18"/>
              </w:rPr>
              <w:t>Об адресной социальной помощи в Ростовской области</w:t>
            </w:r>
            <w:r w:rsidR="00E460B0">
              <w:rPr>
                <w:color w:val="000000"/>
                <w:sz w:val="18"/>
                <w:szCs w:val="18"/>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A21308" w:rsidP="004040E2">
            <w:pPr>
              <w:jc w:val="center"/>
              <w:rPr>
                <w:sz w:val="18"/>
                <w:szCs w:val="18"/>
              </w:rPr>
            </w:pPr>
            <w:r w:rsidRPr="004D7F30">
              <w:rPr>
                <w:sz w:val="18"/>
                <w:szCs w:val="18"/>
              </w:rPr>
              <w:lastRenderedPageBreak/>
              <w:t>91</w:t>
            </w:r>
            <w:r w:rsidR="004040E2" w:rsidRPr="004D7F30">
              <w:rPr>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4040E2">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E27F84" w:rsidP="004040E2">
            <w:pPr>
              <w:jc w:val="center"/>
              <w:rPr>
                <w:sz w:val="18"/>
                <w:szCs w:val="18"/>
              </w:rPr>
            </w:pPr>
            <w:r w:rsidRPr="004D7F30">
              <w:rPr>
                <w:sz w:val="18"/>
                <w:szCs w:val="18"/>
              </w:rPr>
              <w:t>0417211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4040E2">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5059" w:rsidRPr="004D7F30" w:rsidRDefault="00965059" w:rsidP="004040E2">
            <w:pPr>
              <w:jc w:val="right"/>
              <w:rPr>
                <w:sz w:val="18"/>
                <w:szCs w:val="18"/>
              </w:rPr>
            </w:pPr>
            <w:r w:rsidRPr="004D7F30">
              <w:rPr>
                <w:sz w:val="18"/>
                <w:szCs w:val="18"/>
              </w:rPr>
              <w:t>24410,8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4040E2">
            <w:pPr>
              <w:jc w:val="right"/>
              <w:rPr>
                <w:sz w:val="18"/>
                <w:szCs w:val="18"/>
              </w:rPr>
            </w:pPr>
            <w:r w:rsidRPr="004D7F30">
              <w:rPr>
                <w:sz w:val="18"/>
                <w:szCs w:val="18"/>
              </w:rPr>
              <w:t>24335,9</w:t>
            </w:r>
          </w:p>
        </w:tc>
      </w:tr>
      <w:tr w:rsidR="004040E2" w:rsidRPr="004D7F30" w:rsidTr="00271360">
        <w:trPr>
          <w:trHeight w:val="764"/>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9C6DE3">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4040E2" w:rsidRPr="004D7F30" w:rsidRDefault="004040E2"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4040E2">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4040E2">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4040E2">
            <w:pPr>
              <w:jc w:val="center"/>
              <w:rPr>
                <w:sz w:val="18"/>
                <w:szCs w:val="18"/>
              </w:rPr>
            </w:pPr>
            <w:r w:rsidRPr="004D7F30">
              <w:rPr>
                <w:sz w:val="18"/>
                <w:szCs w:val="18"/>
              </w:rPr>
              <w:t>0417211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4040E2">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40E2" w:rsidRPr="004D7F30" w:rsidRDefault="00E27F84" w:rsidP="004040E2">
            <w:pPr>
              <w:jc w:val="right"/>
              <w:rPr>
                <w:sz w:val="18"/>
                <w:szCs w:val="18"/>
              </w:rPr>
            </w:pPr>
            <w:r w:rsidRPr="004D7F30">
              <w:rPr>
                <w:sz w:val="18"/>
                <w:szCs w:val="18"/>
              </w:rPr>
              <w:t>20 929,5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4040E2">
            <w:pPr>
              <w:jc w:val="right"/>
              <w:rPr>
                <w:sz w:val="18"/>
                <w:szCs w:val="18"/>
              </w:rPr>
            </w:pPr>
            <w:r w:rsidRPr="004D7F30">
              <w:rPr>
                <w:sz w:val="18"/>
                <w:szCs w:val="18"/>
              </w:rPr>
              <w:t>20 932,3</w:t>
            </w:r>
          </w:p>
        </w:tc>
      </w:tr>
      <w:tr w:rsidR="00E27F84" w:rsidRPr="004D7F30" w:rsidTr="00271360">
        <w:trPr>
          <w:trHeight w:val="764"/>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9C6DE3">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27F84" w:rsidRPr="004D7F30" w:rsidRDefault="00E27F84"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0417211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4040E2">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F84" w:rsidRPr="004D7F30" w:rsidRDefault="00E27F84" w:rsidP="004040E2">
            <w:pPr>
              <w:jc w:val="right"/>
              <w:rPr>
                <w:sz w:val="18"/>
                <w:szCs w:val="18"/>
              </w:rPr>
            </w:pPr>
            <w:r w:rsidRPr="004D7F30">
              <w:rPr>
                <w:sz w:val="18"/>
                <w:szCs w:val="18"/>
              </w:rPr>
              <w:t>1 936,0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4040E2">
            <w:pPr>
              <w:jc w:val="right"/>
              <w:rPr>
                <w:sz w:val="18"/>
                <w:szCs w:val="18"/>
              </w:rPr>
            </w:pPr>
            <w:r w:rsidRPr="004D7F30">
              <w:rPr>
                <w:sz w:val="18"/>
                <w:szCs w:val="18"/>
              </w:rPr>
              <w:t>1 936,0</w:t>
            </w:r>
          </w:p>
        </w:tc>
      </w:tr>
      <w:tr w:rsidR="00E27F84" w:rsidRPr="004D7F30" w:rsidTr="00271360">
        <w:trPr>
          <w:trHeight w:val="764"/>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9C6DE3">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27F84" w:rsidRPr="004D7F30" w:rsidRDefault="00E27F84"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0417211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4040E2">
            <w:pPr>
              <w:jc w:val="cente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F84" w:rsidRPr="004D7F30" w:rsidRDefault="00E27F84" w:rsidP="004040E2">
            <w:pPr>
              <w:jc w:val="right"/>
              <w:rPr>
                <w:sz w:val="18"/>
                <w:szCs w:val="18"/>
              </w:rPr>
            </w:pPr>
            <w:r w:rsidRPr="004D7F30">
              <w:rPr>
                <w:sz w:val="18"/>
                <w:szCs w:val="18"/>
              </w:rPr>
              <w:t>779,0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4040E2">
            <w:pPr>
              <w:jc w:val="right"/>
              <w:rPr>
                <w:sz w:val="18"/>
                <w:szCs w:val="18"/>
              </w:rPr>
            </w:pPr>
            <w:r w:rsidRPr="004D7F30">
              <w:rPr>
                <w:sz w:val="18"/>
                <w:szCs w:val="18"/>
              </w:rPr>
              <w:t>732,0</w:t>
            </w:r>
          </w:p>
        </w:tc>
      </w:tr>
      <w:tr w:rsidR="00E27F84" w:rsidRPr="004D7F30" w:rsidTr="00271360">
        <w:trPr>
          <w:trHeight w:val="764"/>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9C6DE3">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27F84" w:rsidRPr="004D7F30" w:rsidRDefault="00E27F84"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0417211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4040E2">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F84" w:rsidRPr="004D7F30" w:rsidRDefault="00E27F84" w:rsidP="004040E2">
            <w:pPr>
              <w:jc w:val="right"/>
              <w:rPr>
                <w:sz w:val="18"/>
                <w:szCs w:val="18"/>
              </w:rPr>
            </w:pPr>
            <w:r w:rsidRPr="004D7F30">
              <w:rPr>
                <w:sz w:val="18"/>
                <w:szCs w:val="18"/>
              </w:rPr>
              <w:t>765,0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4040E2">
            <w:pPr>
              <w:jc w:val="right"/>
              <w:rPr>
                <w:sz w:val="18"/>
                <w:szCs w:val="18"/>
              </w:rPr>
            </w:pPr>
            <w:r w:rsidRPr="004D7F30">
              <w:rPr>
                <w:sz w:val="18"/>
                <w:szCs w:val="18"/>
              </w:rPr>
              <w:t>754,3</w:t>
            </w:r>
          </w:p>
        </w:tc>
      </w:tr>
      <w:tr w:rsidR="00E27F84" w:rsidRPr="004D7F30" w:rsidTr="00271360">
        <w:trPr>
          <w:trHeight w:val="491"/>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9C6DE3">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27F84" w:rsidRPr="004D7F30" w:rsidRDefault="00E27F84"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C5433D">
            <w:pPr>
              <w:jc w:val="center"/>
              <w:rPr>
                <w:sz w:val="18"/>
                <w:szCs w:val="18"/>
              </w:rPr>
            </w:pPr>
            <w:r w:rsidRPr="004D7F30">
              <w:rPr>
                <w:sz w:val="18"/>
                <w:szCs w:val="18"/>
              </w:rPr>
              <w:t>0417211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603027">
            <w:pPr>
              <w:jc w:val="center"/>
              <w:rPr>
                <w:sz w:val="18"/>
                <w:szCs w:val="18"/>
              </w:rPr>
            </w:pPr>
            <w:r w:rsidRPr="004D7F30">
              <w:rPr>
                <w:sz w:val="18"/>
                <w:szCs w:val="18"/>
              </w:rPr>
              <w:t>852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F84" w:rsidRPr="004D7F30" w:rsidRDefault="00E27F84" w:rsidP="00E27F84">
            <w:pPr>
              <w:jc w:val="right"/>
              <w:rPr>
                <w:sz w:val="18"/>
                <w:szCs w:val="18"/>
              </w:rPr>
            </w:pPr>
            <w:r w:rsidRPr="004D7F30">
              <w:rPr>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27F84" w:rsidRPr="004D7F30" w:rsidRDefault="00E27F84" w:rsidP="00E27F84">
            <w:pPr>
              <w:jc w:val="right"/>
              <w:rPr>
                <w:sz w:val="18"/>
                <w:szCs w:val="18"/>
              </w:rPr>
            </w:pPr>
            <w:r w:rsidRPr="004D7F30">
              <w:rPr>
                <w:sz w:val="18"/>
                <w:szCs w:val="18"/>
              </w:rPr>
              <w:t>1,3</w:t>
            </w:r>
          </w:p>
        </w:tc>
      </w:tr>
      <w:tr w:rsidR="004040E2" w:rsidRPr="004D7F30" w:rsidTr="00271360">
        <w:trPr>
          <w:trHeight w:val="764"/>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9C6DE3">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4040E2" w:rsidRPr="004D7F30" w:rsidRDefault="004040E2"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4040E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603027">
            <w:pPr>
              <w:jc w:val="center"/>
              <w:rPr>
                <w:sz w:val="18"/>
                <w:szCs w:val="18"/>
              </w:rPr>
            </w:pPr>
            <w:r w:rsidRPr="004D7F30">
              <w:rPr>
                <w:sz w:val="18"/>
                <w:szCs w:val="18"/>
              </w:rPr>
              <w:t>914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603027">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603027">
            <w:pPr>
              <w:jc w:val="center"/>
              <w:rPr>
                <w:sz w:val="18"/>
                <w:szCs w:val="18"/>
              </w:rPr>
            </w:pPr>
            <w:r w:rsidRPr="004D7F30">
              <w:rPr>
                <w:sz w:val="18"/>
                <w:szCs w:val="18"/>
              </w:rPr>
              <w:t>1327211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603027">
            <w:pPr>
              <w:jc w:val="center"/>
              <w:rPr>
                <w:sz w:val="18"/>
                <w:szCs w:val="18"/>
              </w:rPr>
            </w:pPr>
            <w:r w:rsidRPr="004D7F30">
              <w:rPr>
                <w:sz w:val="18"/>
                <w:szCs w:val="18"/>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40E2" w:rsidRPr="004D7F30" w:rsidRDefault="00E27F84" w:rsidP="00E27F84">
            <w:pPr>
              <w:jc w:val="right"/>
              <w:rPr>
                <w:sz w:val="18"/>
                <w:szCs w:val="18"/>
              </w:rPr>
            </w:pPr>
            <w:r w:rsidRPr="004D7F30">
              <w:rPr>
                <w:sz w:val="18"/>
                <w:szCs w:val="18"/>
              </w:rPr>
              <w:t>3 901,9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040E2" w:rsidRPr="004D7F30" w:rsidRDefault="00E27F84" w:rsidP="00E27F84">
            <w:pPr>
              <w:jc w:val="right"/>
              <w:rPr>
                <w:sz w:val="18"/>
                <w:szCs w:val="18"/>
              </w:rPr>
            </w:pPr>
            <w:r w:rsidRPr="004D7F30">
              <w:rPr>
                <w:sz w:val="18"/>
                <w:szCs w:val="18"/>
              </w:rPr>
              <w:t>3 901,9</w:t>
            </w:r>
          </w:p>
        </w:tc>
      </w:tr>
      <w:tr w:rsidR="00965059" w:rsidRPr="004D7F30" w:rsidTr="00271360">
        <w:trPr>
          <w:trHeight w:val="1264"/>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965059" w:rsidRPr="004D7F30" w:rsidRDefault="00965059" w:rsidP="00603027">
            <w:pPr>
              <w:jc w:val="right"/>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right"/>
              <w:rPr>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914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1006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1327211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5059" w:rsidRPr="004D7F30" w:rsidRDefault="00965059" w:rsidP="00603027">
            <w:pPr>
              <w:jc w:val="center"/>
              <w:rPr>
                <w:sz w:val="18"/>
                <w:szCs w:val="18"/>
              </w:rPr>
            </w:pPr>
            <w:r w:rsidRPr="004D7F30">
              <w:rPr>
                <w:sz w:val="18"/>
                <w:szCs w:val="18"/>
              </w:rPr>
              <w:t>3 901,9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3 901,9</w:t>
            </w:r>
          </w:p>
        </w:tc>
      </w:tr>
      <w:tr w:rsidR="00C44CB1" w:rsidRPr="004D7F30" w:rsidTr="00271360">
        <w:trPr>
          <w:trHeight w:val="136"/>
        </w:trPr>
        <w:tc>
          <w:tcPr>
            <w:tcW w:w="568" w:type="dxa"/>
            <w:vMerge w:val="restart"/>
            <w:tcBorders>
              <w:top w:val="single" w:sz="4" w:space="0" w:color="auto"/>
              <w:left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23</w:t>
            </w:r>
          </w:p>
        </w:tc>
        <w:tc>
          <w:tcPr>
            <w:tcW w:w="2976" w:type="dxa"/>
            <w:vMerge w:val="restart"/>
            <w:tcBorders>
              <w:top w:val="single" w:sz="4" w:space="0" w:color="auto"/>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r w:rsidRPr="004D7F30">
              <w:rPr>
                <w:color w:val="000000"/>
                <w:sz w:val="18"/>
                <w:szCs w:val="18"/>
              </w:rPr>
              <w:t>Субвенции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268" w:type="dxa"/>
            <w:vMerge w:val="restart"/>
            <w:tcBorders>
              <w:top w:val="single" w:sz="4" w:space="0" w:color="auto"/>
              <w:left w:val="single" w:sz="4" w:space="0" w:color="auto"/>
              <w:right w:val="single" w:sz="4" w:space="0" w:color="auto"/>
            </w:tcBorders>
            <w:shd w:val="clear" w:color="auto" w:fill="auto"/>
            <w:noWrap/>
          </w:tcPr>
          <w:p w:rsidR="00C44CB1" w:rsidRPr="004D7F30" w:rsidRDefault="00C44CB1"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C44CB1" w:rsidRPr="004D7F30" w:rsidRDefault="00C44CB1" w:rsidP="00603027">
            <w:pPr>
              <w:jc w:val="right"/>
              <w:rPr>
                <w:sz w:val="18"/>
                <w:szCs w:val="18"/>
              </w:rPr>
            </w:pPr>
            <w:r w:rsidRPr="004D7F30">
              <w:rPr>
                <w:sz w:val="18"/>
                <w:szCs w:val="18"/>
              </w:rPr>
              <w:t>2 247,8</w:t>
            </w:r>
          </w:p>
        </w:tc>
        <w:tc>
          <w:tcPr>
            <w:tcW w:w="1134" w:type="dxa"/>
            <w:vMerge w:val="restart"/>
            <w:tcBorders>
              <w:top w:val="single" w:sz="4" w:space="0" w:color="auto"/>
              <w:left w:val="single" w:sz="4" w:space="0" w:color="auto"/>
              <w:right w:val="single" w:sz="4" w:space="0" w:color="auto"/>
            </w:tcBorders>
            <w:shd w:val="clear" w:color="auto" w:fill="auto"/>
            <w:noWrap/>
          </w:tcPr>
          <w:p w:rsidR="00C44CB1" w:rsidRPr="004D7F30" w:rsidRDefault="00C44CB1" w:rsidP="00603027">
            <w:pPr>
              <w:jc w:val="right"/>
              <w:rPr>
                <w:sz w:val="18"/>
                <w:szCs w:val="18"/>
              </w:rPr>
            </w:pPr>
            <w:r w:rsidRPr="004D7F30">
              <w:rPr>
                <w:sz w:val="18"/>
                <w:szCs w:val="18"/>
              </w:rPr>
              <w:t>2 247,8</w:t>
            </w:r>
          </w:p>
        </w:tc>
        <w:tc>
          <w:tcPr>
            <w:tcW w:w="2977" w:type="dxa"/>
            <w:vMerge w:val="restart"/>
            <w:tcBorders>
              <w:top w:val="single" w:sz="4" w:space="0" w:color="auto"/>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r w:rsidRPr="004D7F30">
              <w:rPr>
                <w:color w:val="000000"/>
                <w:sz w:val="18"/>
                <w:szCs w:val="18"/>
              </w:rPr>
              <w:t>Субвенции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1727233</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CB1" w:rsidRPr="004D7F30" w:rsidRDefault="00C44CB1" w:rsidP="00603027">
            <w:pPr>
              <w:jc w:val="right"/>
              <w:rPr>
                <w:sz w:val="18"/>
                <w:szCs w:val="18"/>
              </w:rPr>
            </w:pPr>
            <w:r w:rsidRPr="004D7F30">
              <w:rPr>
                <w:sz w:val="18"/>
                <w:szCs w:val="18"/>
              </w:rPr>
              <w:t>2 247,8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right"/>
              <w:rPr>
                <w:sz w:val="18"/>
                <w:szCs w:val="18"/>
              </w:rPr>
            </w:pPr>
            <w:r w:rsidRPr="004D7F30">
              <w:rPr>
                <w:sz w:val="18"/>
                <w:szCs w:val="18"/>
              </w:rPr>
              <w:t>2 247,8</w:t>
            </w:r>
          </w:p>
        </w:tc>
      </w:tr>
      <w:tr w:rsidR="00C44CB1" w:rsidRPr="004D7F30" w:rsidTr="00271360">
        <w:trPr>
          <w:trHeight w:val="136"/>
        </w:trPr>
        <w:tc>
          <w:tcPr>
            <w:tcW w:w="568" w:type="dxa"/>
            <w:vMerge/>
            <w:tcBorders>
              <w:left w:val="single" w:sz="4" w:space="0" w:color="auto"/>
              <w:right w:val="single" w:sz="4" w:space="0" w:color="auto"/>
            </w:tcBorders>
            <w:shd w:val="clear" w:color="auto" w:fill="auto"/>
            <w:noWrap/>
          </w:tcPr>
          <w:p w:rsidR="00C44CB1" w:rsidRPr="004D7F30" w:rsidRDefault="00C44CB1"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44CB1" w:rsidRPr="004D7F30" w:rsidRDefault="00C44CB1" w:rsidP="00603027">
            <w:pPr>
              <w:jc w:val="center"/>
              <w:rPr>
                <w:color w:val="000000"/>
                <w:sz w:val="18"/>
                <w:szCs w:val="18"/>
              </w:rPr>
            </w:pPr>
          </w:p>
        </w:tc>
        <w:tc>
          <w:tcPr>
            <w:tcW w:w="1134" w:type="dxa"/>
            <w:vMerge/>
            <w:tcBorders>
              <w:left w:val="single" w:sz="4" w:space="0" w:color="auto"/>
              <w:right w:val="single" w:sz="4" w:space="0" w:color="auto"/>
            </w:tcBorders>
          </w:tcPr>
          <w:p w:rsidR="00C44CB1" w:rsidRPr="004D7F30" w:rsidRDefault="00C44CB1"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C44CB1" w:rsidRPr="004D7F30" w:rsidRDefault="00C44CB1"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1727233</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CB1" w:rsidRPr="004D7F30" w:rsidRDefault="00C44CB1" w:rsidP="00603027">
            <w:pPr>
              <w:jc w:val="right"/>
              <w:rPr>
                <w:sz w:val="18"/>
                <w:szCs w:val="18"/>
              </w:rPr>
            </w:pPr>
            <w:r w:rsidRPr="004D7F30">
              <w:rPr>
                <w:sz w:val="18"/>
                <w:szCs w:val="18"/>
              </w:rPr>
              <w:t>1 928,6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right"/>
              <w:rPr>
                <w:sz w:val="18"/>
                <w:szCs w:val="18"/>
              </w:rPr>
            </w:pPr>
            <w:r w:rsidRPr="004D7F30">
              <w:rPr>
                <w:sz w:val="18"/>
                <w:szCs w:val="18"/>
              </w:rPr>
              <w:t>1 928,6</w:t>
            </w:r>
          </w:p>
        </w:tc>
      </w:tr>
      <w:tr w:rsidR="00C44CB1" w:rsidRPr="004D7F30" w:rsidTr="00271360">
        <w:trPr>
          <w:trHeight w:val="136"/>
        </w:trPr>
        <w:tc>
          <w:tcPr>
            <w:tcW w:w="568" w:type="dxa"/>
            <w:vMerge/>
            <w:tcBorders>
              <w:left w:val="single" w:sz="4" w:space="0" w:color="auto"/>
              <w:right w:val="single" w:sz="4" w:space="0" w:color="auto"/>
            </w:tcBorders>
            <w:shd w:val="clear" w:color="auto" w:fill="auto"/>
            <w:noWrap/>
          </w:tcPr>
          <w:p w:rsidR="00C44CB1" w:rsidRPr="004D7F30" w:rsidRDefault="00C44CB1"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44CB1" w:rsidRPr="004D7F30" w:rsidRDefault="00C44CB1" w:rsidP="00603027">
            <w:pPr>
              <w:jc w:val="center"/>
              <w:rPr>
                <w:color w:val="000000"/>
                <w:sz w:val="18"/>
                <w:szCs w:val="18"/>
              </w:rPr>
            </w:pPr>
          </w:p>
        </w:tc>
        <w:tc>
          <w:tcPr>
            <w:tcW w:w="1134" w:type="dxa"/>
            <w:vMerge/>
            <w:tcBorders>
              <w:left w:val="single" w:sz="4" w:space="0" w:color="auto"/>
              <w:right w:val="single" w:sz="4" w:space="0" w:color="auto"/>
            </w:tcBorders>
          </w:tcPr>
          <w:p w:rsidR="00C44CB1" w:rsidRPr="004D7F30" w:rsidRDefault="00C44CB1"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C44CB1" w:rsidRPr="004D7F30" w:rsidRDefault="00C44CB1"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1727233</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CB1" w:rsidRPr="004D7F30" w:rsidRDefault="00C44CB1" w:rsidP="00603027">
            <w:pPr>
              <w:jc w:val="right"/>
              <w:rPr>
                <w:sz w:val="18"/>
                <w:szCs w:val="18"/>
              </w:rPr>
            </w:pPr>
            <w:r w:rsidRPr="004D7F30">
              <w:rPr>
                <w:sz w:val="18"/>
                <w:szCs w:val="18"/>
              </w:rPr>
              <w:t>215,7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right"/>
              <w:rPr>
                <w:sz w:val="18"/>
                <w:szCs w:val="18"/>
              </w:rPr>
            </w:pPr>
            <w:r w:rsidRPr="004D7F30">
              <w:rPr>
                <w:sz w:val="18"/>
                <w:szCs w:val="18"/>
              </w:rPr>
              <w:t>215,7</w:t>
            </w:r>
          </w:p>
        </w:tc>
      </w:tr>
      <w:tr w:rsidR="00C44CB1" w:rsidRPr="004D7F30" w:rsidTr="00271360">
        <w:trPr>
          <w:trHeight w:val="136"/>
        </w:trPr>
        <w:tc>
          <w:tcPr>
            <w:tcW w:w="568" w:type="dxa"/>
            <w:vMerge/>
            <w:tcBorders>
              <w:left w:val="single" w:sz="4" w:space="0" w:color="auto"/>
              <w:right w:val="single" w:sz="4" w:space="0" w:color="auto"/>
            </w:tcBorders>
            <w:shd w:val="clear" w:color="auto" w:fill="auto"/>
            <w:noWrap/>
          </w:tcPr>
          <w:p w:rsidR="00C44CB1" w:rsidRPr="004D7F30" w:rsidRDefault="00C44CB1"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C44CB1" w:rsidRPr="004D7F30" w:rsidRDefault="00C44CB1" w:rsidP="00603027">
            <w:pPr>
              <w:jc w:val="center"/>
              <w:rPr>
                <w:color w:val="000000"/>
                <w:sz w:val="18"/>
                <w:szCs w:val="18"/>
              </w:rPr>
            </w:pPr>
          </w:p>
        </w:tc>
        <w:tc>
          <w:tcPr>
            <w:tcW w:w="1134" w:type="dxa"/>
            <w:vMerge/>
            <w:tcBorders>
              <w:left w:val="single" w:sz="4" w:space="0" w:color="auto"/>
              <w:right w:val="single" w:sz="4" w:space="0" w:color="auto"/>
            </w:tcBorders>
          </w:tcPr>
          <w:p w:rsidR="00C44CB1" w:rsidRPr="004D7F30" w:rsidRDefault="00C44CB1"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C44CB1" w:rsidRPr="004D7F30" w:rsidRDefault="00C44CB1"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1727233</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CB1" w:rsidRPr="004D7F30" w:rsidRDefault="00C44CB1" w:rsidP="00603027">
            <w:pPr>
              <w:jc w:val="right"/>
              <w:rPr>
                <w:sz w:val="18"/>
                <w:szCs w:val="18"/>
              </w:rPr>
            </w:pPr>
            <w:r w:rsidRPr="004D7F30">
              <w:rPr>
                <w:sz w:val="18"/>
                <w:szCs w:val="18"/>
              </w:rPr>
              <w:t>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right"/>
              <w:rPr>
                <w:sz w:val="18"/>
                <w:szCs w:val="18"/>
              </w:rPr>
            </w:pPr>
            <w:r w:rsidRPr="004D7F30">
              <w:rPr>
                <w:sz w:val="18"/>
                <w:szCs w:val="18"/>
              </w:rPr>
              <w:t>56,0</w:t>
            </w:r>
          </w:p>
        </w:tc>
      </w:tr>
      <w:tr w:rsidR="00C44CB1" w:rsidRPr="004D7F30" w:rsidTr="00271360">
        <w:trPr>
          <w:trHeight w:val="136"/>
        </w:trPr>
        <w:tc>
          <w:tcPr>
            <w:tcW w:w="568" w:type="dxa"/>
            <w:vMerge/>
            <w:tcBorders>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C44CB1" w:rsidRPr="004D7F30" w:rsidRDefault="00C44CB1"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C44CB1" w:rsidRPr="004D7F30" w:rsidRDefault="00C44CB1"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C44CB1" w:rsidRPr="004D7F30" w:rsidRDefault="00C44CB1"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C5433D">
            <w:pPr>
              <w:jc w:val="center"/>
              <w:rPr>
                <w:sz w:val="18"/>
                <w:szCs w:val="18"/>
              </w:rPr>
            </w:pPr>
            <w:r w:rsidRPr="004D7F30">
              <w:rPr>
                <w:sz w:val="18"/>
                <w:szCs w:val="18"/>
              </w:rPr>
              <w:t>1727233</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CB1" w:rsidRPr="004D7F30" w:rsidRDefault="00C44CB1" w:rsidP="00603027">
            <w:pPr>
              <w:jc w:val="right"/>
              <w:rPr>
                <w:sz w:val="18"/>
                <w:szCs w:val="18"/>
              </w:rPr>
            </w:pPr>
            <w:r w:rsidRPr="004D7F30">
              <w:rPr>
                <w:sz w:val="18"/>
                <w:szCs w:val="18"/>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44CB1" w:rsidRPr="004D7F30" w:rsidRDefault="00C44CB1" w:rsidP="00603027">
            <w:pPr>
              <w:jc w:val="right"/>
              <w:rPr>
                <w:sz w:val="18"/>
                <w:szCs w:val="18"/>
              </w:rPr>
            </w:pPr>
            <w:r w:rsidRPr="004D7F30">
              <w:rPr>
                <w:sz w:val="18"/>
                <w:szCs w:val="18"/>
              </w:rPr>
              <w:t>47,5</w:t>
            </w:r>
          </w:p>
        </w:tc>
      </w:tr>
      <w:tr w:rsidR="00AA5322" w:rsidRPr="004D7F30" w:rsidTr="00271360">
        <w:trPr>
          <w:trHeight w:val="1020"/>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color w:val="000000"/>
                <w:sz w:val="18"/>
                <w:szCs w:val="18"/>
              </w:rPr>
              <w:t>«</w:t>
            </w:r>
            <w:r w:rsidRPr="004D7F30">
              <w:rPr>
                <w:color w:val="000000"/>
                <w:sz w:val="18"/>
                <w:szCs w:val="18"/>
              </w:rPr>
              <w:t>Ветеран труда Ростовской области</w:t>
            </w:r>
            <w:r w:rsidR="00E460B0">
              <w:rPr>
                <w:color w:val="000000"/>
                <w:sz w:val="18"/>
                <w:szCs w:val="18"/>
              </w:rPr>
              <w:t>»</w:t>
            </w:r>
            <w:r w:rsidRPr="004D7F30">
              <w:rPr>
                <w:color w:val="000000"/>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19 952,7</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21 486,2</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r w:rsidRPr="004D7F30">
              <w:rPr>
                <w:color w:val="000000"/>
                <w:sz w:val="18"/>
                <w:szCs w:val="18"/>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E460B0">
              <w:rPr>
                <w:color w:val="000000"/>
                <w:sz w:val="18"/>
                <w:szCs w:val="18"/>
              </w:rPr>
              <w:t>«</w:t>
            </w:r>
            <w:r w:rsidRPr="004D7F30">
              <w:rPr>
                <w:color w:val="000000"/>
                <w:sz w:val="18"/>
                <w:szCs w:val="18"/>
              </w:rPr>
              <w:t>Ветеран труда Ростовской области</w:t>
            </w:r>
            <w:r w:rsidR="00E460B0">
              <w:rPr>
                <w:color w:val="000000"/>
                <w:sz w:val="18"/>
                <w:szCs w:val="18"/>
              </w:rPr>
              <w:t>»</w:t>
            </w:r>
            <w:r w:rsidRPr="004D7F30">
              <w:rPr>
                <w:color w:val="000000"/>
                <w:sz w:val="18"/>
                <w:szCs w:val="18"/>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0417208</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19 952,7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21 486,2</w:t>
            </w:r>
          </w:p>
        </w:tc>
      </w:tr>
      <w:tr w:rsidR="00AA5322" w:rsidRPr="004D7F30" w:rsidTr="00271360">
        <w:trPr>
          <w:trHeight w:val="285"/>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0417208</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19 776,6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21 298,0</w:t>
            </w:r>
          </w:p>
        </w:tc>
      </w:tr>
      <w:tr w:rsidR="00AA5322" w:rsidRPr="004D7F30" w:rsidTr="00271360">
        <w:trPr>
          <w:trHeight w:val="148"/>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0417208</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176,1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188,2</w:t>
            </w:r>
          </w:p>
        </w:tc>
      </w:tr>
      <w:tr w:rsidR="009C6DE3" w:rsidRPr="004D7F30" w:rsidTr="00271360">
        <w:trPr>
          <w:trHeight w:val="157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center"/>
              <w:rPr>
                <w:sz w:val="18"/>
                <w:szCs w:val="18"/>
              </w:rPr>
            </w:pPr>
            <w:r w:rsidRPr="004D7F30">
              <w:rPr>
                <w:sz w:val="18"/>
                <w:szCs w:val="18"/>
              </w:rPr>
              <w:t>25</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rPr>
                <w:color w:val="000000"/>
                <w:sz w:val="18"/>
                <w:szCs w:val="18"/>
              </w:rPr>
            </w:pPr>
            <w:r w:rsidRPr="004D7F30">
              <w:rPr>
                <w:color w:val="000000"/>
                <w:sz w:val="18"/>
                <w:szCs w:val="18"/>
              </w:rPr>
              <w:t xml:space="preserve">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color w:val="000000"/>
                <w:sz w:val="18"/>
                <w:szCs w:val="18"/>
              </w:rPr>
              <w:t>«</w:t>
            </w:r>
            <w:r w:rsidRPr="004D7F30">
              <w:rPr>
                <w:color w:val="000000"/>
                <w:sz w:val="18"/>
                <w:szCs w:val="18"/>
              </w:rPr>
              <w:t>Об организации опеки и попечительства в Ростовской области</w:t>
            </w:r>
            <w:r w:rsidR="00E460B0">
              <w:rPr>
                <w:color w:val="000000"/>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center"/>
              <w:rPr>
                <w:color w:val="000000"/>
                <w:sz w:val="18"/>
                <w:szCs w:val="18"/>
              </w:rPr>
            </w:pPr>
            <w:r w:rsidRPr="004D7F30">
              <w:rPr>
                <w:color w:val="000000"/>
                <w:sz w:val="18"/>
                <w:szCs w:val="18"/>
              </w:rPr>
              <w:t xml:space="preserve">907 202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9C6DE3" w:rsidRPr="004D7F30" w:rsidRDefault="009C6DE3" w:rsidP="00603027">
            <w:pPr>
              <w:jc w:val="right"/>
              <w:rPr>
                <w:sz w:val="18"/>
                <w:szCs w:val="18"/>
              </w:rPr>
            </w:pPr>
            <w:r w:rsidRPr="004D7F30">
              <w:rPr>
                <w:sz w:val="18"/>
                <w:szCs w:val="18"/>
              </w:rPr>
              <w:t>2 747,4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right"/>
              <w:rPr>
                <w:sz w:val="18"/>
                <w:szCs w:val="18"/>
              </w:rPr>
            </w:pPr>
            <w:r w:rsidRPr="004D7F30">
              <w:rPr>
                <w:sz w:val="18"/>
                <w:szCs w:val="18"/>
              </w:rPr>
              <w:t>2 747,4</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rPr>
                <w:color w:val="000000"/>
                <w:sz w:val="18"/>
                <w:szCs w:val="18"/>
              </w:rPr>
            </w:pPr>
            <w:r w:rsidRPr="004D7F30">
              <w:rPr>
                <w:color w:val="000000"/>
                <w:sz w:val="18"/>
                <w:szCs w:val="18"/>
              </w:rPr>
              <w:t xml:space="preserve">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E460B0">
              <w:rPr>
                <w:color w:val="000000"/>
                <w:sz w:val="18"/>
                <w:szCs w:val="18"/>
              </w:rPr>
              <w:t>«</w:t>
            </w:r>
            <w:r w:rsidRPr="004D7F30">
              <w:rPr>
                <w:color w:val="000000"/>
                <w:sz w:val="18"/>
                <w:szCs w:val="18"/>
              </w:rPr>
              <w:t>Об организации опеки и попечительства в Ростовской области</w:t>
            </w:r>
            <w:r w:rsidR="00E460B0">
              <w:rPr>
                <w:color w:val="000000"/>
                <w:sz w:val="18"/>
                <w:szCs w:val="18"/>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center"/>
              <w:rPr>
                <w:sz w:val="18"/>
                <w:szCs w:val="18"/>
              </w:rPr>
            </w:pPr>
            <w:r w:rsidRPr="004D7F30">
              <w:rPr>
                <w:sz w:val="18"/>
                <w:szCs w:val="18"/>
              </w:rPr>
              <w:t>0277204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6DE3" w:rsidRPr="004D7F30" w:rsidRDefault="009C6DE3" w:rsidP="00603027">
            <w:pPr>
              <w:jc w:val="right"/>
              <w:rPr>
                <w:sz w:val="18"/>
                <w:szCs w:val="18"/>
              </w:rPr>
            </w:pPr>
            <w:r w:rsidRPr="004D7F30">
              <w:rPr>
                <w:sz w:val="18"/>
                <w:szCs w:val="18"/>
              </w:rPr>
              <w:t>2 747,4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C6DE3" w:rsidRPr="004D7F30" w:rsidRDefault="009C6DE3" w:rsidP="00603027">
            <w:pPr>
              <w:jc w:val="right"/>
              <w:rPr>
                <w:sz w:val="18"/>
                <w:szCs w:val="18"/>
              </w:rPr>
            </w:pPr>
            <w:r w:rsidRPr="004D7F30">
              <w:rPr>
                <w:sz w:val="18"/>
                <w:szCs w:val="18"/>
              </w:rPr>
              <w:t>2 747,4</w:t>
            </w:r>
          </w:p>
        </w:tc>
      </w:tr>
      <w:tr w:rsidR="0096389A" w:rsidRPr="004D7F30" w:rsidTr="00271360">
        <w:trPr>
          <w:trHeight w:val="193"/>
        </w:trPr>
        <w:tc>
          <w:tcPr>
            <w:tcW w:w="568" w:type="dxa"/>
            <w:vMerge w:val="restart"/>
            <w:tcBorders>
              <w:top w:val="single" w:sz="4" w:space="0" w:color="auto"/>
              <w:left w:val="single" w:sz="4" w:space="0" w:color="auto"/>
              <w:right w:val="single" w:sz="4" w:space="0" w:color="auto"/>
            </w:tcBorders>
            <w:shd w:val="clear" w:color="auto" w:fill="auto"/>
            <w:noWrap/>
          </w:tcPr>
          <w:p w:rsidR="0096389A" w:rsidRPr="004D7F30" w:rsidRDefault="0096389A" w:rsidP="00603027">
            <w:pPr>
              <w:jc w:val="center"/>
              <w:rPr>
                <w:sz w:val="18"/>
                <w:szCs w:val="18"/>
              </w:rPr>
            </w:pPr>
          </w:p>
        </w:tc>
        <w:tc>
          <w:tcPr>
            <w:tcW w:w="2976" w:type="dxa"/>
            <w:vMerge w:val="restart"/>
            <w:tcBorders>
              <w:top w:val="single" w:sz="4" w:space="0" w:color="auto"/>
              <w:left w:val="single" w:sz="4" w:space="0" w:color="auto"/>
              <w:right w:val="single" w:sz="4" w:space="0" w:color="auto"/>
            </w:tcBorders>
            <w:shd w:val="clear" w:color="auto" w:fill="auto"/>
            <w:noWrap/>
          </w:tcPr>
          <w:p w:rsidR="0096389A" w:rsidRPr="004D7F30" w:rsidRDefault="0096389A" w:rsidP="00603027">
            <w:pPr>
              <w:rPr>
                <w:color w:val="00000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tcPr>
          <w:p w:rsidR="0096389A" w:rsidRPr="004D7F30" w:rsidRDefault="0096389A" w:rsidP="00603027">
            <w:pPr>
              <w:jc w:val="center"/>
              <w:rPr>
                <w:color w:val="000000"/>
                <w:sz w:val="18"/>
                <w:szCs w:val="18"/>
              </w:rPr>
            </w:pPr>
          </w:p>
        </w:tc>
        <w:tc>
          <w:tcPr>
            <w:tcW w:w="1134" w:type="dxa"/>
            <w:vMerge w:val="restart"/>
            <w:tcBorders>
              <w:top w:val="single" w:sz="4" w:space="0" w:color="auto"/>
              <w:left w:val="single" w:sz="4" w:space="0" w:color="auto"/>
              <w:right w:val="single" w:sz="4" w:space="0" w:color="auto"/>
            </w:tcBorders>
          </w:tcPr>
          <w:p w:rsidR="0096389A" w:rsidRPr="004D7F30" w:rsidRDefault="0096389A" w:rsidP="00603027">
            <w:pPr>
              <w:jc w:val="right"/>
              <w:rPr>
                <w:sz w:val="18"/>
                <w:szCs w:val="18"/>
              </w:rPr>
            </w:pPr>
          </w:p>
        </w:tc>
        <w:tc>
          <w:tcPr>
            <w:tcW w:w="1134" w:type="dxa"/>
            <w:vMerge w:val="restart"/>
            <w:tcBorders>
              <w:top w:val="single" w:sz="4" w:space="0" w:color="auto"/>
              <w:left w:val="single" w:sz="4" w:space="0" w:color="auto"/>
              <w:right w:val="single" w:sz="4" w:space="0" w:color="auto"/>
            </w:tcBorders>
            <w:shd w:val="clear" w:color="auto" w:fill="auto"/>
            <w:noWrap/>
          </w:tcPr>
          <w:p w:rsidR="0096389A" w:rsidRPr="004D7F30" w:rsidRDefault="0096389A" w:rsidP="00603027">
            <w:pPr>
              <w:jc w:val="right"/>
              <w:rPr>
                <w:sz w:val="18"/>
                <w:szCs w:val="18"/>
              </w:rPr>
            </w:pPr>
          </w:p>
        </w:tc>
        <w:tc>
          <w:tcPr>
            <w:tcW w:w="2977" w:type="dxa"/>
            <w:vMerge w:val="restart"/>
            <w:tcBorders>
              <w:top w:val="single" w:sz="4" w:space="0" w:color="auto"/>
              <w:left w:val="single" w:sz="4" w:space="0" w:color="auto"/>
              <w:right w:val="single" w:sz="4" w:space="0" w:color="auto"/>
            </w:tcBorders>
            <w:shd w:val="clear" w:color="auto" w:fill="auto"/>
            <w:noWrap/>
          </w:tcPr>
          <w:p w:rsidR="0096389A" w:rsidRPr="004D7F30" w:rsidRDefault="0096389A"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0277204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603027">
            <w:pPr>
              <w:jc w:val="center"/>
              <w:rPr>
                <w:sz w:val="18"/>
                <w:szCs w:val="18"/>
              </w:rPr>
            </w:pPr>
            <w:r w:rsidRPr="004D7F30">
              <w:rPr>
                <w:sz w:val="18"/>
                <w:szCs w:val="18"/>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389A" w:rsidRPr="004D7F30" w:rsidRDefault="0096389A" w:rsidP="00603027">
            <w:pPr>
              <w:jc w:val="right"/>
              <w:rPr>
                <w:sz w:val="18"/>
                <w:szCs w:val="18"/>
              </w:rPr>
            </w:pPr>
            <w:r w:rsidRPr="004D7F30">
              <w:rPr>
                <w:sz w:val="18"/>
                <w:szCs w:val="18"/>
              </w:rPr>
              <w:t>2 275,2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603027">
            <w:pPr>
              <w:jc w:val="right"/>
              <w:rPr>
                <w:sz w:val="18"/>
                <w:szCs w:val="18"/>
              </w:rPr>
            </w:pPr>
            <w:r w:rsidRPr="004D7F30">
              <w:rPr>
                <w:sz w:val="18"/>
                <w:szCs w:val="18"/>
              </w:rPr>
              <w:t>2 275,2</w:t>
            </w:r>
          </w:p>
        </w:tc>
      </w:tr>
      <w:tr w:rsidR="0096389A" w:rsidRPr="004D7F30" w:rsidTr="00271360">
        <w:trPr>
          <w:trHeight w:val="193"/>
        </w:trPr>
        <w:tc>
          <w:tcPr>
            <w:tcW w:w="568" w:type="dxa"/>
            <w:vMerge/>
            <w:tcBorders>
              <w:left w:val="single" w:sz="4" w:space="0" w:color="auto"/>
              <w:right w:val="single" w:sz="4" w:space="0" w:color="auto"/>
            </w:tcBorders>
            <w:shd w:val="clear" w:color="auto" w:fill="auto"/>
            <w:noWrap/>
          </w:tcPr>
          <w:p w:rsidR="0096389A" w:rsidRPr="004D7F30" w:rsidRDefault="0096389A"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96389A" w:rsidRPr="004D7F30" w:rsidRDefault="0096389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96389A" w:rsidRPr="004D7F30" w:rsidRDefault="0096389A" w:rsidP="00603027">
            <w:pPr>
              <w:jc w:val="center"/>
              <w:rPr>
                <w:color w:val="000000"/>
                <w:sz w:val="18"/>
                <w:szCs w:val="18"/>
              </w:rPr>
            </w:pPr>
          </w:p>
        </w:tc>
        <w:tc>
          <w:tcPr>
            <w:tcW w:w="1134" w:type="dxa"/>
            <w:vMerge/>
            <w:tcBorders>
              <w:left w:val="single" w:sz="4" w:space="0" w:color="auto"/>
              <w:right w:val="single" w:sz="4" w:space="0" w:color="auto"/>
            </w:tcBorders>
          </w:tcPr>
          <w:p w:rsidR="0096389A" w:rsidRPr="004D7F30" w:rsidRDefault="0096389A"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96389A" w:rsidRPr="004D7F30" w:rsidRDefault="0096389A"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96389A" w:rsidRPr="004D7F30" w:rsidRDefault="0096389A"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0277204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603027">
            <w:pPr>
              <w:jc w:val="center"/>
              <w:rPr>
                <w:sz w:val="18"/>
                <w:szCs w:val="18"/>
              </w:rPr>
            </w:pPr>
            <w:r w:rsidRPr="004D7F30">
              <w:rPr>
                <w:sz w:val="18"/>
                <w:szCs w:val="18"/>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389A" w:rsidRPr="004D7F30" w:rsidRDefault="0096389A" w:rsidP="00603027">
            <w:pPr>
              <w:jc w:val="right"/>
              <w:rPr>
                <w:sz w:val="18"/>
                <w:szCs w:val="18"/>
              </w:rPr>
            </w:pPr>
            <w:r w:rsidRPr="004D7F30">
              <w:rPr>
                <w:sz w:val="18"/>
                <w:szCs w:val="18"/>
              </w:rPr>
              <w:t>235,1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603027">
            <w:pPr>
              <w:jc w:val="right"/>
              <w:rPr>
                <w:sz w:val="18"/>
                <w:szCs w:val="18"/>
              </w:rPr>
            </w:pPr>
            <w:r w:rsidRPr="004D7F30">
              <w:rPr>
                <w:sz w:val="18"/>
                <w:szCs w:val="18"/>
              </w:rPr>
              <w:t>235,1</w:t>
            </w:r>
          </w:p>
        </w:tc>
      </w:tr>
      <w:tr w:rsidR="0096389A" w:rsidRPr="004D7F30" w:rsidTr="00271360">
        <w:trPr>
          <w:trHeight w:val="193"/>
        </w:trPr>
        <w:tc>
          <w:tcPr>
            <w:tcW w:w="568" w:type="dxa"/>
            <w:vMerge/>
            <w:tcBorders>
              <w:left w:val="single" w:sz="4" w:space="0" w:color="auto"/>
              <w:right w:val="single" w:sz="4" w:space="0" w:color="auto"/>
            </w:tcBorders>
            <w:shd w:val="clear" w:color="auto" w:fill="auto"/>
            <w:noWrap/>
          </w:tcPr>
          <w:p w:rsidR="0096389A" w:rsidRPr="004D7F30" w:rsidRDefault="0096389A"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96389A" w:rsidRPr="004D7F30" w:rsidRDefault="0096389A" w:rsidP="00603027">
            <w:pPr>
              <w:rPr>
                <w:color w:val="000000"/>
                <w:sz w:val="18"/>
                <w:szCs w:val="18"/>
              </w:rPr>
            </w:pPr>
          </w:p>
        </w:tc>
        <w:tc>
          <w:tcPr>
            <w:tcW w:w="2268" w:type="dxa"/>
            <w:vMerge/>
            <w:tcBorders>
              <w:left w:val="single" w:sz="4" w:space="0" w:color="auto"/>
              <w:right w:val="single" w:sz="4" w:space="0" w:color="auto"/>
            </w:tcBorders>
            <w:shd w:val="clear" w:color="auto" w:fill="auto"/>
            <w:noWrap/>
          </w:tcPr>
          <w:p w:rsidR="0096389A" w:rsidRPr="004D7F30" w:rsidRDefault="0096389A" w:rsidP="00603027">
            <w:pPr>
              <w:jc w:val="center"/>
              <w:rPr>
                <w:color w:val="000000"/>
                <w:sz w:val="18"/>
                <w:szCs w:val="18"/>
              </w:rPr>
            </w:pPr>
          </w:p>
        </w:tc>
        <w:tc>
          <w:tcPr>
            <w:tcW w:w="1134" w:type="dxa"/>
            <w:vMerge/>
            <w:tcBorders>
              <w:left w:val="single" w:sz="4" w:space="0" w:color="auto"/>
              <w:right w:val="single" w:sz="4" w:space="0" w:color="auto"/>
            </w:tcBorders>
          </w:tcPr>
          <w:p w:rsidR="0096389A" w:rsidRPr="004D7F30" w:rsidRDefault="0096389A"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96389A" w:rsidRPr="004D7F30" w:rsidRDefault="0096389A"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96389A" w:rsidRPr="004D7F30" w:rsidRDefault="0096389A" w:rsidP="00603027">
            <w:pPr>
              <w:rPr>
                <w:color w:val="000000"/>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0709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C5433D">
            <w:pPr>
              <w:jc w:val="center"/>
              <w:rPr>
                <w:sz w:val="18"/>
                <w:szCs w:val="18"/>
              </w:rPr>
            </w:pPr>
            <w:r w:rsidRPr="004D7F30">
              <w:rPr>
                <w:sz w:val="18"/>
                <w:szCs w:val="18"/>
              </w:rPr>
              <w:t>0277204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389A" w:rsidRPr="004D7F30" w:rsidRDefault="0096389A" w:rsidP="00603027">
            <w:pPr>
              <w:jc w:val="right"/>
              <w:rPr>
                <w:sz w:val="18"/>
                <w:szCs w:val="18"/>
              </w:rPr>
            </w:pPr>
            <w:r w:rsidRPr="004D7F30">
              <w:rPr>
                <w:sz w:val="18"/>
                <w:szCs w:val="18"/>
              </w:rPr>
              <w:t>237,1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389A" w:rsidRPr="004D7F30" w:rsidRDefault="0096389A" w:rsidP="00603027">
            <w:pPr>
              <w:jc w:val="right"/>
              <w:rPr>
                <w:sz w:val="18"/>
                <w:szCs w:val="18"/>
              </w:rPr>
            </w:pPr>
            <w:r w:rsidRPr="004D7F30">
              <w:rPr>
                <w:sz w:val="18"/>
                <w:szCs w:val="18"/>
              </w:rPr>
              <w:t>237,1</w:t>
            </w:r>
          </w:p>
        </w:tc>
      </w:tr>
      <w:tr w:rsidR="00BC0F35" w:rsidRPr="004D7F30" w:rsidTr="00271360">
        <w:trPr>
          <w:trHeight w:val="105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26</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 xml:space="preserve">Субвенции на осуществление полномочий по </w:t>
            </w:r>
            <w:r w:rsidRPr="004D7F30">
              <w:rPr>
                <w:sz w:val="18"/>
                <w:szCs w:val="18"/>
              </w:rPr>
              <w:t>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 xml:space="preserve">907 202 03024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5 404,0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5 674,5</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color w:val="000000"/>
                <w:sz w:val="18"/>
                <w:szCs w:val="18"/>
              </w:rPr>
            </w:pPr>
            <w:r w:rsidRPr="004D7F30">
              <w:rPr>
                <w:color w:val="000000"/>
                <w:sz w:val="18"/>
                <w:szCs w:val="18"/>
              </w:rPr>
              <w:t xml:space="preserve">Субвенции на осуществление полномочий по </w:t>
            </w:r>
            <w:r w:rsidRPr="004D7F30">
              <w:rPr>
                <w:sz w:val="18"/>
                <w:szCs w:val="18"/>
              </w:rPr>
              <w:t>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0437218</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D1567F">
            <w:pPr>
              <w:jc w:val="right"/>
              <w:rPr>
                <w:sz w:val="18"/>
                <w:szCs w:val="18"/>
              </w:rPr>
            </w:pPr>
            <w:r w:rsidRPr="004D7F30">
              <w:rPr>
                <w:sz w:val="18"/>
                <w:szCs w:val="18"/>
              </w:rPr>
              <w:t>5 404,0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D1567F">
            <w:pPr>
              <w:jc w:val="right"/>
              <w:rPr>
                <w:sz w:val="18"/>
                <w:szCs w:val="18"/>
              </w:rPr>
            </w:pPr>
            <w:r w:rsidRPr="004D7F30">
              <w:rPr>
                <w:sz w:val="18"/>
                <w:szCs w:val="18"/>
              </w:rPr>
              <w:t>5 674,5</w:t>
            </w:r>
          </w:p>
        </w:tc>
      </w:tr>
      <w:tr w:rsidR="00AA5322" w:rsidRPr="004D7F30" w:rsidTr="00271360">
        <w:trPr>
          <w:trHeight w:val="750"/>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28</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 xml:space="preserve">Субвенции на осуществление полномочий по выплате инвалидам компенсаций страховых премий по договору обязательного страхования гражданской ответственности владельцев транспортных средств </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913 202 03012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44,3</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44,3</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Субвенции на осуществление полномочий по выплате инвалидам компенсаций страховых премий по договору обязательного страхования гражданской ответственности владельцев транспортных средств</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0525280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A2112D">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D1567F">
            <w:pPr>
              <w:jc w:val="right"/>
              <w:rPr>
                <w:sz w:val="18"/>
                <w:szCs w:val="18"/>
              </w:rPr>
            </w:pPr>
            <w:r w:rsidRPr="004D7F30">
              <w:rPr>
                <w:sz w:val="18"/>
                <w:szCs w:val="18"/>
              </w:rPr>
              <w:t>44,3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D1567F">
            <w:pPr>
              <w:jc w:val="right"/>
              <w:rPr>
                <w:sz w:val="18"/>
                <w:szCs w:val="18"/>
              </w:rPr>
            </w:pPr>
            <w:r w:rsidRPr="004D7F30">
              <w:rPr>
                <w:sz w:val="18"/>
                <w:szCs w:val="18"/>
              </w:rPr>
              <w:t>44,3</w:t>
            </w:r>
          </w:p>
        </w:tc>
      </w:tr>
      <w:tr w:rsidR="00AA5322" w:rsidRPr="004D7F30" w:rsidTr="00271360">
        <w:trPr>
          <w:trHeight w:val="160"/>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0525280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D1567F">
            <w:pPr>
              <w:jc w:val="right"/>
              <w:rPr>
                <w:sz w:val="18"/>
                <w:szCs w:val="18"/>
              </w:rPr>
            </w:pPr>
            <w:r w:rsidRPr="004D7F30">
              <w:rPr>
                <w:sz w:val="18"/>
                <w:szCs w:val="18"/>
              </w:rPr>
              <w:t>43,7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D1567F">
            <w:pPr>
              <w:jc w:val="right"/>
              <w:rPr>
                <w:sz w:val="18"/>
                <w:szCs w:val="18"/>
              </w:rPr>
            </w:pPr>
            <w:r w:rsidRPr="004D7F30">
              <w:rPr>
                <w:sz w:val="18"/>
                <w:szCs w:val="18"/>
              </w:rPr>
              <w:t>43,7</w:t>
            </w:r>
          </w:p>
        </w:tc>
      </w:tr>
      <w:tr w:rsidR="00AA5322" w:rsidRPr="004D7F30" w:rsidTr="00271360">
        <w:trPr>
          <w:trHeight w:val="91"/>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0525280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D1567F">
            <w:pPr>
              <w:jc w:val="right"/>
              <w:rPr>
                <w:sz w:val="18"/>
                <w:szCs w:val="18"/>
              </w:rPr>
            </w:pPr>
            <w:r w:rsidRPr="004D7F30">
              <w:rPr>
                <w:sz w:val="18"/>
                <w:szCs w:val="18"/>
              </w:rPr>
              <w:t>0,6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D1567F">
            <w:pPr>
              <w:jc w:val="right"/>
              <w:rPr>
                <w:sz w:val="18"/>
                <w:szCs w:val="18"/>
              </w:rPr>
            </w:pPr>
            <w:r w:rsidRPr="004D7F30">
              <w:rPr>
                <w:sz w:val="18"/>
                <w:szCs w:val="18"/>
              </w:rPr>
              <w:t>0,6</w:t>
            </w:r>
          </w:p>
        </w:tc>
      </w:tr>
      <w:tr w:rsidR="00BC0F35" w:rsidRPr="004D7F30" w:rsidTr="00271360">
        <w:trPr>
          <w:trHeight w:val="91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29</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 xml:space="preserve">913 202 03053 </w:t>
            </w:r>
            <w:r w:rsidRPr="004D7F30">
              <w:rPr>
                <w:sz w:val="18"/>
                <w:szCs w:val="18"/>
              </w:rPr>
              <w:t xml:space="preserve">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1 417,4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1 481,2</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0435270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1 417,4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1 481,2</w:t>
            </w:r>
          </w:p>
        </w:tc>
      </w:tr>
      <w:tr w:rsidR="00AA5322" w:rsidRPr="004D7F30" w:rsidTr="00271360">
        <w:trPr>
          <w:trHeight w:val="214"/>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30</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Субвенции  на оплату жилищно-коммунальных услуг отдельным категориям граждан</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r w:rsidRPr="004D7F30">
              <w:rPr>
                <w:color w:val="000000"/>
                <w:sz w:val="18"/>
                <w:szCs w:val="18"/>
              </w:rPr>
              <w:t xml:space="preserve">913 202 03001 </w:t>
            </w:r>
            <w:r w:rsidRPr="004D7F30">
              <w:rPr>
                <w:sz w:val="18"/>
                <w:szCs w:val="18"/>
              </w:rPr>
              <w:t xml:space="preserve">05 0000 </w:t>
            </w:r>
            <w:r w:rsidRPr="004D7F30">
              <w:rPr>
                <w:color w:val="000000"/>
                <w:sz w:val="18"/>
                <w:szCs w:val="18"/>
              </w:rPr>
              <w:t>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93 090,2</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94 017,0</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Субвенции  на оплату жилищно-коммунальных услуг отдельным категориям граждан</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0415250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93 090,2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94 017,0</w:t>
            </w:r>
          </w:p>
        </w:tc>
      </w:tr>
      <w:tr w:rsidR="00AA5322" w:rsidRPr="004D7F30" w:rsidTr="00271360">
        <w:trPr>
          <w:trHeight w:val="202"/>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0415250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92 072,4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92 989,1</w:t>
            </w:r>
          </w:p>
        </w:tc>
      </w:tr>
      <w:tr w:rsidR="00AA5322" w:rsidRPr="004D7F30" w:rsidTr="00271360">
        <w:trPr>
          <w:trHeight w:val="120"/>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0415250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right"/>
              <w:rPr>
                <w:sz w:val="18"/>
                <w:szCs w:val="18"/>
              </w:rPr>
            </w:pPr>
            <w:r w:rsidRPr="004D7F30">
              <w:rPr>
                <w:sz w:val="18"/>
                <w:szCs w:val="18"/>
              </w:rPr>
              <w:t>1 017,8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1 027,9</w:t>
            </w:r>
          </w:p>
        </w:tc>
      </w:tr>
      <w:tr w:rsidR="00BC0F35" w:rsidRPr="004D7F30" w:rsidTr="00271360">
        <w:trPr>
          <w:trHeight w:val="806"/>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31</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назначению  и выплате единовременного пособия при передаче ребенка на воспитание в семью</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907 202 03020 05 0000 151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438,0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459,8</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назначению  и выплате единовременного пособия при передаче ребенка на воспитание в семью</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0435260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438,0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459,8</w:t>
            </w:r>
          </w:p>
        </w:tc>
      </w:tr>
      <w:tr w:rsidR="00965059" w:rsidRPr="004D7F30" w:rsidTr="00271360">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32</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rPr>
                <w:sz w:val="18"/>
                <w:szCs w:val="18"/>
              </w:rPr>
            </w:pPr>
            <w:r w:rsidRPr="004D7F30">
              <w:rPr>
                <w:sz w:val="18"/>
                <w:szCs w:val="18"/>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color w:val="000000"/>
                <w:sz w:val="18"/>
                <w:szCs w:val="18"/>
              </w:rPr>
            </w:pPr>
            <w:r w:rsidRPr="004D7F30">
              <w:rPr>
                <w:color w:val="000000"/>
                <w:sz w:val="18"/>
                <w:szCs w:val="18"/>
              </w:rPr>
              <w:t xml:space="preserve">913 202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965059" w:rsidRPr="004D7F30" w:rsidRDefault="00965059" w:rsidP="00603027">
            <w:pPr>
              <w:jc w:val="right"/>
              <w:rPr>
                <w:sz w:val="18"/>
                <w:szCs w:val="18"/>
              </w:rPr>
            </w:pPr>
            <w:r w:rsidRPr="004D7F30">
              <w:rPr>
                <w:sz w:val="18"/>
                <w:szCs w:val="18"/>
              </w:rPr>
              <w:t>13 975,5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right"/>
              <w:rPr>
                <w:sz w:val="18"/>
                <w:szCs w:val="18"/>
              </w:rPr>
            </w:pPr>
            <w:r w:rsidRPr="004D7F30">
              <w:rPr>
                <w:sz w:val="18"/>
                <w:szCs w:val="18"/>
              </w:rPr>
              <w:t>14 619,2</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rPr>
                <w:color w:val="000000"/>
                <w:sz w:val="18"/>
                <w:szCs w:val="18"/>
              </w:rPr>
            </w:pPr>
            <w:r w:rsidRPr="004D7F30">
              <w:rPr>
                <w:sz w:val="18"/>
                <w:szCs w:val="18"/>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0707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0437220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5059" w:rsidRPr="004D7F30" w:rsidRDefault="00965059" w:rsidP="00603027">
            <w:pPr>
              <w:jc w:val="right"/>
              <w:rPr>
                <w:sz w:val="18"/>
                <w:szCs w:val="18"/>
              </w:rPr>
            </w:pPr>
            <w:r w:rsidRPr="004D7F30">
              <w:rPr>
                <w:sz w:val="18"/>
                <w:szCs w:val="18"/>
              </w:rPr>
              <w:t>13 975,5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65059" w:rsidRPr="004D7F30" w:rsidRDefault="00965059" w:rsidP="00603027">
            <w:pPr>
              <w:jc w:val="right"/>
              <w:rPr>
                <w:sz w:val="18"/>
                <w:szCs w:val="18"/>
              </w:rPr>
            </w:pPr>
            <w:r w:rsidRPr="004D7F30">
              <w:rPr>
                <w:sz w:val="18"/>
                <w:szCs w:val="18"/>
              </w:rPr>
              <w:t>14 619,2</w:t>
            </w:r>
          </w:p>
        </w:tc>
      </w:tr>
      <w:tr w:rsidR="006D5C7E" w:rsidRPr="004D7F30" w:rsidTr="00271360">
        <w:trPr>
          <w:trHeight w:val="13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6D5C7E" w:rsidRPr="004D7F30" w:rsidRDefault="006D5C7E" w:rsidP="00603027">
            <w:pPr>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righ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4847EF">
            <w:pPr>
              <w:jc w:val="center"/>
              <w:rPr>
                <w:sz w:val="18"/>
                <w:szCs w:val="18"/>
              </w:rPr>
            </w:pPr>
            <w:r w:rsidRPr="004D7F30">
              <w:rPr>
                <w:sz w:val="18"/>
                <w:szCs w:val="18"/>
              </w:rPr>
              <w:t>0707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4847EF">
            <w:pPr>
              <w:jc w:val="center"/>
              <w:rPr>
                <w:sz w:val="18"/>
                <w:szCs w:val="18"/>
              </w:rPr>
            </w:pPr>
            <w:r w:rsidRPr="004D7F30">
              <w:rPr>
                <w:sz w:val="18"/>
                <w:szCs w:val="18"/>
              </w:rPr>
              <w:t>0437220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5C7E" w:rsidRPr="004D7F30" w:rsidRDefault="009C0550" w:rsidP="00603027">
            <w:pPr>
              <w:jc w:val="right"/>
              <w:rPr>
                <w:sz w:val="18"/>
                <w:szCs w:val="18"/>
              </w:rPr>
            </w:pPr>
            <w:r w:rsidRPr="004D7F30">
              <w:rPr>
                <w:sz w:val="18"/>
                <w:szCs w:val="18"/>
              </w:rPr>
              <w:t>13 945,5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9C0550" w:rsidP="00603027">
            <w:pPr>
              <w:jc w:val="right"/>
              <w:rPr>
                <w:sz w:val="18"/>
                <w:szCs w:val="18"/>
              </w:rPr>
            </w:pPr>
            <w:r w:rsidRPr="004D7F30">
              <w:rPr>
                <w:sz w:val="18"/>
                <w:szCs w:val="18"/>
              </w:rPr>
              <w:t>14 586,0</w:t>
            </w:r>
          </w:p>
        </w:tc>
      </w:tr>
      <w:tr w:rsidR="006D5C7E" w:rsidRPr="004D7F30" w:rsidTr="00271360">
        <w:trPr>
          <w:trHeight w:val="218"/>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6D5C7E" w:rsidRPr="004D7F30" w:rsidRDefault="006D5C7E" w:rsidP="00603027">
            <w:pPr>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right"/>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4847EF">
            <w:pPr>
              <w:jc w:val="center"/>
              <w:rPr>
                <w:sz w:val="18"/>
                <w:szCs w:val="18"/>
              </w:rPr>
            </w:pPr>
            <w:r w:rsidRPr="004D7F30">
              <w:rPr>
                <w:sz w:val="18"/>
                <w:szCs w:val="18"/>
              </w:rPr>
              <w:t>0707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4847EF">
            <w:pPr>
              <w:jc w:val="center"/>
              <w:rPr>
                <w:sz w:val="18"/>
                <w:szCs w:val="18"/>
              </w:rPr>
            </w:pPr>
            <w:r w:rsidRPr="004D7F30">
              <w:rPr>
                <w:sz w:val="18"/>
                <w:szCs w:val="18"/>
              </w:rPr>
              <w:t>0437220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6D5C7E"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5C7E" w:rsidRPr="004D7F30" w:rsidRDefault="009C0550" w:rsidP="00603027">
            <w:pPr>
              <w:jc w:val="right"/>
              <w:rPr>
                <w:sz w:val="18"/>
                <w:szCs w:val="18"/>
              </w:rPr>
            </w:pPr>
            <w:r w:rsidRPr="004D7F30">
              <w:rPr>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D5C7E" w:rsidRPr="004D7F30" w:rsidRDefault="009C0550" w:rsidP="00603027">
            <w:pPr>
              <w:jc w:val="right"/>
              <w:rPr>
                <w:sz w:val="18"/>
                <w:szCs w:val="18"/>
              </w:rPr>
            </w:pPr>
            <w:r w:rsidRPr="004D7F30">
              <w:rPr>
                <w:sz w:val="18"/>
                <w:szCs w:val="18"/>
              </w:rPr>
              <w:t>33,2</w:t>
            </w:r>
          </w:p>
        </w:tc>
      </w:tr>
      <w:tr w:rsidR="00BC0F35" w:rsidRPr="004D7F30" w:rsidTr="00271360">
        <w:trPr>
          <w:trHeight w:val="4024"/>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lastRenderedPageBreak/>
              <w:t>33</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 xml:space="preserve">Субвенции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w:t>
            </w:r>
            <w:hyperlink r:id="rId60" w:history="1">
              <w:r w:rsidRPr="004D7F30">
                <w:rPr>
                  <w:sz w:val="18"/>
                  <w:szCs w:val="18"/>
                </w:rPr>
                <w:t xml:space="preserve">статьями </w:t>
              </w:r>
            </w:hyperlink>
            <w:r w:rsidRPr="004D7F30">
              <w:rPr>
                <w:sz w:val="18"/>
                <w:szCs w:val="18"/>
              </w:rPr>
              <w:t xml:space="preserve"> </w:t>
            </w:r>
            <w:hyperlink r:id="rId61" w:history="1">
              <w:r w:rsidRPr="004D7F30">
                <w:rPr>
                  <w:sz w:val="18"/>
                  <w:szCs w:val="18"/>
                </w:rPr>
                <w:t>2.2</w:t>
              </w:r>
            </w:hyperlink>
            <w:r w:rsidRPr="004D7F30">
              <w:rPr>
                <w:sz w:val="18"/>
                <w:szCs w:val="18"/>
              </w:rPr>
              <w:t xml:space="preserve">, </w:t>
            </w:r>
            <w:hyperlink r:id="rId62" w:history="1">
              <w:r w:rsidRPr="004D7F30">
                <w:rPr>
                  <w:sz w:val="18"/>
                  <w:szCs w:val="18"/>
                </w:rPr>
                <w:t>2.4</w:t>
              </w:r>
            </w:hyperlink>
            <w:r w:rsidRPr="004D7F30">
              <w:rPr>
                <w:sz w:val="18"/>
                <w:szCs w:val="18"/>
              </w:rPr>
              <w:t xml:space="preserve">, </w:t>
            </w:r>
            <w:hyperlink r:id="rId63" w:history="1">
              <w:r w:rsidRPr="004D7F30">
                <w:rPr>
                  <w:sz w:val="18"/>
                  <w:szCs w:val="18"/>
                </w:rPr>
                <w:t>2.7</w:t>
              </w:r>
            </w:hyperlink>
            <w:r w:rsidRPr="004D7F30">
              <w:rPr>
                <w:sz w:val="18"/>
                <w:szCs w:val="18"/>
              </w:rPr>
              <w:t xml:space="preserve">, 2.9, </w:t>
            </w:r>
            <w:hyperlink r:id="rId64" w:history="1">
              <w:r w:rsidRPr="004D7F30">
                <w:rPr>
                  <w:sz w:val="18"/>
                  <w:szCs w:val="18"/>
                </w:rPr>
                <w:t>3.2</w:t>
              </w:r>
            </w:hyperlink>
            <w:r w:rsidRPr="004D7F30">
              <w:rPr>
                <w:sz w:val="18"/>
                <w:szCs w:val="18"/>
              </w:rPr>
              <w:t xml:space="preserve">, </w:t>
            </w:r>
            <w:hyperlink r:id="rId65" w:history="1">
              <w:r w:rsidRPr="004D7F30">
                <w:rPr>
                  <w:sz w:val="18"/>
                  <w:szCs w:val="18"/>
                </w:rPr>
                <w:t>4.1</w:t>
              </w:r>
            </w:hyperlink>
            <w:r w:rsidRPr="004D7F30">
              <w:rPr>
                <w:sz w:val="18"/>
                <w:szCs w:val="18"/>
              </w:rPr>
              <w:t xml:space="preserve">, 4.4, </w:t>
            </w:r>
            <w:hyperlink r:id="rId66" w:history="1">
              <w:r w:rsidRPr="004D7F30">
                <w:rPr>
                  <w:sz w:val="18"/>
                  <w:szCs w:val="18"/>
                </w:rPr>
                <w:t>5.1</w:t>
              </w:r>
            </w:hyperlink>
            <w:r w:rsidRPr="004D7F30">
              <w:rPr>
                <w:sz w:val="18"/>
                <w:szCs w:val="18"/>
              </w:rPr>
              <w:t xml:space="preserve">, 5.2, </w:t>
            </w:r>
            <w:hyperlink r:id="rId67" w:history="1">
              <w:r w:rsidRPr="004D7F30">
                <w:rPr>
                  <w:sz w:val="18"/>
                  <w:szCs w:val="18"/>
                </w:rPr>
                <w:t>6.2,</w:t>
              </w:r>
            </w:hyperlink>
            <w:r w:rsidRPr="004D7F30">
              <w:rPr>
                <w:sz w:val="18"/>
                <w:szCs w:val="18"/>
              </w:rPr>
              <w:t xml:space="preserve"> </w:t>
            </w:r>
            <w:hyperlink r:id="rId68" w:history="1">
              <w:r w:rsidRPr="004D7F30">
                <w:rPr>
                  <w:sz w:val="18"/>
                  <w:szCs w:val="18"/>
                </w:rPr>
                <w:t>6.3</w:t>
              </w:r>
            </w:hyperlink>
            <w:r w:rsidRPr="004D7F30">
              <w:rPr>
                <w:sz w:val="18"/>
                <w:szCs w:val="18"/>
              </w:rPr>
              <w:t xml:space="preserve">, 6.4, </w:t>
            </w:r>
            <w:hyperlink r:id="rId69" w:history="1">
              <w:r w:rsidRPr="004D7F30">
                <w:rPr>
                  <w:sz w:val="18"/>
                  <w:szCs w:val="18"/>
                </w:rPr>
                <w:t>7.1</w:t>
              </w:r>
            </w:hyperlink>
            <w:r w:rsidRPr="004D7F30">
              <w:rPr>
                <w:sz w:val="18"/>
                <w:szCs w:val="18"/>
              </w:rPr>
              <w:t xml:space="preserve">, </w:t>
            </w:r>
            <w:hyperlink r:id="rId70" w:history="1">
              <w:r w:rsidRPr="004D7F30">
                <w:rPr>
                  <w:sz w:val="18"/>
                  <w:szCs w:val="18"/>
                </w:rPr>
                <w:t>7.2</w:t>
              </w:r>
            </w:hyperlink>
            <w:r w:rsidRPr="004D7F30">
              <w:rPr>
                <w:sz w:val="18"/>
                <w:szCs w:val="18"/>
              </w:rPr>
              <w:t xml:space="preserve">, </w:t>
            </w:r>
            <w:hyperlink r:id="rId71" w:history="1">
              <w:r w:rsidRPr="004D7F30">
                <w:rPr>
                  <w:sz w:val="18"/>
                  <w:szCs w:val="18"/>
                </w:rPr>
                <w:t>7.3</w:t>
              </w:r>
            </w:hyperlink>
            <w:r w:rsidRPr="004D7F30">
              <w:rPr>
                <w:sz w:val="18"/>
                <w:szCs w:val="18"/>
              </w:rPr>
              <w:t xml:space="preserve">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w:t>
            </w:r>
            <w:hyperlink r:id="rId72" w:history="1">
              <w:r w:rsidRPr="004D7F30">
                <w:rPr>
                  <w:sz w:val="18"/>
                  <w:szCs w:val="18"/>
                </w:rPr>
                <w:t>8.1</w:t>
              </w:r>
            </w:hyperlink>
            <w:r w:rsidRPr="004D7F30">
              <w:rPr>
                <w:sz w:val="18"/>
                <w:szCs w:val="18"/>
              </w:rPr>
              <w:t>-</w:t>
            </w:r>
            <w:hyperlink r:id="rId73" w:history="1">
              <w:r w:rsidRPr="004D7F30">
                <w:rPr>
                  <w:sz w:val="18"/>
                  <w:szCs w:val="18"/>
                </w:rPr>
                <w:t>8.3</w:t>
              </w:r>
            </w:hyperlink>
            <w:r w:rsidRPr="004D7F30">
              <w:rPr>
                <w:sz w:val="18"/>
                <w:szCs w:val="18"/>
              </w:rPr>
              <w:t xml:space="preserve">, </w:t>
            </w:r>
            <w:hyperlink r:id="rId74" w:history="1">
              <w:r w:rsidRPr="004D7F30">
                <w:rPr>
                  <w:sz w:val="18"/>
                  <w:szCs w:val="18"/>
                </w:rPr>
                <w:t>частью 2 статьи 9.1</w:t>
              </w:r>
            </w:hyperlink>
            <w:r w:rsidRPr="004D7F30">
              <w:rPr>
                <w:sz w:val="18"/>
                <w:szCs w:val="18"/>
              </w:rPr>
              <w:t xml:space="preserve">, </w:t>
            </w:r>
            <w:hyperlink r:id="rId75" w:history="1">
              <w:r w:rsidRPr="004D7F30">
                <w:rPr>
                  <w:sz w:val="18"/>
                  <w:szCs w:val="18"/>
                </w:rPr>
                <w:t>статьей 9.3</w:t>
              </w:r>
            </w:hyperlink>
            <w:r w:rsidRPr="004D7F30">
              <w:rPr>
                <w:sz w:val="18"/>
                <w:szCs w:val="18"/>
              </w:rPr>
              <w:t xml:space="preserve"> Областного закона от 25 октября 2002 года № 273-ЗС </w:t>
            </w:r>
            <w:r w:rsidR="00E460B0">
              <w:rPr>
                <w:sz w:val="18"/>
                <w:szCs w:val="18"/>
              </w:rPr>
              <w:t>«</w:t>
            </w:r>
            <w:r w:rsidRPr="004D7F30">
              <w:rPr>
                <w:sz w:val="18"/>
                <w:szCs w:val="18"/>
              </w:rPr>
              <w:t>Об административных правонарушениях</w:t>
            </w:r>
            <w:r w:rsidR="00E460B0">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color w:val="000000"/>
                <w:sz w:val="18"/>
                <w:szCs w:val="18"/>
              </w:rPr>
            </w:pPr>
            <w:r w:rsidRPr="004D7F30">
              <w:rPr>
                <w:color w:val="000000"/>
                <w:sz w:val="18"/>
                <w:szCs w:val="18"/>
              </w:rPr>
              <w:t xml:space="preserve">902 202 </w:t>
            </w:r>
            <w:r w:rsidRPr="004D7F30">
              <w:rPr>
                <w:sz w:val="18"/>
                <w:szCs w:val="18"/>
              </w:rPr>
              <w:t xml:space="preserve">03024 05 0000 </w:t>
            </w:r>
            <w:r w:rsidRPr="004D7F30">
              <w:rPr>
                <w:color w:val="000000"/>
                <w:sz w:val="18"/>
                <w:szCs w:val="18"/>
              </w:rPr>
              <w:t>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0,3</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 xml:space="preserve">Субвенции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w:t>
            </w:r>
            <w:hyperlink r:id="rId76" w:history="1">
              <w:r w:rsidRPr="004D7F30">
                <w:rPr>
                  <w:sz w:val="18"/>
                  <w:szCs w:val="18"/>
                </w:rPr>
                <w:t xml:space="preserve">статьями </w:t>
              </w:r>
            </w:hyperlink>
            <w:r w:rsidRPr="004D7F30">
              <w:rPr>
                <w:sz w:val="18"/>
                <w:szCs w:val="18"/>
              </w:rPr>
              <w:t xml:space="preserve"> </w:t>
            </w:r>
            <w:hyperlink r:id="rId77" w:history="1">
              <w:r w:rsidRPr="004D7F30">
                <w:rPr>
                  <w:sz w:val="18"/>
                  <w:szCs w:val="18"/>
                </w:rPr>
                <w:t>2.2</w:t>
              </w:r>
            </w:hyperlink>
            <w:r w:rsidRPr="004D7F30">
              <w:rPr>
                <w:sz w:val="18"/>
                <w:szCs w:val="18"/>
              </w:rPr>
              <w:t xml:space="preserve">, </w:t>
            </w:r>
            <w:hyperlink r:id="rId78" w:history="1">
              <w:r w:rsidRPr="004D7F30">
                <w:rPr>
                  <w:sz w:val="18"/>
                  <w:szCs w:val="18"/>
                </w:rPr>
                <w:t>2.4</w:t>
              </w:r>
            </w:hyperlink>
            <w:r w:rsidRPr="004D7F30">
              <w:rPr>
                <w:sz w:val="18"/>
                <w:szCs w:val="18"/>
              </w:rPr>
              <w:t xml:space="preserve">, </w:t>
            </w:r>
            <w:hyperlink r:id="rId79" w:history="1">
              <w:r w:rsidRPr="004D7F30">
                <w:rPr>
                  <w:sz w:val="18"/>
                  <w:szCs w:val="18"/>
                </w:rPr>
                <w:t>2.7</w:t>
              </w:r>
            </w:hyperlink>
            <w:r w:rsidRPr="004D7F30">
              <w:rPr>
                <w:sz w:val="18"/>
                <w:szCs w:val="18"/>
              </w:rPr>
              <w:t xml:space="preserve">, 2.9, </w:t>
            </w:r>
            <w:hyperlink r:id="rId80" w:history="1">
              <w:r w:rsidRPr="004D7F30">
                <w:rPr>
                  <w:sz w:val="18"/>
                  <w:szCs w:val="18"/>
                </w:rPr>
                <w:t>3.2</w:t>
              </w:r>
            </w:hyperlink>
            <w:r w:rsidRPr="004D7F30">
              <w:rPr>
                <w:sz w:val="18"/>
                <w:szCs w:val="18"/>
              </w:rPr>
              <w:t xml:space="preserve">, </w:t>
            </w:r>
            <w:hyperlink r:id="rId81" w:history="1">
              <w:r w:rsidRPr="004D7F30">
                <w:rPr>
                  <w:sz w:val="18"/>
                  <w:szCs w:val="18"/>
                </w:rPr>
                <w:t>4.1</w:t>
              </w:r>
            </w:hyperlink>
            <w:r w:rsidRPr="004D7F30">
              <w:rPr>
                <w:sz w:val="18"/>
                <w:szCs w:val="18"/>
              </w:rPr>
              <w:t xml:space="preserve">, 4.4, </w:t>
            </w:r>
            <w:hyperlink r:id="rId82" w:history="1">
              <w:r w:rsidRPr="004D7F30">
                <w:rPr>
                  <w:sz w:val="18"/>
                  <w:szCs w:val="18"/>
                </w:rPr>
                <w:t>5.1</w:t>
              </w:r>
            </w:hyperlink>
            <w:r w:rsidRPr="004D7F30">
              <w:rPr>
                <w:sz w:val="18"/>
                <w:szCs w:val="18"/>
              </w:rPr>
              <w:t xml:space="preserve">, 5.2, </w:t>
            </w:r>
            <w:hyperlink r:id="rId83" w:history="1">
              <w:r w:rsidRPr="004D7F30">
                <w:rPr>
                  <w:sz w:val="18"/>
                  <w:szCs w:val="18"/>
                </w:rPr>
                <w:t>6.2,</w:t>
              </w:r>
            </w:hyperlink>
            <w:r w:rsidRPr="004D7F30">
              <w:rPr>
                <w:sz w:val="18"/>
                <w:szCs w:val="18"/>
              </w:rPr>
              <w:t xml:space="preserve"> </w:t>
            </w:r>
            <w:hyperlink r:id="rId84" w:history="1">
              <w:r w:rsidRPr="004D7F30">
                <w:rPr>
                  <w:sz w:val="18"/>
                  <w:szCs w:val="18"/>
                </w:rPr>
                <w:t>6.3</w:t>
              </w:r>
            </w:hyperlink>
            <w:r w:rsidRPr="004D7F30">
              <w:rPr>
                <w:sz w:val="18"/>
                <w:szCs w:val="18"/>
              </w:rPr>
              <w:t xml:space="preserve">, 6.4, </w:t>
            </w:r>
            <w:hyperlink r:id="rId85" w:history="1">
              <w:r w:rsidRPr="004D7F30">
                <w:rPr>
                  <w:sz w:val="18"/>
                  <w:szCs w:val="18"/>
                </w:rPr>
                <w:t>7.1</w:t>
              </w:r>
            </w:hyperlink>
            <w:r w:rsidRPr="004D7F30">
              <w:rPr>
                <w:sz w:val="18"/>
                <w:szCs w:val="18"/>
              </w:rPr>
              <w:t xml:space="preserve">, </w:t>
            </w:r>
            <w:hyperlink r:id="rId86" w:history="1">
              <w:r w:rsidRPr="004D7F30">
                <w:rPr>
                  <w:sz w:val="18"/>
                  <w:szCs w:val="18"/>
                </w:rPr>
                <w:t>7.2</w:t>
              </w:r>
            </w:hyperlink>
            <w:r w:rsidRPr="004D7F30">
              <w:rPr>
                <w:sz w:val="18"/>
                <w:szCs w:val="18"/>
              </w:rPr>
              <w:t xml:space="preserve">, </w:t>
            </w:r>
            <w:hyperlink r:id="rId87" w:history="1">
              <w:r w:rsidRPr="004D7F30">
                <w:rPr>
                  <w:sz w:val="18"/>
                  <w:szCs w:val="18"/>
                </w:rPr>
                <w:t>7.3</w:t>
              </w:r>
            </w:hyperlink>
            <w:r w:rsidRPr="004D7F30">
              <w:rPr>
                <w:sz w:val="18"/>
                <w:szCs w:val="18"/>
              </w:rPr>
              <w:t xml:space="preserve">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w:t>
            </w:r>
            <w:hyperlink r:id="rId88" w:history="1">
              <w:r w:rsidRPr="004D7F30">
                <w:rPr>
                  <w:sz w:val="18"/>
                  <w:szCs w:val="18"/>
                </w:rPr>
                <w:t>8.1</w:t>
              </w:r>
            </w:hyperlink>
            <w:r w:rsidRPr="004D7F30">
              <w:rPr>
                <w:sz w:val="18"/>
                <w:szCs w:val="18"/>
              </w:rPr>
              <w:t>-</w:t>
            </w:r>
            <w:hyperlink r:id="rId89" w:history="1">
              <w:r w:rsidRPr="004D7F30">
                <w:rPr>
                  <w:sz w:val="18"/>
                  <w:szCs w:val="18"/>
                </w:rPr>
                <w:t>8.3</w:t>
              </w:r>
            </w:hyperlink>
            <w:r w:rsidRPr="004D7F30">
              <w:rPr>
                <w:sz w:val="18"/>
                <w:szCs w:val="18"/>
              </w:rPr>
              <w:t xml:space="preserve">, </w:t>
            </w:r>
            <w:hyperlink r:id="rId90" w:history="1">
              <w:r w:rsidRPr="004D7F30">
                <w:rPr>
                  <w:sz w:val="18"/>
                  <w:szCs w:val="18"/>
                </w:rPr>
                <w:t>частью 2 статьи 9.1</w:t>
              </w:r>
            </w:hyperlink>
            <w:r w:rsidRPr="004D7F30">
              <w:rPr>
                <w:sz w:val="18"/>
                <w:szCs w:val="18"/>
              </w:rPr>
              <w:t xml:space="preserve">, </w:t>
            </w:r>
            <w:hyperlink r:id="rId91" w:history="1">
              <w:r w:rsidRPr="004D7F30">
                <w:rPr>
                  <w:sz w:val="18"/>
                  <w:szCs w:val="18"/>
                </w:rPr>
                <w:t>статьей 9.3</w:t>
              </w:r>
            </w:hyperlink>
            <w:r w:rsidRPr="004D7F30">
              <w:rPr>
                <w:sz w:val="18"/>
                <w:szCs w:val="18"/>
              </w:rPr>
              <w:t xml:space="preserve"> Областного закона от 25 октября 2002 года № 273-ЗС </w:t>
            </w:r>
            <w:r w:rsidR="00E460B0">
              <w:rPr>
                <w:sz w:val="18"/>
                <w:szCs w:val="18"/>
              </w:rPr>
              <w:t>«</w:t>
            </w:r>
            <w:r w:rsidRPr="004D7F30">
              <w:rPr>
                <w:sz w:val="18"/>
                <w:szCs w:val="18"/>
              </w:rPr>
              <w:t>Об административных правонарушениях</w:t>
            </w:r>
            <w:r w:rsidR="00E460B0">
              <w:rPr>
                <w:sz w:val="18"/>
                <w:szCs w:val="18"/>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0104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1727239</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center"/>
              <w:rPr>
                <w:sz w:val="18"/>
                <w:szCs w:val="18"/>
              </w:rPr>
            </w:pPr>
            <w:r w:rsidRPr="004D7F30">
              <w:rPr>
                <w:sz w:val="18"/>
                <w:szCs w:val="18"/>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0,3</w:t>
            </w:r>
          </w:p>
        </w:tc>
      </w:tr>
      <w:tr w:rsidR="00654E19" w:rsidRPr="004D7F30" w:rsidTr="00271360">
        <w:trPr>
          <w:trHeight w:val="190"/>
        </w:trPr>
        <w:tc>
          <w:tcPr>
            <w:tcW w:w="568" w:type="dxa"/>
            <w:vMerge w:val="restart"/>
            <w:tcBorders>
              <w:top w:val="single" w:sz="4" w:space="0" w:color="auto"/>
              <w:left w:val="single" w:sz="4" w:space="0" w:color="auto"/>
              <w:right w:val="single" w:sz="4" w:space="0" w:color="auto"/>
            </w:tcBorders>
            <w:shd w:val="clear" w:color="auto" w:fill="auto"/>
            <w:noWrap/>
          </w:tcPr>
          <w:p w:rsidR="00654E19" w:rsidRPr="004D7F30" w:rsidRDefault="00654E19" w:rsidP="00965059">
            <w:pPr>
              <w:jc w:val="center"/>
              <w:rPr>
                <w:sz w:val="18"/>
                <w:szCs w:val="18"/>
              </w:rPr>
            </w:pPr>
            <w:r w:rsidRPr="004D7F30">
              <w:rPr>
                <w:sz w:val="18"/>
                <w:szCs w:val="18"/>
              </w:rPr>
              <w:t>34</w:t>
            </w:r>
          </w:p>
        </w:tc>
        <w:tc>
          <w:tcPr>
            <w:tcW w:w="2976" w:type="dxa"/>
            <w:vMerge w:val="restart"/>
            <w:tcBorders>
              <w:top w:val="single" w:sz="4" w:space="0" w:color="auto"/>
              <w:left w:val="single" w:sz="4" w:space="0" w:color="auto"/>
              <w:right w:val="single" w:sz="4" w:space="0" w:color="auto"/>
            </w:tcBorders>
            <w:shd w:val="clear" w:color="auto" w:fill="auto"/>
            <w:noWrap/>
          </w:tcPr>
          <w:p w:rsidR="00654E19" w:rsidRPr="004D7F30" w:rsidRDefault="00654E19" w:rsidP="00603027">
            <w:pPr>
              <w:rPr>
                <w:sz w:val="18"/>
                <w:szCs w:val="18"/>
              </w:rPr>
            </w:pPr>
            <w:r w:rsidRPr="004D7F30">
              <w:rPr>
                <w:sz w:val="18"/>
                <w:szCs w:val="18"/>
              </w:rPr>
              <w:t>Субвенции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w:t>
            </w:r>
            <w:r w:rsidRPr="004D7F30">
              <w:rPr>
                <w:rFonts w:ascii="Arial" w:hAnsi="Arial"/>
                <w:sz w:val="20"/>
                <w:szCs w:val="20"/>
              </w:rPr>
              <w:t> </w:t>
            </w:r>
            <w:r w:rsidRPr="004D7F30">
              <w:rPr>
                <w:sz w:val="18"/>
                <w:szCs w:val="18"/>
              </w:rPr>
              <w:t xml:space="preserve">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18"/>
                <w:szCs w:val="18"/>
              </w:rPr>
              <w:t>«</w:t>
            </w:r>
            <w:r w:rsidRPr="004D7F30">
              <w:rPr>
                <w:sz w:val="18"/>
                <w:szCs w:val="1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18"/>
                <w:szCs w:val="18"/>
              </w:rPr>
              <w:t>»</w:t>
            </w:r>
            <w:r w:rsidRPr="004D7F30">
              <w:rPr>
                <w:sz w:val="18"/>
                <w:szCs w:val="18"/>
              </w:rPr>
              <w:t xml:space="preserve"> осуществлять контроль за исполнением государственных полномочий, а также в федеральных медицинских  организациях, перечень которых </w:t>
            </w:r>
            <w:r w:rsidRPr="004D7F30">
              <w:rPr>
                <w:sz w:val="18"/>
                <w:szCs w:val="18"/>
              </w:rPr>
              <w:lastRenderedPageBreak/>
              <w:t>утверждается уполномоченным Правительством Российской Федерации федеральным органом исполнительной власти)</w:t>
            </w:r>
          </w:p>
        </w:tc>
        <w:tc>
          <w:tcPr>
            <w:tcW w:w="2268" w:type="dxa"/>
            <w:vMerge w:val="restart"/>
            <w:tcBorders>
              <w:top w:val="single" w:sz="4" w:space="0" w:color="auto"/>
              <w:left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lastRenderedPageBreak/>
              <w:t>902 202 03024 05 0000 151</w:t>
            </w:r>
          </w:p>
          <w:p w:rsidR="00654E19" w:rsidRPr="004D7F30" w:rsidRDefault="00654E19" w:rsidP="00603027">
            <w:pPr>
              <w:rPr>
                <w:rFonts w:ascii="Arial" w:hAnsi="Arial"/>
                <w:sz w:val="20"/>
                <w:szCs w:val="20"/>
              </w:rPr>
            </w:pPr>
            <w:r w:rsidRPr="004D7F30">
              <w:rPr>
                <w:rFonts w:ascii="Arial" w:hAnsi="Arial"/>
                <w:sz w:val="20"/>
                <w:szCs w:val="20"/>
              </w:rPr>
              <w:t> </w:t>
            </w:r>
          </w:p>
          <w:p w:rsidR="00654E19" w:rsidRPr="004D7F30" w:rsidRDefault="00654E19" w:rsidP="00603027">
            <w:pPr>
              <w:jc w:val="center"/>
              <w:rPr>
                <w:sz w:val="18"/>
                <w:szCs w:val="18"/>
              </w:rPr>
            </w:pPr>
            <w:r w:rsidRPr="004D7F30">
              <w:rPr>
                <w:rFonts w:ascii="Arial" w:hAnsi="Arial"/>
                <w:sz w:val="20"/>
                <w:szCs w:val="20"/>
              </w:rPr>
              <w:t> </w:t>
            </w:r>
          </w:p>
        </w:tc>
        <w:tc>
          <w:tcPr>
            <w:tcW w:w="1134" w:type="dxa"/>
            <w:vMerge w:val="restart"/>
            <w:tcBorders>
              <w:top w:val="single" w:sz="4" w:space="0" w:color="auto"/>
              <w:left w:val="single" w:sz="4" w:space="0" w:color="auto"/>
              <w:right w:val="single" w:sz="4" w:space="0" w:color="auto"/>
            </w:tcBorders>
          </w:tcPr>
          <w:p w:rsidR="00654E19" w:rsidRPr="004D7F30" w:rsidRDefault="00654E19" w:rsidP="00603027">
            <w:pPr>
              <w:jc w:val="right"/>
              <w:rPr>
                <w:sz w:val="18"/>
                <w:szCs w:val="18"/>
              </w:rPr>
            </w:pPr>
            <w:r w:rsidRPr="004D7F30">
              <w:rPr>
                <w:sz w:val="18"/>
                <w:szCs w:val="18"/>
              </w:rPr>
              <w:t>18 619,6</w:t>
            </w:r>
          </w:p>
        </w:tc>
        <w:tc>
          <w:tcPr>
            <w:tcW w:w="1134" w:type="dxa"/>
            <w:vMerge w:val="restart"/>
            <w:tcBorders>
              <w:top w:val="single" w:sz="4" w:space="0" w:color="auto"/>
              <w:left w:val="single" w:sz="4" w:space="0" w:color="auto"/>
              <w:right w:val="single" w:sz="4" w:space="0" w:color="auto"/>
            </w:tcBorders>
            <w:shd w:val="clear" w:color="auto" w:fill="auto"/>
            <w:noWrap/>
          </w:tcPr>
          <w:p w:rsidR="00654E19" w:rsidRPr="004D7F30" w:rsidRDefault="00654E19" w:rsidP="00603027">
            <w:pPr>
              <w:jc w:val="right"/>
              <w:rPr>
                <w:sz w:val="18"/>
                <w:szCs w:val="18"/>
              </w:rPr>
            </w:pPr>
            <w:r w:rsidRPr="004D7F30">
              <w:rPr>
                <w:sz w:val="18"/>
                <w:szCs w:val="18"/>
              </w:rPr>
              <w:t>20 343,7</w:t>
            </w:r>
          </w:p>
          <w:p w:rsidR="00654E19" w:rsidRPr="004D7F30" w:rsidRDefault="00654E19" w:rsidP="00603027">
            <w:pPr>
              <w:jc w:val="right"/>
              <w:rPr>
                <w:sz w:val="18"/>
                <w:szCs w:val="18"/>
              </w:rPr>
            </w:pPr>
            <w:r w:rsidRPr="004D7F30">
              <w:rPr>
                <w:sz w:val="18"/>
                <w:szCs w:val="18"/>
              </w:rPr>
              <w:t> </w:t>
            </w:r>
          </w:p>
          <w:p w:rsidR="00654E19" w:rsidRPr="004D7F30" w:rsidRDefault="00654E19" w:rsidP="00603027">
            <w:pPr>
              <w:jc w:val="right"/>
              <w:rPr>
                <w:sz w:val="18"/>
                <w:szCs w:val="18"/>
              </w:rPr>
            </w:pPr>
            <w:r w:rsidRPr="004D7F30">
              <w:rPr>
                <w:sz w:val="18"/>
                <w:szCs w:val="18"/>
              </w:rPr>
              <w:t> </w:t>
            </w:r>
          </w:p>
          <w:p w:rsidR="00654E19" w:rsidRPr="004D7F30" w:rsidRDefault="00654E19" w:rsidP="00603027">
            <w:pPr>
              <w:jc w:val="right"/>
              <w:rPr>
                <w:sz w:val="18"/>
                <w:szCs w:val="18"/>
              </w:rPr>
            </w:pPr>
            <w:r w:rsidRPr="004D7F30">
              <w:rPr>
                <w:sz w:val="18"/>
                <w:szCs w:val="18"/>
              </w:rPr>
              <w:t> </w:t>
            </w:r>
          </w:p>
        </w:tc>
        <w:tc>
          <w:tcPr>
            <w:tcW w:w="2977" w:type="dxa"/>
            <w:vMerge w:val="restart"/>
            <w:tcBorders>
              <w:top w:val="single" w:sz="4" w:space="0" w:color="auto"/>
              <w:left w:val="single" w:sz="4" w:space="0" w:color="auto"/>
              <w:right w:val="single" w:sz="4" w:space="0" w:color="auto"/>
            </w:tcBorders>
            <w:shd w:val="clear" w:color="auto" w:fill="auto"/>
            <w:noWrap/>
          </w:tcPr>
          <w:p w:rsidR="00654E19" w:rsidRPr="004D7F30" w:rsidRDefault="00654E19" w:rsidP="00603027">
            <w:pPr>
              <w:rPr>
                <w:sz w:val="18"/>
                <w:szCs w:val="18"/>
              </w:rPr>
            </w:pPr>
            <w:r w:rsidRPr="004D7F30">
              <w:rPr>
                <w:sz w:val="18"/>
                <w:szCs w:val="18"/>
              </w:rPr>
              <w:t>Субвенции на осуществление полномочий по организации оказания медицинской помощи на территории Ростовской области в соответствии с территориальной программой государственных</w:t>
            </w:r>
            <w:r w:rsidRPr="004D7F30">
              <w:rPr>
                <w:rFonts w:ascii="Arial" w:hAnsi="Arial"/>
                <w:sz w:val="20"/>
                <w:szCs w:val="20"/>
              </w:rPr>
              <w:t> </w:t>
            </w:r>
            <w:r w:rsidRPr="004D7F30">
              <w:rPr>
                <w:sz w:val="18"/>
                <w:szCs w:val="18"/>
              </w:rPr>
              <w:t xml:space="preserve">гарантий бесплатного оказания гражданам медицинской помощи (за исключением медицинской помощи, оказываемой в областных медицинских организациях, перечень которых  утверждается органом государственной власти Ростовской области, уполномоченным в соответствии с Областным законом от 7 сентября 2011 года № 660-ЗС </w:t>
            </w:r>
            <w:r w:rsidR="00E460B0">
              <w:rPr>
                <w:sz w:val="18"/>
                <w:szCs w:val="18"/>
              </w:rPr>
              <w:t>«</w:t>
            </w:r>
            <w:r w:rsidRPr="004D7F30">
              <w:rPr>
                <w:sz w:val="18"/>
                <w:szCs w:val="18"/>
              </w:rPr>
              <w:t>О наделении органов  местного самоуправления государственными полномочиями Ростовской области по организации оказания медицинской помощи</w:t>
            </w:r>
            <w:r w:rsidR="00E460B0">
              <w:rPr>
                <w:sz w:val="18"/>
                <w:szCs w:val="18"/>
              </w:rPr>
              <w:t>»</w:t>
            </w:r>
            <w:r w:rsidRPr="004D7F30">
              <w:rPr>
                <w:sz w:val="18"/>
                <w:szCs w:val="18"/>
              </w:rPr>
              <w:t xml:space="preserve"> осуществлять контроль за исполнением государственных полномочий, а также в федеральных медицинских  организациях, перечень которых </w:t>
            </w:r>
            <w:r w:rsidRPr="004D7F30">
              <w:rPr>
                <w:sz w:val="18"/>
                <w:szCs w:val="18"/>
              </w:rPr>
              <w:lastRenderedPageBreak/>
              <w:t>утверждается уполномоченным Правительством Российской Федерации федеральным органом исполнительной власти)</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4E19" w:rsidRPr="004D7F30" w:rsidRDefault="00654E19" w:rsidP="00603027">
            <w:pPr>
              <w:jc w:val="center"/>
              <w:rPr>
                <w:sz w:val="18"/>
                <w:szCs w:val="18"/>
              </w:rPr>
            </w:pPr>
            <w:r w:rsidRPr="004D7F30">
              <w:rPr>
                <w:sz w:val="18"/>
                <w:szCs w:val="18"/>
              </w:rPr>
              <w:t>18 619,6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54E19">
            <w:pPr>
              <w:jc w:val="center"/>
              <w:rPr>
                <w:sz w:val="18"/>
                <w:szCs w:val="18"/>
              </w:rPr>
            </w:pPr>
            <w:r w:rsidRPr="004D7F30">
              <w:rPr>
                <w:sz w:val="18"/>
                <w:szCs w:val="18"/>
              </w:rPr>
              <w:t>20343,7</w:t>
            </w:r>
          </w:p>
          <w:p w:rsidR="00654E19" w:rsidRPr="004D7F30" w:rsidRDefault="00654E19" w:rsidP="00654E19">
            <w:pPr>
              <w:jc w:val="center"/>
              <w:rPr>
                <w:sz w:val="18"/>
                <w:szCs w:val="18"/>
              </w:rPr>
            </w:pPr>
          </w:p>
        </w:tc>
      </w:tr>
      <w:tr w:rsidR="00654E19" w:rsidRPr="004D7F30" w:rsidTr="00271360">
        <w:trPr>
          <w:trHeight w:val="349"/>
        </w:trPr>
        <w:tc>
          <w:tcPr>
            <w:tcW w:w="568" w:type="dxa"/>
            <w:vMerge/>
            <w:tcBorders>
              <w:left w:val="single" w:sz="4" w:space="0" w:color="auto"/>
              <w:right w:val="single" w:sz="4" w:space="0" w:color="auto"/>
            </w:tcBorders>
            <w:shd w:val="clear" w:color="auto" w:fill="auto"/>
            <w:noWrap/>
          </w:tcPr>
          <w:p w:rsidR="00654E19" w:rsidRPr="004D7F30" w:rsidRDefault="00654E19" w:rsidP="00965059">
            <w:pPr>
              <w:jc w:val="center"/>
              <w:rPr>
                <w:sz w:val="18"/>
                <w:szCs w:val="18"/>
              </w:rPr>
            </w:pPr>
          </w:p>
        </w:tc>
        <w:tc>
          <w:tcPr>
            <w:tcW w:w="2976" w:type="dxa"/>
            <w:vMerge/>
            <w:tcBorders>
              <w:left w:val="single" w:sz="4" w:space="0" w:color="auto"/>
              <w:right w:val="single" w:sz="4" w:space="0" w:color="auto"/>
            </w:tcBorders>
            <w:shd w:val="clear" w:color="auto" w:fill="auto"/>
            <w:noWrap/>
          </w:tcPr>
          <w:p w:rsidR="00654E19" w:rsidRPr="004D7F30" w:rsidRDefault="00654E19" w:rsidP="00603027">
            <w:pPr>
              <w:rPr>
                <w:sz w:val="18"/>
                <w:szCs w:val="18"/>
              </w:rPr>
            </w:pPr>
          </w:p>
        </w:tc>
        <w:tc>
          <w:tcPr>
            <w:tcW w:w="2268" w:type="dxa"/>
            <w:vMerge/>
            <w:tcBorders>
              <w:left w:val="single" w:sz="4" w:space="0" w:color="auto"/>
              <w:right w:val="single" w:sz="4" w:space="0" w:color="auto"/>
            </w:tcBorders>
            <w:shd w:val="clear" w:color="auto" w:fill="auto"/>
            <w:noWrap/>
          </w:tcPr>
          <w:p w:rsidR="00654E19" w:rsidRPr="004D7F30" w:rsidRDefault="00654E19" w:rsidP="00603027">
            <w:pPr>
              <w:jc w:val="center"/>
              <w:rPr>
                <w:sz w:val="18"/>
                <w:szCs w:val="18"/>
              </w:rPr>
            </w:pPr>
          </w:p>
        </w:tc>
        <w:tc>
          <w:tcPr>
            <w:tcW w:w="1134" w:type="dxa"/>
            <w:vMerge/>
            <w:tcBorders>
              <w:left w:val="single" w:sz="4" w:space="0" w:color="auto"/>
              <w:right w:val="single" w:sz="4" w:space="0" w:color="auto"/>
            </w:tcBorders>
          </w:tcPr>
          <w:p w:rsidR="00654E19" w:rsidRPr="004D7F30" w:rsidRDefault="00654E19"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654E19" w:rsidRPr="004D7F30" w:rsidRDefault="00654E19"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654E19" w:rsidRPr="004D7F30" w:rsidRDefault="00654E19"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0901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0157201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4E19" w:rsidRPr="004D7F30" w:rsidRDefault="00654E19" w:rsidP="00603027">
            <w:pPr>
              <w:jc w:val="center"/>
              <w:rPr>
                <w:sz w:val="18"/>
                <w:szCs w:val="18"/>
              </w:rPr>
            </w:pPr>
            <w:r w:rsidRPr="004D7F30">
              <w:rPr>
                <w:sz w:val="18"/>
                <w:szCs w:val="18"/>
              </w:rPr>
              <w:t>16046,8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CA1D82" w:rsidP="00603027">
            <w:pPr>
              <w:jc w:val="center"/>
              <w:rPr>
                <w:sz w:val="18"/>
                <w:szCs w:val="18"/>
              </w:rPr>
            </w:pPr>
            <w:r w:rsidRPr="004D7F30">
              <w:rPr>
                <w:sz w:val="18"/>
                <w:szCs w:val="18"/>
              </w:rPr>
              <w:t>1</w:t>
            </w:r>
            <w:r w:rsidR="00654E19" w:rsidRPr="004D7F30">
              <w:rPr>
                <w:sz w:val="18"/>
                <w:szCs w:val="18"/>
              </w:rPr>
              <w:t>6355,5</w:t>
            </w:r>
          </w:p>
        </w:tc>
      </w:tr>
      <w:tr w:rsidR="00654E19" w:rsidRPr="004D7F30" w:rsidTr="00271360">
        <w:trPr>
          <w:trHeight w:val="241"/>
        </w:trPr>
        <w:tc>
          <w:tcPr>
            <w:tcW w:w="568" w:type="dxa"/>
            <w:vMerge/>
            <w:tcBorders>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654E19" w:rsidRPr="004D7F30" w:rsidRDefault="00654E19"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p>
        </w:tc>
        <w:tc>
          <w:tcPr>
            <w:tcW w:w="1134" w:type="dxa"/>
            <w:vMerge/>
            <w:tcBorders>
              <w:left w:val="single" w:sz="4" w:space="0" w:color="auto"/>
              <w:bottom w:val="single" w:sz="4" w:space="0" w:color="auto"/>
              <w:right w:val="single" w:sz="4" w:space="0" w:color="auto"/>
            </w:tcBorders>
          </w:tcPr>
          <w:p w:rsidR="00654E19" w:rsidRPr="004D7F30" w:rsidRDefault="00654E19"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654E19" w:rsidRPr="004D7F30" w:rsidRDefault="00654E19"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654E19" w:rsidRPr="004D7F30" w:rsidRDefault="00654E19"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0909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0127201</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4E19" w:rsidRPr="004D7F30" w:rsidRDefault="00654E19" w:rsidP="00603027">
            <w:pPr>
              <w:jc w:val="center"/>
              <w:rPr>
                <w:sz w:val="18"/>
                <w:szCs w:val="18"/>
              </w:rPr>
            </w:pPr>
            <w:r w:rsidRPr="004D7F30">
              <w:rPr>
                <w:sz w:val="18"/>
                <w:szCs w:val="18"/>
              </w:rPr>
              <w:t>2572,8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54E19" w:rsidRPr="004D7F30" w:rsidRDefault="00654E19" w:rsidP="00603027">
            <w:pPr>
              <w:jc w:val="center"/>
              <w:rPr>
                <w:sz w:val="18"/>
                <w:szCs w:val="18"/>
              </w:rPr>
            </w:pPr>
            <w:r w:rsidRPr="004D7F30">
              <w:rPr>
                <w:sz w:val="18"/>
                <w:szCs w:val="18"/>
              </w:rPr>
              <w:t>3988,2</w:t>
            </w:r>
          </w:p>
        </w:tc>
      </w:tr>
      <w:tr w:rsidR="00AA5322" w:rsidRPr="004D7F30" w:rsidTr="00271360">
        <w:trPr>
          <w:trHeight w:val="1001"/>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lastRenderedPageBreak/>
              <w:t>35</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57,7</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60,7</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0437224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57,7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60,7</w:t>
            </w:r>
          </w:p>
        </w:tc>
      </w:tr>
      <w:tr w:rsidR="00AA5322" w:rsidRPr="004D7F30" w:rsidTr="00271360">
        <w:trPr>
          <w:trHeight w:val="140"/>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0437224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57,2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60,1</w:t>
            </w:r>
          </w:p>
        </w:tc>
      </w:tr>
      <w:tr w:rsidR="00AA5322" w:rsidRPr="004D7F30" w:rsidTr="00271360">
        <w:trPr>
          <w:trHeight w:val="199"/>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0437224</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jc w:val="center"/>
              <w:rPr>
                <w:sz w:val="18"/>
                <w:szCs w:val="18"/>
              </w:rPr>
            </w:pPr>
            <w:r w:rsidRPr="004D7F30">
              <w:rPr>
                <w:sz w:val="18"/>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0,6</w:t>
            </w:r>
          </w:p>
        </w:tc>
      </w:tr>
      <w:tr w:rsidR="00BC0F35" w:rsidRPr="004D7F30" w:rsidTr="00271360">
        <w:trPr>
          <w:trHeight w:val="51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36</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ind w:left="33"/>
              <w:rPr>
                <w:sz w:val="18"/>
                <w:szCs w:val="18"/>
              </w:rPr>
            </w:pPr>
            <w:r w:rsidRPr="004D7F30">
              <w:rPr>
                <w:sz w:val="18"/>
                <w:szCs w:val="18"/>
              </w:rPr>
              <w:t>Субвенции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907 202 03024 05 0000 151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120,0</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Субвенции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0437222</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center"/>
              <w:rPr>
                <w:sz w:val="18"/>
                <w:szCs w:val="18"/>
              </w:rPr>
            </w:pPr>
            <w:r w:rsidRPr="004D7F30">
              <w:rPr>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120,0</w:t>
            </w:r>
          </w:p>
        </w:tc>
      </w:tr>
      <w:tr w:rsidR="00AA5322" w:rsidRPr="004D7F30" w:rsidTr="00271360">
        <w:trPr>
          <w:trHeight w:val="339"/>
        </w:trPr>
        <w:tc>
          <w:tcPr>
            <w:tcW w:w="5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37</w:t>
            </w:r>
          </w:p>
        </w:tc>
        <w:tc>
          <w:tcPr>
            <w:tcW w:w="2976"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widowControl w:val="0"/>
              <w:autoSpaceDE w:val="0"/>
              <w:autoSpaceDN w:val="0"/>
              <w:adjustRightInd w:val="0"/>
              <w:rPr>
                <w:sz w:val="18"/>
                <w:szCs w:val="18"/>
              </w:rPr>
            </w:pPr>
            <w:r w:rsidRPr="004D7F30">
              <w:rPr>
                <w:sz w:val="18"/>
                <w:szCs w:val="18"/>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2268"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913 202 03024 05 0000 151</w:t>
            </w:r>
          </w:p>
        </w:tc>
        <w:tc>
          <w:tcPr>
            <w:tcW w:w="1134" w:type="dxa"/>
            <w:vMerge w:val="restart"/>
            <w:tcBorders>
              <w:top w:val="single" w:sz="4" w:space="0" w:color="auto"/>
              <w:left w:val="single" w:sz="4" w:space="0" w:color="auto"/>
              <w:right w:val="single" w:sz="4" w:space="0" w:color="auto"/>
            </w:tcBorders>
          </w:tcPr>
          <w:p w:rsidR="00AA5322" w:rsidRPr="004D7F30" w:rsidRDefault="00AA5322" w:rsidP="00603027">
            <w:pPr>
              <w:jc w:val="right"/>
              <w:rPr>
                <w:sz w:val="18"/>
                <w:szCs w:val="18"/>
              </w:rPr>
            </w:pPr>
            <w:r w:rsidRPr="004D7F30">
              <w:rPr>
                <w:sz w:val="18"/>
                <w:szCs w:val="18"/>
              </w:rPr>
              <w:t>4 558,1</w:t>
            </w:r>
          </w:p>
        </w:tc>
        <w:tc>
          <w:tcPr>
            <w:tcW w:w="1134"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jc w:val="right"/>
              <w:rPr>
                <w:sz w:val="18"/>
                <w:szCs w:val="18"/>
              </w:rPr>
            </w:pPr>
            <w:r w:rsidRPr="004D7F30">
              <w:rPr>
                <w:sz w:val="18"/>
                <w:szCs w:val="18"/>
              </w:rPr>
              <w:t>5 137,3</w:t>
            </w:r>
          </w:p>
        </w:tc>
        <w:tc>
          <w:tcPr>
            <w:tcW w:w="2977" w:type="dxa"/>
            <w:vMerge w:val="restart"/>
            <w:tcBorders>
              <w:top w:val="single" w:sz="4" w:space="0" w:color="auto"/>
              <w:left w:val="single" w:sz="4" w:space="0" w:color="auto"/>
              <w:right w:val="single" w:sz="4" w:space="0" w:color="auto"/>
            </w:tcBorders>
            <w:shd w:val="clear" w:color="auto" w:fill="auto"/>
            <w:noWrap/>
          </w:tcPr>
          <w:p w:rsidR="00AA5322" w:rsidRPr="004D7F30" w:rsidRDefault="00AA5322" w:rsidP="00603027">
            <w:pPr>
              <w:rPr>
                <w:sz w:val="18"/>
                <w:szCs w:val="18"/>
              </w:rPr>
            </w:pPr>
            <w:r w:rsidRPr="004D7F30">
              <w:rPr>
                <w:sz w:val="18"/>
                <w:szCs w:val="18"/>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0437225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ind w:left="-138"/>
              <w:jc w:val="center"/>
              <w:rPr>
                <w:sz w:val="18"/>
                <w:szCs w:val="18"/>
              </w:rPr>
            </w:pPr>
            <w:r w:rsidRPr="004D7F30">
              <w:rPr>
                <w:sz w:val="18"/>
                <w:szCs w:val="18"/>
              </w:rPr>
              <w:t>4 558,1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ind w:left="-138"/>
              <w:jc w:val="center"/>
              <w:rPr>
                <w:sz w:val="18"/>
                <w:szCs w:val="18"/>
              </w:rPr>
            </w:pPr>
            <w:r w:rsidRPr="004D7F30">
              <w:rPr>
                <w:sz w:val="18"/>
                <w:szCs w:val="18"/>
              </w:rPr>
              <w:t>5 137,3</w:t>
            </w:r>
          </w:p>
        </w:tc>
      </w:tr>
      <w:tr w:rsidR="00AA5322" w:rsidRPr="004D7F30" w:rsidTr="00271360">
        <w:trPr>
          <w:trHeight w:val="339"/>
        </w:trPr>
        <w:tc>
          <w:tcPr>
            <w:tcW w:w="5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right w:val="single" w:sz="4" w:space="0" w:color="auto"/>
            </w:tcBorders>
            <w:shd w:val="clear" w:color="auto" w:fill="auto"/>
            <w:noWrap/>
          </w:tcPr>
          <w:p w:rsidR="00AA5322" w:rsidRPr="004D7F30" w:rsidRDefault="00AA5322" w:rsidP="00603027">
            <w:pPr>
              <w:widowControl w:val="0"/>
              <w:autoSpaceDE w:val="0"/>
              <w:autoSpaceDN w:val="0"/>
              <w:adjustRightInd w:val="0"/>
              <w:rPr>
                <w:sz w:val="18"/>
                <w:szCs w:val="18"/>
              </w:rPr>
            </w:pPr>
          </w:p>
        </w:tc>
        <w:tc>
          <w:tcPr>
            <w:tcW w:w="2268" w:type="dxa"/>
            <w:vMerge/>
            <w:tcBorders>
              <w:left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0437225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ind w:left="-138"/>
              <w:jc w:val="center"/>
              <w:rPr>
                <w:sz w:val="18"/>
                <w:szCs w:val="18"/>
              </w:rPr>
            </w:pPr>
            <w:r w:rsidRPr="004D7F30">
              <w:rPr>
                <w:sz w:val="18"/>
                <w:szCs w:val="18"/>
              </w:rPr>
              <w:t>4 498,1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ind w:left="-138"/>
              <w:jc w:val="center"/>
              <w:rPr>
                <w:sz w:val="18"/>
                <w:szCs w:val="18"/>
              </w:rPr>
            </w:pPr>
            <w:r w:rsidRPr="004D7F30">
              <w:rPr>
                <w:sz w:val="18"/>
                <w:szCs w:val="18"/>
              </w:rPr>
              <w:t>5 067,3</w:t>
            </w:r>
          </w:p>
        </w:tc>
      </w:tr>
      <w:tr w:rsidR="00AA5322" w:rsidRPr="004D7F30" w:rsidTr="00271360">
        <w:trPr>
          <w:trHeight w:val="339"/>
        </w:trPr>
        <w:tc>
          <w:tcPr>
            <w:tcW w:w="5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2976"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widowControl w:val="0"/>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p>
        </w:tc>
        <w:tc>
          <w:tcPr>
            <w:tcW w:w="1134" w:type="dxa"/>
            <w:vMerge/>
            <w:tcBorders>
              <w:left w:val="single" w:sz="4" w:space="0" w:color="auto"/>
              <w:bottom w:val="single" w:sz="4" w:space="0" w:color="auto"/>
              <w:right w:val="single" w:sz="4" w:space="0" w:color="auto"/>
            </w:tcBorders>
          </w:tcPr>
          <w:p w:rsidR="00AA5322" w:rsidRPr="004D7F30" w:rsidRDefault="00AA5322" w:rsidP="00603027">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jc w:val="right"/>
              <w:rPr>
                <w:sz w:val="18"/>
                <w:szCs w:val="18"/>
              </w:rPr>
            </w:pPr>
          </w:p>
        </w:tc>
        <w:tc>
          <w:tcPr>
            <w:tcW w:w="2977" w:type="dxa"/>
            <w:vMerge/>
            <w:tcBorders>
              <w:left w:val="single" w:sz="4" w:space="0" w:color="auto"/>
              <w:bottom w:val="single" w:sz="4" w:space="0" w:color="auto"/>
              <w:right w:val="single" w:sz="4" w:space="0" w:color="auto"/>
            </w:tcBorders>
            <w:shd w:val="clear" w:color="auto" w:fill="auto"/>
            <w:noWrap/>
          </w:tcPr>
          <w:p w:rsidR="00AA5322" w:rsidRPr="004D7F30" w:rsidRDefault="00AA5322" w:rsidP="00603027">
            <w:pPr>
              <w:rPr>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1004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4847EF">
            <w:pPr>
              <w:jc w:val="center"/>
              <w:rPr>
                <w:sz w:val="18"/>
                <w:szCs w:val="18"/>
              </w:rPr>
            </w:pPr>
            <w:r w:rsidRPr="004D7F30">
              <w:rPr>
                <w:sz w:val="18"/>
                <w:szCs w:val="18"/>
              </w:rPr>
              <w:t>0437225</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5322" w:rsidRPr="004D7F30" w:rsidRDefault="00AA5322" w:rsidP="00603027">
            <w:pPr>
              <w:ind w:left="-138"/>
              <w:jc w:val="center"/>
              <w:rPr>
                <w:sz w:val="18"/>
                <w:szCs w:val="18"/>
              </w:rPr>
            </w:pPr>
            <w:r w:rsidRPr="004D7F30">
              <w:rPr>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A5322" w:rsidRPr="004D7F30" w:rsidRDefault="00AA5322" w:rsidP="00603027">
            <w:pPr>
              <w:ind w:left="-138"/>
              <w:jc w:val="center"/>
              <w:rPr>
                <w:sz w:val="18"/>
                <w:szCs w:val="18"/>
              </w:rPr>
            </w:pPr>
            <w:r w:rsidRPr="004D7F30">
              <w:rPr>
                <w:sz w:val="18"/>
                <w:szCs w:val="18"/>
              </w:rPr>
              <w:t>70,0</w:t>
            </w:r>
          </w:p>
        </w:tc>
      </w:tr>
      <w:tr w:rsidR="00BC0F35" w:rsidRPr="004D7F30" w:rsidTr="00271360">
        <w:trPr>
          <w:trHeight w:val="33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965059" w:rsidP="00603027">
            <w:pPr>
              <w:jc w:val="center"/>
              <w:rPr>
                <w:sz w:val="18"/>
                <w:szCs w:val="18"/>
              </w:rPr>
            </w:pPr>
            <w:r w:rsidRPr="004D7F30">
              <w:rPr>
                <w:sz w:val="18"/>
                <w:szCs w:val="18"/>
              </w:rPr>
              <w:t>38</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widowControl w:val="0"/>
              <w:autoSpaceDE w:val="0"/>
              <w:autoSpaceDN w:val="0"/>
              <w:adjustRightInd w:val="0"/>
              <w:rPr>
                <w:iCs/>
                <w:sz w:val="18"/>
                <w:szCs w:val="18"/>
              </w:rPr>
            </w:pPr>
            <w:r w:rsidRPr="004D7F30">
              <w:rPr>
                <w:sz w:val="18"/>
                <w:szCs w:val="18"/>
              </w:rPr>
              <w:t xml:space="preserve">Субвенции на осуществление полномочий </w:t>
            </w:r>
            <w:r w:rsidRPr="004D7F30">
              <w:rPr>
                <w:iCs/>
                <w:sz w:val="18"/>
                <w:szCs w:val="18"/>
              </w:rPr>
              <w:t xml:space="preserve">по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w:t>
            </w:r>
            <w:r w:rsidRPr="004D7F30">
              <w:rPr>
                <w:iCs/>
                <w:sz w:val="18"/>
                <w:szCs w:val="18"/>
              </w:rPr>
              <w:lastRenderedPageBreak/>
              <w:t>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7038F9" w:rsidRPr="004D7F30" w:rsidRDefault="007038F9" w:rsidP="00603027">
            <w:pPr>
              <w:widowControl w:val="0"/>
              <w:autoSpaceDE w:val="0"/>
              <w:autoSpaceDN w:val="0"/>
              <w:adjustRightInd w:val="0"/>
              <w:rPr>
                <w:iCs/>
                <w:sz w:val="18"/>
                <w:szCs w:val="18"/>
              </w:rPr>
            </w:pPr>
          </w:p>
          <w:p w:rsidR="007038F9" w:rsidRPr="004D7F30" w:rsidRDefault="007038F9" w:rsidP="00603027">
            <w:pPr>
              <w:widowControl w:val="0"/>
              <w:autoSpaceDE w:val="0"/>
              <w:autoSpaceDN w:val="0"/>
              <w:adjustRightInd w:val="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lastRenderedPageBreak/>
              <w:t>913 202 03122 05 0000 151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42 612,7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44 530,8</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widowControl w:val="0"/>
              <w:autoSpaceDE w:val="0"/>
              <w:autoSpaceDN w:val="0"/>
              <w:adjustRightInd w:val="0"/>
              <w:rPr>
                <w:sz w:val="18"/>
                <w:szCs w:val="18"/>
              </w:rPr>
            </w:pPr>
            <w:r w:rsidRPr="004D7F30">
              <w:rPr>
                <w:sz w:val="18"/>
                <w:szCs w:val="18"/>
              </w:rPr>
              <w:t xml:space="preserve">Субвенции на осуществление полномочий </w:t>
            </w:r>
            <w:r w:rsidRPr="004D7F30">
              <w:rPr>
                <w:iCs/>
                <w:sz w:val="18"/>
                <w:szCs w:val="18"/>
              </w:rPr>
              <w:t xml:space="preserve">по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w:t>
            </w:r>
            <w:r w:rsidRPr="004D7F30">
              <w:rPr>
                <w:iCs/>
                <w:sz w:val="18"/>
                <w:szCs w:val="18"/>
              </w:rPr>
              <w:lastRenderedPageBreak/>
              <w:t>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lastRenderedPageBreak/>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1003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0435380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42 612,7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44 530,8</w:t>
            </w:r>
          </w:p>
        </w:tc>
      </w:tr>
      <w:tr w:rsidR="00BC0F35" w:rsidRPr="004D7F30" w:rsidTr="00271360">
        <w:trPr>
          <w:trHeight w:val="33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965059" w:rsidP="00603027">
            <w:pPr>
              <w:jc w:val="center"/>
              <w:rPr>
                <w:sz w:val="18"/>
                <w:szCs w:val="18"/>
              </w:rPr>
            </w:pPr>
            <w:r w:rsidRPr="004D7F30">
              <w:rPr>
                <w:sz w:val="18"/>
                <w:szCs w:val="18"/>
              </w:rPr>
              <w:lastRenderedPageBreak/>
              <w:t>39</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 xml:space="preserve">Субвенции </w:t>
            </w:r>
            <w:r w:rsidRPr="004D7F30">
              <w:rPr>
                <w:rFonts w:eastAsia="Calibri"/>
                <w:sz w:val="18"/>
                <w:szCs w:val="18"/>
              </w:rPr>
              <w:t xml:space="preserve">на реализацию Федерального </w:t>
            </w:r>
            <w:hyperlink r:id="rId92" w:history="1">
              <w:r w:rsidRPr="004D7F30">
                <w:rPr>
                  <w:rFonts w:eastAsia="Calibri"/>
                  <w:sz w:val="18"/>
                  <w:szCs w:val="18"/>
                </w:rPr>
                <w:t>закона</w:t>
              </w:r>
            </w:hyperlink>
            <w:r w:rsidRPr="004D7F30">
              <w:rPr>
                <w:rFonts w:eastAsia="Calibri"/>
                <w:sz w:val="18"/>
                <w:szCs w:val="18"/>
              </w:rPr>
              <w:t xml:space="preserve"> от 20 августа 2004 года № 113-ФЗ </w:t>
            </w:r>
            <w:r w:rsidR="00E460B0">
              <w:rPr>
                <w:rFonts w:eastAsia="Calibri"/>
                <w:sz w:val="18"/>
                <w:szCs w:val="18"/>
              </w:rPr>
              <w:t>«</w:t>
            </w:r>
            <w:r w:rsidRPr="004D7F30">
              <w:rPr>
                <w:rFonts w:eastAsia="Calibri"/>
                <w:sz w:val="18"/>
                <w:szCs w:val="18"/>
              </w:rPr>
              <w:t>О присяжных заседателях федеральных судов общей юрисдикции в Российской Федерации</w:t>
            </w:r>
            <w:r w:rsidR="00E460B0">
              <w:rPr>
                <w:rFonts w:eastAsia="Calibri"/>
                <w:sz w:val="18"/>
                <w:szCs w:val="18"/>
              </w:rPr>
              <w:t>»</w:t>
            </w:r>
            <w:r w:rsidRPr="004D7F30">
              <w:rPr>
                <w:rFonts w:eastAsia="Calibri"/>
                <w:sz w:val="18"/>
                <w:szCs w:val="18"/>
              </w:rPr>
              <w:t xml:space="preserve"> для финансового обеспечения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w:t>
            </w:r>
            <w:r w:rsidRPr="004D7F30">
              <w:rPr>
                <w:rFonts w:eastAsia="Calibri"/>
                <w:sz w:val="18"/>
                <w:szCs w:val="18"/>
              </w:rPr>
              <w:lastRenderedPageBreak/>
              <w:t>Федерации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lastRenderedPageBreak/>
              <w:t>902 202 03007 05 0000 151</w:t>
            </w: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53,6</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3103B3" w:rsidP="00603027">
            <w:pPr>
              <w:rPr>
                <w:sz w:val="18"/>
                <w:szCs w:val="18"/>
              </w:rPr>
            </w:pPr>
            <w:r w:rsidRPr="004D7F30">
              <w:rPr>
                <w:sz w:val="18"/>
                <w:szCs w:val="18"/>
              </w:rPr>
              <w:t xml:space="preserve">Субвенции </w:t>
            </w:r>
            <w:r w:rsidRPr="004D7F30">
              <w:rPr>
                <w:rFonts w:eastAsia="Calibri"/>
                <w:sz w:val="18"/>
                <w:szCs w:val="18"/>
              </w:rPr>
              <w:t xml:space="preserve">на реализацию Федерального </w:t>
            </w:r>
            <w:hyperlink r:id="rId93" w:history="1">
              <w:r w:rsidRPr="004D7F30">
                <w:rPr>
                  <w:rFonts w:eastAsia="Calibri"/>
                  <w:sz w:val="18"/>
                  <w:szCs w:val="18"/>
                </w:rPr>
                <w:t>закона</w:t>
              </w:r>
            </w:hyperlink>
            <w:r w:rsidRPr="004D7F30">
              <w:rPr>
                <w:rFonts w:eastAsia="Calibri"/>
                <w:sz w:val="18"/>
                <w:szCs w:val="18"/>
              </w:rPr>
              <w:t xml:space="preserve"> от 20 августа 2004 года № 113-ФЗ </w:t>
            </w:r>
            <w:r w:rsidR="00E460B0">
              <w:rPr>
                <w:rFonts w:eastAsia="Calibri"/>
                <w:sz w:val="18"/>
                <w:szCs w:val="18"/>
              </w:rPr>
              <w:t>«</w:t>
            </w:r>
            <w:r w:rsidRPr="004D7F30">
              <w:rPr>
                <w:rFonts w:eastAsia="Calibri"/>
                <w:sz w:val="18"/>
                <w:szCs w:val="18"/>
              </w:rPr>
              <w:t>О присяжных заседателях федеральных судов общей юрисдикции в Российской Федерации</w:t>
            </w:r>
            <w:r w:rsidR="00E460B0">
              <w:rPr>
                <w:rFonts w:eastAsia="Calibri"/>
                <w:sz w:val="18"/>
                <w:szCs w:val="18"/>
              </w:rPr>
              <w:t>»</w:t>
            </w:r>
            <w:r w:rsidRPr="004D7F30">
              <w:rPr>
                <w:rFonts w:eastAsia="Calibri"/>
                <w:sz w:val="18"/>
                <w:szCs w:val="18"/>
              </w:rPr>
              <w:t xml:space="preserve"> для финансового обеспечения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w:t>
            </w:r>
            <w:r w:rsidRPr="004D7F30">
              <w:rPr>
                <w:rFonts w:eastAsia="Calibri"/>
                <w:sz w:val="18"/>
                <w:szCs w:val="18"/>
              </w:rPr>
              <w:lastRenderedPageBreak/>
              <w:t>Федерации</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3103B3" w:rsidP="00603027">
            <w:pPr>
              <w:jc w:val="center"/>
              <w:rPr>
                <w:sz w:val="18"/>
                <w:szCs w:val="18"/>
              </w:rPr>
            </w:pPr>
            <w:r w:rsidRPr="004D7F30">
              <w:rPr>
                <w:sz w:val="18"/>
                <w:szCs w:val="18"/>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3103B3" w:rsidP="00603027">
            <w:pPr>
              <w:jc w:val="center"/>
              <w:rPr>
                <w:sz w:val="18"/>
                <w:szCs w:val="18"/>
              </w:rPr>
            </w:pPr>
            <w:r w:rsidRPr="004D7F30">
              <w:rPr>
                <w:sz w:val="18"/>
                <w:szCs w:val="18"/>
              </w:rPr>
              <w:t>0105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3103B3" w:rsidP="00603027">
            <w:pPr>
              <w:jc w:val="center"/>
              <w:rPr>
                <w:sz w:val="18"/>
                <w:szCs w:val="18"/>
              </w:rPr>
            </w:pPr>
            <w:r w:rsidRPr="004D7F30">
              <w:rPr>
                <w:sz w:val="18"/>
                <w:szCs w:val="18"/>
              </w:rPr>
              <w:t>9995120</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3103B3" w:rsidP="00603027">
            <w:pPr>
              <w:jc w:val="center"/>
              <w:rPr>
                <w:sz w:val="18"/>
                <w:szCs w:val="18"/>
              </w:rPr>
            </w:pPr>
            <w:r w:rsidRPr="004D7F30">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F16CAB" w:rsidP="00603027">
            <w:pPr>
              <w:ind w:left="-138" w:right="-141"/>
              <w:jc w:val="center"/>
              <w:rPr>
                <w:sz w:val="18"/>
                <w:szCs w:val="18"/>
              </w:rPr>
            </w:pPr>
            <w:r w:rsidRPr="004D7F30">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CC1BB2" w:rsidP="00603027">
            <w:pPr>
              <w:ind w:left="-138" w:right="-141"/>
              <w:jc w:val="center"/>
              <w:rPr>
                <w:sz w:val="18"/>
                <w:szCs w:val="18"/>
              </w:rPr>
            </w:pPr>
            <w:r w:rsidRPr="004D7F30">
              <w:rPr>
                <w:sz w:val="18"/>
                <w:szCs w:val="18"/>
              </w:rPr>
              <w:t>53,6</w:t>
            </w:r>
          </w:p>
        </w:tc>
      </w:tr>
      <w:tr w:rsidR="00BC0F35" w:rsidRPr="004D7F30" w:rsidTr="00271360">
        <w:trPr>
          <w:trHeight w:val="339"/>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lastRenderedPageBreak/>
              <w:t>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C0F35" w:rsidRPr="004D7F30" w:rsidRDefault="00BC0F35" w:rsidP="00603027">
            <w:pPr>
              <w:jc w:val="right"/>
              <w:rPr>
                <w:sz w:val="18"/>
                <w:szCs w:val="18"/>
              </w:rPr>
            </w:pPr>
            <w:r w:rsidRPr="004D7F30">
              <w:rPr>
                <w:sz w:val="18"/>
                <w:szCs w:val="18"/>
              </w:rPr>
              <w:t>1 591 122,4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right"/>
              <w:rPr>
                <w:sz w:val="18"/>
                <w:szCs w:val="18"/>
              </w:rPr>
            </w:pPr>
            <w:r w:rsidRPr="004D7F30">
              <w:rPr>
                <w:sz w:val="18"/>
                <w:szCs w:val="18"/>
              </w:rPr>
              <w:t>1 670 095,2</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rPr>
                <w:sz w:val="18"/>
                <w:szCs w:val="18"/>
              </w:rPr>
            </w:pPr>
            <w:r w:rsidRPr="004D7F30">
              <w:rPr>
                <w:sz w:val="18"/>
                <w:szCs w:val="18"/>
              </w:rPr>
              <w:t>ИТОГО: </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603027">
            <w:pPr>
              <w:jc w:val="center"/>
              <w:rPr>
                <w:sz w:val="18"/>
                <w:szCs w:val="18"/>
              </w:rPr>
            </w:pPr>
            <w:r w:rsidRPr="004D7F3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0F35" w:rsidRPr="004D7F30" w:rsidRDefault="00BC0F35" w:rsidP="00603027">
            <w:pPr>
              <w:jc w:val="right"/>
              <w:rPr>
                <w:sz w:val="18"/>
                <w:szCs w:val="18"/>
              </w:rPr>
            </w:pPr>
            <w:r w:rsidRPr="004D7F30">
              <w:rPr>
                <w:sz w:val="18"/>
                <w:szCs w:val="18"/>
              </w:rPr>
              <w:t>1 591 122,4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C0F35" w:rsidRPr="004D7F30" w:rsidRDefault="00BC0F35" w:rsidP="00271360">
            <w:pPr>
              <w:ind w:hanging="108"/>
              <w:jc w:val="right"/>
              <w:rPr>
                <w:sz w:val="18"/>
                <w:szCs w:val="18"/>
              </w:rPr>
            </w:pPr>
            <w:r w:rsidRPr="004D7F30">
              <w:rPr>
                <w:sz w:val="18"/>
                <w:szCs w:val="18"/>
              </w:rPr>
              <w:t>1 670 095,2</w:t>
            </w:r>
            <w:r w:rsidR="00E460B0">
              <w:rPr>
                <w:sz w:val="18"/>
                <w:szCs w:val="18"/>
              </w:rPr>
              <w:t>»</w:t>
            </w:r>
            <w:r w:rsidR="007038F9" w:rsidRPr="004D7F30">
              <w:rPr>
                <w:sz w:val="18"/>
                <w:szCs w:val="18"/>
              </w:rPr>
              <w:t>;</w:t>
            </w:r>
          </w:p>
        </w:tc>
      </w:tr>
    </w:tbl>
    <w:p w:rsidR="005333F3" w:rsidRDefault="005333F3" w:rsidP="000949D5">
      <w:pPr>
        <w:tabs>
          <w:tab w:val="left" w:pos="12675"/>
        </w:tabs>
        <w:rPr>
          <w:sz w:val="28"/>
          <w:szCs w:val="28"/>
          <w:lang w:val="en-US"/>
        </w:rPr>
      </w:pPr>
    </w:p>
    <w:p w:rsidR="00271360" w:rsidRPr="00271360" w:rsidRDefault="00271360" w:rsidP="000949D5">
      <w:pPr>
        <w:tabs>
          <w:tab w:val="left" w:pos="12675"/>
        </w:tabs>
        <w:rPr>
          <w:sz w:val="28"/>
          <w:szCs w:val="28"/>
          <w:lang w:val="en-US"/>
        </w:rPr>
      </w:pPr>
    </w:p>
    <w:p w:rsidR="000949D5" w:rsidRPr="004D7F30" w:rsidRDefault="007038F9" w:rsidP="000949D5">
      <w:pPr>
        <w:tabs>
          <w:tab w:val="left" w:pos="12675"/>
        </w:tabs>
        <w:rPr>
          <w:sz w:val="28"/>
          <w:szCs w:val="28"/>
        </w:rPr>
      </w:pPr>
      <w:r w:rsidRPr="004D7F30">
        <w:rPr>
          <w:sz w:val="28"/>
          <w:szCs w:val="28"/>
        </w:rPr>
        <w:t>2</w:t>
      </w:r>
      <w:r w:rsidR="00CA6F0D">
        <w:rPr>
          <w:sz w:val="28"/>
          <w:szCs w:val="28"/>
        </w:rPr>
        <w:t>2</w:t>
      </w:r>
      <w:r w:rsidR="000949D5" w:rsidRPr="004D7F30">
        <w:rPr>
          <w:sz w:val="28"/>
          <w:szCs w:val="28"/>
        </w:rPr>
        <w:t>)  приложение 19 изложить в следующей редакции:</w:t>
      </w:r>
    </w:p>
    <w:p w:rsidR="00230A2E" w:rsidRPr="004D7F30" w:rsidRDefault="00230A2E" w:rsidP="000949D5">
      <w:pPr>
        <w:tabs>
          <w:tab w:val="left" w:pos="12675"/>
        </w:tabs>
      </w:pPr>
    </w:p>
    <w:p w:rsidR="000949D5" w:rsidRPr="004D7F30" w:rsidRDefault="00E460B0" w:rsidP="000949D5">
      <w:pPr>
        <w:jc w:val="right"/>
        <w:rPr>
          <w:bCs/>
        </w:rPr>
      </w:pPr>
      <w:r>
        <w:rPr>
          <w:bCs/>
        </w:rPr>
        <w:t>«</w:t>
      </w:r>
      <w:r w:rsidR="000949D5" w:rsidRPr="004D7F30">
        <w:rPr>
          <w:bCs/>
        </w:rPr>
        <w:t>Приложение 19</w:t>
      </w:r>
    </w:p>
    <w:p w:rsidR="000949D5" w:rsidRPr="004D7F30" w:rsidRDefault="000949D5" w:rsidP="000949D5">
      <w:pPr>
        <w:ind w:left="-534" w:firstLine="534"/>
        <w:jc w:val="right"/>
        <w:rPr>
          <w:bCs/>
        </w:rPr>
      </w:pPr>
      <w:r w:rsidRPr="004D7F30">
        <w:rPr>
          <w:bCs/>
        </w:rPr>
        <w:t xml:space="preserve">к решению Собрания депутатов </w:t>
      </w:r>
    </w:p>
    <w:p w:rsidR="000949D5" w:rsidRPr="004D7F30" w:rsidRDefault="000949D5" w:rsidP="000949D5">
      <w:pPr>
        <w:jc w:val="right"/>
        <w:rPr>
          <w:bCs/>
        </w:rPr>
      </w:pPr>
      <w:r w:rsidRPr="004D7F30">
        <w:rPr>
          <w:bCs/>
        </w:rPr>
        <w:t>Белокалитвинского района</w:t>
      </w:r>
    </w:p>
    <w:p w:rsidR="000949D5" w:rsidRPr="004D7F30" w:rsidRDefault="000949D5" w:rsidP="000949D5">
      <w:pPr>
        <w:jc w:val="right"/>
        <w:rPr>
          <w:bCs/>
        </w:rPr>
      </w:pPr>
      <w:r w:rsidRPr="004D7F30">
        <w:rPr>
          <w:bCs/>
        </w:rPr>
        <w:t>от 26 декабря 2013 года № 218</w:t>
      </w:r>
    </w:p>
    <w:p w:rsidR="000949D5" w:rsidRPr="004D7F30" w:rsidRDefault="00E460B0" w:rsidP="000949D5">
      <w:pPr>
        <w:jc w:val="right"/>
        <w:rPr>
          <w:bCs/>
        </w:rPr>
      </w:pPr>
      <w:r>
        <w:rPr>
          <w:bCs/>
        </w:rPr>
        <w:t>«</w:t>
      </w:r>
      <w:r w:rsidR="000949D5" w:rsidRPr="004D7F30">
        <w:rPr>
          <w:bCs/>
        </w:rPr>
        <w:t xml:space="preserve">О бюджете Белокалитвинского района на 2014 год </w:t>
      </w:r>
    </w:p>
    <w:p w:rsidR="000949D5" w:rsidRPr="004D7F30" w:rsidRDefault="000949D5" w:rsidP="000949D5">
      <w:pPr>
        <w:jc w:val="right"/>
        <w:rPr>
          <w:bCs/>
        </w:rPr>
      </w:pPr>
      <w:r w:rsidRPr="004D7F30">
        <w:rPr>
          <w:bCs/>
        </w:rPr>
        <w:t>и на плановый период 2015 и 2016 годов</w:t>
      </w:r>
      <w:r w:rsidR="00E460B0">
        <w:rPr>
          <w:bCs/>
        </w:rPr>
        <w:t>»</w:t>
      </w:r>
    </w:p>
    <w:p w:rsidR="00406D1E" w:rsidRPr="004D7F30" w:rsidRDefault="00406D1E" w:rsidP="000949D5">
      <w:pPr>
        <w:jc w:val="center"/>
        <w:rPr>
          <w:bCs/>
          <w:sz w:val="28"/>
          <w:szCs w:val="28"/>
        </w:rPr>
      </w:pPr>
    </w:p>
    <w:p w:rsidR="000949D5" w:rsidRPr="004D7F30" w:rsidRDefault="000949D5" w:rsidP="000949D5">
      <w:pPr>
        <w:jc w:val="center"/>
        <w:rPr>
          <w:bCs/>
          <w:sz w:val="28"/>
          <w:szCs w:val="28"/>
        </w:rPr>
      </w:pPr>
      <w:r w:rsidRPr="004D7F30">
        <w:rPr>
          <w:bCs/>
          <w:sz w:val="28"/>
          <w:szCs w:val="28"/>
        </w:rPr>
        <w:t>Распределение субсидий, предоставляемых Белокалитвинскому району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230A2E" w:rsidRPr="004D7F30" w:rsidRDefault="000949D5" w:rsidP="000949D5">
      <w:pPr>
        <w:jc w:val="center"/>
        <w:rPr>
          <w:bCs/>
          <w:sz w:val="28"/>
          <w:szCs w:val="28"/>
        </w:rPr>
      </w:pPr>
      <w:r w:rsidRPr="004D7F30">
        <w:rPr>
          <w:bCs/>
          <w:sz w:val="28"/>
          <w:szCs w:val="28"/>
        </w:rPr>
        <w:t xml:space="preserve"> на 2014 год и на плановый период 2015 и 2016 годов</w:t>
      </w:r>
    </w:p>
    <w:tbl>
      <w:tblPr>
        <w:tblpPr w:leftFromText="180" w:rightFromText="180" w:vertAnchor="text" w:tblpY="1"/>
        <w:tblOverlap w:val="never"/>
        <w:tblW w:w="259" w:type="dxa"/>
        <w:tblInd w:w="-34" w:type="dxa"/>
        <w:tblLayout w:type="fixed"/>
        <w:tblLook w:val="04A0"/>
      </w:tblPr>
      <w:tblGrid>
        <w:gridCol w:w="259"/>
      </w:tblGrid>
      <w:tr w:rsidR="002619E8" w:rsidRPr="004D7F30" w:rsidTr="000949D5">
        <w:trPr>
          <w:trHeight w:val="287"/>
        </w:trPr>
        <w:tc>
          <w:tcPr>
            <w:tcW w:w="259" w:type="dxa"/>
            <w:shd w:val="clear" w:color="auto" w:fill="auto"/>
            <w:noWrap/>
            <w:vAlign w:val="bottom"/>
            <w:hideMark/>
          </w:tcPr>
          <w:p w:rsidR="002619E8" w:rsidRPr="004D7F30" w:rsidRDefault="002619E8" w:rsidP="000949D5">
            <w:pPr>
              <w:rPr>
                <w:rFonts w:ascii="Calibri" w:hAnsi="Calibri"/>
                <w:color w:val="000000"/>
                <w:sz w:val="22"/>
                <w:szCs w:val="22"/>
              </w:rPr>
            </w:pPr>
          </w:p>
        </w:tc>
      </w:tr>
    </w:tbl>
    <w:tbl>
      <w:tblPr>
        <w:tblW w:w="5000" w:type="pct"/>
        <w:tblLook w:val="04A0"/>
      </w:tblPr>
      <w:tblGrid>
        <w:gridCol w:w="969"/>
        <w:gridCol w:w="970"/>
        <w:gridCol w:w="5382"/>
        <w:gridCol w:w="1557"/>
        <w:gridCol w:w="1474"/>
        <w:gridCol w:w="1464"/>
        <w:gridCol w:w="1394"/>
        <w:gridCol w:w="1474"/>
        <w:gridCol w:w="1267"/>
      </w:tblGrid>
      <w:tr w:rsidR="003D5BB8" w:rsidRPr="004D7F30" w:rsidTr="007038F9">
        <w:trPr>
          <w:trHeight w:val="74"/>
        </w:trPr>
        <w:tc>
          <w:tcPr>
            <w:tcW w:w="304"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p>
        </w:tc>
        <w:tc>
          <w:tcPr>
            <w:tcW w:w="304"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r w:rsidRPr="004D7F30">
              <w:rPr>
                <w:color w:val="000000"/>
                <w:sz w:val="28"/>
                <w:szCs w:val="28"/>
              </w:rPr>
              <w:t> </w:t>
            </w:r>
          </w:p>
        </w:tc>
        <w:tc>
          <w:tcPr>
            <w:tcW w:w="1687"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r w:rsidRPr="004D7F30">
              <w:rPr>
                <w:color w:val="000000"/>
                <w:sz w:val="28"/>
                <w:szCs w:val="28"/>
              </w:rPr>
              <w:t> </w:t>
            </w:r>
          </w:p>
        </w:tc>
        <w:tc>
          <w:tcPr>
            <w:tcW w:w="488"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r w:rsidRPr="004D7F30">
              <w:rPr>
                <w:color w:val="000000"/>
                <w:sz w:val="28"/>
                <w:szCs w:val="28"/>
              </w:rPr>
              <w:t> </w:t>
            </w:r>
          </w:p>
        </w:tc>
        <w:tc>
          <w:tcPr>
            <w:tcW w:w="462"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r w:rsidRPr="004D7F30">
              <w:rPr>
                <w:color w:val="000000"/>
                <w:sz w:val="28"/>
                <w:szCs w:val="28"/>
              </w:rPr>
              <w:t> </w:t>
            </w:r>
          </w:p>
        </w:tc>
        <w:tc>
          <w:tcPr>
            <w:tcW w:w="459"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r w:rsidRPr="004D7F30">
              <w:rPr>
                <w:color w:val="000000"/>
                <w:sz w:val="28"/>
                <w:szCs w:val="28"/>
              </w:rPr>
              <w:t> </w:t>
            </w:r>
          </w:p>
        </w:tc>
        <w:tc>
          <w:tcPr>
            <w:tcW w:w="437" w:type="pct"/>
            <w:tcBorders>
              <w:top w:val="nil"/>
              <w:left w:val="nil"/>
              <w:bottom w:val="nil"/>
              <w:right w:val="nil"/>
            </w:tcBorders>
            <w:shd w:val="clear" w:color="000000" w:fill="FFFFFF"/>
            <w:vAlign w:val="center"/>
            <w:hideMark/>
          </w:tcPr>
          <w:p w:rsidR="000949D5" w:rsidRPr="004D7F30" w:rsidRDefault="000949D5" w:rsidP="000949D5">
            <w:pPr>
              <w:jc w:val="center"/>
              <w:rPr>
                <w:color w:val="000000"/>
                <w:sz w:val="28"/>
                <w:szCs w:val="28"/>
              </w:rPr>
            </w:pPr>
            <w:r w:rsidRPr="004D7F30">
              <w:rPr>
                <w:color w:val="000000"/>
                <w:sz w:val="28"/>
                <w:szCs w:val="28"/>
              </w:rPr>
              <w:t> </w:t>
            </w:r>
          </w:p>
        </w:tc>
        <w:tc>
          <w:tcPr>
            <w:tcW w:w="859" w:type="pct"/>
            <w:gridSpan w:val="2"/>
            <w:tcBorders>
              <w:top w:val="nil"/>
              <w:left w:val="nil"/>
              <w:bottom w:val="single" w:sz="4" w:space="0" w:color="auto"/>
              <w:right w:val="nil"/>
            </w:tcBorders>
            <w:shd w:val="clear" w:color="000000" w:fill="FFFFFF"/>
            <w:vAlign w:val="center"/>
            <w:hideMark/>
          </w:tcPr>
          <w:p w:rsidR="000949D5" w:rsidRPr="004D7F30" w:rsidRDefault="000949D5" w:rsidP="000949D5">
            <w:pPr>
              <w:jc w:val="right"/>
              <w:rPr>
                <w:color w:val="000000"/>
              </w:rPr>
            </w:pPr>
            <w:r w:rsidRPr="004D7F30">
              <w:rPr>
                <w:color w:val="000000"/>
              </w:rPr>
              <w:t>(тыс.</w:t>
            </w:r>
            <w:r w:rsidR="008B1AA9" w:rsidRPr="004D7F30">
              <w:rPr>
                <w:color w:val="000000"/>
              </w:rPr>
              <w:t xml:space="preserve"> </w:t>
            </w:r>
            <w:r w:rsidRPr="004D7F30">
              <w:rPr>
                <w:color w:val="000000"/>
              </w:rPr>
              <w:t>рублей)</w:t>
            </w:r>
          </w:p>
        </w:tc>
      </w:tr>
      <w:tr w:rsidR="000949D5" w:rsidRPr="004D7F30" w:rsidTr="003D5BB8">
        <w:trPr>
          <w:trHeight w:val="248"/>
        </w:trPr>
        <w:tc>
          <w:tcPr>
            <w:tcW w:w="2295"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49D5" w:rsidRPr="004D7F30" w:rsidRDefault="000949D5" w:rsidP="000949D5">
            <w:pPr>
              <w:jc w:val="center"/>
              <w:rPr>
                <w:color w:val="000000"/>
              </w:rPr>
            </w:pPr>
            <w:r w:rsidRPr="004D7F30">
              <w:rPr>
                <w:color w:val="000000"/>
              </w:rPr>
              <w:t>Наименование</w:t>
            </w:r>
          </w:p>
        </w:tc>
        <w:tc>
          <w:tcPr>
            <w:tcW w:w="950"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949D5" w:rsidRPr="004D7F30" w:rsidRDefault="000949D5" w:rsidP="003D5BB8">
            <w:pPr>
              <w:jc w:val="center"/>
              <w:rPr>
                <w:color w:val="000000"/>
              </w:rPr>
            </w:pPr>
            <w:r w:rsidRPr="004D7F30">
              <w:rPr>
                <w:color w:val="000000"/>
              </w:rPr>
              <w:t>2014 год</w:t>
            </w:r>
          </w:p>
        </w:tc>
        <w:tc>
          <w:tcPr>
            <w:tcW w:w="896" w:type="pct"/>
            <w:gridSpan w:val="2"/>
            <w:tcBorders>
              <w:top w:val="single" w:sz="4" w:space="0" w:color="auto"/>
              <w:left w:val="nil"/>
              <w:bottom w:val="single" w:sz="4" w:space="0" w:color="auto"/>
              <w:right w:val="nil"/>
            </w:tcBorders>
            <w:shd w:val="clear" w:color="000000" w:fill="FFFFFF"/>
            <w:vAlign w:val="center"/>
            <w:hideMark/>
          </w:tcPr>
          <w:p w:rsidR="000949D5" w:rsidRPr="004D7F30" w:rsidRDefault="000949D5" w:rsidP="003D5BB8">
            <w:pPr>
              <w:jc w:val="center"/>
              <w:rPr>
                <w:color w:val="000000"/>
              </w:rPr>
            </w:pPr>
            <w:r w:rsidRPr="004D7F30">
              <w:rPr>
                <w:color w:val="000000"/>
              </w:rPr>
              <w:t>2015  год</w:t>
            </w:r>
          </w:p>
        </w:tc>
        <w:tc>
          <w:tcPr>
            <w:tcW w:w="85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49D5" w:rsidRPr="004D7F30" w:rsidRDefault="000949D5" w:rsidP="003D5BB8">
            <w:pPr>
              <w:jc w:val="center"/>
              <w:rPr>
                <w:color w:val="000000"/>
              </w:rPr>
            </w:pPr>
            <w:r w:rsidRPr="004D7F30">
              <w:rPr>
                <w:color w:val="000000"/>
              </w:rPr>
              <w:t>2016 год</w:t>
            </w:r>
          </w:p>
        </w:tc>
      </w:tr>
      <w:tr w:rsidR="000949D5" w:rsidRPr="004D7F30" w:rsidTr="003D5BB8">
        <w:trPr>
          <w:trHeight w:val="322"/>
        </w:trPr>
        <w:tc>
          <w:tcPr>
            <w:tcW w:w="2295" w:type="pct"/>
            <w:gridSpan w:val="3"/>
            <w:vMerge/>
            <w:tcBorders>
              <w:top w:val="single" w:sz="4" w:space="0" w:color="auto"/>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88" w:type="pct"/>
            <w:vMerge w:val="restart"/>
            <w:tcBorders>
              <w:top w:val="nil"/>
              <w:left w:val="single" w:sz="4" w:space="0" w:color="auto"/>
              <w:bottom w:val="single" w:sz="4" w:space="0" w:color="auto"/>
              <w:right w:val="single" w:sz="4" w:space="0" w:color="auto"/>
            </w:tcBorders>
            <w:shd w:val="clear" w:color="000000" w:fill="FFFFFF"/>
            <w:hideMark/>
          </w:tcPr>
          <w:p w:rsidR="003D5BB8" w:rsidRPr="004D7F30" w:rsidRDefault="000949D5" w:rsidP="000949D5">
            <w:pPr>
              <w:jc w:val="center"/>
              <w:rPr>
                <w:color w:val="000000"/>
              </w:rPr>
            </w:pPr>
            <w:r w:rsidRPr="004D7F30">
              <w:rPr>
                <w:color w:val="000000"/>
              </w:rPr>
              <w:t>областной бюджет</w:t>
            </w:r>
          </w:p>
          <w:p w:rsidR="000949D5" w:rsidRPr="004D7F30" w:rsidRDefault="000949D5" w:rsidP="003D5BB8">
            <w:pPr>
              <w:jc w:val="center"/>
            </w:pPr>
          </w:p>
        </w:tc>
        <w:tc>
          <w:tcPr>
            <w:tcW w:w="462" w:type="pct"/>
            <w:vMerge w:val="restart"/>
            <w:tcBorders>
              <w:top w:val="nil"/>
              <w:left w:val="single" w:sz="4" w:space="0" w:color="auto"/>
              <w:bottom w:val="single" w:sz="4" w:space="0" w:color="auto"/>
              <w:right w:val="single" w:sz="4" w:space="0" w:color="auto"/>
            </w:tcBorders>
            <w:shd w:val="clear" w:color="000000" w:fill="FFFFFF"/>
            <w:hideMark/>
          </w:tcPr>
          <w:p w:rsidR="000949D5" w:rsidRPr="004D7F30" w:rsidRDefault="000949D5" w:rsidP="000949D5">
            <w:pPr>
              <w:jc w:val="center"/>
              <w:rPr>
                <w:color w:val="000000"/>
              </w:rPr>
            </w:pPr>
            <w:r w:rsidRPr="004D7F30">
              <w:rPr>
                <w:color w:val="000000"/>
              </w:rPr>
              <w:t>местный бюджет</w:t>
            </w:r>
          </w:p>
        </w:tc>
        <w:tc>
          <w:tcPr>
            <w:tcW w:w="459" w:type="pct"/>
            <w:vMerge w:val="restart"/>
            <w:tcBorders>
              <w:top w:val="nil"/>
              <w:left w:val="single" w:sz="4" w:space="0" w:color="auto"/>
              <w:bottom w:val="single" w:sz="4" w:space="0" w:color="auto"/>
              <w:right w:val="single" w:sz="4" w:space="0" w:color="auto"/>
            </w:tcBorders>
            <w:shd w:val="clear" w:color="000000" w:fill="FFFFFF"/>
            <w:hideMark/>
          </w:tcPr>
          <w:p w:rsidR="000949D5" w:rsidRPr="004D7F30" w:rsidRDefault="000949D5" w:rsidP="000949D5">
            <w:pPr>
              <w:jc w:val="center"/>
              <w:rPr>
                <w:color w:val="000000"/>
              </w:rPr>
            </w:pPr>
            <w:r w:rsidRPr="004D7F30">
              <w:rPr>
                <w:color w:val="000000"/>
              </w:rPr>
              <w:t>областной бюджет</w:t>
            </w:r>
          </w:p>
        </w:tc>
        <w:tc>
          <w:tcPr>
            <w:tcW w:w="437" w:type="pct"/>
            <w:vMerge w:val="restart"/>
            <w:tcBorders>
              <w:top w:val="nil"/>
              <w:left w:val="single" w:sz="4" w:space="0" w:color="auto"/>
              <w:bottom w:val="single" w:sz="4" w:space="0" w:color="auto"/>
              <w:right w:val="single" w:sz="4" w:space="0" w:color="auto"/>
            </w:tcBorders>
            <w:shd w:val="clear" w:color="000000" w:fill="FFFFFF"/>
            <w:hideMark/>
          </w:tcPr>
          <w:p w:rsidR="000949D5" w:rsidRPr="004D7F30" w:rsidRDefault="000949D5" w:rsidP="000949D5">
            <w:pPr>
              <w:jc w:val="center"/>
              <w:rPr>
                <w:color w:val="000000"/>
              </w:rPr>
            </w:pPr>
            <w:r w:rsidRPr="004D7F30">
              <w:rPr>
                <w:color w:val="000000"/>
              </w:rPr>
              <w:t>местный бюджет</w:t>
            </w:r>
          </w:p>
        </w:tc>
        <w:tc>
          <w:tcPr>
            <w:tcW w:w="462" w:type="pct"/>
            <w:vMerge w:val="restart"/>
            <w:tcBorders>
              <w:top w:val="nil"/>
              <w:left w:val="single" w:sz="4" w:space="0" w:color="auto"/>
              <w:bottom w:val="single" w:sz="4" w:space="0" w:color="auto"/>
              <w:right w:val="single" w:sz="4" w:space="0" w:color="auto"/>
            </w:tcBorders>
            <w:shd w:val="clear" w:color="000000" w:fill="FFFFFF"/>
            <w:hideMark/>
          </w:tcPr>
          <w:p w:rsidR="000949D5" w:rsidRPr="004D7F30" w:rsidRDefault="000949D5" w:rsidP="000949D5">
            <w:pPr>
              <w:jc w:val="center"/>
              <w:rPr>
                <w:color w:val="000000"/>
              </w:rPr>
            </w:pPr>
            <w:r w:rsidRPr="004D7F30">
              <w:rPr>
                <w:color w:val="000000"/>
              </w:rPr>
              <w:t>областной бюджет</w:t>
            </w:r>
          </w:p>
        </w:tc>
        <w:tc>
          <w:tcPr>
            <w:tcW w:w="397" w:type="pct"/>
            <w:vMerge w:val="restart"/>
            <w:tcBorders>
              <w:top w:val="nil"/>
              <w:left w:val="single" w:sz="4" w:space="0" w:color="auto"/>
              <w:bottom w:val="single" w:sz="4" w:space="0" w:color="auto"/>
              <w:right w:val="single" w:sz="4" w:space="0" w:color="auto"/>
            </w:tcBorders>
            <w:shd w:val="clear" w:color="000000" w:fill="FFFFFF"/>
            <w:hideMark/>
          </w:tcPr>
          <w:p w:rsidR="000949D5" w:rsidRPr="004D7F30" w:rsidRDefault="000949D5" w:rsidP="003D5BB8">
            <w:pPr>
              <w:jc w:val="center"/>
              <w:rPr>
                <w:color w:val="000000"/>
              </w:rPr>
            </w:pPr>
            <w:r w:rsidRPr="004D7F30">
              <w:rPr>
                <w:color w:val="000000"/>
              </w:rPr>
              <w:t>местный бюджет</w:t>
            </w:r>
          </w:p>
        </w:tc>
      </w:tr>
      <w:tr w:rsidR="000949D5" w:rsidRPr="004D7F30" w:rsidTr="003D5BB8">
        <w:trPr>
          <w:trHeight w:val="322"/>
        </w:trPr>
        <w:tc>
          <w:tcPr>
            <w:tcW w:w="2295" w:type="pct"/>
            <w:gridSpan w:val="3"/>
            <w:vMerge/>
            <w:tcBorders>
              <w:top w:val="single" w:sz="4" w:space="0" w:color="auto"/>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88"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62"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59"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37"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62"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397"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r>
      <w:tr w:rsidR="000949D5" w:rsidRPr="004D7F30" w:rsidTr="003D5BB8">
        <w:trPr>
          <w:trHeight w:val="276"/>
        </w:trPr>
        <w:tc>
          <w:tcPr>
            <w:tcW w:w="2295" w:type="pct"/>
            <w:gridSpan w:val="3"/>
            <w:vMerge/>
            <w:tcBorders>
              <w:top w:val="single" w:sz="4" w:space="0" w:color="auto"/>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88"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62"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59"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37"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462"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c>
          <w:tcPr>
            <w:tcW w:w="397" w:type="pct"/>
            <w:vMerge/>
            <w:tcBorders>
              <w:top w:val="nil"/>
              <w:left w:val="single" w:sz="4" w:space="0" w:color="auto"/>
              <w:bottom w:val="single" w:sz="4" w:space="0" w:color="auto"/>
              <w:right w:val="single" w:sz="4" w:space="0" w:color="auto"/>
            </w:tcBorders>
            <w:vAlign w:val="center"/>
            <w:hideMark/>
          </w:tcPr>
          <w:p w:rsidR="000949D5" w:rsidRPr="004D7F30" w:rsidRDefault="000949D5" w:rsidP="000949D5">
            <w:pPr>
              <w:rPr>
                <w:color w:val="000000"/>
              </w:rPr>
            </w:pPr>
          </w:p>
        </w:tc>
      </w:tr>
      <w:tr w:rsidR="000949D5" w:rsidRPr="004D7F30" w:rsidTr="007038F9">
        <w:trPr>
          <w:trHeight w:val="160"/>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949D5" w:rsidRPr="004D7F30" w:rsidRDefault="000949D5" w:rsidP="000949D5">
            <w:pPr>
              <w:jc w:val="center"/>
              <w:rPr>
                <w:color w:val="000000"/>
              </w:rPr>
            </w:pPr>
            <w:r w:rsidRPr="004D7F30">
              <w:rPr>
                <w:color w:val="000000"/>
              </w:rPr>
              <w:t>1</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4D7F30" w:rsidRDefault="000949D5" w:rsidP="000949D5">
            <w:pPr>
              <w:jc w:val="center"/>
              <w:rPr>
                <w:color w:val="000000"/>
              </w:rPr>
            </w:pPr>
            <w:r w:rsidRPr="004D7F30">
              <w:rPr>
                <w:color w:val="000000"/>
              </w:rPr>
              <w:t>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4D7F30" w:rsidRDefault="000949D5" w:rsidP="000949D5">
            <w:pPr>
              <w:jc w:val="center"/>
              <w:rPr>
                <w:color w:val="000000"/>
              </w:rPr>
            </w:pPr>
            <w:r w:rsidRPr="004D7F30">
              <w:rPr>
                <w:color w:val="000000"/>
              </w:rPr>
              <w:t>3</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4D7F30" w:rsidRDefault="000949D5" w:rsidP="000949D5">
            <w:pPr>
              <w:jc w:val="center"/>
              <w:rPr>
                <w:color w:val="000000"/>
              </w:rPr>
            </w:pPr>
            <w:r w:rsidRPr="004D7F30">
              <w:rPr>
                <w:color w:val="000000"/>
              </w:rPr>
              <w:t>4</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4D7F30" w:rsidRDefault="000949D5" w:rsidP="000949D5">
            <w:pPr>
              <w:jc w:val="center"/>
              <w:rPr>
                <w:color w:val="000000"/>
              </w:rPr>
            </w:pPr>
            <w:r w:rsidRPr="004D7F30">
              <w:rPr>
                <w:color w:val="000000"/>
              </w:rPr>
              <w:t>5</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4D7F30" w:rsidRDefault="000949D5" w:rsidP="000949D5">
            <w:pPr>
              <w:jc w:val="center"/>
              <w:rPr>
                <w:color w:val="000000"/>
              </w:rPr>
            </w:pPr>
            <w:r w:rsidRPr="004D7F30">
              <w:rPr>
                <w:color w:val="000000"/>
              </w:rPr>
              <w:t>6</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4D7F30" w:rsidRDefault="000949D5" w:rsidP="000949D5">
            <w:pPr>
              <w:jc w:val="center"/>
              <w:rPr>
                <w:color w:val="000000"/>
              </w:rPr>
            </w:pPr>
            <w:r w:rsidRPr="004D7F30">
              <w:rPr>
                <w:color w:val="000000"/>
              </w:rPr>
              <w:t>7</w:t>
            </w:r>
          </w:p>
        </w:tc>
      </w:tr>
      <w:tr w:rsidR="000949D5" w:rsidRPr="00345F1E" w:rsidTr="007038F9">
        <w:trPr>
          <w:trHeight w:val="420"/>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949D5" w:rsidRPr="00345F1E" w:rsidRDefault="000949D5" w:rsidP="000949D5">
            <w:pPr>
              <w:rPr>
                <w:bCs/>
                <w:color w:val="000000"/>
              </w:rPr>
            </w:pPr>
            <w:r w:rsidRPr="00345F1E">
              <w:rPr>
                <w:bCs/>
                <w:color w:val="000000"/>
              </w:rPr>
              <w:t>ВСЕГО РАСХОДОВ</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769639,8</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41915,3</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572809,5</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D9010D">
            <w:pPr>
              <w:jc w:val="center"/>
              <w:rPr>
                <w:bCs/>
              </w:rPr>
            </w:pPr>
            <w:r w:rsidRPr="00345F1E">
              <w:rPr>
                <w:bCs/>
              </w:rPr>
              <w:t>28309,</w:t>
            </w:r>
            <w:r w:rsidR="00D9010D" w:rsidRPr="00345F1E">
              <w:rPr>
                <w:bCs/>
              </w:rPr>
              <w:t>1</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346105,0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12268,0</w:t>
            </w:r>
          </w:p>
        </w:tc>
      </w:tr>
      <w:tr w:rsidR="000949D5" w:rsidRPr="00345F1E" w:rsidTr="007038F9">
        <w:trPr>
          <w:trHeight w:val="275"/>
        </w:trPr>
        <w:tc>
          <w:tcPr>
            <w:tcW w:w="2295"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bCs/>
                <w:color w:val="000000"/>
              </w:rPr>
            </w:pPr>
            <w:r w:rsidRPr="00345F1E">
              <w:rPr>
                <w:bCs/>
                <w:color w:val="000000"/>
              </w:rPr>
              <w:t>Администрация Белокалитвинского района</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197694,1</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12301,7</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252682,7</w:t>
            </w:r>
          </w:p>
        </w:tc>
        <w:tc>
          <w:tcPr>
            <w:tcW w:w="43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D9010D">
            <w:pPr>
              <w:jc w:val="center"/>
              <w:rPr>
                <w:bCs/>
              </w:rPr>
            </w:pPr>
            <w:r w:rsidRPr="00345F1E">
              <w:rPr>
                <w:bCs/>
              </w:rPr>
              <w:t>17750,</w:t>
            </w:r>
            <w:r w:rsidR="00D9010D" w:rsidRPr="00345F1E">
              <w:rPr>
                <w:bCs/>
              </w:rPr>
              <w:t>5</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53621,7</w:t>
            </w:r>
          </w:p>
        </w:tc>
        <w:tc>
          <w:tcPr>
            <w:tcW w:w="39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rPr>
            </w:pPr>
            <w:r w:rsidRPr="00345F1E">
              <w:rPr>
                <w:bCs/>
              </w:rPr>
              <w:t>4371,0</w:t>
            </w:r>
          </w:p>
        </w:tc>
      </w:tr>
      <w:tr w:rsidR="007038F9" w:rsidRPr="00345F1E" w:rsidTr="007038F9">
        <w:trPr>
          <w:trHeight w:val="266"/>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8F9" w:rsidRPr="00345F1E" w:rsidRDefault="007038F9" w:rsidP="007038F9">
            <w:pPr>
              <w:jc w:val="center"/>
              <w:rPr>
                <w:color w:val="000000"/>
              </w:rPr>
            </w:pPr>
            <w:r w:rsidRPr="00345F1E">
              <w:rPr>
                <w:color w:val="000000"/>
              </w:rPr>
              <w:t>1</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2</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3</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4</w:t>
            </w:r>
          </w:p>
        </w:tc>
        <w:tc>
          <w:tcPr>
            <w:tcW w:w="437" w:type="pct"/>
            <w:tcBorders>
              <w:top w:val="single" w:sz="4" w:space="0" w:color="auto"/>
              <w:left w:val="nil"/>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5</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6</w:t>
            </w:r>
          </w:p>
        </w:tc>
        <w:tc>
          <w:tcPr>
            <w:tcW w:w="397" w:type="pct"/>
            <w:tcBorders>
              <w:top w:val="single" w:sz="4" w:space="0" w:color="auto"/>
              <w:left w:val="nil"/>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7</w:t>
            </w:r>
          </w:p>
        </w:tc>
      </w:tr>
      <w:tr w:rsidR="000949D5" w:rsidRPr="00345F1E" w:rsidTr="007038F9">
        <w:trPr>
          <w:trHeight w:val="266"/>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1. Обеспечение жильем молодых семей Белокалитвинского района</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4232,7</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270,2</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4464,9</w:t>
            </w:r>
          </w:p>
        </w:tc>
        <w:tc>
          <w:tcPr>
            <w:tcW w:w="43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285,0</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3027,2</w:t>
            </w:r>
          </w:p>
        </w:tc>
        <w:tc>
          <w:tcPr>
            <w:tcW w:w="39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193,3</w:t>
            </w:r>
          </w:p>
        </w:tc>
      </w:tr>
      <w:tr w:rsidR="000949D5" w:rsidRPr="00345F1E" w:rsidTr="003D5BB8">
        <w:trPr>
          <w:trHeight w:val="553"/>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2. Ремонт и содержание межпоселковых автомобильных дорог общего пользования</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10488,0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10488,0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1114"/>
        </w:trPr>
        <w:tc>
          <w:tcPr>
            <w:tcW w:w="2295" w:type="pct"/>
            <w:gridSpan w:val="3"/>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lastRenderedPageBreak/>
              <w:t>3. Строительств</w:t>
            </w:r>
            <w:r w:rsidR="005075BF" w:rsidRPr="00345F1E">
              <w:rPr>
                <w:color w:val="000000"/>
              </w:rPr>
              <w:t>о (</w:t>
            </w:r>
            <w:r w:rsidRPr="00345F1E">
              <w:rPr>
                <w:color w:val="000000"/>
              </w:rPr>
              <w:t>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41360,0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2640,0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1002"/>
        </w:trPr>
        <w:tc>
          <w:tcPr>
            <w:tcW w:w="2295" w:type="pct"/>
            <w:gridSpan w:val="3"/>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4. 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37000,0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2361,7</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37000,0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2361,7</w:t>
            </w:r>
          </w:p>
        </w:tc>
      </w:tr>
      <w:tr w:rsidR="000949D5" w:rsidRPr="00345F1E" w:rsidTr="003D5BB8">
        <w:trPr>
          <w:trHeight w:val="525"/>
        </w:trPr>
        <w:tc>
          <w:tcPr>
            <w:tcW w:w="2295"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5. Софинансирование муниципальных программ по работе с молодежью</w:t>
            </w:r>
          </w:p>
        </w:tc>
        <w:tc>
          <w:tcPr>
            <w:tcW w:w="488"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360,2</w:t>
            </w:r>
          </w:p>
        </w:tc>
        <w:tc>
          <w:tcPr>
            <w:tcW w:w="462"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23,0</w:t>
            </w:r>
          </w:p>
        </w:tc>
        <w:tc>
          <w:tcPr>
            <w:tcW w:w="459"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360,2</w:t>
            </w:r>
          </w:p>
        </w:tc>
        <w:tc>
          <w:tcPr>
            <w:tcW w:w="437"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23,0</w:t>
            </w:r>
          </w:p>
        </w:tc>
        <w:tc>
          <w:tcPr>
            <w:tcW w:w="462"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360,2</w:t>
            </w:r>
          </w:p>
        </w:tc>
        <w:tc>
          <w:tcPr>
            <w:tcW w:w="397"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23,0</w:t>
            </w:r>
          </w:p>
        </w:tc>
      </w:tr>
      <w:tr w:rsidR="000949D5" w:rsidRPr="00345F1E" w:rsidTr="003D5BB8">
        <w:trPr>
          <w:trHeight w:val="587"/>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6. Субсидия на реализацию развития субъектов малого и среднего предпринимательства</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2470,3</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510,0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2683,3</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1793,0</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2746,3</w:t>
            </w:r>
          </w:p>
        </w:tc>
        <w:tc>
          <w:tcPr>
            <w:tcW w:w="39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1793,0</w:t>
            </w:r>
          </w:p>
        </w:tc>
      </w:tr>
      <w:tr w:rsidR="000949D5" w:rsidRPr="00345F1E" w:rsidTr="003D5BB8">
        <w:trPr>
          <w:trHeight w:val="269"/>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7. Строительство и реконструкция объектов образования</w:t>
            </w:r>
            <w:r w:rsidR="00D9010D" w:rsidRPr="00345F1E">
              <w:rPr>
                <w:color w:val="000000"/>
              </w:rPr>
              <w:t xml:space="preserve"> муниципальной собственности, включая газификацию</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138782,9</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8858,5</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208174,3</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D9010D">
            <w:pPr>
              <w:jc w:val="center"/>
              <w:rPr>
                <w:color w:val="000000"/>
              </w:rPr>
            </w:pPr>
            <w:r w:rsidRPr="00345F1E">
              <w:rPr>
                <w:color w:val="000000"/>
              </w:rPr>
              <w:t>13287,</w:t>
            </w:r>
            <w:r w:rsidR="00D9010D" w:rsidRPr="00345F1E">
              <w:rPr>
                <w:color w:val="000000"/>
              </w:rPr>
              <w:t>8</w:t>
            </w:r>
          </w:p>
        </w:tc>
        <w:tc>
          <w:tcPr>
            <w:tcW w:w="462"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 </w:t>
            </w:r>
          </w:p>
        </w:tc>
        <w:tc>
          <w:tcPr>
            <w:tcW w:w="397"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 </w:t>
            </w:r>
          </w:p>
        </w:tc>
      </w:tr>
      <w:tr w:rsidR="000949D5" w:rsidRPr="00345F1E" w:rsidTr="003D5BB8">
        <w:trPr>
          <w:trHeight w:val="274"/>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Отдел образования Администрации Белокалитвинского района</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9768,6</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623,5</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6728,0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429,4</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7032,4</w:t>
            </w:r>
          </w:p>
        </w:tc>
        <w:tc>
          <w:tcPr>
            <w:tcW w:w="39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448,8</w:t>
            </w:r>
          </w:p>
        </w:tc>
      </w:tr>
      <w:tr w:rsidR="000949D5" w:rsidRPr="00345F1E" w:rsidTr="003D5BB8">
        <w:trPr>
          <w:trHeight w:val="1110"/>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1. Организация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1501,2</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95,8</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293"/>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2. Субсидия на реализацию проекта </w:t>
            </w:r>
            <w:r w:rsidR="00E460B0">
              <w:rPr>
                <w:color w:val="000000"/>
              </w:rPr>
              <w:t>«</w:t>
            </w:r>
            <w:r w:rsidRPr="00345F1E">
              <w:rPr>
                <w:color w:val="000000"/>
              </w:rPr>
              <w:t>Всеобуч по плаванию</w:t>
            </w:r>
            <w:r w:rsidR="00E460B0">
              <w:rPr>
                <w:color w:val="000000"/>
              </w:rPr>
              <w:t>»</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607,8</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38,8</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639,8</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40,8</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639,8</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40,8</w:t>
            </w:r>
          </w:p>
        </w:tc>
      </w:tr>
      <w:tr w:rsidR="000949D5" w:rsidRPr="00345F1E" w:rsidTr="003D5BB8">
        <w:trPr>
          <w:trHeight w:val="964"/>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3. Субсидия для софинансирования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5798,3</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370,1</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6088,2</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388,6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6392,6</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408,0</w:t>
            </w:r>
          </w:p>
        </w:tc>
      </w:tr>
      <w:tr w:rsidR="000949D5" w:rsidRPr="00345F1E" w:rsidTr="003D5BB8">
        <w:trPr>
          <w:trHeight w:val="556"/>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4. Субсидия на оплату услуг доступа к информационно-коммуникационной сети </w:t>
            </w:r>
            <w:r w:rsidR="00E460B0">
              <w:rPr>
                <w:color w:val="000000"/>
              </w:rPr>
              <w:t>«</w:t>
            </w:r>
            <w:r w:rsidRPr="00345F1E">
              <w:rPr>
                <w:color w:val="000000"/>
              </w:rPr>
              <w:t>Интернет</w:t>
            </w:r>
            <w:r w:rsidR="00E460B0">
              <w:rPr>
                <w:color w:val="000000"/>
              </w:rPr>
              <w:t>»</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1861,3</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118,8</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7038F9">
        <w:trPr>
          <w:trHeight w:val="279"/>
        </w:trPr>
        <w:tc>
          <w:tcPr>
            <w:tcW w:w="2295"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Отдел культуры Администрации Белокалитвинского района</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988,3</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63,1</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7038F9">
        <w:trPr>
          <w:trHeight w:val="435"/>
        </w:trPr>
        <w:tc>
          <w:tcPr>
            <w:tcW w:w="2295"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1. Приобретение автотранспорта для муниципальных учреждений культуры</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848,4</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54,2</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bl>
    <w:p w:rsidR="007038F9" w:rsidRPr="00345F1E" w:rsidRDefault="007038F9">
      <w:r w:rsidRPr="00345F1E">
        <w:br w:type="page"/>
      </w:r>
    </w:p>
    <w:tbl>
      <w:tblPr>
        <w:tblW w:w="5000" w:type="pct"/>
        <w:tblLook w:val="04A0"/>
      </w:tblPr>
      <w:tblGrid>
        <w:gridCol w:w="7321"/>
        <w:gridCol w:w="1557"/>
        <w:gridCol w:w="1474"/>
        <w:gridCol w:w="1464"/>
        <w:gridCol w:w="1394"/>
        <w:gridCol w:w="1474"/>
        <w:gridCol w:w="1267"/>
      </w:tblGrid>
      <w:tr w:rsidR="007038F9" w:rsidRPr="00345F1E" w:rsidTr="007038F9">
        <w:trPr>
          <w:trHeight w:val="276"/>
          <w:tblHeader/>
        </w:trPr>
        <w:tc>
          <w:tcPr>
            <w:tcW w:w="2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038F9" w:rsidRPr="00345F1E" w:rsidRDefault="007038F9" w:rsidP="007038F9">
            <w:pPr>
              <w:jc w:val="center"/>
              <w:rPr>
                <w:color w:val="000000"/>
              </w:rPr>
            </w:pPr>
            <w:r w:rsidRPr="00345F1E">
              <w:rPr>
                <w:color w:val="000000"/>
              </w:rPr>
              <w:lastRenderedPageBreak/>
              <w:t>1</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2</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3</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4</w:t>
            </w:r>
          </w:p>
        </w:tc>
        <w:tc>
          <w:tcPr>
            <w:tcW w:w="43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5</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6</w:t>
            </w:r>
          </w:p>
        </w:tc>
        <w:tc>
          <w:tcPr>
            <w:tcW w:w="39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38F9" w:rsidRPr="00345F1E" w:rsidRDefault="007038F9" w:rsidP="007038F9">
            <w:pPr>
              <w:jc w:val="center"/>
              <w:rPr>
                <w:color w:val="000000"/>
              </w:rPr>
            </w:pPr>
            <w:r w:rsidRPr="00345F1E">
              <w:rPr>
                <w:color w:val="000000"/>
              </w:rPr>
              <w:t>7</w:t>
            </w:r>
          </w:p>
        </w:tc>
      </w:tr>
      <w:tr w:rsidR="000949D5" w:rsidRPr="00345F1E" w:rsidTr="007038F9">
        <w:trPr>
          <w:trHeight w:val="561"/>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2. Приобретение музыкальных инструментов для муниципальных детских школ </w:t>
            </w:r>
            <w:r w:rsidR="005075BF" w:rsidRPr="00345F1E">
              <w:rPr>
                <w:color w:val="000000"/>
              </w:rPr>
              <w:t>искус</w:t>
            </w:r>
            <w:r w:rsidR="005075BF">
              <w:rPr>
                <w:color w:val="000000"/>
              </w:rPr>
              <w:t>с</w:t>
            </w:r>
            <w:r w:rsidR="005075BF" w:rsidRPr="00345F1E">
              <w:rPr>
                <w:color w:val="000000"/>
              </w:rPr>
              <w:t>тв</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139,9</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8,9</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55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Комитет по управлению имуществом Администрации Белокалитвинского района</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8,4</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0,5</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3D5BB8">
        <w:trPr>
          <w:trHeight w:val="421"/>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1. Реализация принципа экстерриториальности при </w:t>
            </w:r>
            <w:r w:rsidR="005075BF" w:rsidRPr="00345F1E">
              <w:rPr>
                <w:color w:val="000000"/>
              </w:rPr>
              <w:t>предоставлении</w:t>
            </w:r>
            <w:r w:rsidRPr="00345F1E">
              <w:rPr>
                <w:color w:val="000000"/>
              </w:rPr>
              <w:t xml:space="preserve"> государственных и муниципальных услуг</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8,4</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0,5</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571"/>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bCs/>
                <w:color w:val="000000"/>
              </w:rPr>
            </w:pPr>
            <w:r w:rsidRPr="00345F1E">
              <w:rPr>
                <w:bCs/>
                <w:color w:val="000000"/>
              </w:rPr>
              <w:t>Поселения, входящие в состав Белокалитвинского района, итого, в том числе:</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561180,4</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28926,5</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313398,8</w:t>
            </w:r>
          </w:p>
        </w:tc>
        <w:tc>
          <w:tcPr>
            <w:tcW w:w="43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10129,2</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285450,9</w:t>
            </w:r>
          </w:p>
        </w:tc>
        <w:tc>
          <w:tcPr>
            <w:tcW w:w="39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7448,2</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82459,2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25438,6</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10523,3</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0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Богураевское с.п.</w:t>
            </w:r>
          </w:p>
        </w:tc>
        <w:tc>
          <w:tcPr>
            <w:tcW w:w="488"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1390,3</w:t>
            </w:r>
          </w:p>
        </w:tc>
        <w:tc>
          <w:tcPr>
            <w:tcW w:w="462"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393,5</w:t>
            </w:r>
          </w:p>
        </w:tc>
        <w:tc>
          <w:tcPr>
            <w:tcW w:w="437"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393,5</w:t>
            </w:r>
          </w:p>
        </w:tc>
        <w:tc>
          <w:tcPr>
            <w:tcW w:w="397" w:type="pct"/>
            <w:tcBorders>
              <w:top w:val="nil"/>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Горняцкое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180681,1</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11245,3</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75452,6</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4778,6</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588,3</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9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Грушево-Дубовское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493,6</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250,0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250,0</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8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Ильинское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918,5</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245,2</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245,2</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198218,4</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11957,0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171451,3</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3257,0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147196,7</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3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Краснодонецкое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15206,5</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951,8</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220,1</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220,1</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Литвиновское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265,7</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265,7</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265,7</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Нижнепоповское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889,0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889,0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889,0</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Рудаковское с.п.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244,2</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169,0</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169,0</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Синегорское с.п. </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FD3B42" w:rsidP="000949D5">
            <w:pPr>
              <w:jc w:val="center"/>
              <w:rPr>
                <w:color w:val="000000"/>
              </w:rPr>
            </w:pPr>
            <w:r>
              <w:rPr>
                <w:color w:val="000000"/>
              </w:rPr>
              <w:t>1585,9</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35688,5</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2093,6</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692,2</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Шолоховское г.п.</w:t>
            </w:r>
          </w:p>
        </w:tc>
        <w:tc>
          <w:tcPr>
            <w:tcW w:w="488"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FD3B42">
            <w:pPr>
              <w:jc w:val="center"/>
              <w:rPr>
                <w:color w:val="000000"/>
              </w:rPr>
            </w:pPr>
            <w:r w:rsidRPr="00345F1E">
              <w:rPr>
                <w:color w:val="000000"/>
              </w:rPr>
              <w:t>7</w:t>
            </w:r>
            <w:r w:rsidR="00FD3B42">
              <w:rPr>
                <w:color w:val="000000"/>
              </w:rPr>
              <w:t>8828,0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4772,4</w:t>
            </w:r>
          </w:p>
        </w:tc>
        <w:tc>
          <w:tcPr>
            <w:tcW w:w="459"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2935,3</w:t>
            </w:r>
          </w:p>
        </w:tc>
        <w:tc>
          <w:tcPr>
            <w:tcW w:w="43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738,2</w:t>
            </w:r>
          </w:p>
        </w:tc>
        <w:tc>
          <w:tcPr>
            <w:tcW w:w="397" w:type="pct"/>
            <w:tcBorders>
              <w:top w:val="single" w:sz="4" w:space="0" w:color="auto"/>
              <w:left w:val="nil"/>
              <w:bottom w:val="nil"/>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42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Нераспределенные средства</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123279,7</w:t>
            </w:r>
          </w:p>
        </w:tc>
        <w:tc>
          <w:tcPr>
            <w:tcW w:w="397"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7448,2</w:t>
            </w:r>
          </w:p>
        </w:tc>
      </w:tr>
      <w:tr w:rsidR="000949D5" w:rsidRPr="00345F1E" w:rsidTr="007038F9">
        <w:trPr>
          <w:trHeight w:val="556"/>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1. Капитальный ремонт муниципальных учреждений культуры в том числе:</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11776,0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751,7</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7038F9">
        <w:trPr>
          <w:trHeight w:val="272"/>
        </w:trPr>
        <w:tc>
          <w:tcPr>
            <w:tcW w:w="229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11776,0</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751,7</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7038F9">
        <w:trPr>
          <w:trHeight w:val="843"/>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2.Разработка проектно-сметной документации на строительство, реконструкцию и капитальный ремонт объектов водопроводно-канализационного хозяйства, в том числе:</w:t>
            </w:r>
          </w:p>
        </w:tc>
        <w:tc>
          <w:tcPr>
            <w:tcW w:w="488"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3916,9</w:t>
            </w:r>
          </w:p>
        </w:tc>
        <w:tc>
          <w:tcPr>
            <w:tcW w:w="462"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single" w:sz="4" w:space="0" w:color="auto"/>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3D5BB8">
        <w:trPr>
          <w:trHeight w:val="561"/>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lastRenderedPageBreak/>
              <w:t>Строительство сетей водоснабжения х. Погорелов Белокалитвинского района -Горняцкое с.п.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3916,9</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55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3.Строительство и реконструкция муниципальных объектов водопроводно-канализационного хозяйства, в том числе:</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73408,2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3013,0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119825,1</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146596,0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3D5BB8">
        <w:trPr>
          <w:trHeight w:val="266"/>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26204,7</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269"/>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47203,5</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3013,0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119825,1</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146596,0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557"/>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4.Разработка ПСД на строительство, реконструкцию и капитальный ремонт объектов теплоэнергетики</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7009,6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3D5BB8">
        <w:trPr>
          <w:trHeight w:val="268"/>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7009,6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1816"/>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bCs/>
                <w:color w:val="000000"/>
              </w:rPr>
            </w:pPr>
            <w:r w:rsidRPr="00345F1E">
              <w:rPr>
                <w:bCs/>
                <w:color w:val="000000"/>
              </w:rPr>
              <w:t xml:space="preserve"> 5.Предоставление субсидий управляющим организациям, ТСЖ, ЖСК,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проектно-сметной </w:t>
            </w:r>
            <w:r w:rsidR="005075BF" w:rsidRPr="00345F1E">
              <w:rPr>
                <w:bCs/>
                <w:color w:val="000000"/>
              </w:rPr>
              <w:t>документации, проведение</w:t>
            </w:r>
            <w:r w:rsidRPr="00345F1E">
              <w:rPr>
                <w:bCs/>
                <w:color w:val="000000"/>
              </w:rPr>
              <w:t xml:space="preserve"> энергетических обследований многоквартирных домов, в том числе:</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13977,5</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294,0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3D5BB8">
        <w:trPr>
          <w:trHeight w:val="300"/>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2588,7</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89"/>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Горняцкое с.п.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8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2716,6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5"/>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 xml:space="preserve">Синегорское с.п. </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6C78BE" w:rsidP="000949D5">
            <w:pPr>
              <w:jc w:val="center"/>
              <w:rPr>
                <w:color w:val="000000"/>
              </w:rPr>
            </w:pPr>
            <w:r>
              <w:rPr>
                <w:color w:val="000000"/>
              </w:rPr>
              <w:t>743,3</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0"/>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Шолоховское г.п.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6C78BE" w:rsidP="000949D5">
            <w:pPr>
              <w:jc w:val="center"/>
              <w:rPr>
                <w:color w:val="000000"/>
              </w:rPr>
            </w:pPr>
            <w:r>
              <w:rPr>
                <w:color w:val="000000"/>
              </w:rPr>
              <w:t>7928,9</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294,0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1100"/>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bCs/>
                <w:color w:val="000000"/>
              </w:rPr>
            </w:pPr>
            <w:r w:rsidRPr="00345F1E">
              <w:rPr>
                <w:bCs/>
                <w:color w:val="000000"/>
              </w:rPr>
              <w:t>6.Предоставление субсидий управляющим организациям, ТСЖ, ЖСК, жилищным  или иным специализированным потребительским кооперативам на замену и модернизацию лифтов, отработавших  срок службы всего, в том числе:</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13292,6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17805,5</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5087,3</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279"/>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13292,6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17805,5</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5087,3</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553"/>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7.Разработка  проектной документации на строительство и реконструкцию объектов размещения твердых бытовых отходов</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1913,7</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264"/>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Богураевское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996,8</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7"/>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Грушево-Дубовское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243,6</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72"/>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Ильинское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673,3</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843"/>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8.Развитие материальной базы муниципальных  образований в сфере обращения с твердыми бытовыми отходами, включая приобретение мусоровозов</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6591,2</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6591,2</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287"/>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2197,1</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4"/>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lastRenderedPageBreak/>
              <w:t xml:space="preserve">Синегорское с.п. </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2197,0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7"/>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Шолоховское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2197,1</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8"/>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нераспределенные средства</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6591,2</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1112"/>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9.Развитие материальной базы муниципальных  образований в сфере обращения с твердыми бытовыми отходами, включая приобретение бункеров (бункеров накопителей) для сбора твердых бытовых отходов</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470,0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263"/>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Грушево-Дубовское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18,8</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8"/>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150,4</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7"/>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Краснодонецкое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75,2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2"/>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Рудаковское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75,2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Синегорское с.п. </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150,4</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1106"/>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bCs/>
                <w:color w:val="000000"/>
              </w:rPr>
            </w:pPr>
            <w:r w:rsidRPr="00345F1E">
              <w:rPr>
                <w:bCs/>
                <w:color w:val="000000"/>
              </w:rPr>
              <w:t xml:space="preserve">10.Преселение граждан из многоквартирного жилищного фонда, признанного непригодным для </w:t>
            </w:r>
            <w:r w:rsidR="005075BF" w:rsidRPr="00345F1E">
              <w:rPr>
                <w:bCs/>
                <w:color w:val="000000"/>
              </w:rPr>
              <w:t>проживания, аварийным</w:t>
            </w:r>
            <w:r w:rsidRPr="00345F1E">
              <w:rPr>
                <w:bCs/>
                <w:color w:val="000000"/>
              </w:rPr>
              <w:t>, подлежащим сносу в Белокалитвинском районе, в том числе по поселениям:</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374682,0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23916,0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158689,1</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10129,2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116688,5</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7448,2</w:t>
            </w:r>
          </w:p>
        </w:tc>
      </w:tr>
      <w:tr w:rsidR="000949D5" w:rsidRPr="00345F1E" w:rsidTr="00415347">
        <w:trPr>
          <w:trHeight w:val="272"/>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Горняцкое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176175,9</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11245,3</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74864,3</w:t>
            </w:r>
          </w:p>
        </w:tc>
        <w:tc>
          <w:tcPr>
            <w:tcW w:w="437" w:type="pct"/>
            <w:tcBorders>
              <w:top w:val="nil"/>
              <w:left w:val="nil"/>
              <w:bottom w:val="single" w:sz="4" w:space="0" w:color="auto"/>
              <w:right w:val="nil"/>
            </w:tcBorders>
            <w:shd w:val="clear" w:color="000000" w:fill="FFFFFF"/>
            <w:noWrap/>
            <w:vAlign w:val="bottom"/>
            <w:hideMark/>
          </w:tcPr>
          <w:p w:rsidR="000949D5" w:rsidRPr="00345F1E" w:rsidRDefault="000949D5" w:rsidP="000949D5">
            <w:pPr>
              <w:jc w:val="center"/>
              <w:rPr>
                <w:color w:val="000000"/>
              </w:rPr>
            </w:pPr>
            <w:r w:rsidRPr="00345F1E">
              <w:rPr>
                <w:color w:val="000000"/>
              </w:rPr>
              <w:t>4778,6</w:t>
            </w:r>
          </w:p>
        </w:tc>
        <w:tc>
          <w:tcPr>
            <w:tcW w:w="462"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7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128345,2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8192,3</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51025,5</w:t>
            </w:r>
          </w:p>
        </w:tc>
        <w:tc>
          <w:tcPr>
            <w:tcW w:w="437" w:type="pct"/>
            <w:tcBorders>
              <w:top w:val="nil"/>
              <w:left w:val="nil"/>
              <w:bottom w:val="single" w:sz="4" w:space="0" w:color="auto"/>
              <w:right w:val="nil"/>
            </w:tcBorders>
            <w:shd w:val="clear" w:color="000000" w:fill="FFFFFF"/>
            <w:noWrap/>
            <w:vAlign w:val="bottom"/>
            <w:hideMark/>
          </w:tcPr>
          <w:p w:rsidR="000949D5" w:rsidRPr="00345F1E" w:rsidRDefault="000949D5" w:rsidP="000949D5">
            <w:pPr>
              <w:jc w:val="center"/>
              <w:rPr>
                <w:color w:val="000000"/>
              </w:rPr>
            </w:pPr>
            <w:r w:rsidRPr="00345F1E">
              <w:rPr>
                <w:color w:val="000000"/>
              </w:rPr>
              <w:t>3257,0</w:t>
            </w:r>
          </w:p>
        </w:tc>
        <w:tc>
          <w:tcPr>
            <w:tcW w:w="462"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8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 xml:space="preserve">Синегорское с.п. </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32799,3</w:t>
            </w:r>
          </w:p>
        </w:tc>
        <w:tc>
          <w:tcPr>
            <w:tcW w:w="437" w:type="pct"/>
            <w:tcBorders>
              <w:top w:val="nil"/>
              <w:left w:val="nil"/>
              <w:bottom w:val="single" w:sz="4" w:space="0" w:color="auto"/>
              <w:right w:val="nil"/>
            </w:tcBorders>
            <w:shd w:val="clear" w:color="000000" w:fill="FFFFFF"/>
            <w:noWrap/>
            <w:vAlign w:val="bottom"/>
            <w:hideMark/>
          </w:tcPr>
          <w:p w:rsidR="000949D5" w:rsidRPr="00345F1E" w:rsidRDefault="000949D5" w:rsidP="000949D5">
            <w:pPr>
              <w:jc w:val="center"/>
              <w:rPr>
                <w:color w:val="000000"/>
              </w:rPr>
            </w:pPr>
            <w:r w:rsidRPr="00345F1E">
              <w:rPr>
                <w:color w:val="000000"/>
              </w:rPr>
              <w:t>2093,6</w:t>
            </w:r>
          </w:p>
        </w:tc>
        <w:tc>
          <w:tcPr>
            <w:tcW w:w="462"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5"/>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Шолоховское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70160,9</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4478,4</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0"/>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нераспределенные средства</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116688,5</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7448,2</w:t>
            </w:r>
          </w:p>
        </w:tc>
      </w:tr>
      <w:tr w:rsidR="000949D5" w:rsidRPr="00345F1E" w:rsidTr="00415347">
        <w:trPr>
          <w:trHeight w:val="391"/>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bCs/>
                <w:color w:val="000000"/>
              </w:rPr>
            </w:pPr>
            <w:r w:rsidRPr="00345F1E">
              <w:rPr>
                <w:bCs/>
                <w:color w:val="000000"/>
              </w:rPr>
              <w:t xml:space="preserve">11.Капитальный ремонт внутригородских, внутрипоселковых автомобильных дорог и </w:t>
            </w:r>
            <w:r w:rsidR="005075BF" w:rsidRPr="00345F1E">
              <w:rPr>
                <w:bCs/>
                <w:color w:val="000000"/>
              </w:rPr>
              <w:t>тротуаров, в</w:t>
            </w:r>
            <w:r w:rsidRPr="00345F1E">
              <w:rPr>
                <w:bCs/>
                <w:color w:val="000000"/>
              </w:rPr>
              <w:t xml:space="preserve"> том числе по поселениям: </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40000,0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951,8</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271"/>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25088,8</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2"/>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Краснодонецкое с.п.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14911,2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951,8</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825"/>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bCs/>
                <w:color w:val="000000"/>
              </w:rPr>
            </w:pPr>
            <w:r w:rsidRPr="00345F1E">
              <w:rPr>
                <w:bCs/>
                <w:color w:val="000000"/>
              </w:rPr>
              <w:t>12.Строительство и реконструкция внутригородских, внутрипоселковых автомобильных дорог и тротуаров, в том числе по поселениям:</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10246,0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264"/>
        </w:trPr>
        <w:tc>
          <w:tcPr>
            <w:tcW w:w="2295" w:type="pct"/>
            <w:tcBorders>
              <w:top w:val="single" w:sz="4" w:space="0" w:color="auto"/>
              <w:left w:val="single" w:sz="4" w:space="0" w:color="auto"/>
              <w:bottom w:val="nil"/>
              <w:right w:val="nil"/>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single" w:sz="4" w:space="0" w:color="auto"/>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2820,0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72"/>
        </w:trPr>
        <w:tc>
          <w:tcPr>
            <w:tcW w:w="2295" w:type="pct"/>
            <w:tcBorders>
              <w:top w:val="single" w:sz="4" w:space="0" w:color="auto"/>
              <w:left w:val="single" w:sz="4" w:space="0" w:color="auto"/>
              <w:bottom w:val="single" w:sz="4" w:space="0" w:color="auto"/>
              <w:right w:val="single" w:sz="4" w:space="0" w:color="000000"/>
            </w:tcBorders>
            <w:shd w:val="clear" w:color="000000" w:fill="FFFFFF"/>
            <w:vAlign w:val="bottom"/>
            <w:hideMark/>
          </w:tcPr>
          <w:p w:rsidR="000949D5" w:rsidRPr="00345F1E" w:rsidRDefault="000949D5" w:rsidP="000949D5">
            <w:pPr>
              <w:rPr>
                <w:color w:val="000000"/>
              </w:rPr>
            </w:pPr>
            <w:r w:rsidRPr="00345F1E">
              <w:rPr>
                <w:color w:val="000000"/>
              </w:rPr>
              <w:t>Коксовское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7426,0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3D5BB8">
        <w:trPr>
          <w:trHeight w:val="795"/>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bCs/>
                <w:color w:val="000000"/>
              </w:rPr>
            </w:pPr>
            <w:r w:rsidRPr="00345F1E">
              <w:rPr>
                <w:bCs/>
                <w:color w:val="000000"/>
              </w:rPr>
              <w:t>13.Ремонт и содержание внутригородских, внутрипоселковых автомобильных дорог общего пользования, в том числе по поселениям:</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10487,9</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10487,9</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10487,9</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bCs/>
                <w:color w:val="000000"/>
              </w:rPr>
            </w:pPr>
            <w:r w:rsidRPr="00345F1E">
              <w:rPr>
                <w:bCs/>
                <w:color w:val="000000"/>
              </w:rPr>
              <w:t>0,0</w:t>
            </w:r>
          </w:p>
        </w:tc>
      </w:tr>
      <w:tr w:rsidR="000949D5" w:rsidRPr="00345F1E" w:rsidTr="00415347">
        <w:trPr>
          <w:trHeight w:val="156"/>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Белокалитвинское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5436,0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5436,0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5436,0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87"/>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lastRenderedPageBreak/>
              <w:t>Богураевское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393,5</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393,5</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393,5</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78"/>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Горняцкое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588,3</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588,3</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588,3</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81"/>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Грушево-Дубовское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250,0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250,0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8"/>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Ильинское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245,2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245,2</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245,2</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1"/>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Коксовкое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600,7</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600,7</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600,7</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2"/>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Краснодонецкое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220,1</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220,1</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220,1</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5"/>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Литвиновское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265,7</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265,7</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265,7</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60"/>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Нижнепоповское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889,0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889,0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889,0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49"/>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Рудаковское с.п.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169,0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169,0</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169,0</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54"/>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 xml:space="preserve">Синегорское с.п. </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692,2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692,2</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692,2</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r>
      <w:tr w:rsidR="000949D5" w:rsidRPr="00345F1E" w:rsidTr="00415347">
        <w:trPr>
          <w:trHeight w:val="243"/>
        </w:trPr>
        <w:tc>
          <w:tcPr>
            <w:tcW w:w="22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949D5" w:rsidRPr="00345F1E" w:rsidRDefault="000949D5" w:rsidP="000949D5">
            <w:pPr>
              <w:rPr>
                <w:color w:val="000000"/>
              </w:rPr>
            </w:pPr>
            <w:r w:rsidRPr="00345F1E">
              <w:rPr>
                <w:color w:val="000000"/>
              </w:rPr>
              <w:t>Шолоховское г.п.</w:t>
            </w:r>
          </w:p>
        </w:tc>
        <w:tc>
          <w:tcPr>
            <w:tcW w:w="488"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738,2</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59"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738,2</w:t>
            </w:r>
          </w:p>
        </w:tc>
        <w:tc>
          <w:tcPr>
            <w:tcW w:w="43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738,2</w:t>
            </w:r>
          </w:p>
        </w:tc>
        <w:tc>
          <w:tcPr>
            <w:tcW w:w="397" w:type="pct"/>
            <w:tcBorders>
              <w:top w:val="nil"/>
              <w:left w:val="nil"/>
              <w:bottom w:val="single" w:sz="4" w:space="0" w:color="auto"/>
              <w:right w:val="single" w:sz="4" w:space="0" w:color="auto"/>
            </w:tcBorders>
            <w:shd w:val="clear" w:color="000000" w:fill="FFFFFF"/>
            <w:noWrap/>
            <w:vAlign w:val="bottom"/>
            <w:hideMark/>
          </w:tcPr>
          <w:p w:rsidR="000949D5" w:rsidRPr="00345F1E" w:rsidRDefault="000949D5" w:rsidP="000949D5">
            <w:pPr>
              <w:jc w:val="center"/>
              <w:rPr>
                <w:color w:val="000000"/>
              </w:rPr>
            </w:pPr>
            <w:r w:rsidRPr="00345F1E">
              <w:rPr>
                <w:color w:val="000000"/>
              </w:rPr>
              <w:t>0,0</w:t>
            </w:r>
            <w:r w:rsidR="00E460B0">
              <w:rPr>
                <w:color w:val="000000"/>
              </w:rPr>
              <w:t>»</w:t>
            </w:r>
            <w:r w:rsidRPr="00345F1E">
              <w:rPr>
                <w:color w:val="000000"/>
              </w:rPr>
              <w:t>;</w:t>
            </w:r>
          </w:p>
        </w:tc>
      </w:tr>
    </w:tbl>
    <w:p w:rsidR="000949D5" w:rsidRPr="004D7F30" w:rsidRDefault="000949D5" w:rsidP="003A18AE">
      <w:pPr>
        <w:tabs>
          <w:tab w:val="left" w:pos="12675"/>
        </w:tabs>
        <w:rPr>
          <w:sz w:val="28"/>
          <w:szCs w:val="28"/>
        </w:rPr>
      </w:pPr>
    </w:p>
    <w:p w:rsidR="000949D5" w:rsidRPr="004D7F30" w:rsidRDefault="000949D5" w:rsidP="003A18AE">
      <w:pPr>
        <w:tabs>
          <w:tab w:val="left" w:pos="12675"/>
        </w:tabs>
        <w:rPr>
          <w:sz w:val="28"/>
          <w:szCs w:val="28"/>
        </w:rPr>
      </w:pPr>
    </w:p>
    <w:p w:rsidR="001E7523" w:rsidRPr="004D7F30" w:rsidRDefault="007038F9" w:rsidP="00271360">
      <w:pPr>
        <w:tabs>
          <w:tab w:val="left" w:pos="12675"/>
        </w:tabs>
        <w:ind w:firstLine="709"/>
        <w:rPr>
          <w:sz w:val="28"/>
          <w:szCs w:val="28"/>
        </w:rPr>
      </w:pPr>
      <w:r w:rsidRPr="004D7F30">
        <w:rPr>
          <w:sz w:val="28"/>
          <w:szCs w:val="28"/>
        </w:rPr>
        <w:t>2</w:t>
      </w:r>
      <w:r w:rsidR="00345F1E">
        <w:rPr>
          <w:sz w:val="28"/>
          <w:szCs w:val="28"/>
        </w:rPr>
        <w:t>2</w:t>
      </w:r>
      <w:r w:rsidR="003A18AE" w:rsidRPr="004D7F30">
        <w:rPr>
          <w:sz w:val="28"/>
          <w:szCs w:val="28"/>
        </w:rPr>
        <w:t xml:space="preserve">) </w:t>
      </w:r>
      <w:r w:rsidR="0023230B" w:rsidRPr="004D7F30">
        <w:rPr>
          <w:sz w:val="28"/>
          <w:szCs w:val="28"/>
        </w:rPr>
        <w:t xml:space="preserve"> </w:t>
      </w:r>
      <w:r w:rsidR="003A18AE" w:rsidRPr="004D7F30">
        <w:rPr>
          <w:sz w:val="28"/>
          <w:szCs w:val="28"/>
        </w:rPr>
        <w:t>приложение 22 изложить в следующей редакции:</w:t>
      </w:r>
    </w:p>
    <w:p w:rsidR="00230A2E" w:rsidRPr="004D7F30" w:rsidRDefault="00230A2E" w:rsidP="00D91A1B">
      <w:pPr>
        <w:tabs>
          <w:tab w:val="left" w:pos="12675"/>
        </w:tabs>
        <w:jc w:val="right"/>
      </w:pPr>
    </w:p>
    <w:p w:rsidR="00983573" w:rsidRPr="004D7F30" w:rsidRDefault="00983573" w:rsidP="00212810">
      <w:pPr>
        <w:tabs>
          <w:tab w:val="left" w:pos="12675"/>
        </w:tabs>
        <w:jc w:val="right"/>
      </w:pPr>
    </w:p>
    <w:p w:rsidR="00983573" w:rsidRPr="004D7F30" w:rsidRDefault="00983573" w:rsidP="00F73D47">
      <w:pPr>
        <w:tabs>
          <w:tab w:val="left" w:pos="12675"/>
        </w:tabs>
        <w:jc w:val="right"/>
      </w:pPr>
    </w:p>
    <w:p w:rsidR="00D91A1B" w:rsidRPr="004D7F30" w:rsidRDefault="00E460B0" w:rsidP="00F73D47">
      <w:pPr>
        <w:tabs>
          <w:tab w:val="left" w:pos="12675"/>
        </w:tabs>
        <w:jc w:val="right"/>
      </w:pPr>
      <w:r>
        <w:t>«</w:t>
      </w:r>
      <w:r w:rsidR="00D91A1B" w:rsidRPr="004D7F30">
        <w:t xml:space="preserve"> Приложение 22</w:t>
      </w:r>
    </w:p>
    <w:p w:rsidR="00D91A1B" w:rsidRPr="004D7F30" w:rsidRDefault="00D91A1B" w:rsidP="00734C6C">
      <w:pPr>
        <w:tabs>
          <w:tab w:val="left" w:pos="12675"/>
        </w:tabs>
        <w:jc w:val="right"/>
      </w:pPr>
      <w:r w:rsidRPr="004D7F30">
        <w:t>к решению Собрания депутатов</w:t>
      </w:r>
    </w:p>
    <w:p w:rsidR="00D91A1B" w:rsidRPr="004D7F30" w:rsidRDefault="00D91A1B" w:rsidP="00734C6C">
      <w:pPr>
        <w:jc w:val="right"/>
      </w:pPr>
      <w:r w:rsidRPr="004D7F30">
        <w:t>Белокалитвинского района</w:t>
      </w:r>
    </w:p>
    <w:p w:rsidR="00D91A1B" w:rsidRPr="004D7F30" w:rsidRDefault="00D91A1B" w:rsidP="00734C6C">
      <w:pPr>
        <w:jc w:val="right"/>
      </w:pPr>
      <w:r w:rsidRPr="004D7F30">
        <w:t xml:space="preserve">от </w:t>
      </w:r>
      <w:r w:rsidR="001E7523" w:rsidRPr="004D7F30">
        <w:t>26</w:t>
      </w:r>
      <w:r w:rsidRPr="004D7F30">
        <w:t xml:space="preserve"> декабря 2013 года № </w:t>
      </w:r>
      <w:r w:rsidR="001E7523" w:rsidRPr="004D7F30">
        <w:t>218</w:t>
      </w:r>
    </w:p>
    <w:p w:rsidR="00D91A1B" w:rsidRPr="004D7F30" w:rsidRDefault="00E460B0" w:rsidP="00734C6C">
      <w:pPr>
        <w:jc w:val="right"/>
      </w:pPr>
      <w:r>
        <w:t>«</w:t>
      </w:r>
      <w:r w:rsidR="00D91A1B" w:rsidRPr="004D7F30">
        <w:t xml:space="preserve">О бюджете Белокалитвинского </w:t>
      </w:r>
    </w:p>
    <w:p w:rsidR="00D91A1B" w:rsidRPr="004D7F30" w:rsidRDefault="00D91A1B" w:rsidP="00734C6C">
      <w:pPr>
        <w:jc w:val="right"/>
      </w:pPr>
      <w:r w:rsidRPr="004D7F30">
        <w:t xml:space="preserve">района на  2014 год и на плановый </w:t>
      </w:r>
    </w:p>
    <w:p w:rsidR="00D91A1B" w:rsidRPr="004D7F30" w:rsidRDefault="00D91A1B" w:rsidP="00D91A1B">
      <w:pPr>
        <w:jc w:val="right"/>
      </w:pPr>
      <w:r w:rsidRPr="004D7F30">
        <w:t>период 2015 и 2016 годов</w:t>
      </w:r>
      <w:r w:rsidR="00E460B0">
        <w:t>»</w:t>
      </w:r>
    </w:p>
    <w:p w:rsidR="00523826" w:rsidRPr="004D7F30" w:rsidRDefault="00523826" w:rsidP="00F40155">
      <w:pPr>
        <w:ind w:firstLine="142"/>
        <w:jc w:val="center"/>
        <w:rPr>
          <w:sz w:val="20"/>
          <w:szCs w:val="20"/>
        </w:rPr>
      </w:pPr>
    </w:p>
    <w:p w:rsidR="007038F9" w:rsidRPr="004D7F30" w:rsidRDefault="007038F9" w:rsidP="00F40155">
      <w:pPr>
        <w:ind w:firstLine="142"/>
        <w:jc w:val="center"/>
        <w:rPr>
          <w:sz w:val="20"/>
          <w:szCs w:val="20"/>
        </w:rPr>
      </w:pPr>
    </w:p>
    <w:p w:rsidR="007038F9" w:rsidRPr="004D7F30" w:rsidRDefault="007038F9" w:rsidP="00F40155">
      <w:pPr>
        <w:ind w:firstLine="142"/>
        <w:jc w:val="center"/>
        <w:rPr>
          <w:sz w:val="20"/>
          <w:szCs w:val="20"/>
        </w:rPr>
      </w:pPr>
    </w:p>
    <w:p w:rsidR="007038F9" w:rsidRPr="004D7F30" w:rsidRDefault="007038F9" w:rsidP="00F40155">
      <w:pPr>
        <w:ind w:firstLine="142"/>
        <w:jc w:val="center"/>
        <w:rPr>
          <w:sz w:val="20"/>
          <w:szCs w:val="20"/>
        </w:rPr>
      </w:pPr>
    </w:p>
    <w:p w:rsidR="007038F9" w:rsidRPr="004D7F30" w:rsidRDefault="007038F9" w:rsidP="00F40155">
      <w:pPr>
        <w:ind w:firstLine="142"/>
        <w:jc w:val="center"/>
        <w:rPr>
          <w:sz w:val="20"/>
          <w:szCs w:val="20"/>
        </w:rPr>
      </w:pPr>
    </w:p>
    <w:p w:rsidR="007038F9" w:rsidRPr="004D7F30" w:rsidRDefault="007038F9" w:rsidP="00F40155">
      <w:pPr>
        <w:ind w:firstLine="142"/>
        <w:jc w:val="center"/>
        <w:rPr>
          <w:sz w:val="20"/>
          <w:szCs w:val="20"/>
        </w:rPr>
      </w:pPr>
    </w:p>
    <w:p w:rsidR="007038F9" w:rsidRPr="005D2571" w:rsidRDefault="007038F9" w:rsidP="00F40155">
      <w:pPr>
        <w:ind w:firstLine="142"/>
        <w:jc w:val="center"/>
        <w:rPr>
          <w:sz w:val="20"/>
          <w:szCs w:val="20"/>
        </w:rPr>
      </w:pPr>
    </w:p>
    <w:p w:rsidR="00271360" w:rsidRPr="005D2571" w:rsidRDefault="00271360" w:rsidP="00F40155">
      <w:pPr>
        <w:ind w:firstLine="142"/>
        <w:jc w:val="center"/>
        <w:rPr>
          <w:sz w:val="20"/>
          <w:szCs w:val="20"/>
        </w:rPr>
      </w:pPr>
    </w:p>
    <w:p w:rsidR="00271360" w:rsidRPr="005D2571" w:rsidRDefault="00271360" w:rsidP="00F40155">
      <w:pPr>
        <w:ind w:firstLine="142"/>
        <w:jc w:val="center"/>
        <w:rPr>
          <w:sz w:val="20"/>
          <w:szCs w:val="20"/>
        </w:rPr>
      </w:pPr>
    </w:p>
    <w:p w:rsidR="00271360" w:rsidRPr="005D2571" w:rsidRDefault="00271360" w:rsidP="00F40155">
      <w:pPr>
        <w:ind w:firstLine="142"/>
        <w:jc w:val="center"/>
        <w:rPr>
          <w:sz w:val="20"/>
          <w:szCs w:val="20"/>
        </w:rPr>
      </w:pPr>
    </w:p>
    <w:p w:rsidR="00271360" w:rsidRPr="005D2571" w:rsidRDefault="00271360" w:rsidP="00F40155">
      <w:pPr>
        <w:ind w:firstLine="142"/>
        <w:jc w:val="center"/>
        <w:rPr>
          <w:sz w:val="20"/>
          <w:szCs w:val="20"/>
        </w:rPr>
      </w:pPr>
    </w:p>
    <w:p w:rsidR="00271360" w:rsidRPr="005D2571" w:rsidRDefault="00271360" w:rsidP="00F40155">
      <w:pPr>
        <w:ind w:firstLine="142"/>
        <w:jc w:val="center"/>
        <w:rPr>
          <w:sz w:val="20"/>
          <w:szCs w:val="20"/>
        </w:rPr>
      </w:pPr>
    </w:p>
    <w:p w:rsidR="00523826" w:rsidRPr="004D7F30" w:rsidRDefault="00D91A1B" w:rsidP="00F40155">
      <w:pPr>
        <w:ind w:firstLine="142"/>
        <w:jc w:val="center"/>
        <w:rPr>
          <w:sz w:val="20"/>
          <w:szCs w:val="20"/>
        </w:rPr>
      </w:pPr>
      <w:r w:rsidRPr="004D7F30">
        <w:rPr>
          <w:sz w:val="20"/>
          <w:szCs w:val="20"/>
        </w:rPr>
        <w:lastRenderedPageBreak/>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4D7F30">
        <w:rPr>
          <w:sz w:val="20"/>
          <w:szCs w:val="20"/>
        </w:rPr>
        <w:t>осуществления части полномочий органов местного самоуправления поселений</w:t>
      </w:r>
      <w:proofErr w:type="gramEnd"/>
      <w:r w:rsidRPr="004D7F30">
        <w:rPr>
          <w:sz w:val="20"/>
          <w:szCs w:val="20"/>
        </w:rPr>
        <w:t xml:space="preserve"> органам местного самоуправления Белокалитвинского района на 2014 год</w:t>
      </w:r>
    </w:p>
    <w:p w:rsidR="007038F9" w:rsidRPr="004D7F30" w:rsidRDefault="007038F9" w:rsidP="00F40155">
      <w:pPr>
        <w:ind w:firstLine="142"/>
        <w:jc w:val="center"/>
        <w:rPr>
          <w:sz w:val="20"/>
          <w:szCs w:val="20"/>
        </w:rPr>
      </w:pPr>
    </w:p>
    <w:tbl>
      <w:tblPr>
        <w:tblpPr w:leftFromText="180" w:rightFromText="180" w:vertAnchor="text" w:tblpX="148" w:tblpY="1"/>
        <w:tblOverlap w:val="never"/>
        <w:tblW w:w="15699" w:type="dxa"/>
        <w:tblLayout w:type="fixed"/>
        <w:tblLook w:val="04A0"/>
      </w:tblPr>
      <w:tblGrid>
        <w:gridCol w:w="1951"/>
        <w:gridCol w:w="1276"/>
        <w:gridCol w:w="1701"/>
        <w:gridCol w:w="1701"/>
        <w:gridCol w:w="1701"/>
        <w:gridCol w:w="2268"/>
        <w:gridCol w:w="1843"/>
        <w:gridCol w:w="2125"/>
        <w:gridCol w:w="1133"/>
      </w:tblGrid>
      <w:tr w:rsidR="00D91A1B" w:rsidRPr="004D7F30" w:rsidTr="00E04E1C">
        <w:trPr>
          <w:trHeight w:val="3815"/>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91A1B" w:rsidRPr="004D7F30" w:rsidRDefault="00D91A1B" w:rsidP="00871AAC">
            <w:pPr>
              <w:jc w:val="center"/>
              <w:rPr>
                <w:sz w:val="16"/>
                <w:szCs w:val="16"/>
              </w:rPr>
            </w:pPr>
            <w:r w:rsidRPr="004D7F30">
              <w:rPr>
                <w:sz w:val="16"/>
                <w:szCs w:val="16"/>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1A1B" w:rsidRPr="004D7F30" w:rsidRDefault="00D91A1B" w:rsidP="00871AAC">
            <w:pPr>
              <w:jc w:val="center"/>
              <w:rPr>
                <w:sz w:val="16"/>
                <w:szCs w:val="16"/>
              </w:rPr>
            </w:pPr>
            <w:r w:rsidRPr="004D7F30">
              <w:rPr>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91A1B" w:rsidRPr="004D7F30" w:rsidRDefault="00D91A1B" w:rsidP="00871AAC">
            <w:pPr>
              <w:jc w:val="center"/>
              <w:rPr>
                <w:sz w:val="16"/>
                <w:szCs w:val="16"/>
              </w:rPr>
            </w:pPr>
            <w:r w:rsidRPr="004D7F30">
              <w:rPr>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91A1B" w:rsidRPr="004D7F30" w:rsidRDefault="00D91A1B" w:rsidP="00871AAC">
            <w:pPr>
              <w:jc w:val="center"/>
              <w:rPr>
                <w:sz w:val="16"/>
                <w:szCs w:val="16"/>
              </w:rPr>
            </w:pPr>
            <w:r w:rsidRPr="004D7F30">
              <w:rPr>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91A1B" w:rsidRPr="004D7F30" w:rsidRDefault="00D91A1B" w:rsidP="00871AAC">
            <w:pPr>
              <w:jc w:val="center"/>
              <w:rPr>
                <w:sz w:val="16"/>
                <w:szCs w:val="16"/>
              </w:rPr>
            </w:pPr>
            <w:r w:rsidRPr="004D7F30">
              <w:rPr>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91A1B" w:rsidRPr="004D7F30" w:rsidRDefault="00D91A1B" w:rsidP="00871AAC">
            <w:pPr>
              <w:jc w:val="center"/>
              <w:rPr>
                <w:sz w:val="16"/>
                <w:szCs w:val="16"/>
              </w:rPr>
            </w:pPr>
            <w:r w:rsidRPr="004D7F30">
              <w:rPr>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843" w:type="dxa"/>
            <w:tcBorders>
              <w:top w:val="single" w:sz="4" w:space="0" w:color="auto"/>
              <w:left w:val="single" w:sz="4" w:space="0" w:color="auto"/>
              <w:bottom w:val="single" w:sz="4" w:space="0" w:color="auto"/>
              <w:right w:val="single" w:sz="4" w:space="0" w:color="auto"/>
            </w:tcBorders>
          </w:tcPr>
          <w:p w:rsidR="00D91A1B" w:rsidRPr="004D7F30" w:rsidRDefault="00D91A1B" w:rsidP="00871AAC">
            <w:pPr>
              <w:jc w:val="center"/>
              <w:rPr>
                <w:sz w:val="16"/>
                <w:szCs w:val="16"/>
              </w:rPr>
            </w:pPr>
            <w:r w:rsidRPr="004D7F30">
              <w:rPr>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2125" w:type="dxa"/>
            <w:tcBorders>
              <w:top w:val="single" w:sz="4" w:space="0" w:color="auto"/>
              <w:left w:val="single" w:sz="4" w:space="0" w:color="auto"/>
              <w:bottom w:val="single" w:sz="4" w:space="0" w:color="auto"/>
              <w:right w:val="single" w:sz="4" w:space="0" w:color="auto"/>
            </w:tcBorders>
            <w:vAlign w:val="center"/>
          </w:tcPr>
          <w:p w:rsidR="00D91A1B" w:rsidRPr="004D7F30" w:rsidRDefault="00D91A1B" w:rsidP="00871AAC">
            <w:pPr>
              <w:jc w:val="center"/>
              <w:rPr>
                <w:sz w:val="16"/>
                <w:szCs w:val="16"/>
              </w:rPr>
            </w:pPr>
            <w:r w:rsidRPr="004D7F30">
              <w:rPr>
                <w:sz w:val="16"/>
                <w:szCs w:val="16"/>
              </w:rPr>
              <w:t>Межбюджетные трансферты на финансирование расходов, связанных с передачей пол</w:t>
            </w:r>
            <w:r w:rsidR="00271360">
              <w:rPr>
                <w:sz w:val="16"/>
                <w:szCs w:val="16"/>
              </w:rPr>
              <w:t>номочий органов местного самоуп</w:t>
            </w:r>
            <w:r w:rsidRPr="004D7F30">
              <w:rPr>
                <w:sz w:val="16"/>
                <w:szCs w:val="16"/>
              </w:rPr>
              <w:t>равления поселений органам местного самоуправления муниципального района по определению органа в сфере жилищно-коммунального хозяйства и оплате его услуг, уполномоченного производить расчет адресной социальной выплаты и устанавливать наличие оснований на ее получение</w:t>
            </w:r>
          </w:p>
        </w:tc>
        <w:tc>
          <w:tcPr>
            <w:tcW w:w="1133" w:type="dxa"/>
            <w:tcBorders>
              <w:top w:val="single" w:sz="4" w:space="0" w:color="auto"/>
              <w:left w:val="single" w:sz="4" w:space="0" w:color="auto"/>
              <w:bottom w:val="single" w:sz="4" w:space="0" w:color="auto"/>
              <w:right w:val="single" w:sz="4" w:space="0" w:color="auto"/>
            </w:tcBorders>
          </w:tcPr>
          <w:p w:rsidR="00D91A1B" w:rsidRPr="004D7F30" w:rsidRDefault="00D91A1B" w:rsidP="00871AAC">
            <w:pPr>
              <w:jc w:val="cente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rPr>
                <w:sz w:val="16"/>
                <w:szCs w:val="16"/>
              </w:rPr>
            </w:pPr>
          </w:p>
          <w:p w:rsidR="00D91A1B" w:rsidRPr="004D7F30" w:rsidRDefault="00D91A1B" w:rsidP="00871AAC">
            <w:pPr>
              <w:jc w:val="center"/>
              <w:rPr>
                <w:sz w:val="16"/>
                <w:szCs w:val="16"/>
              </w:rPr>
            </w:pPr>
            <w:r w:rsidRPr="004D7F30">
              <w:rPr>
                <w:sz w:val="16"/>
                <w:szCs w:val="16"/>
              </w:rPr>
              <w:t>Итого расходов по переданным полномочиям району</w:t>
            </w:r>
          </w:p>
        </w:tc>
      </w:tr>
      <w:tr w:rsidR="00523826" w:rsidRPr="004D7F30" w:rsidTr="00E04E1C">
        <w:trPr>
          <w:trHeight w:val="226"/>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523826" w:rsidRPr="004D7F30" w:rsidRDefault="00523826" w:rsidP="00871AAC">
            <w:pPr>
              <w:jc w:val="center"/>
              <w:rPr>
                <w:sz w:val="16"/>
                <w:szCs w:val="16"/>
              </w:rPr>
            </w:pPr>
            <w:r w:rsidRPr="004D7F30">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826" w:rsidRPr="004D7F30" w:rsidRDefault="00523826" w:rsidP="00871AAC">
            <w:pPr>
              <w:jc w:val="center"/>
              <w:rPr>
                <w:sz w:val="16"/>
                <w:szCs w:val="16"/>
              </w:rPr>
            </w:pPr>
            <w:r w:rsidRPr="004D7F30">
              <w:rPr>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826" w:rsidRPr="004D7F30" w:rsidRDefault="00523826" w:rsidP="00871AAC">
            <w:pPr>
              <w:jc w:val="center"/>
              <w:rPr>
                <w:sz w:val="16"/>
                <w:szCs w:val="16"/>
              </w:rPr>
            </w:pPr>
            <w:r w:rsidRPr="004D7F30">
              <w:rPr>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826" w:rsidRPr="004D7F30" w:rsidRDefault="00523826" w:rsidP="00871AAC">
            <w:pPr>
              <w:jc w:val="center"/>
              <w:rPr>
                <w:sz w:val="16"/>
                <w:szCs w:val="16"/>
              </w:rPr>
            </w:pPr>
            <w:r w:rsidRPr="004D7F30">
              <w:rPr>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826" w:rsidRPr="004D7F30" w:rsidRDefault="00523826" w:rsidP="00871AAC">
            <w:pPr>
              <w:jc w:val="center"/>
              <w:rPr>
                <w:sz w:val="16"/>
                <w:szCs w:val="16"/>
              </w:rPr>
            </w:pPr>
            <w:r w:rsidRPr="004D7F30">
              <w:rPr>
                <w:sz w:val="16"/>
                <w:szCs w:val="16"/>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826" w:rsidRPr="004D7F30" w:rsidRDefault="00523826" w:rsidP="00871AAC">
            <w:pPr>
              <w:jc w:val="center"/>
              <w:rPr>
                <w:sz w:val="16"/>
                <w:szCs w:val="16"/>
              </w:rPr>
            </w:pPr>
            <w:r w:rsidRPr="004D7F30">
              <w:rPr>
                <w:sz w:val="16"/>
                <w:szCs w:val="16"/>
              </w:rPr>
              <w:t>6</w:t>
            </w:r>
          </w:p>
        </w:tc>
        <w:tc>
          <w:tcPr>
            <w:tcW w:w="1843" w:type="dxa"/>
            <w:tcBorders>
              <w:top w:val="single" w:sz="4" w:space="0" w:color="auto"/>
              <w:left w:val="single" w:sz="4" w:space="0" w:color="auto"/>
              <w:bottom w:val="single" w:sz="4" w:space="0" w:color="auto"/>
              <w:right w:val="single" w:sz="4" w:space="0" w:color="auto"/>
            </w:tcBorders>
            <w:vAlign w:val="bottom"/>
          </w:tcPr>
          <w:p w:rsidR="00523826" w:rsidRPr="004D7F30" w:rsidRDefault="00523826" w:rsidP="00871AAC">
            <w:pPr>
              <w:jc w:val="center"/>
              <w:rPr>
                <w:sz w:val="16"/>
                <w:szCs w:val="16"/>
              </w:rPr>
            </w:pPr>
            <w:r w:rsidRPr="004D7F30">
              <w:rPr>
                <w:sz w:val="16"/>
                <w:szCs w:val="16"/>
              </w:rPr>
              <w:t>7</w:t>
            </w:r>
          </w:p>
        </w:tc>
        <w:tc>
          <w:tcPr>
            <w:tcW w:w="2125" w:type="dxa"/>
            <w:tcBorders>
              <w:top w:val="single" w:sz="4" w:space="0" w:color="auto"/>
              <w:left w:val="single" w:sz="4" w:space="0" w:color="auto"/>
              <w:bottom w:val="single" w:sz="4" w:space="0" w:color="auto"/>
              <w:right w:val="single" w:sz="4" w:space="0" w:color="auto"/>
            </w:tcBorders>
            <w:vAlign w:val="bottom"/>
          </w:tcPr>
          <w:p w:rsidR="00523826" w:rsidRPr="004D7F30" w:rsidRDefault="00523826" w:rsidP="00871AAC">
            <w:pPr>
              <w:jc w:val="center"/>
              <w:rPr>
                <w:sz w:val="16"/>
                <w:szCs w:val="16"/>
              </w:rPr>
            </w:pPr>
            <w:r w:rsidRPr="004D7F30">
              <w:rPr>
                <w:sz w:val="16"/>
                <w:szCs w:val="16"/>
              </w:rPr>
              <w:t>8</w:t>
            </w:r>
          </w:p>
        </w:tc>
        <w:tc>
          <w:tcPr>
            <w:tcW w:w="1133" w:type="dxa"/>
            <w:tcBorders>
              <w:top w:val="single" w:sz="4" w:space="0" w:color="auto"/>
              <w:left w:val="single" w:sz="4" w:space="0" w:color="auto"/>
              <w:bottom w:val="single" w:sz="4" w:space="0" w:color="auto"/>
              <w:right w:val="single" w:sz="4" w:space="0" w:color="auto"/>
            </w:tcBorders>
            <w:vAlign w:val="bottom"/>
          </w:tcPr>
          <w:p w:rsidR="00523826" w:rsidRPr="004D7F30" w:rsidRDefault="00523826" w:rsidP="00871AAC">
            <w:pPr>
              <w:jc w:val="center"/>
              <w:rPr>
                <w:sz w:val="16"/>
                <w:szCs w:val="16"/>
              </w:rPr>
            </w:pPr>
            <w:r w:rsidRPr="004D7F30">
              <w:rPr>
                <w:sz w:val="16"/>
                <w:szCs w:val="16"/>
              </w:rPr>
              <w:t>9</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Белокалитвинское г.п.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9 621,3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360,2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2 238,1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316,3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333,7</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499,2</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13 368,8</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Богураевское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939,1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207,4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23,7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36,7</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9,6</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16,6</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w:t>
            </w:r>
            <w:r w:rsidR="00C83D25" w:rsidRPr="004D7F30">
              <w:rPr>
                <w:sz w:val="16"/>
                <w:szCs w:val="16"/>
              </w:rPr>
              <w:t> 233,1</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Горняцкое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1 476,9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464,2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53,8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212,6</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43,3</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37,1</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2 287,9</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Грушево-Дубовское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w:t>
            </w:r>
            <w:r w:rsidR="00C83D25" w:rsidRPr="004D7F30">
              <w:rPr>
                <w:sz w:val="16"/>
                <w:szCs w:val="16"/>
              </w:rPr>
              <w:t> 385,0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108,6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12,8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46,0</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4,6</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8,7</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2</w:t>
            </w:r>
            <w:r w:rsidR="00C83D25" w:rsidRPr="004D7F30">
              <w:rPr>
                <w:sz w:val="16"/>
                <w:szCs w:val="16"/>
              </w:rPr>
              <w:t> 565,7</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Ильинское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w:t>
            </w:r>
            <w:r w:rsidR="00C83D25" w:rsidRPr="004D7F30">
              <w:rPr>
                <w:sz w:val="16"/>
                <w:szCs w:val="16"/>
              </w:rPr>
              <w:t> 196,4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138,3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24,3</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w:t>
            </w:r>
            <w:r w:rsidR="00C83D25" w:rsidRPr="004D7F30">
              <w:rPr>
                <w:sz w:val="16"/>
                <w:szCs w:val="16"/>
              </w:rPr>
              <w:t> 375,0</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Коксовское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w:t>
            </w:r>
            <w:r w:rsidR="00C83D25" w:rsidRPr="004D7F30">
              <w:rPr>
                <w:sz w:val="16"/>
                <w:szCs w:val="16"/>
              </w:rPr>
              <w:t> 008,6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425,1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45,8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209,2</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9,9</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31,5</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1 730,1</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Краснодонецкое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w:t>
            </w:r>
            <w:r w:rsidR="00C83D25" w:rsidRPr="004D7F30">
              <w:rPr>
                <w:sz w:val="16"/>
                <w:szCs w:val="16"/>
              </w:rPr>
              <w:t> 253,8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153,1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17,2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25,1</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11,8</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1 461,0</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Литвиновское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752,2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123,6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14,3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23,7</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1,0</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914,8</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Нижнепоповское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535,5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331,8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25,7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53,9</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2,3</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949,2</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Рудаковское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4D7320">
            <w:pPr>
              <w:jc w:val="right"/>
              <w:rPr>
                <w:sz w:val="16"/>
                <w:szCs w:val="16"/>
              </w:rPr>
            </w:pPr>
            <w:r w:rsidRPr="004D7F30">
              <w:rPr>
                <w:sz w:val="16"/>
                <w:szCs w:val="16"/>
              </w:rPr>
              <w:t>1</w:t>
            </w:r>
            <w:r w:rsidR="004D7320" w:rsidRPr="004D7F30">
              <w:rPr>
                <w:sz w:val="16"/>
                <w:szCs w:val="16"/>
              </w:rPr>
              <w:t> 812,2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133,4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15,4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21,6</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10,6</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4D7320">
            <w:pPr>
              <w:jc w:val="right"/>
              <w:rPr>
                <w:sz w:val="16"/>
                <w:szCs w:val="16"/>
              </w:rPr>
            </w:pPr>
            <w:r w:rsidRPr="004D7F30">
              <w:rPr>
                <w:sz w:val="16"/>
                <w:szCs w:val="16"/>
              </w:rPr>
              <w:t>1</w:t>
            </w:r>
            <w:r w:rsidR="004D7320" w:rsidRPr="004D7F30">
              <w:rPr>
                <w:sz w:val="16"/>
                <w:szCs w:val="16"/>
              </w:rPr>
              <w:t> 993,2</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Синегорское с.п.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871AAC">
            <w:pPr>
              <w:jc w:val="right"/>
              <w:rPr>
                <w:sz w:val="16"/>
                <w:szCs w:val="16"/>
              </w:rPr>
            </w:pPr>
            <w:r w:rsidRPr="004D7F30">
              <w:rPr>
                <w:sz w:val="16"/>
                <w:szCs w:val="16"/>
              </w:rPr>
              <w:t>1 675,9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415,1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45,8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153,6</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42,3</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31,5</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2 364,2</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Шолоховское г.п.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w:t>
            </w:r>
            <w:r w:rsidR="00C83D25" w:rsidRPr="004D7F30">
              <w:rPr>
                <w:sz w:val="16"/>
                <w:szCs w:val="16"/>
              </w:rPr>
              <w:t>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395,1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45,8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119,9</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147,3</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31,5</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871AAC">
            <w:pPr>
              <w:jc w:val="right"/>
              <w:rPr>
                <w:sz w:val="16"/>
                <w:szCs w:val="16"/>
              </w:rPr>
            </w:pPr>
            <w:r w:rsidRPr="004D7F30">
              <w:rPr>
                <w:sz w:val="16"/>
                <w:szCs w:val="16"/>
              </w:rPr>
              <w:t>1 871,6</w:t>
            </w:r>
          </w:p>
        </w:tc>
      </w:tr>
      <w:tr w:rsidR="00D91A1B" w:rsidRPr="004D7F30" w:rsidTr="00E04E1C">
        <w:trPr>
          <w:trHeight w:val="280"/>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D91A1B" w:rsidRPr="004D7F30" w:rsidRDefault="00D91A1B" w:rsidP="00871AAC">
            <w:pPr>
              <w:rPr>
                <w:sz w:val="16"/>
                <w:szCs w:val="16"/>
              </w:rPr>
            </w:pPr>
            <w:r w:rsidRPr="004D7F30">
              <w:rPr>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C83D25" w:rsidP="004D7320">
            <w:pPr>
              <w:jc w:val="right"/>
              <w:rPr>
                <w:sz w:val="16"/>
                <w:szCs w:val="16"/>
              </w:rPr>
            </w:pPr>
            <w:r w:rsidRPr="004D7F30">
              <w:rPr>
                <w:sz w:val="16"/>
                <w:szCs w:val="16"/>
              </w:rPr>
              <w:t>23</w:t>
            </w:r>
            <w:r w:rsidR="004D7320" w:rsidRPr="004D7F30">
              <w:rPr>
                <w:sz w:val="16"/>
                <w:szCs w:val="16"/>
              </w:rPr>
              <w:t> 788,9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360,2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5</w:t>
            </w:r>
            <w:r w:rsidR="00C83D25" w:rsidRPr="004D7F30">
              <w:rPr>
                <w:sz w:val="16"/>
                <w:szCs w:val="16"/>
              </w:rPr>
              <w:t> 133,8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632,6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A1B" w:rsidRPr="004D7F30" w:rsidRDefault="00D91A1B" w:rsidP="00871AAC">
            <w:pPr>
              <w:jc w:val="right"/>
              <w:rPr>
                <w:sz w:val="16"/>
                <w:szCs w:val="16"/>
              </w:rPr>
            </w:pPr>
            <w:r w:rsidRPr="004D7F30">
              <w:rPr>
                <w:sz w:val="16"/>
                <w:szCs w:val="16"/>
              </w:rPr>
              <w:t>1 260,3</w:t>
            </w:r>
          </w:p>
        </w:tc>
        <w:tc>
          <w:tcPr>
            <w:tcW w:w="1843"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759,5</w:t>
            </w:r>
          </w:p>
        </w:tc>
        <w:tc>
          <w:tcPr>
            <w:tcW w:w="2125" w:type="dxa"/>
            <w:tcBorders>
              <w:top w:val="single" w:sz="4" w:space="0" w:color="auto"/>
              <w:left w:val="single" w:sz="4" w:space="0" w:color="auto"/>
              <w:bottom w:val="single" w:sz="4" w:space="0" w:color="auto"/>
              <w:right w:val="single" w:sz="4" w:space="0" w:color="auto"/>
            </w:tcBorders>
            <w:vAlign w:val="bottom"/>
          </w:tcPr>
          <w:p w:rsidR="00D91A1B" w:rsidRPr="004D7F30" w:rsidRDefault="00D91A1B" w:rsidP="00871AAC">
            <w:pPr>
              <w:jc w:val="right"/>
              <w:rPr>
                <w:sz w:val="16"/>
                <w:szCs w:val="16"/>
              </w:rPr>
            </w:pPr>
            <w:r w:rsidRPr="004D7F30">
              <w:rPr>
                <w:sz w:val="16"/>
                <w:szCs w:val="16"/>
              </w:rPr>
              <w:t>179,3</w:t>
            </w:r>
          </w:p>
        </w:tc>
        <w:tc>
          <w:tcPr>
            <w:tcW w:w="1133" w:type="dxa"/>
            <w:tcBorders>
              <w:top w:val="single" w:sz="4" w:space="0" w:color="auto"/>
              <w:left w:val="single" w:sz="4" w:space="0" w:color="auto"/>
              <w:bottom w:val="single" w:sz="4" w:space="0" w:color="auto"/>
              <w:right w:val="single" w:sz="4" w:space="0" w:color="auto"/>
            </w:tcBorders>
            <w:vAlign w:val="bottom"/>
          </w:tcPr>
          <w:p w:rsidR="00D91A1B" w:rsidRPr="004D7F30" w:rsidRDefault="00C83D25" w:rsidP="004D7320">
            <w:pPr>
              <w:jc w:val="right"/>
              <w:rPr>
                <w:sz w:val="16"/>
                <w:szCs w:val="16"/>
              </w:rPr>
            </w:pPr>
            <w:r w:rsidRPr="004D7F30">
              <w:rPr>
                <w:sz w:val="16"/>
                <w:szCs w:val="16"/>
              </w:rPr>
              <w:t>32</w:t>
            </w:r>
            <w:r w:rsidR="004D7320" w:rsidRPr="004D7F30">
              <w:rPr>
                <w:sz w:val="16"/>
                <w:szCs w:val="16"/>
              </w:rPr>
              <w:t> 114,6</w:t>
            </w:r>
            <w:r w:rsidR="00E460B0">
              <w:rPr>
                <w:sz w:val="16"/>
                <w:szCs w:val="16"/>
              </w:rPr>
              <w:t>»</w:t>
            </w:r>
            <w:r w:rsidR="003A18AE" w:rsidRPr="004D7F30">
              <w:rPr>
                <w:sz w:val="16"/>
                <w:szCs w:val="16"/>
              </w:rPr>
              <w:t>;</w:t>
            </w:r>
          </w:p>
        </w:tc>
      </w:tr>
    </w:tbl>
    <w:p w:rsidR="00752DBE" w:rsidRPr="004D7F30" w:rsidRDefault="00752DBE" w:rsidP="00752DBE"/>
    <w:p w:rsidR="00F9110C" w:rsidRPr="004D7F30" w:rsidRDefault="00F9110C" w:rsidP="008D157C">
      <w:pPr>
        <w:framePr w:w="15522" w:wrap="auto" w:hAnchor="text"/>
      </w:pPr>
    </w:p>
    <w:p w:rsidR="00F9110C" w:rsidRPr="004D7F30" w:rsidRDefault="00F9110C" w:rsidP="00F9110C"/>
    <w:p w:rsidR="004364EB" w:rsidRPr="004D7F30" w:rsidRDefault="004364EB" w:rsidP="004364EB">
      <w:pPr>
        <w:pStyle w:val="ConsPlusNormal"/>
        <w:ind w:firstLine="0"/>
        <w:jc w:val="right"/>
        <w:rPr>
          <w:sz w:val="20"/>
          <w:szCs w:val="20"/>
        </w:rPr>
        <w:sectPr w:rsidR="004364EB" w:rsidRPr="004D7F30" w:rsidSect="000949D5">
          <w:pgSz w:w="16838" w:h="11906" w:orient="landscape"/>
          <w:pgMar w:top="567" w:right="536" w:bottom="709" w:left="567" w:header="709" w:footer="709" w:gutter="0"/>
          <w:cols w:space="708"/>
          <w:docGrid w:linePitch="360"/>
        </w:sectPr>
      </w:pPr>
    </w:p>
    <w:p w:rsidR="0023230B" w:rsidRPr="004D7F30" w:rsidRDefault="0023230B" w:rsidP="004364EB">
      <w:pPr>
        <w:pStyle w:val="ConsPlusNormal"/>
        <w:ind w:firstLine="0"/>
        <w:jc w:val="right"/>
        <w:rPr>
          <w:sz w:val="28"/>
          <w:szCs w:val="28"/>
        </w:rPr>
      </w:pPr>
    </w:p>
    <w:p w:rsidR="0023230B" w:rsidRPr="004D7F30" w:rsidRDefault="007038F9" w:rsidP="0023230B">
      <w:pPr>
        <w:pStyle w:val="ConsPlusNormal"/>
        <w:ind w:firstLine="0"/>
        <w:rPr>
          <w:sz w:val="28"/>
          <w:szCs w:val="28"/>
        </w:rPr>
      </w:pPr>
      <w:r w:rsidRPr="004D7F30">
        <w:rPr>
          <w:sz w:val="28"/>
          <w:szCs w:val="28"/>
        </w:rPr>
        <w:t>2</w:t>
      </w:r>
      <w:r w:rsidR="00345F1E">
        <w:rPr>
          <w:sz w:val="28"/>
          <w:szCs w:val="28"/>
        </w:rPr>
        <w:t>3</w:t>
      </w:r>
      <w:r w:rsidR="0023230B" w:rsidRPr="004D7F30">
        <w:rPr>
          <w:sz w:val="28"/>
          <w:szCs w:val="28"/>
        </w:rPr>
        <w:t>) приложение 25 изложить в следующей редакции:</w:t>
      </w:r>
    </w:p>
    <w:p w:rsidR="0023230B" w:rsidRPr="004D7F30" w:rsidRDefault="0023230B" w:rsidP="004364EB">
      <w:pPr>
        <w:pStyle w:val="ConsPlusNormal"/>
        <w:ind w:firstLine="0"/>
        <w:jc w:val="right"/>
        <w:rPr>
          <w:sz w:val="20"/>
          <w:szCs w:val="20"/>
        </w:rPr>
      </w:pPr>
    </w:p>
    <w:p w:rsidR="004364EB" w:rsidRPr="004D7F30" w:rsidRDefault="00E460B0" w:rsidP="004364EB">
      <w:pPr>
        <w:pStyle w:val="ConsPlusNormal"/>
        <w:ind w:firstLine="0"/>
        <w:jc w:val="right"/>
        <w:rPr>
          <w:sz w:val="20"/>
          <w:szCs w:val="20"/>
        </w:rPr>
      </w:pPr>
      <w:r>
        <w:rPr>
          <w:sz w:val="20"/>
          <w:szCs w:val="20"/>
        </w:rPr>
        <w:t>«</w:t>
      </w:r>
      <w:r w:rsidR="004364EB" w:rsidRPr="004D7F30">
        <w:rPr>
          <w:sz w:val="20"/>
          <w:szCs w:val="20"/>
        </w:rPr>
        <w:t>Приложение 2</w:t>
      </w:r>
      <w:r w:rsidR="00F8205A" w:rsidRPr="004D7F30">
        <w:rPr>
          <w:sz w:val="20"/>
          <w:szCs w:val="20"/>
        </w:rPr>
        <w:t>5</w:t>
      </w:r>
    </w:p>
    <w:p w:rsidR="004364EB" w:rsidRPr="004D7F30" w:rsidRDefault="004364EB" w:rsidP="004364EB">
      <w:pPr>
        <w:pStyle w:val="ConsPlusNormal"/>
        <w:ind w:firstLine="0"/>
        <w:jc w:val="right"/>
        <w:rPr>
          <w:sz w:val="20"/>
          <w:szCs w:val="20"/>
        </w:rPr>
      </w:pPr>
      <w:r w:rsidRPr="004D7F30">
        <w:rPr>
          <w:sz w:val="20"/>
          <w:szCs w:val="20"/>
        </w:rPr>
        <w:t>к решению Собрания депутатов</w:t>
      </w:r>
    </w:p>
    <w:p w:rsidR="004364EB" w:rsidRPr="004D7F30" w:rsidRDefault="004364EB" w:rsidP="004364EB">
      <w:pPr>
        <w:pStyle w:val="ConsPlusNormal"/>
        <w:ind w:firstLine="0"/>
        <w:jc w:val="right"/>
        <w:rPr>
          <w:sz w:val="20"/>
          <w:szCs w:val="20"/>
        </w:rPr>
      </w:pPr>
      <w:r w:rsidRPr="004D7F30">
        <w:rPr>
          <w:sz w:val="20"/>
          <w:szCs w:val="20"/>
        </w:rPr>
        <w:t xml:space="preserve">Белокалитвинского района </w:t>
      </w:r>
    </w:p>
    <w:p w:rsidR="004364EB" w:rsidRPr="004D7F30" w:rsidRDefault="004364EB" w:rsidP="001E7523">
      <w:pPr>
        <w:pStyle w:val="ConsPlusNormal"/>
        <w:ind w:firstLine="0"/>
        <w:jc w:val="right"/>
        <w:rPr>
          <w:sz w:val="20"/>
          <w:szCs w:val="20"/>
        </w:rPr>
      </w:pPr>
      <w:r w:rsidRPr="004D7F30">
        <w:rPr>
          <w:sz w:val="20"/>
          <w:szCs w:val="20"/>
        </w:rPr>
        <w:t xml:space="preserve">                                                    </w:t>
      </w:r>
      <w:r w:rsidR="00864698" w:rsidRPr="004D7F30">
        <w:rPr>
          <w:sz w:val="20"/>
          <w:szCs w:val="20"/>
        </w:rPr>
        <w:t xml:space="preserve">                                                                          </w:t>
      </w:r>
      <w:r w:rsidRPr="004D7F30">
        <w:rPr>
          <w:sz w:val="20"/>
          <w:szCs w:val="20"/>
        </w:rPr>
        <w:t xml:space="preserve">      </w:t>
      </w:r>
      <w:r w:rsidR="001E7523" w:rsidRPr="004D7F30">
        <w:rPr>
          <w:sz w:val="20"/>
          <w:szCs w:val="20"/>
        </w:rPr>
        <w:t>от 26</w:t>
      </w:r>
      <w:r w:rsidRPr="004D7F30">
        <w:rPr>
          <w:sz w:val="20"/>
          <w:szCs w:val="20"/>
        </w:rPr>
        <w:t xml:space="preserve"> декабря 2013 года №</w:t>
      </w:r>
      <w:r w:rsidR="001E7523" w:rsidRPr="004D7F30">
        <w:rPr>
          <w:sz w:val="20"/>
          <w:szCs w:val="20"/>
        </w:rPr>
        <w:t xml:space="preserve"> 218</w:t>
      </w:r>
      <w:r w:rsidRPr="004D7F30">
        <w:rPr>
          <w:sz w:val="20"/>
          <w:szCs w:val="20"/>
        </w:rPr>
        <w:t xml:space="preserve"> </w:t>
      </w:r>
    </w:p>
    <w:p w:rsidR="004364EB" w:rsidRPr="004D7F30" w:rsidRDefault="00E460B0" w:rsidP="004364EB">
      <w:pPr>
        <w:pStyle w:val="ConsPlusNormal"/>
        <w:ind w:firstLine="0"/>
        <w:jc w:val="right"/>
        <w:rPr>
          <w:sz w:val="20"/>
          <w:szCs w:val="20"/>
        </w:rPr>
      </w:pPr>
      <w:r>
        <w:rPr>
          <w:sz w:val="20"/>
          <w:szCs w:val="20"/>
        </w:rPr>
        <w:t>«</w:t>
      </w:r>
      <w:r w:rsidR="004364EB" w:rsidRPr="004D7F30">
        <w:rPr>
          <w:sz w:val="20"/>
          <w:szCs w:val="20"/>
        </w:rPr>
        <w:t>О бюджете Белокалитвинского</w:t>
      </w:r>
    </w:p>
    <w:p w:rsidR="004364EB" w:rsidRPr="004D7F30" w:rsidRDefault="004364EB" w:rsidP="004364EB">
      <w:pPr>
        <w:pStyle w:val="ConsPlusNormal"/>
        <w:ind w:firstLine="0"/>
        <w:jc w:val="right"/>
        <w:rPr>
          <w:sz w:val="20"/>
          <w:szCs w:val="20"/>
        </w:rPr>
      </w:pPr>
      <w:r w:rsidRPr="004D7F30">
        <w:rPr>
          <w:sz w:val="20"/>
          <w:szCs w:val="20"/>
        </w:rPr>
        <w:t xml:space="preserve"> района на 2014  год и на плановый</w:t>
      </w:r>
    </w:p>
    <w:p w:rsidR="004364EB" w:rsidRPr="004D7F30" w:rsidRDefault="004364EB" w:rsidP="004364EB">
      <w:pPr>
        <w:pStyle w:val="ConsPlusNormal"/>
        <w:ind w:firstLine="0"/>
        <w:jc w:val="right"/>
        <w:rPr>
          <w:sz w:val="28"/>
          <w:szCs w:val="28"/>
        </w:rPr>
      </w:pPr>
      <w:r w:rsidRPr="004D7F30">
        <w:rPr>
          <w:sz w:val="20"/>
          <w:szCs w:val="20"/>
        </w:rPr>
        <w:t>период 2015 и 2016 годов</w:t>
      </w:r>
      <w:r w:rsidR="00E460B0">
        <w:rPr>
          <w:sz w:val="20"/>
          <w:szCs w:val="20"/>
        </w:rPr>
        <w:t>»</w:t>
      </w:r>
    </w:p>
    <w:tbl>
      <w:tblPr>
        <w:tblW w:w="10631" w:type="dxa"/>
        <w:tblInd w:w="250" w:type="dxa"/>
        <w:tblLayout w:type="fixed"/>
        <w:tblLook w:val="04A0"/>
      </w:tblPr>
      <w:tblGrid>
        <w:gridCol w:w="2410"/>
        <w:gridCol w:w="6662"/>
        <w:gridCol w:w="1559"/>
      </w:tblGrid>
      <w:tr w:rsidR="004364EB" w:rsidRPr="004D7F30" w:rsidTr="004F25F4">
        <w:trPr>
          <w:trHeight w:val="1048"/>
        </w:trPr>
        <w:tc>
          <w:tcPr>
            <w:tcW w:w="10631" w:type="dxa"/>
            <w:gridSpan w:val="3"/>
            <w:tcBorders>
              <w:top w:val="nil"/>
              <w:left w:val="nil"/>
              <w:bottom w:val="nil"/>
              <w:right w:val="nil"/>
            </w:tcBorders>
            <w:shd w:val="clear" w:color="auto" w:fill="auto"/>
            <w:vAlign w:val="bottom"/>
          </w:tcPr>
          <w:p w:rsidR="004364EB" w:rsidRPr="004D7F30" w:rsidRDefault="004364EB" w:rsidP="007D34A1">
            <w:pPr>
              <w:ind w:right="-249"/>
              <w:jc w:val="center"/>
              <w:rPr>
                <w:sz w:val="28"/>
                <w:szCs w:val="28"/>
              </w:rPr>
            </w:pPr>
          </w:p>
          <w:p w:rsidR="004364EB" w:rsidRPr="004D7F30" w:rsidRDefault="004364EB" w:rsidP="007D34A1">
            <w:pPr>
              <w:ind w:right="-249"/>
              <w:jc w:val="center"/>
              <w:rPr>
                <w:sz w:val="28"/>
                <w:szCs w:val="28"/>
              </w:rPr>
            </w:pPr>
            <w:r w:rsidRPr="004D7F30">
              <w:rPr>
                <w:sz w:val="28"/>
                <w:szCs w:val="28"/>
              </w:rPr>
              <w:t>Распределение иных межбюджетных трансфертов                                                                      бюджетам поселений, входящих  в состав Белокалитвинского района                                                                                                                            на 2014 год</w:t>
            </w:r>
          </w:p>
          <w:p w:rsidR="004364EB" w:rsidRPr="004D7F30" w:rsidRDefault="004364EB" w:rsidP="007D34A1">
            <w:pPr>
              <w:ind w:right="-249"/>
              <w:jc w:val="center"/>
              <w:rPr>
                <w:sz w:val="28"/>
                <w:szCs w:val="28"/>
              </w:rPr>
            </w:pPr>
          </w:p>
        </w:tc>
      </w:tr>
      <w:tr w:rsidR="004364EB" w:rsidRPr="004D7F30" w:rsidTr="004F25F4">
        <w:trPr>
          <w:trHeight w:val="375"/>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64EB" w:rsidRPr="004D7F30" w:rsidRDefault="004364EB" w:rsidP="007D34A1">
            <w:pPr>
              <w:jc w:val="center"/>
              <w:rPr>
                <w:sz w:val="28"/>
                <w:szCs w:val="28"/>
              </w:rPr>
            </w:pPr>
            <w:r w:rsidRPr="004D7F30">
              <w:rPr>
                <w:sz w:val="28"/>
                <w:szCs w:val="28"/>
              </w:rPr>
              <w:t>Наименование муниципальных образований</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64EB" w:rsidRPr="004D7F30" w:rsidRDefault="004364EB" w:rsidP="007D34A1">
            <w:pPr>
              <w:jc w:val="center"/>
              <w:rPr>
                <w:sz w:val="28"/>
                <w:szCs w:val="28"/>
              </w:rPr>
            </w:pPr>
            <w:r w:rsidRPr="004D7F30">
              <w:rPr>
                <w:sz w:val="28"/>
                <w:szCs w:val="28"/>
              </w:rPr>
              <w:t>Наименование расходов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64EB" w:rsidRPr="004D7F30" w:rsidRDefault="004364EB" w:rsidP="007D34A1">
            <w:pPr>
              <w:jc w:val="center"/>
              <w:rPr>
                <w:sz w:val="28"/>
                <w:szCs w:val="28"/>
              </w:rPr>
            </w:pPr>
            <w:r w:rsidRPr="004D7F30">
              <w:rPr>
                <w:sz w:val="28"/>
                <w:szCs w:val="28"/>
              </w:rPr>
              <w:t>Сумма,                            тыс. рублей</w:t>
            </w:r>
          </w:p>
        </w:tc>
      </w:tr>
      <w:tr w:rsidR="004364EB" w:rsidRPr="004D7F30" w:rsidTr="004F25F4">
        <w:trPr>
          <w:trHeight w:val="687"/>
        </w:trPr>
        <w:tc>
          <w:tcPr>
            <w:tcW w:w="2410" w:type="dxa"/>
            <w:vMerge/>
            <w:tcBorders>
              <w:top w:val="single" w:sz="4" w:space="0" w:color="auto"/>
              <w:left w:val="single" w:sz="4" w:space="0" w:color="auto"/>
              <w:bottom w:val="single" w:sz="4" w:space="0" w:color="auto"/>
              <w:right w:val="single" w:sz="4" w:space="0" w:color="auto"/>
            </w:tcBorders>
            <w:vAlign w:val="center"/>
          </w:tcPr>
          <w:p w:rsidR="004364EB" w:rsidRPr="004D7F30" w:rsidRDefault="004364EB" w:rsidP="007D34A1">
            <w:pPr>
              <w:rPr>
                <w:sz w:val="28"/>
                <w:szCs w:val="28"/>
              </w:rPr>
            </w:pPr>
          </w:p>
        </w:tc>
        <w:tc>
          <w:tcPr>
            <w:tcW w:w="6662" w:type="dxa"/>
            <w:vMerge/>
            <w:tcBorders>
              <w:top w:val="single" w:sz="4" w:space="0" w:color="auto"/>
              <w:left w:val="single" w:sz="4" w:space="0" w:color="auto"/>
              <w:bottom w:val="single" w:sz="4" w:space="0" w:color="auto"/>
              <w:right w:val="single" w:sz="4" w:space="0" w:color="auto"/>
            </w:tcBorders>
            <w:vAlign w:val="center"/>
          </w:tcPr>
          <w:p w:rsidR="004364EB" w:rsidRPr="004D7F30" w:rsidRDefault="004364EB" w:rsidP="007D34A1">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364EB" w:rsidRPr="004D7F30" w:rsidRDefault="004364EB" w:rsidP="007D34A1">
            <w:pPr>
              <w:rPr>
                <w:sz w:val="28"/>
                <w:szCs w:val="28"/>
              </w:rPr>
            </w:pPr>
          </w:p>
        </w:tc>
      </w:tr>
    </w:tbl>
    <w:p w:rsidR="004364EB" w:rsidRPr="004D7F30" w:rsidRDefault="004364EB" w:rsidP="004364EB">
      <w:pPr>
        <w:spacing w:line="20" w:lineRule="exact"/>
      </w:pPr>
    </w:p>
    <w:tbl>
      <w:tblPr>
        <w:tblW w:w="10631" w:type="dxa"/>
        <w:tblInd w:w="250" w:type="dxa"/>
        <w:tblLayout w:type="fixed"/>
        <w:tblLook w:val="04A0"/>
      </w:tblPr>
      <w:tblGrid>
        <w:gridCol w:w="2410"/>
        <w:gridCol w:w="6662"/>
        <w:gridCol w:w="1559"/>
      </w:tblGrid>
      <w:tr w:rsidR="004364EB" w:rsidRPr="004D7F30" w:rsidTr="004F25F4">
        <w:trPr>
          <w:trHeight w:val="239"/>
          <w:tblHeader/>
        </w:trPr>
        <w:tc>
          <w:tcPr>
            <w:tcW w:w="2410" w:type="dxa"/>
            <w:tcBorders>
              <w:top w:val="single" w:sz="4" w:space="0" w:color="auto"/>
              <w:left w:val="single" w:sz="4" w:space="0" w:color="auto"/>
              <w:bottom w:val="single" w:sz="4" w:space="0" w:color="auto"/>
              <w:right w:val="single" w:sz="4" w:space="0" w:color="auto"/>
            </w:tcBorders>
            <w:vAlign w:val="center"/>
          </w:tcPr>
          <w:p w:rsidR="004364EB" w:rsidRPr="004D7F30" w:rsidRDefault="004364EB" w:rsidP="007D34A1">
            <w:pPr>
              <w:jc w:val="center"/>
              <w:rPr>
                <w:sz w:val="28"/>
                <w:szCs w:val="28"/>
              </w:rPr>
            </w:pPr>
            <w:r w:rsidRPr="004D7F30">
              <w:rPr>
                <w:sz w:val="28"/>
                <w:szCs w:val="28"/>
              </w:rPr>
              <w:t>1</w:t>
            </w:r>
          </w:p>
        </w:tc>
        <w:tc>
          <w:tcPr>
            <w:tcW w:w="6662" w:type="dxa"/>
            <w:tcBorders>
              <w:top w:val="single" w:sz="4" w:space="0" w:color="auto"/>
              <w:left w:val="single" w:sz="4" w:space="0" w:color="auto"/>
              <w:bottom w:val="single" w:sz="4" w:space="0" w:color="auto"/>
              <w:right w:val="single" w:sz="4" w:space="0" w:color="auto"/>
            </w:tcBorders>
            <w:vAlign w:val="center"/>
          </w:tcPr>
          <w:p w:rsidR="004364EB" w:rsidRPr="004D7F30" w:rsidRDefault="004364EB" w:rsidP="007D34A1">
            <w:pPr>
              <w:jc w:val="center"/>
              <w:rPr>
                <w:sz w:val="28"/>
                <w:szCs w:val="28"/>
              </w:rPr>
            </w:pPr>
            <w:r w:rsidRPr="004D7F30">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4EB" w:rsidRPr="004D7F30" w:rsidRDefault="004364EB" w:rsidP="007D34A1">
            <w:pPr>
              <w:jc w:val="center"/>
              <w:rPr>
                <w:sz w:val="28"/>
                <w:szCs w:val="28"/>
              </w:rPr>
            </w:pPr>
            <w:r w:rsidRPr="004D7F30">
              <w:rPr>
                <w:sz w:val="28"/>
                <w:szCs w:val="28"/>
              </w:rPr>
              <w:t>3</w:t>
            </w:r>
          </w:p>
        </w:tc>
      </w:tr>
      <w:tr w:rsidR="0092422A" w:rsidRPr="004D7F30" w:rsidTr="00A84227">
        <w:trPr>
          <w:trHeight w:val="800"/>
        </w:trPr>
        <w:tc>
          <w:tcPr>
            <w:tcW w:w="2410" w:type="dxa"/>
            <w:tcBorders>
              <w:top w:val="single" w:sz="4" w:space="0" w:color="auto"/>
              <w:left w:val="single" w:sz="4" w:space="0" w:color="auto"/>
              <w:bottom w:val="single" w:sz="4" w:space="0" w:color="000000"/>
              <w:right w:val="single" w:sz="4" w:space="0" w:color="auto"/>
            </w:tcBorders>
            <w:vAlign w:val="center"/>
          </w:tcPr>
          <w:p w:rsidR="0092422A" w:rsidRPr="004D7F30" w:rsidRDefault="0092422A" w:rsidP="00A84227">
            <w:pPr>
              <w:jc w:val="center"/>
              <w:rPr>
                <w:sz w:val="28"/>
                <w:szCs w:val="28"/>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92422A" w:rsidRPr="004D7F30" w:rsidRDefault="0092422A" w:rsidP="00A84227">
            <w:pPr>
              <w:widowControl w:val="0"/>
              <w:tabs>
                <w:tab w:val="left" w:pos="90"/>
                <w:tab w:val="center" w:pos="5677"/>
                <w:tab w:val="center" w:pos="6240"/>
                <w:tab w:val="center" w:pos="6720"/>
                <w:tab w:val="center" w:pos="7582"/>
                <w:tab w:val="center" w:pos="8460"/>
                <w:tab w:val="right" w:pos="10650"/>
              </w:tabs>
              <w:autoSpaceDE w:val="0"/>
              <w:autoSpaceDN w:val="0"/>
              <w:adjustRightInd w:val="0"/>
              <w:spacing w:before="158"/>
              <w:rPr>
                <w:color w:val="000000"/>
                <w:sz w:val="28"/>
                <w:szCs w:val="28"/>
              </w:rPr>
            </w:pPr>
            <w:r w:rsidRPr="004D7F30">
              <w:rPr>
                <w:sz w:val="28"/>
                <w:szCs w:val="28"/>
              </w:rPr>
              <w:t>1.</w:t>
            </w:r>
            <w:r w:rsidR="00CB2A60" w:rsidRPr="004D7F30">
              <w:rPr>
                <w:color w:val="000000"/>
                <w:sz w:val="28"/>
                <w:szCs w:val="28"/>
              </w:rPr>
              <w:t>М</w:t>
            </w:r>
            <w:r w:rsidR="00333465" w:rsidRPr="004D7F30">
              <w:rPr>
                <w:color w:val="000000"/>
                <w:sz w:val="28"/>
                <w:szCs w:val="28"/>
              </w:rPr>
              <w:t xml:space="preserve">униципальная программа </w:t>
            </w:r>
            <w:r w:rsidRPr="004D7F30">
              <w:rPr>
                <w:color w:val="000000"/>
                <w:sz w:val="28"/>
                <w:szCs w:val="28"/>
              </w:rPr>
              <w:t xml:space="preserve">Белокалитвинского района </w:t>
            </w:r>
            <w:r w:rsidR="00E460B0">
              <w:rPr>
                <w:color w:val="000000"/>
                <w:sz w:val="28"/>
                <w:szCs w:val="28"/>
              </w:rPr>
              <w:t>«</w:t>
            </w:r>
            <w:r w:rsidRPr="004D7F30">
              <w:rPr>
                <w:color w:val="000000"/>
                <w:sz w:val="28"/>
                <w:szCs w:val="28"/>
              </w:rPr>
              <w:t>Развитие культуры и туризма</w:t>
            </w:r>
            <w:r w:rsidR="00E460B0">
              <w:rPr>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422A" w:rsidRPr="004D7F30" w:rsidRDefault="00A84227" w:rsidP="00A84227">
            <w:pPr>
              <w:jc w:val="center"/>
              <w:rPr>
                <w:sz w:val="28"/>
                <w:szCs w:val="28"/>
              </w:rPr>
            </w:pPr>
            <w:r w:rsidRPr="004D7F30">
              <w:rPr>
                <w:sz w:val="28"/>
                <w:szCs w:val="28"/>
              </w:rPr>
              <w:t>48</w:t>
            </w:r>
            <w:r w:rsidR="00CB2A60" w:rsidRPr="004D7F30">
              <w:rPr>
                <w:sz w:val="28"/>
                <w:szCs w:val="28"/>
              </w:rPr>
              <w:t>0,0</w:t>
            </w:r>
          </w:p>
        </w:tc>
      </w:tr>
      <w:tr w:rsidR="00A84227" w:rsidRPr="004D7F30" w:rsidTr="00A84227">
        <w:trPr>
          <w:trHeight w:val="454"/>
        </w:trPr>
        <w:tc>
          <w:tcPr>
            <w:tcW w:w="2410" w:type="dxa"/>
            <w:tcBorders>
              <w:top w:val="single" w:sz="4" w:space="0" w:color="auto"/>
              <w:left w:val="single" w:sz="4" w:space="0" w:color="auto"/>
              <w:bottom w:val="single" w:sz="4" w:space="0" w:color="000000"/>
              <w:right w:val="single" w:sz="4" w:space="0" w:color="auto"/>
            </w:tcBorders>
            <w:vAlign w:val="center"/>
          </w:tcPr>
          <w:p w:rsidR="00A84227" w:rsidRPr="004D7F30" w:rsidRDefault="00A84227" w:rsidP="00A84227">
            <w:pPr>
              <w:jc w:val="center"/>
              <w:rPr>
                <w:sz w:val="28"/>
                <w:szCs w:val="28"/>
              </w:rPr>
            </w:pPr>
            <w:r w:rsidRPr="004D7F30">
              <w:rPr>
                <w:sz w:val="28"/>
                <w:szCs w:val="28"/>
              </w:rPr>
              <w:t>Горняцкое с.п.</w:t>
            </w:r>
          </w:p>
        </w:tc>
        <w:tc>
          <w:tcPr>
            <w:tcW w:w="6662" w:type="dxa"/>
            <w:tcBorders>
              <w:top w:val="single" w:sz="4" w:space="0" w:color="auto"/>
              <w:left w:val="nil"/>
              <w:bottom w:val="single" w:sz="4" w:space="0" w:color="auto"/>
              <w:right w:val="single" w:sz="4" w:space="0" w:color="auto"/>
            </w:tcBorders>
            <w:shd w:val="clear" w:color="auto" w:fill="auto"/>
            <w:vAlign w:val="center"/>
          </w:tcPr>
          <w:p w:rsidR="00A84227" w:rsidRPr="004D7F30" w:rsidRDefault="00A84227" w:rsidP="00A84227">
            <w:pPr>
              <w:rPr>
                <w:sz w:val="28"/>
                <w:szCs w:val="28"/>
              </w:rPr>
            </w:pPr>
            <w:r w:rsidRPr="004D7F30">
              <w:rPr>
                <w:sz w:val="28"/>
                <w:szCs w:val="28"/>
              </w:rPr>
              <w:t>1.1.  Приобретение музыкальных инструментов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A84227" w:rsidRPr="004D7F30" w:rsidRDefault="00A84227" w:rsidP="00A84227">
            <w:pPr>
              <w:jc w:val="center"/>
              <w:rPr>
                <w:sz w:val="28"/>
                <w:szCs w:val="28"/>
              </w:rPr>
            </w:pPr>
            <w:r w:rsidRPr="004D7F30">
              <w:rPr>
                <w:sz w:val="28"/>
                <w:szCs w:val="28"/>
              </w:rPr>
              <w:t>400,0</w:t>
            </w:r>
          </w:p>
        </w:tc>
      </w:tr>
      <w:tr w:rsidR="00A84227" w:rsidRPr="004D7F30" w:rsidTr="00215294">
        <w:trPr>
          <w:trHeight w:val="419"/>
        </w:trPr>
        <w:tc>
          <w:tcPr>
            <w:tcW w:w="2410" w:type="dxa"/>
            <w:vMerge w:val="restart"/>
            <w:tcBorders>
              <w:top w:val="single" w:sz="4" w:space="0" w:color="auto"/>
              <w:left w:val="single" w:sz="4" w:space="0" w:color="auto"/>
              <w:right w:val="single" w:sz="4" w:space="0" w:color="auto"/>
            </w:tcBorders>
            <w:vAlign w:val="center"/>
          </w:tcPr>
          <w:p w:rsidR="00A84227" w:rsidRPr="004D7F30" w:rsidRDefault="00A84227" w:rsidP="00A84227">
            <w:pPr>
              <w:jc w:val="center"/>
              <w:rPr>
                <w:sz w:val="28"/>
                <w:szCs w:val="28"/>
              </w:rPr>
            </w:pPr>
            <w:r w:rsidRPr="004D7F30">
              <w:rPr>
                <w:sz w:val="28"/>
                <w:szCs w:val="28"/>
              </w:rPr>
              <w:t>Рудаковское с.п.</w:t>
            </w:r>
          </w:p>
        </w:tc>
        <w:tc>
          <w:tcPr>
            <w:tcW w:w="6662" w:type="dxa"/>
            <w:tcBorders>
              <w:top w:val="single" w:sz="4" w:space="0" w:color="auto"/>
              <w:left w:val="nil"/>
              <w:bottom w:val="single" w:sz="4" w:space="0" w:color="auto"/>
              <w:right w:val="single" w:sz="4" w:space="0" w:color="auto"/>
            </w:tcBorders>
            <w:shd w:val="clear" w:color="auto" w:fill="auto"/>
            <w:vAlign w:val="center"/>
          </w:tcPr>
          <w:p w:rsidR="00A84227" w:rsidRPr="004D7F30" w:rsidRDefault="00A84227" w:rsidP="00215294">
            <w:pPr>
              <w:rPr>
                <w:sz w:val="28"/>
                <w:szCs w:val="28"/>
              </w:rPr>
            </w:pPr>
            <w:r w:rsidRPr="004D7F30">
              <w:rPr>
                <w:sz w:val="28"/>
                <w:szCs w:val="28"/>
              </w:rPr>
              <w:t>1.2.</w:t>
            </w:r>
            <w:r w:rsidR="00215294" w:rsidRPr="004D7F30">
              <w:rPr>
                <w:sz w:val="28"/>
                <w:szCs w:val="28"/>
              </w:rPr>
              <w:t xml:space="preserve"> Капитальный ремонт печи в Ленинской сельской библиотеке</w:t>
            </w:r>
          </w:p>
        </w:tc>
        <w:tc>
          <w:tcPr>
            <w:tcW w:w="1559" w:type="dxa"/>
            <w:tcBorders>
              <w:top w:val="single" w:sz="4" w:space="0" w:color="auto"/>
              <w:left w:val="nil"/>
              <w:bottom w:val="single" w:sz="4" w:space="0" w:color="auto"/>
              <w:right w:val="single" w:sz="4" w:space="0" w:color="auto"/>
            </w:tcBorders>
            <w:shd w:val="clear" w:color="auto" w:fill="auto"/>
            <w:vAlign w:val="center"/>
          </w:tcPr>
          <w:p w:rsidR="00A84227" w:rsidRPr="004D7F30" w:rsidRDefault="00A84227" w:rsidP="00A84227">
            <w:pPr>
              <w:jc w:val="center"/>
              <w:rPr>
                <w:sz w:val="28"/>
                <w:szCs w:val="28"/>
              </w:rPr>
            </w:pPr>
            <w:r w:rsidRPr="004D7F30">
              <w:rPr>
                <w:sz w:val="28"/>
                <w:szCs w:val="28"/>
              </w:rPr>
              <w:t>50,0</w:t>
            </w:r>
          </w:p>
        </w:tc>
      </w:tr>
      <w:tr w:rsidR="00A84227" w:rsidRPr="004D7F30" w:rsidTr="00A84227">
        <w:trPr>
          <w:trHeight w:val="697"/>
        </w:trPr>
        <w:tc>
          <w:tcPr>
            <w:tcW w:w="2410" w:type="dxa"/>
            <w:vMerge/>
            <w:tcBorders>
              <w:left w:val="single" w:sz="4" w:space="0" w:color="auto"/>
              <w:bottom w:val="single" w:sz="4" w:space="0" w:color="000000"/>
              <w:right w:val="single" w:sz="4" w:space="0" w:color="auto"/>
            </w:tcBorders>
            <w:vAlign w:val="center"/>
          </w:tcPr>
          <w:p w:rsidR="00A84227" w:rsidRPr="004D7F30" w:rsidRDefault="00A84227" w:rsidP="00A84227">
            <w:pPr>
              <w:jc w:val="center"/>
              <w:rPr>
                <w:sz w:val="28"/>
                <w:szCs w:val="28"/>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A84227" w:rsidRPr="004D7F30" w:rsidRDefault="00A84227" w:rsidP="0005647A">
            <w:pPr>
              <w:widowControl w:val="0"/>
              <w:tabs>
                <w:tab w:val="left" w:pos="90"/>
              </w:tabs>
              <w:autoSpaceDE w:val="0"/>
              <w:autoSpaceDN w:val="0"/>
              <w:adjustRightInd w:val="0"/>
              <w:rPr>
                <w:color w:val="000000"/>
                <w:sz w:val="28"/>
                <w:szCs w:val="28"/>
              </w:rPr>
            </w:pPr>
            <w:r w:rsidRPr="004D7F30">
              <w:rPr>
                <w:color w:val="000000"/>
                <w:sz w:val="28"/>
                <w:szCs w:val="28"/>
              </w:rPr>
              <w:t>1.3.</w:t>
            </w:r>
            <w:r w:rsidR="00215294" w:rsidRPr="004D7F30">
              <w:rPr>
                <w:sz w:val="28"/>
                <w:szCs w:val="28"/>
              </w:rPr>
              <w:t xml:space="preserve"> Приобретение и установка котла отопительной системы в </w:t>
            </w:r>
            <w:r w:rsidR="0005647A" w:rsidRPr="004D7F30">
              <w:rPr>
                <w:sz w:val="28"/>
                <w:szCs w:val="28"/>
              </w:rPr>
              <w:t>Рудаковском сельском клубе</w:t>
            </w:r>
          </w:p>
        </w:tc>
        <w:tc>
          <w:tcPr>
            <w:tcW w:w="1559" w:type="dxa"/>
            <w:tcBorders>
              <w:top w:val="single" w:sz="4" w:space="0" w:color="auto"/>
              <w:left w:val="nil"/>
              <w:bottom w:val="single" w:sz="4" w:space="0" w:color="auto"/>
              <w:right w:val="single" w:sz="4" w:space="0" w:color="auto"/>
            </w:tcBorders>
            <w:shd w:val="clear" w:color="auto" w:fill="auto"/>
            <w:vAlign w:val="center"/>
          </w:tcPr>
          <w:p w:rsidR="00A84227" w:rsidRPr="004D7F30" w:rsidRDefault="00A84227" w:rsidP="00A84227">
            <w:pPr>
              <w:jc w:val="center"/>
              <w:rPr>
                <w:sz w:val="28"/>
                <w:szCs w:val="28"/>
              </w:rPr>
            </w:pPr>
            <w:r w:rsidRPr="004D7F30">
              <w:rPr>
                <w:sz w:val="28"/>
                <w:szCs w:val="28"/>
              </w:rPr>
              <w:t>30,0</w:t>
            </w:r>
          </w:p>
        </w:tc>
      </w:tr>
      <w:tr w:rsidR="0092422A" w:rsidRPr="004D7F30" w:rsidTr="00A84227">
        <w:trPr>
          <w:trHeight w:val="697"/>
        </w:trPr>
        <w:tc>
          <w:tcPr>
            <w:tcW w:w="2410" w:type="dxa"/>
            <w:tcBorders>
              <w:top w:val="single" w:sz="4" w:space="0" w:color="auto"/>
              <w:left w:val="single" w:sz="4" w:space="0" w:color="auto"/>
              <w:bottom w:val="single" w:sz="4" w:space="0" w:color="000000"/>
              <w:right w:val="single" w:sz="4" w:space="0" w:color="auto"/>
            </w:tcBorders>
            <w:vAlign w:val="center"/>
          </w:tcPr>
          <w:p w:rsidR="0092422A" w:rsidRPr="004D7F30" w:rsidRDefault="0092422A" w:rsidP="00A84227">
            <w:pPr>
              <w:jc w:val="center"/>
              <w:rPr>
                <w:sz w:val="28"/>
                <w:szCs w:val="28"/>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92422A" w:rsidRPr="004D7F30" w:rsidRDefault="00333465" w:rsidP="00A84227">
            <w:pPr>
              <w:widowControl w:val="0"/>
              <w:tabs>
                <w:tab w:val="left" w:pos="90"/>
              </w:tabs>
              <w:autoSpaceDE w:val="0"/>
              <w:autoSpaceDN w:val="0"/>
              <w:adjustRightInd w:val="0"/>
              <w:rPr>
                <w:color w:val="000000"/>
                <w:sz w:val="31"/>
                <w:szCs w:val="31"/>
              </w:rPr>
            </w:pPr>
            <w:r w:rsidRPr="004D7F30">
              <w:rPr>
                <w:color w:val="000000"/>
                <w:sz w:val="28"/>
                <w:szCs w:val="28"/>
              </w:rPr>
              <w:t xml:space="preserve">2.Муниципальная программа Белокалитвинского района </w:t>
            </w:r>
            <w:r w:rsidR="00E460B0">
              <w:rPr>
                <w:color w:val="000000"/>
                <w:sz w:val="28"/>
                <w:szCs w:val="28"/>
              </w:rPr>
              <w:t>«</w:t>
            </w:r>
            <w:r w:rsidRPr="004D7F30">
              <w:rPr>
                <w:color w:val="000000"/>
                <w:sz w:val="28"/>
                <w:szCs w:val="28"/>
              </w:rPr>
              <w:t>Охрана окружающей среды и рациональное природопользование</w:t>
            </w:r>
            <w:r w:rsidR="00E460B0">
              <w:rPr>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422A" w:rsidRPr="004D7F30" w:rsidRDefault="002933FC" w:rsidP="00A84227">
            <w:pPr>
              <w:jc w:val="center"/>
              <w:rPr>
                <w:sz w:val="28"/>
                <w:szCs w:val="28"/>
              </w:rPr>
            </w:pPr>
            <w:r w:rsidRPr="004D7F30">
              <w:rPr>
                <w:sz w:val="28"/>
                <w:szCs w:val="28"/>
              </w:rPr>
              <w:t>1 100,0</w:t>
            </w:r>
          </w:p>
        </w:tc>
      </w:tr>
      <w:tr w:rsidR="0092422A" w:rsidRPr="004D7F30" w:rsidTr="00A84227">
        <w:trPr>
          <w:trHeight w:val="377"/>
        </w:trPr>
        <w:tc>
          <w:tcPr>
            <w:tcW w:w="2410" w:type="dxa"/>
            <w:tcBorders>
              <w:top w:val="single" w:sz="4" w:space="0" w:color="auto"/>
              <w:left w:val="single" w:sz="4" w:space="0" w:color="auto"/>
              <w:bottom w:val="single" w:sz="4" w:space="0" w:color="000000"/>
              <w:right w:val="single" w:sz="4" w:space="0" w:color="auto"/>
            </w:tcBorders>
            <w:vAlign w:val="center"/>
          </w:tcPr>
          <w:p w:rsidR="0092422A" w:rsidRPr="004D7F30" w:rsidRDefault="002933FC" w:rsidP="00A84227">
            <w:pPr>
              <w:jc w:val="center"/>
              <w:rPr>
                <w:sz w:val="28"/>
                <w:szCs w:val="28"/>
              </w:rPr>
            </w:pPr>
            <w:r w:rsidRPr="004D7F30">
              <w:rPr>
                <w:sz w:val="28"/>
                <w:szCs w:val="28"/>
              </w:rPr>
              <w:t>Шолоховское г.п.</w:t>
            </w:r>
          </w:p>
        </w:tc>
        <w:tc>
          <w:tcPr>
            <w:tcW w:w="6662" w:type="dxa"/>
            <w:tcBorders>
              <w:top w:val="single" w:sz="4" w:space="0" w:color="auto"/>
              <w:left w:val="nil"/>
              <w:bottom w:val="single" w:sz="4" w:space="0" w:color="auto"/>
              <w:right w:val="single" w:sz="4" w:space="0" w:color="auto"/>
            </w:tcBorders>
            <w:shd w:val="clear" w:color="auto" w:fill="auto"/>
            <w:vAlign w:val="center"/>
          </w:tcPr>
          <w:p w:rsidR="0092422A" w:rsidRPr="004D7F30" w:rsidRDefault="00333465" w:rsidP="00A84227">
            <w:pPr>
              <w:rPr>
                <w:sz w:val="28"/>
                <w:szCs w:val="28"/>
              </w:rPr>
            </w:pPr>
            <w:r w:rsidRPr="004D7F30">
              <w:rPr>
                <w:sz w:val="28"/>
                <w:szCs w:val="28"/>
              </w:rPr>
              <w:t>2.1.</w:t>
            </w:r>
            <w:r w:rsidR="002933FC" w:rsidRPr="004D7F30">
              <w:rPr>
                <w:sz w:val="28"/>
                <w:szCs w:val="28"/>
              </w:rPr>
              <w:t xml:space="preserve"> Приобретение мусоровоза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2422A" w:rsidRPr="004D7F30" w:rsidRDefault="00333465" w:rsidP="00A84227">
            <w:pPr>
              <w:jc w:val="center"/>
              <w:rPr>
                <w:sz w:val="28"/>
                <w:szCs w:val="28"/>
              </w:rPr>
            </w:pPr>
            <w:r w:rsidRPr="004D7F30">
              <w:rPr>
                <w:sz w:val="28"/>
                <w:szCs w:val="28"/>
              </w:rPr>
              <w:t>1 100,0</w:t>
            </w:r>
          </w:p>
        </w:tc>
      </w:tr>
      <w:tr w:rsidR="0092422A" w:rsidRPr="004D7F30" w:rsidTr="004F25F4">
        <w:trPr>
          <w:trHeight w:val="375"/>
        </w:trPr>
        <w:tc>
          <w:tcPr>
            <w:tcW w:w="2410" w:type="dxa"/>
            <w:tcBorders>
              <w:top w:val="nil"/>
              <w:left w:val="single" w:sz="4" w:space="0" w:color="auto"/>
              <w:bottom w:val="single" w:sz="4" w:space="0" w:color="auto"/>
              <w:right w:val="single" w:sz="4" w:space="0" w:color="auto"/>
            </w:tcBorders>
            <w:shd w:val="clear" w:color="auto" w:fill="auto"/>
            <w:vAlign w:val="center"/>
          </w:tcPr>
          <w:p w:rsidR="0092422A" w:rsidRPr="004D7F30" w:rsidRDefault="0092422A" w:rsidP="007D34A1">
            <w:pPr>
              <w:rPr>
                <w:sz w:val="28"/>
                <w:szCs w:val="28"/>
              </w:rPr>
            </w:pPr>
            <w:r w:rsidRPr="004D7F30">
              <w:rPr>
                <w:sz w:val="28"/>
                <w:szCs w:val="28"/>
              </w:rPr>
              <w:t>Итого по поселениям:</w:t>
            </w:r>
          </w:p>
        </w:tc>
        <w:tc>
          <w:tcPr>
            <w:tcW w:w="6662" w:type="dxa"/>
            <w:tcBorders>
              <w:top w:val="nil"/>
              <w:left w:val="nil"/>
              <w:bottom w:val="single" w:sz="4" w:space="0" w:color="auto"/>
              <w:right w:val="single" w:sz="4" w:space="0" w:color="auto"/>
            </w:tcBorders>
            <w:shd w:val="clear" w:color="auto" w:fill="auto"/>
            <w:vAlign w:val="center"/>
          </w:tcPr>
          <w:p w:rsidR="0092422A" w:rsidRPr="004D7F30" w:rsidRDefault="0092422A" w:rsidP="007D34A1">
            <w:pPr>
              <w:rPr>
                <w:sz w:val="28"/>
                <w:szCs w:val="28"/>
              </w:rPr>
            </w:pPr>
            <w:r w:rsidRPr="004D7F30">
              <w:rPr>
                <w:sz w:val="28"/>
                <w:szCs w:val="28"/>
              </w:rPr>
              <w:t> </w:t>
            </w:r>
          </w:p>
        </w:tc>
        <w:tc>
          <w:tcPr>
            <w:tcW w:w="1559" w:type="dxa"/>
            <w:tcBorders>
              <w:top w:val="nil"/>
              <w:left w:val="nil"/>
              <w:bottom w:val="single" w:sz="4" w:space="0" w:color="auto"/>
              <w:right w:val="single" w:sz="4" w:space="0" w:color="auto"/>
            </w:tcBorders>
            <w:shd w:val="clear" w:color="auto" w:fill="auto"/>
            <w:vAlign w:val="bottom"/>
          </w:tcPr>
          <w:p w:rsidR="0092422A" w:rsidRPr="004D7F30" w:rsidRDefault="00333465" w:rsidP="00A84227">
            <w:pPr>
              <w:jc w:val="right"/>
              <w:rPr>
                <w:sz w:val="28"/>
                <w:szCs w:val="28"/>
              </w:rPr>
            </w:pPr>
            <w:r w:rsidRPr="004D7F30">
              <w:rPr>
                <w:sz w:val="28"/>
                <w:szCs w:val="28"/>
              </w:rPr>
              <w:t>1 </w:t>
            </w:r>
            <w:r w:rsidR="00A84227" w:rsidRPr="004D7F30">
              <w:rPr>
                <w:sz w:val="28"/>
                <w:szCs w:val="28"/>
              </w:rPr>
              <w:t>580</w:t>
            </w:r>
            <w:r w:rsidRPr="004D7F30">
              <w:rPr>
                <w:sz w:val="28"/>
                <w:szCs w:val="28"/>
              </w:rPr>
              <w:t>,0</w:t>
            </w:r>
            <w:r w:rsidR="00E460B0">
              <w:rPr>
                <w:sz w:val="28"/>
                <w:szCs w:val="28"/>
              </w:rPr>
              <w:t>»</w:t>
            </w:r>
            <w:r w:rsidR="0023230B" w:rsidRPr="004D7F30">
              <w:rPr>
                <w:sz w:val="28"/>
                <w:szCs w:val="28"/>
              </w:rPr>
              <w:t>;</w:t>
            </w:r>
          </w:p>
        </w:tc>
      </w:tr>
    </w:tbl>
    <w:p w:rsidR="004364EB" w:rsidRPr="004D7F30" w:rsidRDefault="004364EB" w:rsidP="004364EB">
      <w:pPr>
        <w:tabs>
          <w:tab w:val="left" w:pos="284"/>
        </w:tabs>
        <w:ind w:left="284"/>
        <w:rPr>
          <w:sz w:val="28"/>
          <w:szCs w:val="28"/>
        </w:rPr>
      </w:pPr>
    </w:p>
    <w:p w:rsidR="004364EB" w:rsidRPr="004D7F30" w:rsidRDefault="004364EB" w:rsidP="004364EB">
      <w:pPr>
        <w:tabs>
          <w:tab w:val="left" w:pos="284"/>
        </w:tabs>
        <w:ind w:left="284"/>
        <w:rPr>
          <w:sz w:val="28"/>
          <w:szCs w:val="28"/>
        </w:rPr>
      </w:pPr>
    </w:p>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3230B" w:rsidP="0023230B"/>
    <w:p w:rsidR="0023230B" w:rsidRPr="004D7F30" w:rsidRDefault="002D66BF" w:rsidP="00271360">
      <w:pPr>
        <w:pStyle w:val="ConsPlusNormal"/>
        <w:ind w:firstLine="709"/>
        <w:rPr>
          <w:sz w:val="28"/>
          <w:szCs w:val="28"/>
        </w:rPr>
      </w:pPr>
      <w:r w:rsidRPr="004D7F30">
        <w:rPr>
          <w:sz w:val="28"/>
          <w:szCs w:val="28"/>
        </w:rPr>
        <w:lastRenderedPageBreak/>
        <w:t>2</w:t>
      </w:r>
      <w:r w:rsidR="00345F1E">
        <w:rPr>
          <w:sz w:val="28"/>
          <w:szCs w:val="28"/>
        </w:rPr>
        <w:t>4</w:t>
      </w:r>
      <w:r w:rsidR="0023230B" w:rsidRPr="004D7F30">
        <w:rPr>
          <w:sz w:val="28"/>
          <w:szCs w:val="28"/>
        </w:rPr>
        <w:t>) приложение 27 изложить в следующей редакции:</w:t>
      </w:r>
    </w:p>
    <w:p w:rsidR="0023230B" w:rsidRPr="004D7F30" w:rsidRDefault="0023230B" w:rsidP="0023230B">
      <w:pPr>
        <w:rPr>
          <w:sz w:val="28"/>
          <w:szCs w:val="28"/>
        </w:rPr>
      </w:pPr>
    </w:p>
    <w:p w:rsidR="0023230B" w:rsidRPr="004D7F30" w:rsidRDefault="0023230B" w:rsidP="0023230B">
      <w:pPr>
        <w:rPr>
          <w:sz w:val="28"/>
          <w:szCs w:val="28"/>
        </w:rPr>
      </w:pPr>
    </w:p>
    <w:p w:rsidR="00F9110C" w:rsidRPr="004D7F30" w:rsidRDefault="00E460B0" w:rsidP="007F6000">
      <w:pPr>
        <w:tabs>
          <w:tab w:val="left" w:pos="12675"/>
        </w:tabs>
        <w:jc w:val="right"/>
        <w:rPr>
          <w:sz w:val="28"/>
          <w:szCs w:val="28"/>
        </w:rPr>
      </w:pPr>
      <w:r>
        <w:rPr>
          <w:sz w:val="28"/>
          <w:szCs w:val="28"/>
        </w:rPr>
        <w:t>«</w:t>
      </w:r>
      <w:r w:rsidR="00F9110C" w:rsidRPr="004D7F30">
        <w:rPr>
          <w:sz w:val="28"/>
          <w:szCs w:val="28"/>
        </w:rPr>
        <w:t>Приложение 2</w:t>
      </w:r>
      <w:r w:rsidR="00F8205A" w:rsidRPr="004D7F30">
        <w:rPr>
          <w:sz w:val="28"/>
          <w:szCs w:val="28"/>
        </w:rPr>
        <w:t>7</w:t>
      </w:r>
    </w:p>
    <w:p w:rsidR="00F9110C" w:rsidRPr="004D7F30" w:rsidRDefault="00F9110C" w:rsidP="00F9110C">
      <w:pPr>
        <w:tabs>
          <w:tab w:val="left" w:pos="12675"/>
        </w:tabs>
        <w:jc w:val="right"/>
        <w:rPr>
          <w:sz w:val="28"/>
          <w:szCs w:val="28"/>
        </w:rPr>
      </w:pPr>
      <w:r w:rsidRPr="004D7F30">
        <w:rPr>
          <w:sz w:val="28"/>
          <w:szCs w:val="28"/>
        </w:rPr>
        <w:t>к решению Собрания депутатов</w:t>
      </w:r>
    </w:p>
    <w:p w:rsidR="00F9110C" w:rsidRPr="004D7F30" w:rsidRDefault="00F9110C" w:rsidP="00F9110C">
      <w:pPr>
        <w:jc w:val="right"/>
        <w:rPr>
          <w:sz w:val="28"/>
          <w:szCs w:val="28"/>
        </w:rPr>
      </w:pPr>
      <w:r w:rsidRPr="004D7F30">
        <w:rPr>
          <w:sz w:val="28"/>
          <w:szCs w:val="28"/>
        </w:rPr>
        <w:t>Белокалитвинского района</w:t>
      </w:r>
    </w:p>
    <w:p w:rsidR="00F9110C" w:rsidRPr="004D7F30" w:rsidRDefault="00F9110C" w:rsidP="00F9110C">
      <w:pPr>
        <w:jc w:val="right"/>
        <w:rPr>
          <w:sz w:val="28"/>
          <w:szCs w:val="28"/>
        </w:rPr>
      </w:pPr>
      <w:r w:rsidRPr="004D7F30">
        <w:rPr>
          <w:sz w:val="28"/>
          <w:szCs w:val="28"/>
        </w:rPr>
        <w:t xml:space="preserve">от </w:t>
      </w:r>
      <w:r w:rsidR="00B74D50" w:rsidRPr="004D7F30">
        <w:rPr>
          <w:sz w:val="28"/>
          <w:szCs w:val="28"/>
        </w:rPr>
        <w:t>26</w:t>
      </w:r>
      <w:r w:rsidRPr="004D7F30">
        <w:rPr>
          <w:sz w:val="28"/>
          <w:szCs w:val="28"/>
        </w:rPr>
        <w:t xml:space="preserve"> декабря 2013 года № </w:t>
      </w:r>
      <w:r w:rsidR="00B74D50" w:rsidRPr="004D7F30">
        <w:rPr>
          <w:sz w:val="28"/>
          <w:szCs w:val="28"/>
        </w:rPr>
        <w:t>218</w:t>
      </w:r>
    </w:p>
    <w:p w:rsidR="00F9110C" w:rsidRPr="004D7F30" w:rsidRDefault="00E460B0" w:rsidP="00F9110C">
      <w:pPr>
        <w:jc w:val="right"/>
        <w:rPr>
          <w:sz w:val="28"/>
          <w:szCs w:val="28"/>
        </w:rPr>
      </w:pPr>
      <w:r>
        <w:rPr>
          <w:sz w:val="28"/>
          <w:szCs w:val="28"/>
        </w:rPr>
        <w:t>«</w:t>
      </w:r>
      <w:r w:rsidR="00F9110C" w:rsidRPr="004D7F30">
        <w:rPr>
          <w:sz w:val="28"/>
          <w:szCs w:val="28"/>
        </w:rPr>
        <w:t xml:space="preserve">О бюджете Белокалитвинского </w:t>
      </w:r>
    </w:p>
    <w:p w:rsidR="00F9110C" w:rsidRPr="004D7F30" w:rsidRDefault="00F9110C" w:rsidP="00F9110C">
      <w:pPr>
        <w:jc w:val="right"/>
        <w:rPr>
          <w:sz w:val="28"/>
          <w:szCs w:val="28"/>
        </w:rPr>
      </w:pPr>
      <w:r w:rsidRPr="004D7F30">
        <w:rPr>
          <w:sz w:val="28"/>
          <w:szCs w:val="28"/>
        </w:rPr>
        <w:t xml:space="preserve">района на  2014 год и на плановый </w:t>
      </w:r>
    </w:p>
    <w:p w:rsidR="00F9110C" w:rsidRPr="004D7F30" w:rsidRDefault="00F9110C" w:rsidP="007F6000">
      <w:pPr>
        <w:jc w:val="right"/>
        <w:rPr>
          <w:b/>
          <w:sz w:val="28"/>
          <w:szCs w:val="28"/>
        </w:rPr>
      </w:pPr>
      <w:r w:rsidRPr="004D7F30">
        <w:rPr>
          <w:sz w:val="28"/>
          <w:szCs w:val="28"/>
        </w:rPr>
        <w:t>период 2015 и 2016 годов</w:t>
      </w:r>
      <w:r w:rsidR="00E460B0">
        <w:rPr>
          <w:sz w:val="28"/>
          <w:szCs w:val="28"/>
        </w:rPr>
        <w:t>»</w:t>
      </w:r>
    </w:p>
    <w:p w:rsidR="00F9110C" w:rsidRPr="004D7F30" w:rsidRDefault="00F9110C" w:rsidP="00F9110C">
      <w:pPr>
        <w:rPr>
          <w:sz w:val="28"/>
          <w:szCs w:val="28"/>
        </w:rPr>
      </w:pPr>
    </w:p>
    <w:p w:rsidR="00F9110C" w:rsidRPr="004D7F30" w:rsidRDefault="00F9110C" w:rsidP="00F9110C">
      <w:pPr>
        <w:jc w:val="center"/>
        <w:rPr>
          <w:sz w:val="28"/>
          <w:szCs w:val="28"/>
        </w:rPr>
      </w:pPr>
      <w:r w:rsidRPr="004D7F30">
        <w:rPr>
          <w:sz w:val="28"/>
          <w:szCs w:val="28"/>
        </w:rPr>
        <w:t>Программа</w:t>
      </w:r>
      <w:r w:rsidRPr="004D7F30">
        <w:rPr>
          <w:sz w:val="28"/>
          <w:szCs w:val="28"/>
        </w:rPr>
        <w:br/>
        <w:t>муниципальных внутренних заимствований</w:t>
      </w:r>
      <w:r w:rsidRPr="004D7F30">
        <w:rPr>
          <w:sz w:val="28"/>
          <w:szCs w:val="28"/>
        </w:rPr>
        <w:br/>
        <w:t>Белокалитвинского района на 2014 год и на плановый период 2015 и 2016 годов</w:t>
      </w:r>
    </w:p>
    <w:p w:rsidR="00F9110C" w:rsidRPr="004D7F30" w:rsidRDefault="00F9110C" w:rsidP="00F9110C">
      <w:pPr>
        <w:jc w:val="center"/>
        <w:rPr>
          <w:sz w:val="28"/>
          <w:szCs w:val="28"/>
        </w:rPr>
      </w:pPr>
    </w:p>
    <w:p w:rsidR="00F9110C" w:rsidRPr="004D7F30" w:rsidRDefault="00F9110C" w:rsidP="00F9110C">
      <w:pPr>
        <w:numPr>
          <w:ilvl w:val="0"/>
          <w:numId w:val="5"/>
        </w:numPr>
        <w:jc w:val="center"/>
        <w:rPr>
          <w:sz w:val="28"/>
          <w:szCs w:val="28"/>
        </w:rPr>
      </w:pPr>
      <w:r w:rsidRPr="004D7F30">
        <w:rPr>
          <w:sz w:val="28"/>
          <w:szCs w:val="28"/>
        </w:rPr>
        <w:t>Муниципальные внутренние заимствования</w:t>
      </w:r>
    </w:p>
    <w:p w:rsidR="00F9110C" w:rsidRPr="004D7F30" w:rsidRDefault="00F9110C" w:rsidP="00F9110C">
      <w:pPr>
        <w:jc w:val="center"/>
        <w:rPr>
          <w:sz w:val="28"/>
          <w:szCs w:val="28"/>
        </w:rPr>
      </w:pPr>
      <w:r w:rsidRPr="004D7F30">
        <w:rPr>
          <w:sz w:val="28"/>
          <w:szCs w:val="28"/>
        </w:rPr>
        <w:t>Белокалитвинского района на 2014 год</w:t>
      </w:r>
    </w:p>
    <w:p w:rsidR="00F9110C" w:rsidRPr="004D7F30" w:rsidRDefault="00F9110C" w:rsidP="00F9110C">
      <w:pPr>
        <w:spacing w:after="120"/>
        <w:jc w:val="right"/>
        <w:rPr>
          <w:sz w:val="28"/>
          <w:szCs w:val="28"/>
        </w:rPr>
      </w:pPr>
      <w:r w:rsidRPr="004D7F30">
        <w:rPr>
          <w:sz w:val="28"/>
          <w:szCs w:val="28"/>
        </w:rPr>
        <w:t>(тыс. рублей)</w:t>
      </w:r>
    </w:p>
    <w:tbl>
      <w:tblPr>
        <w:tblW w:w="455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4"/>
        <w:gridCol w:w="2447"/>
      </w:tblGrid>
      <w:tr w:rsidR="00F9110C" w:rsidRPr="004D7F30" w:rsidTr="00271360">
        <w:tc>
          <w:tcPr>
            <w:tcW w:w="3762" w:type="pct"/>
            <w:vAlign w:val="center"/>
          </w:tcPr>
          <w:p w:rsidR="00F9110C" w:rsidRPr="004D7F30" w:rsidRDefault="00F9110C" w:rsidP="00040A8B">
            <w:pPr>
              <w:spacing w:before="60" w:after="60"/>
              <w:jc w:val="center"/>
              <w:rPr>
                <w:sz w:val="28"/>
                <w:szCs w:val="28"/>
              </w:rPr>
            </w:pPr>
            <w:r w:rsidRPr="004D7F30">
              <w:rPr>
                <w:sz w:val="28"/>
                <w:szCs w:val="28"/>
              </w:rPr>
              <w:t>Вид заимствования</w:t>
            </w:r>
          </w:p>
        </w:tc>
        <w:tc>
          <w:tcPr>
            <w:tcW w:w="1238" w:type="pct"/>
            <w:vAlign w:val="center"/>
          </w:tcPr>
          <w:p w:rsidR="00F9110C" w:rsidRPr="004D7F30" w:rsidRDefault="00F9110C" w:rsidP="00040A8B">
            <w:pPr>
              <w:spacing w:before="60" w:after="60"/>
              <w:jc w:val="center"/>
              <w:rPr>
                <w:sz w:val="28"/>
                <w:szCs w:val="28"/>
              </w:rPr>
            </w:pPr>
            <w:r w:rsidRPr="004D7F30">
              <w:rPr>
                <w:sz w:val="28"/>
                <w:szCs w:val="28"/>
              </w:rPr>
              <w:t xml:space="preserve">Сумма </w:t>
            </w:r>
          </w:p>
        </w:tc>
      </w:tr>
      <w:tr w:rsidR="00F9110C" w:rsidRPr="004D7F30" w:rsidTr="00271360">
        <w:tc>
          <w:tcPr>
            <w:tcW w:w="3762" w:type="pct"/>
          </w:tcPr>
          <w:p w:rsidR="00F9110C" w:rsidRPr="004D7F30" w:rsidRDefault="00F9110C" w:rsidP="00040A8B">
            <w:pPr>
              <w:spacing w:before="60" w:after="60"/>
              <w:jc w:val="both"/>
              <w:rPr>
                <w:sz w:val="28"/>
                <w:szCs w:val="28"/>
              </w:rPr>
            </w:pPr>
            <w:r w:rsidRPr="004D7F30">
              <w:rPr>
                <w:sz w:val="28"/>
                <w:szCs w:val="28"/>
              </w:rPr>
              <w:t>Кредиты, полученные от кредитных организаций</w:t>
            </w:r>
          </w:p>
        </w:tc>
        <w:tc>
          <w:tcPr>
            <w:tcW w:w="1238" w:type="pct"/>
            <w:shd w:val="clear" w:color="auto" w:fill="auto"/>
          </w:tcPr>
          <w:p w:rsidR="00F9110C" w:rsidRPr="004D7F30" w:rsidRDefault="00A37E5D" w:rsidP="00040A8B">
            <w:pPr>
              <w:spacing w:before="60" w:after="60"/>
              <w:jc w:val="right"/>
              <w:rPr>
                <w:sz w:val="28"/>
                <w:szCs w:val="28"/>
              </w:rPr>
            </w:pPr>
            <w:r w:rsidRPr="004D7F30">
              <w:rPr>
                <w:sz w:val="28"/>
                <w:szCs w:val="28"/>
              </w:rPr>
              <w:t>9 447,6</w:t>
            </w:r>
          </w:p>
        </w:tc>
      </w:tr>
      <w:tr w:rsidR="00F9110C" w:rsidRPr="004D7F30" w:rsidTr="00271360">
        <w:tc>
          <w:tcPr>
            <w:tcW w:w="3762" w:type="pct"/>
          </w:tcPr>
          <w:p w:rsidR="00F9110C" w:rsidRPr="004D7F30" w:rsidRDefault="00F9110C" w:rsidP="00040A8B">
            <w:pPr>
              <w:spacing w:before="60" w:after="60"/>
              <w:jc w:val="both"/>
              <w:rPr>
                <w:sz w:val="28"/>
                <w:szCs w:val="28"/>
              </w:rPr>
            </w:pPr>
            <w:r w:rsidRPr="004D7F30">
              <w:rPr>
                <w:sz w:val="28"/>
                <w:szCs w:val="28"/>
              </w:rPr>
              <w:t xml:space="preserve">привлечение </w:t>
            </w:r>
          </w:p>
        </w:tc>
        <w:tc>
          <w:tcPr>
            <w:tcW w:w="1238" w:type="pct"/>
            <w:shd w:val="clear" w:color="auto" w:fill="auto"/>
          </w:tcPr>
          <w:p w:rsidR="00F9110C" w:rsidRPr="004D7F30" w:rsidRDefault="00A37E5D" w:rsidP="00040A8B">
            <w:pPr>
              <w:spacing w:before="60" w:after="60"/>
              <w:jc w:val="right"/>
              <w:rPr>
                <w:sz w:val="28"/>
                <w:szCs w:val="28"/>
              </w:rPr>
            </w:pPr>
            <w:r w:rsidRPr="004D7F30">
              <w:rPr>
                <w:sz w:val="28"/>
                <w:szCs w:val="28"/>
              </w:rPr>
              <w:t>9 447,6</w:t>
            </w:r>
          </w:p>
        </w:tc>
      </w:tr>
      <w:tr w:rsidR="00F9110C" w:rsidRPr="004D7F30" w:rsidTr="00271360">
        <w:tc>
          <w:tcPr>
            <w:tcW w:w="3762" w:type="pct"/>
          </w:tcPr>
          <w:p w:rsidR="00F9110C" w:rsidRPr="004D7F30" w:rsidRDefault="00F9110C" w:rsidP="00040A8B">
            <w:pPr>
              <w:spacing w:before="60" w:after="60"/>
              <w:jc w:val="both"/>
              <w:rPr>
                <w:sz w:val="28"/>
                <w:szCs w:val="28"/>
              </w:rPr>
            </w:pPr>
            <w:r w:rsidRPr="004D7F30">
              <w:rPr>
                <w:sz w:val="28"/>
                <w:szCs w:val="28"/>
              </w:rPr>
              <w:t xml:space="preserve">погашение </w:t>
            </w:r>
          </w:p>
        </w:tc>
        <w:tc>
          <w:tcPr>
            <w:tcW w:w="1238" w:type="pct"/>
            <w:shd w:val="clear" w:color="auto" w:fill="auto"/>
          </w:tcPr>
          <w:p w:rsidR="00F9110C" w:rsidRPr="004D7F30" w:rsidRDefault="00F9110C" w:rsidP="00F9110C">
            <w:pPr>
              <w:spacing w:before="60" w:after="60"/>
              <w:ind w:left="720"/>
              <w:jc w:val="right"/>
              <w:rPr>
                <w:sz w:val="28"/>
                <w:szCs w:val="28"/>
              </w:rPr>
            </w:pPr>
            <w:r w:rsidRPr="004D7F30">
              <w:rPr>
                <w:sz w:val="28"/>
                <w:szCs w:val="28"/>
              </w:rPr>
              <w:t>0,0</w:t>
            </w:r>
          </w:p>
        </w:tc>
      </w:tr>
    </w:tbl>
    <w:p w:rsidR="00F9110C" w:rsidRPr="004D7F30" w:rsidRDefault="00F9110C" w:rsidP="00F9110C">
      <w:pPr>
        <w:jc w:val="both"/>
        <w:rPr>
          <w:sz w:val="28"/>
          <w:szCs w:val="28"/>
        </w:rPr>
      </w:pPr>
    </w:p>
    <w:p w:rsidR="00F9110C" w:rsidRPr="004D7F30" w:rsidRDefault="00F9110C" w:rsidP="00F9110C">
      <w:pPr>
        <w:numPr>
          <w:ilvl w:val="0"/>
          <w:numId w:val="5"/>
        </w:numPr>
        <w:jc w:val="center"/>
        <w:rPr>
          <w:sz w:val="28"/>
          <w:szCs w:val="28"/>
        </w:rPr>
      </w:pPr>
      <w:r w:rsidRPr="004D7F30">
        <w:rPr>
          <w:sz w:val="28"/>
          <w:szCs w:val="28"/>
        </w:rPr>
        <w:t>Муниципальные внутренние заимствования</w:t>
      </w:r>
    </w:p>
    <w:p w:rsidR="00F9110C" w:rsidRPr="004D7F30" w:rsidRDefault="00F9110C" w:rsidP="00F9110C">
      <w:pPr>
        <w:ind w:left="720"/>
        <w:jc w:val="center"/>
        <w:rPr>
          <w:sz w:val="28"/>
          <w:szCs w:val="28"/>
        </w:rPr>
      </w:pPr>
      <w:r w:rsidRPr="004D7F30">
        <w:rPr>
          <w:sz w:val="28"/>
          <w:szCs w:val="28"/>
        </w:rPr>
        <w:t>Белокалитвинского района на 2015 и 2016 годы</w:t>
      </w:r>
    </w:p>
    <w:p w:rsidR="00F9110C" w:rsidRPr="004D7F30" w:rsidRDefault="00F9110C" w:rsidP="00F9110C">
      <w:pPr>
        <w:spacing w:after="120"/>
        <w:jc w:val="right"/>
        <w:rPr>
          <w:sz w:val="28"/>
          <w:szCs w:val="28"/>
        </w:rPr>
      </w:pPr>
      <w:r w:rsidRPr="004D7F30">
        <w:rPr>
          <w:sz w:val="28"/>
          <w:szCs w:val="28"/>
        </w:rPr>
        <w:t>(тыс. рублей)</w:t>
      </w:r>
    </w:p>
    <w:tbl>
      <w:tblPr>
        <w:tblW w:w="455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5"/>
        <w:gridCol w:w="2205"/>
        <w:gridCol w:w="1911"/>
      </w:tblGrid>
      <w:tr w:rsidR="00F9110C" w:rsidRPr="004D7F30" w:rsidTr="00271360">
        <w:trPr>
          <w:trHeight w:val="858"/>
        </w:trPr>
        <w:tc>
          <w:tcPr>
            <w:tcW w:w="2917" w:type="pct"/>
            <w:vMerge w:val="restart"/>
            <w:vAlign w:val="center"/>
          </w:tcPr>
          <w:p w:rsidR="00F9110C" w:rsidRPr="004D7F30" w:rsidRDefault="00F9110C" w:rsidP="00040A8B">
            <w:pPr>
              <w:spacing w:before="60" w:after="60" w:line="216" w:lineRule="auto"/>
              <w:jc w:val="center"/>
              <w:rPr>
                <w:sz w:val="28"/>
                <w:szCs w:val="28"/>
              </w:rPr>
            </w:pPr>
            <w:r w:rsidRPr="004D7F30">
              <w:rPr>
                <w:sz w:val="28"/>
                <w:szCs w:val="28"/>
              </w:rPr>
              <w:t>Вид заимствования</w:t>
            </w:r>
          </w:p>
        </w:tc>
        <w:tc>
          <w:tcPr>
            <w:tcW w:w="2083" w:type="pct"/>
            <w:gridSpan w:val="2"/>
            <w:vAlign w:val="center"/>
          </w:tcPr>
          <w:p w:rsidR="00F9110C" w:rsidRPr="004D7F30" w:rsidRDefault="00F9110C" w:rsidP="00040A8B">
            <w:pPr>
              <w:spacing w:before="60" w:after="60" w:line="216" w:lineRule="auto"/>
              <w:jc w:val="center"/>
              <w:rPr>
                <w:sz w:val="28"/>
                <w:szCs w:val="28"/>
              </w:rPr>
            </w:pPr>
            <w:r w:rsidRPr="004D7F30">
              <w:rPr>
                <w:sz w:val="28"/>
                <w:szCs w:val="28"/>
              </w:rPr>
              <w:t>Плановый период</w:t>
            </w:r>
          </w:p>
        </w:tc>
      </w:tr>
      <w:tr w:rsidR="00F9110C" w:rsidRPr="004D7F30" w:rsidTr="00271360">
        <w:trPr>
          <w:trHeight w:val="429"/>
        </w:trPr>
        <w:tc>
          <w:tcPr>
            <w:tcW w:w="2917" w:type="pct"/>
            <w:vMerge/>
            <w:vAlign w:val="center"/>
          </w:tcPr>
          <w:p w:rsidR="00F9110C" w:rsidRPr="004D7F30" w:rsidRDefault="00F9110C" w:rsidP="00040A8B">
            <w:pPr>
              <w:spacing w:before="60" w:after="60" w:line="216" w:lineRule="auto"/>
              <w:jc w:val="center"/>
              <w:rPr>
                <w:sz w:val="28"/>
                <w:szCs w:val="28"/>
              </w:rPr>
            </w:pPr>
          </w:p>
        </w:tc>
        <w:tc>
          <w:tcPr>
            <w:tcW w:w="1116" w:type="pct"/>
            <w:vAlign w:val="center"/>
          </w:tcPr>
          <w:p w:rsidR="00F9110C" w:rsidRPr="004D7F30" w:rsidRDefault="00F9110C" w:rsidP="00040A8B">
            <w:pPr>
              <w:spacing w:before="60" w:after="60" w:line="216" w:lineRule="auto"/>
              <w:jc w:val="center"/>
              <w:rPr>
                <w:sz w:val="28"/>
                <w:szCs w:val="28"/>
              </w:rPr>
            </w:pPr>
            <w:r w:rsidRPr="004D7F30">
              <w:rPr>
                <w:sz w:val="28"/>
                <w:szCs w:val="28"/>
              </w:rPr>
              <w:t>2015 год</w:t>
            </w:r>
          </w:p>
        </w:tc>
        <w:tc>
          <w:tcPr>
            <w:tcW w:w="967" w:type="pct"/>
            <w:vAlign w:val="center"/>
          </w:tcPr>
          <w:p w:rsidR="00F9110C" w:rsidRPr="004D7F30" w:rsidRDefault="00F9110C" w:rsidP="00D10126">
            <w:pPr>
              <w:spacing w:before="60" w:after="60" w:line="216" w:lineRule="auto"/>
              <w:ind w:right="111"/>
              <w:jc w:val="center"/>
              <w:rPr>
                <w:sz w:val="28"/>
                <w:szCs w:val="28"/>
              </w:rPr>
            </w:pPr>
            <w:r w:rsidRPr="004D7F30">
              <w:rPr>
                <w:sz w:val="28"/>
                <w:szCs w:val="28"/>
              </w:rPr>
              <w:t>2016 год</w:t>
            </w:r>
          </w:p>
        </w:tc>
      </w:tr>
      <w:tr w:rsidR="00F9110C" w:rsidRPr="004D7F30" w:rsidTr="00271360">
        <w:tc>
          <w:tcPr>
            <w:tcW w:w="2917" w:type="pct"/>
          </w:tcPr>
          <w:p w:rsidR="00F9110C" w:rsidRPr="004D7F30" w:rsidRDefault="00F9110C" w:rsidP="00040A8B">
            <w:pPr>
              <w:spacing w:before="60" w:after="60" w:line="216" w:lineRule="auto"/>
              <w:jc w:val="both"/>
              <w:rPr>
                <w:sz w:val="28"/>
                <w:szCs w:val="28"/>
              </w:rPr>
            </w:pPr>
            <w:r w:rsidRPr="004D7F30">
              <w:rPr>
                <w:sz w:val="28"/>
                <w:szCs w:val="28"/>
              </w:rPr>
              <w:t>Кредиты, полученные от кредитных организаций</w:t>
            </w:r>
          </w:p>
        </w:tc>
        <w:tc>
          <w:tcPr>
            <w:tcW w:w="1116" w:type="pct"/>
            <w:shd w:val="clear" w:color="auto" w:fill="auto"/>
          </w:tcPr>
          <w:p w:rsidR="00F9110C" w:rsidRPr="004D7F30" w:rsidRDefault="00F9110C" w:rsidP="00A37E5D">
            <w:pPr>
              <w:spacing w:before="60" w:after="60" w:line="216" w:lineRule="auto"/>
              <w:jc w:val="right"/>
              <w:rPr>
                <w:sz w:val="28"/>
                <w:szCs w:val="28"/>
              </w:rPr>
            </w:pPr>
            <w:r w:rsidRPr="004D7F30">
              <w:rPr>
                <w:sz w:val="28"/>
                <w:szCs w:val="28"/>
              </w:rPr>
              <w:t>-</w:t>
            </w:r>
            <w:r w:rsidR="00A37E5D" w:rsidRPr="004D7F30">
              <w:rPr>
                <w:sz w:val="28"/>
                <w:szCs w:val="28"/>
              </w:rPr>
              <w:t>9 447,6</w:t>
            </w:r>
          </w:p>
        </w:tc>
        <w:tc>
          <w:tcPr>
            <w:tcW w:w="967" w:type="pct"/>
          </w:tcPr>
          <w:p w:rsidR="00F9110C" w:rsidRPr="004D7F30" w:rsidRDefault="00F9110C" w:rsidP="00040A8B">
            <w:pPr>
              <w:spacing w:before="60" w:after="60" w:line="216" w:lineRule="auto"/>
              <w:jc w:val="right"/>
              <w:rPr>
                <w:sz w:val="28"/>
                <w:szCs w:val="28"/>
              </w:rPr>
            </w:pPr>
            <w:r w:rsidRPr="004D7F30">
              <w:rPr>
                <w:sz w:val="28"/>
                <w:szCs w:val="28"/>
              </w:rPr>
              <w:t>0,0</w:t>
            </w:r>
          </w:p>
        </w:tc>
      </w:tr>
      <w:tr w:rsidR="00F9110C" w:rsidRPr="004D7F30" w:rsidTr="00271360">
        <w:tc>
          <w:tcPr>
            <w:tcW w:w="2917" w:type="pct"/>
          </w:tcPr>
          <w:p w:rsidR="00F9110C" w:rsidRPr="004D7F30" w:rsidRDefault="00F9110C" w:rsidP="00040A8B">
            <w:pPr>
              <w:spacing w:before="60" w:after="60" w:line="216" w:lineRule="auto"/>
              <w:jc w:val="both"/>
              <w:rPr>
                <w:sz w:val="28"/>
                <w:szCs w:val="28"/>
              </w:rPr>
            </w:pPr>
            <w:r w:rsidRPr="004D7F30">
              <w:rPr>
                <w:sz w:val="28"/>
                <w:szCs w:val="28"/>
              </w:rPr>
              <w:t xml:space="preserve">привлечение </w:t>
            </w:r>
          </w:p>
        </w:tc>
        <w:tc>
          <w:tcPr>
            <w:tcW w:w="1116" w:type="pct"/>
            <w:shd w:val="clear" w:color="auto" w:fill="auto"/>
          </w:tcPr>
          <w:p w:rsidR="00F9110C" w:rsidRPr="004D7F30" w:rsidRDefault="00F9110C" w:rsidP="00040A8B">
            <w:pPr>
              <w:spacing w:before="60" w:after="60" w:line="216" w:lineRule="auto"/>
              <w:jc w:val="right"/>
              <w:rPr>
                <w:sz w:val="28"/>
                <w:szCs w:val="28"/>
              </w:rPr>
            </w:pPr>
            <w:r w:rsidRPr="004D7F30">
              <w:rPr>
                <w:sz w:val="28"/>
                <w:szCs w:val="28"/>
              </w:rPr>
              <w:t>0,0</w:t>
            </w:r>
          </w:p>
        </w:tc>
        <w:tc>
          <w:tcPr>
            <w:tcW w:w="967" w:type="pct"/>
          </w:tcPr>
          <w:p w:rsidR="00F9110C" w:rsidRPr="004D7F30" w:rsidRDefault="00F9110C" w:rsidP="00040A8B">
            <w:pPr>
              <w:spacing w:before="60" w:after="60" w:line="216" w:lineRule="auto"/>
              <w:jc w:val="right"/>
              <w:rPr>
                <w:sz w:val="28"/>
                <w:szCs w:val="28"/>
              </w:rPr>
            </w:pPr>
            <w:r w:rsidRPr="004D7F30">
              <w:rPr>
                <w:sz w:val="28"/>
                <w:szCs w:val="28"/>
              </w:rPr>
              <w:t>0,0</w:t>
            </w:r>
          </w:p>
        </w:tc>
      </w:tr>
      <w:tr w:rsidR="00F9110C" w:rsidRPr="007717AB" w:rsidTr="00271360">
        <w:tc>
          <w:tcPr>
            <w:tcW w:w="2917" w:type="pct"/>
          </w:tcPr>
          <w:p w:rsidR="00F9110C" w:rsidRPr="004D7F30" w:rsidRDefault="00F9110C" w:rsidP="00040A8B">
            <w:pPr>
              <w:spacing w:before="60" w:after="60" w:line="216" w:lineRule="auto"/>
              <w:jc w:val="both"/>
              <w:rPr>
                <w:sz w:val="28"/>
                <w:szCs w:val="28"/>
              </w:rPr>
            </w:pPr>
            <w:r w:rsidRPr="004D7F30">
              <w:rPr>
                <w:sz w:val="28"/>
                <w:szCs w:val="28"/>
              </w:rPr>
              <w:t xml:space="preserve">погашение </w:t>
            </w:r>
          </w:p>
        </w:tc>
        <w:tc>
          <w:tcPr>
            <w:tcW w:w="1116" w:type="pct"/>
            <w:shd w:val="clear" w:color="auto" w:fill="auto"/>
          </w:tcPr>
          <w:p w:rsidR="00F9110C" w:rsidRPr="004D7F30" w:rsidRDefault="00A37E5D" w:rsidP="00040A8B">
            <w:pPr>
              <w:spacing w:before="60" w:after="60" w:line="216" w:lineRule="auto"/>
              <w:jc w:val="right"/>
              <w:rPr>
                <w:sz w:val="28"/>
                <w:szCs w:val="28"/>
              </w:rPr>
            </w:pPr>
            <w:r w:rsidRPr="004D7F30">
              <w:rPr>
                <w:sz w:val="28"/>
                <w:szCs w:val="28"/>
              </w:rPr>
              <w:t>9 447,6</w:t>
            </w:r>
          </w:p>
        </w:tc>
        <w:tc>
          <w:tcPr>
            <w:tcW w:w="967" w:type="pct"/>
          </w:tcPr>
          <w:p w:rsidR="00F9110C" w:rsidRPr="007717AB" w:rsidRDefault="00F9110C" w:rsidP="00040A8B">
            <w:pPr>
              <w:spacing w:before="60" w:after="60" w:line="216" w:lineRule="auto"/>
              <w:jc w:val="right"/>
              <w:rPr>
                <w:sz w:val="28"/>
                <w:szCs w:val="28"/>
              </w:rPr>
            </w:pPr>
            <w:r w:rsidRPr="004D7F30">
              <w:rPr>
                <w:sz w:val="28"/>
                <w:szCs w:val="28"/>
              </w:rPr>
              <w:t>0,0</w:t>
            </w:r>
            <w:r w:rsidR="00E460B0">
              <w:rPr>
                <w:sz w:val="28"/>
                <w:szCs w:val="28"/>
              </w:rPr>
              <w:t>»</w:t>
            </w:r>
            <w:r w:rsidR="0023230B" w:rsidRPr="004D7F30">
              <w:rPr>
                <w:sz w:val="28"/>
                <w:szCs w:val="28"/>
              </w:rPr>
              <w:t>;</w:t>
            </w:r>
          </w:p>
        </w:tc>
      </w:tr>
    </w:tbl>
    <w:p w:rsidR="00F9110C" w:rsidRDefault="00F9110C" w:rsidP="0072251C">
      <w:pPr>
        <w:tabs>
          <w:tab w:val="left" w:pos="1245"/>
        </w:tabs>
        <w:rPr>
          <w:sz w:val="28"/>
          <w:szCs w:val="28"/>
        </w:rPr>
      </w:pPr>
    </w:p>
    <w:p w:rsidR="00345F1E" w:rsidRDefault="00345F1E" w:rsidP="0072251C">
      <w:pPr>
        <w:tabs>
          <w:tab w:val="left" w:pos="1245"/>
        </w:tabs>
        <w:rPr>
          <w:sz w:val="28"/>
          <w:szCs w:val="28"/>
        </w:rPr>
      </w:pPr>
    </w:p>
    <w:p w:rsidR="00DB3916" w:rsidRDefault="003864F5" w:rsidP="00271360">
      <w:pPr>
        <w:tabs>
          <w:tab w:val="left" w:pos="1245"/>
        </w:tabs>
        <w:ind w:firstLine="709"/>
        <w:rPr>
          <w:sz w:val="28"/>
          <w:szCs w:val="28"/>
        </w:rPr>
      </w:pPr>
      <w:r>
        <w:rPr>
          <w:sz w:val="28"/>
          <w:szCs w:val="28"/>
        </w:rPr>
        <w:t>2</w:t>
      </w:r>
      <w:r w:rsidR="00345F1E">
        <w:rPr>
          <w:sz w:val="28"/>
          <w:szCs w:val="28"/>
        </w:rPr>
        <w:t>5</w:t>
      </w:r>
      <w:r>
        <w:rPr>
          <w:sz w:val="28"/>
          <w:szCs w:val="28"/>
        </w:rPr>
        <w:t xml:space="preserve">) </w:t>
      </w:r>
      <w:r w:rsidR="00345F1E" w:rsidRPr="004D7F30">
        <w:rPr>
          <w:sz w:val="28"/>
          <w:szCs w:val="28"/>
        </w:rPr>
        <w:t>приложение 2</w:t>
      </w:r>
      <w:r w:rsidR="00345F1E">
        <w:rPr>
          <w:sz w:val="28"/>
          <w:szCs w:val="28"/>
        </w:rPr>
        <w:t>8</w:t>
      </w:r>
      <w:r w:rsidR="00345F1E" w:rsidRPr="004D7F30">
        <w:rPr>
          <w:sz w:val="28"/>
          <w:szCs w:val="28"/>
        </w:rPr>
        <w:t xml:space="preserve"> изложить в следующей редакции</w:t>
      </w:r>
      <w:r w:rsidR="00345F1E">
        <w:rPr>
          <w:sz w:val="28"/>
          <w:szCs w:val="28"/>
        </w:rPr>
        <w:t>:</w:t>
      </w:r>
    </w:p>
    <w:p w:rsidR="00345F1E" w:rsidRPr="004D7F30" w:rsidRDefault="00345F1E" w:rsidP="00345F1E">
      <w:pPr>
        <w:jc w:val="right"/>
        <w:rPr>
          <w:b/>
          <w:sz w:val="28"/>
          <w:szCs w:val="28"/>
        </w:rPr>
      </w:pPr>
    </w:p>
    <w:p w:rsidR="00345F1E" w:rsidRPr="007717AB" w:rsidRDefault="00345F1E" w:rsidP="0072251C">
      <w:pPr>
        <w:tabs>
          <w:tab w:val="left" w:pos="1245"/>
        </w:tabs>
        <w:rPr>
          <w:sz w:val="28"/>
          <w:szCs w:val="28"/>
        </w:rPr>
      </w:pPr>
    </w:p>
    <w:p w:rsidR="00FC16C4" w:rsidRDefault="00FC16C4" w:rsidP="00DB3916">
      <w:pPr>
        <w:pStyle w:val="a4"/>
        <w:ind w:firstLine="708"/>
        <w:jc w:val="both"/>
        <w:rPr>
          <w:bCs/>
          <w:sz w:val="28"/>
          <w:szCs w:val="28"/>
        </w:rPr>
        <w:sectPr w:rsidR="00FC16C4" w:rsidSect="00846414">
          <w:pgSz w:w="11906" w:h="16838"/>
          <w:pgMar w:top="284" w:right="709" w:bottom="567" w:left="567" w:header="709" w:footer="709" w:gutter="0"/>
          <w:cols w:space="708"/>
          <w:docGrid w:linePitch="360"/>
        </w:sectPr>
      </w:pPr>
    </w:p>
    <w:p w:rsidR="00641001" w:rsidRPr="004D7F30" w:rsidRDefault="00E460B0" w:rsidP="00641001">
      <w:pPr>
        <w:tabs>
          <w:tab w:val="left" w:pos="12675"/>
        </w:tabs>
        <w:jc w:val="right"/>
        <w:rPr>
          <w:sz w:val="28"/>
          <w:szCs w:val="28"/>
        </w:rPr>
      </w:pPr>
      <w:r>
        <w:rPr>
          <w:sz w:val="28"/>
          <w:szCs w:val="28"/>
        </w:rPr>
        <w:lastRenderedPageBreak/>
        <w:t>«</w:t>
      </w:r>
      <w:r w:rsidR="00641001" w:rsidRPr="004D7F30">
        <w:rPr>
          <w:sz w:val="28"/>
          <w:szCs w:val="28"/>
        </w:rPr>
        <w:t>Приложение 2</w:t>
      </w:r>
      <w:r w:rsidR="00641001">
        <w:rPr>
          <w:sz w:val="28"/>
          <w:szCs w:val="28"/>
        </w:rPr>
        <w:t>8</w:t>
      </w:r>
    </w:p>
    <w:p w:rsidR="00641001" w:rsidRPr="004D7F30" w:rsidRDefault="00641001" w:rsidP="00641001">
      <w:pPr>
        <w:tabs>
          <w:tab w:val="left" w:pos="12675"/>
        </w:tabs>
        <w:jc w:val="right"/>
        <w:rPr>
          <w:sz w:val="28"/>
          <w:szCs w:val="28"/>
        </w:rPr>
      </w:pPr>
      <w:r w:rsidRPr="004D7F30">
        <w:rPr>
          <w:sz w:val="28"/>
          <w:szCs w:val="28"/>
        </w:rPr>
        <w:t>к решению Собрания депутатов</w:t>
      </w:r>
    </w:p>
    <w:p w:rsidR="00641001" w:rsidRPr="004D7F30" w:rsidRDefault="00641001" w:rsidP="00641001">
      <w:pPr>
        <w:jc w:val="right"/>
        <w:rPr>
          <w:sz w:val="28"/>
          <w:szCs w:val="28"/>
        </w:rPr>
      </w:pPr>
      <w:r w:rsidRPr="004D7F30">
        <w:rPr>
          <w:sz w:val="28"/>
          <w:szCs w:val="28"/>
        </w:rPr>
        <w:t>Белокалитвинского района</w:t>
      </w:r>
    </w:p>
    <w:p w:rsidR="00641001" w:rsidRPr="004D7F30" w:rsidRDefault="00641001" w:rsidP="00641001">
      <w:pPr>
        <w:jc w:val="right"/>
        <w:rPr>
          <w:sz w:val="28"/>
          <w:szCs w:val="28"/>
        </w:rPr>
      </w:pPr>
      <w:r w:rsidRPr="004D7F30">
        <w:rPr>
          <w:sz w:val="28"/>
          <w:szCs w:val="28"/>
        </w:rPr>
        <w:t>от  26 декабря 2013 года № 218</w:t>
      </w:r>
    </w:p>
    <w:p w:rsidR="00641001" w:rsidRPr="004D7F30" w:rsidRDefault="00E460B0" w:rsidP="00641001">
      <w:pPr>
        <w:jc w:val="right"/>
        <w:rPr>
          <w:sz w:val="28"/>
          <w:szCs w:val="28"/>
        </w:rPr>
      </w:pPr>
      <w:r>
        <w:rPr>
          <w:sz w:val="28"/>
          <w:szCs w:val="28"/>
        </w:rPr>
        <w:t>«</w:t>
      </w:r>
      <w:r w:rsidR="00641001" w:rsidRPr="004D7F30">
        <w:rPr>
          <w:sz w:val="28"/>
          <w:szCs w:val="28"/>
        </w:rPr>
        <w:t xml:space="preserve">О бюджете Белокалитвинского </w:t>
      </w:r>
    </w:p>
    <w:p w:rsidR="00641001" w:rsidRPr="004D7F30" w:rsidRDefault="00641001" w:rsidP="00641001">
      <w:pPr>
        <w:jc w:val="right"/>
        <w:rPr>
          <w:sz w:val="28"/>
          <w:szCs w:val="28"/>
        </w:rPr>
      </w:pPr>
      <w:r w:rsidRPr="004D7F30">
        <w:rPr>
          <w:sz w:val="28"/>
          <w:szCs w:val="28"/>
        </w:rPr>
        <w:t xml:space="preserve">района на  2014 год и на плановый </w:t>
      </w:r>
    </w:p>
    <w:p w:rsidR="00641001" w:rsidRPr="004D7F30" w:rsidRDefault="00641001" w:rsidP="00641001">
      <w:pPr>
        <w:jc w:val="right"/>
        <w:rPr>
          <w:b/>
          <w:sz w:val="28"/>
          <w:szCs w:val="28"/>
        </w:rPr>
      </w:pPr>
      <w:r w:rsidRPr="004D7F30">
        <w:rPr>
          <w:sz w:val="28"/>
          <w:szCs w:val="28"/>
        </w:rPr>
        <w:t>период 2015 и 2016 годов</w:t>
      </w:r>
      <w:r w:rsidR="00E460B0">
        <w:rPr>
          <w:sz w:val="28"/>
          <w:szCs w:val="28"/>
        </w:rPr>
        <w:t>»</w:t>
      </w:r>
    </w:p>
    <w:p w:rsidR="00345F1E" w:rsidRDefault="00345F1E" w:rsidP="00DB3916">
      <w:pPr>
        <w:pStyle w:val="a4"/>
        <w:ind w:firstLine="708"/>
        <w:jc w:val="both"/>
        <w:rPr>
          <w:bCs/>
          <w:sz w:val="28"/>
          <w:szCs w:val="28"/>
        </w:rPr>
      </w:pPr>
    </w:p>
    <w:p w:rsidR="00641001" w:rsidRDefault="00641001" w:rsidP="00DB3916">
      <w:pPr>
        <w:pStyle w:val="a4"/>
        <w:ind w:firstLine="708"/>
        <w:jc w:val="both"/>
        <w:rPr>
          <w:bCs/>
          <w:sz w:val="28"/>
          <w:szCs w:val="28"/>
        </w:rPr>
      </w:pPr>
    </w:p>
    <w:p w:rsidR="00641001" w:rsidRPr="00845D3F" w:rsidRDefault="00641001" w:rsidP="00641001">
      <w:pPr>
        <w:ind w:right="-4395" w:firstLine="567"/>
        <w:rPr>
          <w:bCs/>
          <w:sz w:val="28"/>
          <w:szCs w:val="28"/>
        </w:rPr>
      </w:pPr>
      <w:r w:rsidRPr="00845D3F">
        <w:rPr>
          <w:bCs/>
          <w:sz w:val="28"/>
          <w:szCs w:val="28"/>
        </w:rPr>
        <w:t xml:space="preserve">                                </w:t>
      </w:r>
      <w:r w:rsidR="00FC16C4" w:rsidRPr="00845D3F">
        <w:rPr>
          <w:bCs/>
          <w:sz w:val="28"/>
          <w:szCs w:val="28"/>
        </w:rPr>
        <w:t xml:space="preserve">Перечень бюджетных инвестиций (объектов капитального строительства, реконструкции) </w:t>
      </w:r>
    </w:p>
    <w:p w:rsidR="00FC16C4" w:rsidRPr="00845D3F" w:rsidRDefault="00641001" w:rsidP="00641001">
      <w:pPr>
        <w:ind w:right="-4395"/>
        <w:rPr>
          <w:bCs/>
          <w:sz w:val="28"/>
          <w:szCs w:val="28"/>
        </w:rPr>
      </w:pPr>
      <w:r w:rsidRPr="00845D3F">
        <w:rPr>
          <w:bCs/>
          <w:sz w:val="28"/>
          <w:szCs w:val="28"/>
        </w:rPr>
        <w:t xml:space="preserve">                                      </w:t>
      </w:r>
      <w:r w:rsidR="00FC16C4" w:rsidRPr="00845D3F">
        <w:rPr>
          <w:bCs/>
          <w:sz w:val="28"/>
          <w:szCs w:val="28"/>
        </w:rPr>
        <w:t>по бюджетуБелокалитвинского района на 2014 год и на плановый период 2015 и 2016 годов</w:t>
      </w:r>
      <w:r w:rsidRPr="00845D3F">
        <w:rPr>
          <w:bCs/>
          <w:sz w:val="28"/>
          <w:szCs w:val="28"/>
        </w:rPr>
        <w:t xml:space="preserve"> </w:t>
      </w:r>
    </w:p>
    <w:p w:rsidR="00FC16C4" w:rsidRDefault="00641001" w:rsidP="00641001">
      <w:pPr>
        <w:ind w:right="-4395"/>
        <w:jc w:val="center"/>
        <w:rPr>
          <w:bCs/>
        </w:rPr>
      </w:pPr>
      <w:r>
        <w:rPr>
          <w:bCs/>
          <w:sz w:val="28"/>
          <w:szCs w:val="28"/>
        </w:rPr>
        <w:t xml:space="preserve">                                                                                                                     (</w:t>
      </w:r>
      <w:r w:rsidR="00FC16C4">
        <w:rPr>
          <w:bCs/>
        </w:rPr>
        <w:t>тыс. рублей</w:t>
      </w:r>
      <w:r>
        <w:rPr>
          <w:bCs/>
        </w:rPr>
        <w:t>)</w:t>
      </w:r>
    </w:p>
    <w:tbl>
      <w:tblPr>
        <w:tblW w:w="15736" w:type="dxa"/>
        <w:tblInd w:w="108" w:type="dxa"/>
        <w:tblLayout w:type="fixed"/>
        <w:tblLook w:val="04A0"/>
      </w:tblPr>
      <w:tblGrid>
        <w:gridCol w:w="3969"/>
        <w:gridCol w:w="567"/>
        <w:gridCol w:w="142"/>
        <w:gridCol w:w="992"/>
        <w:gridCol w:w="1276"/>
        <w:gridCol w:w="993"/>
        <w:gridCol w:w="1134"/>
        <w:gridCol w:w="1418"/>
        <w:gridCol w:w="1417"/>
        <w:gridCol w:w="1276"/>
        <w:gridCol w:w="1276"/>
        <w:gridCol w:w="1276"/>
      </w:tblGrid>
      <w:tr w:rsidR="00FC16C4" w:rsidRPr="00EB20E4" w:rsidTr="00845D3F">
        <w:trPr>
          <w:trHeight w:val="510"/>
        </w:trPr>
        <w:tc>
          <w:tcPr>
            <w:tcW w:w="3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16C4" w:rsidRPr="007E0759" w:rsidRDefault="00FC16C4" w:rsidP="00FC16C4">
            <w:pPr>
              <w:jc w:val="center"/>
              <w:rPr>
                <w:color w:val="000000"/>
                <w:sz w:val="20"/>
                <w:szCs w:val="20"/>
              </w:rPr>
            </w:pPr>
            <w:r w:rsidRPr="007E0759">
              <w:rPr>
                <w:color w:val="000000"/>
                <w:sz w:val="20"/>
                <w:szCs w:val="20"/>
              </w:rPr>
              <w:t>Наименование</w:t>
            </w:r>
          </w:p>
        </w:tc>
        <w:tc>
          <w:tcPr>
            <w:tcW w:w="3970" w:type="dxa"/>
            <w:gridSpan w:val="5"/>
            <w:tcBorders>
              <w:top w:val="single" w:sz="4" w:space="0" w:color="auto"/>
              <w:left w:val="nil"/>
              <w:bottom w:val="single" w:sz="4" w:space="0" w:color="auto"/>
              <w:right w:val="single" w:sz="4" w:space="0" w:color="auto"/>
            </w:tcBorders>
            <w:shd w:val="clear" w:color="000000" w:fill="FFFFFF"/>
            <w:vAlign w:val="center"/>
          </w:tcPr>
          <w:p w:rsidR="00FC16C4" w:rsidRPr="007E0759" w:rsidRDefault="00FC16C4" w:rsidP="00FC16C4">
            <w:pPr>
              <w:ind w:right="284"/>
              <w:jc w:val="center"/>
              <w:rPr>
                <w:sz w:val="20"/>
                <w:szCs w:val="20"/>
              </w:rPr>
            </w:pPr>
            <w:r w:rsidRPr="007E0759">
              <w:rPr>
                <w:sz w:val="20"/>
                <w:szCs w:val="20"/>
              </w:rPr>
              <w:t>Классификация расходов</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ind w:right="284"/>
              <w:jc w:val="center"/>
              <w:rPr>
                <w:sz w:val="20"/>
                <w:szCs w:val="20"/>
              </w:rPr>
            </w:pPr>
            <w:r>
              <w:rPr>
                <w:sz w:val="20"/>
                <w:szCs w:val="20"/>
              </w:rPr>
              <w:t>2014</w:t>
            </w:r>
          </w:p>
        </w:tc>
        <w:tc>
          <w:tcPr>
            <w:tcW w:w="2693" w:type="dxa"/>
            <w:gridSpan w:val="2"/>
            <w:tcBorders>
              <w:top w:val="single" w:sz="4" w:space="0" w:color="auto"/>
              <w:left w:val="nil"/>
              <w:bottom w:val="single" w:sz="4" w:space="0" w:color="auto"/>
              <w:right w:val="nil"/>
            </w:tcBorders>
            <w:shd w:val="clear" w:color="000000" w:fill="FFFFFF"/>
            <w:vAlign w:val="center"/>
            <w:hideMark/>
          </w:tcPr>
          <w:p w:rsidR="00FC16C4" w:rsidRPr="007E0759" w:rsidRDefault="00FC16C4" w:rsidP="00FC16C4">
            <w:pPr>
              <w:ind w:right="284"/>
              <w:jc w:val="center"/>
              <w:rPr>
                <w:sz w:val="20"/>
                <w:szCs w:val="20"/>
              </w:rPr>
            </w:pPr>
            <w:r>
              <w:rPr>
                <w:sz w:val="20"/>
                <w:szCs w:val="20"/>
              </w:rPr>
              <w:t>2015</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C16C4" w:rsidRPr="007E0759" w:rsidRDefault="00FC16C4" w:rsidP="00FC16C4">
            <w:pPr>
              <w:ind w:right="284"/>
              <w:jc w:val="center"/>
              <w:rPr>
                <w:sz w:val="20"/>
                <w:szCs w:val="20"/>
              </w:rPr>
            </w:pPr>
            <w:r>
              <w:rPr>
                <w:sz w:val="20"/>
                <w:szCs w:val="20"/>
              </w:rPr>
              <w:t>2016</w:t>
            </w:r>
          </w:p>
        </w:tc>
      </w:tr>
      <w:tr w:rsidR="00FC16C4" w:rsidRPr="00EB20E4" w:rsidTr="00845D3F">
        <w:trPr>
          <w:trHeight w:val="731"/>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FC16C4" w:rsidRPr="007E0759" w:rsidRDefault="00FC16C4" w:rsidP="00FC16C4">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FC16C4" w:rsidRPr="00626AAC" w:rsidRDefault="00FC16C4" w:rsidP="00FC16C4">
            <w:pPr>
              <w:ind w:left="-121" w:right="-157"/>
              <w:jc w:val="center"/>
              <w:rPr>
                <w:sz w:val="18"/>
                <w:szCs w:val="18"/>
              </w:rPr>
            </w:pPr>
            <w:r w:rsidRPr="00626AAC">
              <w:rPr>
                <w:sz w:val="18"/>
                <w:szCs w:val="18"/>
              </w:rPr>
              <w:t>Ведом-ство</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FC16C4" w:rsidRPr="00626AAC" w:rsidRDefault="005075BF" w:rsidP="00845D3F">
            <w:pPr>
              <w:jc w:val="both"/>
              <w:rPr>
                <w:sz w:val="18"/>
                <w:szCs w:val="18"/>
              </w:rPr>
            </w:pPr>
            <w:r>
              <w:rPr>
                <w:sz w:val="18"/>
                <w:szCs w:val="18"/>
              </w:rPr>
              <w:t>Подраздел</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FC16C4" w:rsidRPr="00626AAC" w:rsidRDefault="00FC16C4" w:rsidP="00FC16C4">
            <w:pPr>
              <w:jc w:val="center"/>
              <w:rPr>
                <w:sz w:val="18"/>
                <w:szCs w:val="18"/>
              </w:rPr>
            </w:pPr>
            <w:r w:rsidRPr="00626AAC">
              <w:rPr>
                <w:sz w:val="18"/>
                <w:szCs w:val="18"/>
              </w:rPr>
              <w:t>Целевая статья</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C16C4" w:rsidRPr="00626AAC" w:rsidRDefault="00FC16C4" w:rsidP="00845D3F">
            <w:pPr>
              <w:jc w:val="center"/>
              <w:rPr>
                <w:sz w:val="18"/>
                <w:szCs w:val="18"/>
              </w:rPr>
            </w:pPr>
            <w:r w:rsidRPr="00626AAC">
              <w:rPr>
                <w:sz w:val="18"/>
                <w:szCs w:val="18"/>
              </w:rPr>
              <w:t>Вид расходов</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FC16C4" w:rsidRPr="007E0759" w:rsidRDefault="00FC16C4" w:rsidP="00FC16C4">
            <w:pPr>
              <w:jc w:val="center"/>
              <w:rPr>
                <w:color w:val="000000"/>
                <w:sz w:val="20"/>
                <w:szCs w:val="20"/>
              </w:rPr>
            </w:pPr>
            <w:r w:rsidRPr="007E0759">
              <w:rPr>
                <w:color w:val="000000"/>
                <w:sz w:val="20"/>
                <w:szCs w:val="20"/>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FC16C4" w:rsidRPr="007E0759" w:rsidRDefault="00FC16C4" w:rsidP="00FC16C4">
            <w:pPr>
              <w:jc w:val="center"/>
              <w:rPr>
                <w:color w:val="000000"/>
                <w:sz w:val="20"/>
                <w:szCs w:val="20"/>
              </w:rPr>
            </w:pPr>
            <w:r w:rsidRPr="007E0759">
              <w:rPr>
                <w:color w:val="000000"/>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C16C4" w:rsidRPr="007E0759" w:rsidRDefault="00FC16C4" w:rsidP="00FC16C4">
            <w:pPr>
              <w:jc w:val="center"/>
              <w:rPr>
                <w:color w:val="000000"/>
                <w:sz w:val="20"/>
                <w:szCs w:val="20"/>
              </w:rPr>
            </w:pPr>
            <w:r w:rsidRPr="007E0759">
              <w:rPr>
                <w:color w:val="000000"/>
                <w:sz w:val="20"/>
                <w:szCs w:val="20"/>
              </w:rP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C16C4" w:rsidRPr="007E0759" w:rsidRDefault="00FC16C4" w:rsidP="00FC16C4">
            <w:pPr>
              <w:jc w:val="center"/>
              <w:rPr>
                <w:color w:val="000000"/>
                <w:sz w:val="20"/>
                <w:szCs w:val="20"/>
              </w:rPr>
            </w:pPr>
            <w:r w:rsidRPr="007E0759">
              <w:rPr>
                <w:color w:val="000000"/>
                <w:sz w:val="20"/>
                <w:szCs w:val="20"/>
              </w:rP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C16C4" w:rsidRPr="007E0759" w:rsidRDefault="00FC16C4" w:rsidP="00FC16C4">
            <w:pPr>
              <w:jc w:val="center"/>
              <w:rPr>
                <w:color w:val="000000"/>
                <w:sz w:val="20"/>
                <w:szCs w:val="20"/>
              </w:rPr>
            </w:pPr>
            <w:r w:rsidRPr="007E0759">
              <w:rPr>
                <w:color w:val="000000"/>
                <w:sz w:val="20"/>
                <w:szCs w:val="20"/>
              </w:rP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FC16C4" w:rsidRPr="007E0759" w:rsidRDefault="00FC16C4" w:rsidP="00FC16C4">
            <w:pPr>
              <w:jc w:val="center"/>
              <w:rPr>
                <w:color w:val="000000"/>
                <w:sz w:val="20"/>
                <w:szCs w:val="20"/>
              </w:rPr>
            </w:pPr>
            <w:r w:rsidRPr="007E0759">
              <w:rPr>
                <w:color w:val="000000"/>
                <w:sz w:val="20"/>
                <w:szCs w:val="20"/>
              </w:rPr>
              <w:t>местный бюджет</w:t>
            </w:r>
          </w:p>
        </w:tc>
      </w:tr>
      <w:tr w:rsidR="00FC16C4" w:rsidRPr="00EB20E4" w:rsidTr="00845D3F">
        <w:trPr>
          <w:trHeight w:val="293"/>
        </w:trPr>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sidRPr="007E0759">
              <w:rPr>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845D3F">
            <w:pPr>
              <w:jc w:val="center"/>
              <w:rPr>
                <w:color w:val="000000"/>
                <w:sz w:val="20"/>
                <w:szCs w:val="20"/>
              </w:rPr>
            </w:pPr>
            <w:r>
              <w:rPr>
                <w:color w:val="000000"/>
                <w:sz w:val="20"/>
                <w:szCs w:val="20"/>
              </w:rPr>
              <w:t>2</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FC16C4" w:rsidRPr="007E0759" w:rsidRDefault="00FC16C4" w:rsidP="00845D3F">
            <w:pPr>
              <w:jc w:val="center"/>
              <w:rPr>
                <w:color w:val="000000"/>
                <w:sz w:val="20"/>
                <w:szCs w:val="20"/>
              </w:rPr>
            </w:pPr>
            <w:r>
              <w:rPr>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FC16C4" w:rsidRPr="007E0759" w:rsidRDefault="00FC16C4" w:rsidP="00845D3F">
            <w:pPr>
              <w:jc w:val="center"/>
              <w:rPr>
                <w:color w:val="000000"/>
                <w:sz w:val="20"/>
                <w:szCs w:val="20"/>
              </w:rPr>
            </w:pPr>
            <w:r>
              <w:rPr>
                <w:color w:val="000000"/>
                <w:sz w:val="20"/>
                <w:szCs w:val="20"/>
              </w:rPr>
              <w:t>4</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FC16C4" w:rsidRPr="007E0759" w:rsidRDefault="00FC16C4" w:rsidP="00845D3F">
            <w:pPr>
              <w:jc w:val="center"/>
              <w:rPr>
                <w:color w:val="000000"/>
                <w:sz w:val="20"/>
                <w:szCs w:val="20"/>
              </w:rPr>
            </w:pPr>
            <w:r>
              <w:rPr>
                <w:color w:val="000000"/>
                <w:sz w:val="20"/>
                <w:szCs w:val="20"/>
              </w:rPr>
              <w:t>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Pr>
                <w:color w:val="000000"/>
                <w:sz w:val="20"/>
                <w:szCs w:val="20"/>
              </w:rPr>
              <w:t>6</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Pr>
                <w:color w:val="000000"/>
                <w:sz w:val="20"/>
                <w:szCs w:val="20"/>
              </w:rPr>
              <w:t>7</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Pr>
                <w:color w:val="000000"/>
                <w:sz w:val="20"/>
                <w:szCs w:val="20"/>
              </w:rPr>
              <w:t>8</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Pr>
                <w:color w:val="000000"/>
                <w:sz w:val="20"/>
                <w:szCs w:val="20"/>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Pr>
                <w:color w:val="000000"/>
                <w:sz w:val="20"/>
                <w:szCs w:val="20"/>
              </w:rPr>
              <w:t>10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845D3F">
            <w:pPr>
              <w:jc w:val="center"/>
              <w:rPr>
                <w:color w:val="000000"/>
                <w:sz w:val="20"/>
                <w:szCs w:val="20"/>
              </w:rPr>
            </w:pPr>
            <w:r>
              <w:rPr>
                <w:color w:val="000000"/>
                <w:sz w:val="20"/>
                <w:szCs w:val="20"/>
              </w:rPr>
              <w:t>11</w:t>
            </w:r>
          </w:p>
        </w:tc>
      </w:tr>
      <w:tr w:rsidR="00FC16C4" w:rsidRPr="00EB20E4" w:rsidTr="00845D3F">
        <w:trPr>
          <w:trHeight w:val="420"/>
        </w:trPr>
        <w:tc>
          <w:tcPr>
            <w:tcW w:w="396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C16C4" w:rsidRPr="007E0759" w:rsidRDefault="00FC16C4" w:rsidP="00845D3F">
            <w:pPr>
              <w:rPr>
                <w:bCs/>
                <w:color w:val="000000"/>
                <w:sz w:val="20"/>
                <w:szCs w:val="20"/>
              </w:rPr>
            </w:pPr>
            <w:r w:rsidRPr="007E0759">
              <w:rPr>
                <w:bCs/>
                <w:color w:val="000000"/>
                <w:sz w:val="20"/>
                <w:szCs w:val="20"/>
              </w:rPr>
              <w:t>ВСЕГО РАСХОДОВ</w:t>
            </w:r>
          </w:p>
        </w:tc>
        <w:tc>
          <w:tcPr>
            <w:tcW w:w="567" w:type="dxa"/>
            <w:tcBorders>
              <w:top w:val="single" w:sz="4" w:space="0" w:color="auto"/>
              <w:left w:val="nil"/>
              <w:bottom w:val="single" w:sz="4" w:space="0" w:color="auto"/>
              <w:right w:val="nil"/>
            </w:tcBorders>
            <w:shd w:val="clear" w:color="000000" w:fill="FFFFFF"/>
            <w:vAlign w:val="center"/>
          </w:tcPr>
          <w:p w:rsidR="00FC16C4" w:rsidRPr="007E0759" w:rsidRDefault="00FC16C4" w:rsidP="00FC16C4">
            <w:pPr>
              <w:jc w:val="center"/>
              <w:rPr>
                <w:bCs/>
                <w:color w:val="000000"/>
                <w:sz w:val="20"/>
                <w:szCs w:val="20"/>
              </w:rPr>
            </w:pPr>
          </w:p>
        </w:tc>
        <w:tc>
          <w:tcPr>
            <w:tcW w:w="1134" w:type="dxa"/>
            <w:gridSpan w:val="2"/>
            <w:tcBorders>
              <w:top w:val="nil"/>
              <w:left w:val="nil"/>
              <w:bottom w:val="single" w:sz="4" w:space="0" w:color="auto"/>
              <w:right w:val="nil"/>
            </w:tcBorders>
            <w:shd w:val="clear" w:color="000000" w:fill="FFFFFF"/>
            <w:vAlign w:val="center"/>
          </w:tcPr>
          <w:p w:rsidR="00FC16C4" w:rsidRPr="007E0759" w:rsidRDefault="00FC16C4" w:rsidP="00FC16C4">
            <w:pPr>
              <w:jc w:val="center"/>
              <w:rPr>
                <w:bCs/>
                <w:color w:val="000000"/>
                <w:sz w:val="20"/>
                <w:szCs w:val="20"/>
              </w:rPr>
            </w:pPr>
          </w:p>
        </w:tc>
        <w:tc>
          <w:tcPr>
            <w:tcW w:w="1276" w:type="dxa"/>
            <w:tcBorders>
              <w:top w:val="nil"/>
              <w:left w:val="nil"/>
              <w:bottom w:val="single" w:sz="4" w:space="0" w:color="auto"/>
              <w:right w:val="nil"/>
            </w:tcBorders>
            <w:shd w:val="clear" w:color="000000" w:fill="FFFFFF"/>
            <w:vAlign w:val="center"/>
          </w:tcPr>
          <w:p w:rsidR="00FC16C4" w:rsidRPr="007E0759" w:rsidRDefault="00FC16C4" w:rsidP="00FC16C4">
            <w:pPr>
              <w:jc w:val="center"/>
              <w:rPr>
                <w:bCs/>
                <w:color w:val="000000"/>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263 797,1</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14 511,5</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327 999,4</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13 287,8</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146 596,0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r>
      <w:tr w:rsidR="00FC16C4" w:rsidRPr="00EB20E4" w:rsidTr="00845D3F">
        <w:trPr>
          <w:trHeight w:val="527"/>
        </w:trPr>
        <w:tc>
          <w:tcPr>
            <w:tcW w:w="3969"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C16C4" w:rsidRPr="007E0759" w:rsidRDefault="00845D3F" w:rsidP="00845D3F">
            <w:pPr>
              <w:rPr>
                <w:bCs/>
                <w:color w:val="000000"/>
                <w:sz w:val="20"/>
                <w:szCs w:val="20"/>
              </w:rPr>
            </w:pPr>
            <w:r>
              <w:rPr>
                <w:bCs/>
                <w:color w:val="000000"/>
                <w:sz w:val="20"/>
                <w:szCs w:val="20"/>
              </w:rPr>
              <w:t xml:space="preserve">1. </w:t>
            </w:r>
            <w:r w:rsidR="00FC16C4" w:rsidRPr="007E0759">
              <w:rPr>
                <w:bCs/>
                <w:color w:val="000000"/>
                <w:sz w:val="20"/>
                <w:szCs w:val="20"/>
              </w:rPr>
              <w:t>Администрация Белокалитвинского района</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p>
        </w:tc>
        <w:tc>
          <w:tcPr>
            <w:tcW w:w="1134" w:type="dxa"/>
            <w:tcBorders>
              <w:top w:val="nil"/>
              <w:left w:val="single" w:sz="4" w:space="0" w:color="auto"/>
              <w:bottom w:val="single" w:sz="4" w:space="0" w:color="000000"/>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180 142,9</w:t>
            </w:r>
          </w:p>
        </w:tc>
        <w:tc>
          <w:tcPr>
            <w:tcW w:w="1418" w:type="dxa"/>
            <w:tcBorders>
              <w:top w:val="nil"/>
              <w:left w:val="single" w:sz="4" w:space="0" w:color="auto"/>
              <w:bottom w:val="single" w:sz="4" w:space="0" w:color="000000"/>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11 498,5</w:t>
            </w:r>
          </w:p>
        </w:tc>
        <w:tc>
          <w:tcPr>
            <w:tcW w:w="1417" w:type="dxa"/>
            <w:tcBorders>
              <w:top w:val="nil"/>
              <w:left w:val="single" w:sz="4" w:space="0" w:color="auto"/>
              <w:bottom w:val="single" w:sz="4" w:space="0" w:color="000000"/>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208 174,3</w:t>
            </w:r>
          </w:p>
        </w:tc>
        <w:tc>
          <w:tcPr>
            <w:tcW w:w="1276" w:type="dxa"/>
            <w:tcBorders>
              <w:top w:val="nil"/>
              <w:left w:val="single" w:sz="4" w:space="0" w:color="auto"/>
              <w:bottom w:val="single" w:sz="4" w:space="0" w:color="000000"/>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13 287,8</w:t>
            </w:r>
          </w:p>
        </w:tc>
        <w:tc>
          <w:tcPr>
            <w:tcW w:w="1276" w:type="dxa"/>
            <w:tcBorders>
              <w:top w:val="nil"/>
              <w:left w:val="single" w:sz="4" w:space="0" w:color="auto"/>
              <w:bottom w:val="single" w:sz="4" w:space="0" w:color="000000"/>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276" w:type="dxa"/>
            <w:tcBorders>
              <w:top w:val="nil"/>
              <w:left w:val="single" w:sz="4" w:space="0" w:color="auto"/>
              <w:bottom w:val="single" w:sz="4" w:space="0" w:color="000000"/>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r>
      <w:tr w:rsidR="00FC16C4" w:rsidRPr="00EB20E4" w:rsidTr="00845D3F">
        <w:trPr>
          <w:trHeight w:val="846"/>
        </w:trPr>
        <w:tc>
          <w:tcPr>
            <w:tcW w:w="3969" w:type="dxa"/>
            <w:vMerge w:val="restart"/>
            <w:tcBorders>
              <w:top w:val="single" w:sz="4" w:space="0" w:color="auto"/>
              <w:left w:val="single" w:sz="4" w:space="0" w:color="auto"/>
              <w:right w:val="nil"/>
            </w:tcBorders>
            <w:shd w:val="clear" w:color="000000" w:fill="FFFFFF"/>
            <w:vAlign w:val="center"/>
            <w:hideMark/>
          </w:tcPr>
          <w:p w:rsidR="00FC16C4" w:rsidRPr="007E0759" w:rsidRDefault="00FC16C4" w:rsidP="00845D3F">
            <w:pPr>
              <w:rPr>
                <w:color w:val="000000"/>
                <w:sz w:val="20"/>
                <w:szCs w:val="20"/>
              </w:rPr>
            </w:pPr>
            <w:r w:rsidRPr="007E0759">
              <w:rPr>
                <w:color w:val="000000"/>
                <w:sz w:val="20"/>
                <w:szCs w:val="20"/>
              </w:rPr>
              <w:t>1.1.Строительство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902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0409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1417349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414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41 360,0</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845D3F">
        <w:trPr>
          <w:trHeight w:val="840"/>
        </w:trPr>
        <w:tc>
          <w:tcPr>
            <w:tcW w:w="3969" w:type="dxa"/>
            <w:vMerge/>
            <w:tcBorders>
              <w:left w:val="single" w:sz="4" w:space="0" w:color="auto"/>
              <w:bottom w:val="single" w:sz="4" w:space="0" w:color="auto"/>
              <w:right w:val="nil"/>
            </w:tcBorders>
            <w:shd w:val="clear" w:color="000000" w:fill="FFFFFF"/>
            <w:vAlign w:val="bottom"/>
            <w:hideMark/>
          </w:tcPr>
          <w:p w:rsidR="00FC16C4" w:rsidRPr="007E0759" w:rsidRDefault="00FC16C4" w:rsidP="00845D3F">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902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0409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1412911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414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2640,0</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9608FB">
        <w:trPr>
          <w:trHeight w:val="685"/>
        </w:trPr>
        <w:tc>
          <w:tcPr>
            <w:tcW w:w="3969" w:type="dxa"/>
            <w:tcBorders>
              <w:top w:val="single" w:sz="4" w:space="0" w:color="auto"/>
              <w:left w:val="single" w:sz="4" w:space="0" w:color="auto"/>
              <w:bottom w:val="single" w:sz="4" w:space="0" w:color="auto"/>
              <w:right w:val="nil"/>
            </w:tcBorders>
            <w:shd w:val="clear" w:color="000000" w:fill="FFFFFF"/>
            <w:vAlign w:val="center"/>
            <w:hideMark/>
          </w:tcPr>
          <w:p w:rsidR="00FC16C4" w:rsidRPr="007E0759" w:rsidRDefault="00FC16C4" w:rsidP="009608FB">
            <w:pPr>
              <w:rPr>
                <w:color w:val="000000"/>
                <w:sz w:val="20"/>
                <w:szCs w:val="20"/>
              </w:rPr>
            </w:pPr>
            <w:r w:rsidRPr="007E0759">
              <w:rPr>
                <w:color w:val="000000"/>
                <w:sz w:val="20"/>
                <w:szCs w:val="20"/>
              </w:rPr>
              <w:t xml:space="preserve">1.1.1.Строительство автодороги </w:t>
            </w:r>
            <w:r w:rsidR="00E460B0">
              <w:rPr>
                <w:color w:val="000000"/>
                <w:sz w:val="20"/>
                <w:szCs w:val="20"/>
              </w:rPr>
              <w:t>«</w:t>
            </w:r>
            <w:r w:rsidRPr="007E0759">
              <w:rPr>
                <w:color w:val="000000"/>
                <w:sz w:val="20"/>
                <w:szCs w:val="20"/>
              </w:rPr>
              <w:t>ст.Краснодонецкая – х.Наумов</w:t>
            </w:r>
            <w:r w:rsidR="00E460B0">
              <w:rPr>
                <w:color w:val="000000"/>
                <w:sz w:val="20"/>
                <w:szCs w:val="20"/>
              </w:rPr>
              <w:t>»</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41 360,0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2 640,0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9608FB">
        <w:trPr>
          <w:trHeight w:val="423"/>
        </w:trPr>
        <w:tc>
          <w:tcPr>
            <w:tcW w:w="3969" w:type="dxa"/>
            <w:vMerge w:val="restart"/>
            <w:tcBorders>
              <w:top w:val="single" w:sz="4" w:space="0" w:color="auto"/>
              <w:left w:val="single" w:sz="4" w:space="0" w:color="auto"/>
              <w:bottom w:val="single" w:sz="4" w:space="0" w:color="auto"/>
              <w:right w:val="nil"/>
            </w:tcBorders>
            <w:shd w:val="clear" w:color="000000" w:fill="FFFFFF"/>
            <w:vAlign w:val="bottom"/>
            <w:hideMark/>
          </w:tcPr>
          <w:p w:rsidR="00FC16C4" w:rsidRPr="007E0759" w:rsidRDefault="00FC16C4" w:rsidP="00845D3F">
            <w:pPr>
              <w:rPr>
                <w:bCs/>
                <w:color w:val="000000"/>
                <w:sz w:val="20"/>
                <w:szCs w:val="20"/>
              </w:rPr>
            </w:pPr>
            <w:r w:rsidRPr="007E0759">
              <w:rPr>
                <w:bCs/>
                <w:color w:val="000000"/>
                <w:sz w:val="20"/>
                <w:szCs w:val="20"/>
              </w:rPr>
              <w:t xml:space="preserve">1.2. Строительство и реконструкция объектов образования муниципальной собственности, включая газификацию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902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0701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0217305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414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138 782,9</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208 174,3</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9608FB">
        <w:trPr>
          <w:trHeight w:val="415"/>
        </w:trPr>
        <w:tc>
          <w:tcPr>
            <w:tcW w:w="3969" w:type="dxa"/>
            <w:vMerge/>
            <w:tcBorders>
              <w:top w:val="single" w:sz="4" w:space="0" w:color="auto"/>
              <w:left w:val="single" w:sz="4" w:space="0" w:color="auto"/>
              <w:bottom w:val="single" w:sz="4" w:space="0" w:color="auto"/>
              <w:right w:val="nil"/>
            </w:tcBorders>
            <w:shd w:val="clear" w:color="000000" w:fill="FFFFFF"/>
            <w:vAlign w:val="bottom"/>
            <w:hideMark/>
          </w:tcPr>
          <w:p w:rsidR="00FC16C4" w:rsidRPr="007E0759" w:rsidRDefault="00FC16C4" w:rsidP="00845D3F">
            <w:pPr>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902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0701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0212969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414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0,0</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8 858,5</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13 287,8</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9608FB" w:rsidRPr="00EB20E4" w:rsidTr="009608FB">
        <w:trPr>
          <w:trHeight w:val="570"/>
        </w:trPr>
        <w:tc>
          <w:tcPr>
            <w:tcW w:w="3969" w:type="dxa"/>
            <w:tcBorders>
              <w:top w:val="single" w:sz="4" w:space="0" w:color="auto"/>
              <w:left w:val="single" w:sz="4" w:space="0" w:color="auto"/>
              <w:bottom w:val="nil"/>
              <w:right w:val="nil"/>
            </w:tcBorders>
            <w:shd w:val="clear" w:color="000000" w:fill="FFFFFF"/>
            <w:vAlign w:val="center"/>
            <w:hideMark/>
          </w:tcPr>
          <w:p w:rsidR="009608FB" w:rsidRPr="007E0759" w:rsidRDefault="009608FB" w:rsidP="00585BE5">
            <w:pPr>
              <w:jc w:val="center"/>
              <w:rPr>
                <w:color w:val="000000"/>
                <w:sz w:val="20"/>
                <w:szCs w:val="20"/>
              </w:rPr>
            </w:pPr>
            <w:r w:rsidRPr="007E0759">
              <w:rPr>
                <w:color w:val="000000"/>
                <w:sz w:val="20"/>
                <w:szCs w:val="20"/>
              </w:rPr>
              <w:lastRenderedPageBreak/>
              <w:t>1</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9608FB" w:rsidRPr="007E0759" w:rsidRDefault="009608FB" w:rsidP="00585BE5">
            <w:pPr>
              <w:jc w:val="center"/>
              <w:rPr>
                <w:color w:val="000000"/>
                <w:sz w:val="20"/>
                <w:szCs w:val="20"/>
              </w:rPr>
            </w:pPr>
            <w:r>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08FB" w:rsidRPr="007E0759" w:rsidRDefault="009608FB" w:rsidP="00585BE5">
            <w:pPr>
              <w:jc w:val="center"/>
              <w:rPr>
                <w:color w:val="000000"/>
                <w:sz w:val="20"/>
                <w:szCs w:val="20"/>
              </w:rPr>
            </w:pPr>
            <w:r>
              <w:rPr>
                <w:color w:val="000000"/>
                <w:sz w:val="20"/>
                <w:szCs w:val="20"/>
              </w:rPr>
              <w:t>3</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9608FB" w:rsidRPr="007E0759" w:rsidRDefault="009608FB" w:rsidP="00585BE5">
            <w:pPr>
              <w:jc w:val="center"/>
              <w:rPr>
                <w:color w:val="000000"/>
                <w:sz w:val="20"/>
                <w:szCs w:val="20"/>
              </w:rPr>
            </w:pPr>
            <w:r>
              <w:rPr>
                <w:color w:val="000000"/>
                <w:sz w:val="20"/>
                <w:szCs w:val="20"/>
              </w:rPr>
              <w:t>4</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rsidR="009608FB" w:rsidRPr="007E0759" w:rsidRDefault="009608FB" w:rsidP="00585BE5">
            <w:pPr>
              <w:jc w:val="center"/>
              <w:rPr>
                <w:color w:val="000000"/>
                <w:sz w:val="20"/>
                <w:szCs w:val="20"/>
              </w:rPr>
            </w:pPr>
            <w:r>
              <w:rPr>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9608FB" w:rsidRPr="007E0759" w:rsidRDefault="009608FB" w:rsidP="00585BE5">
            <w:pPr>
              <w:jc w:val="center"/>
              <w:rPr>
                <w:color w:val="000000"/>
                <w:sz w:val="20"/>
                <w:szCs w:val="20"/>
              </w:rPr>
            </w:pPr>
            <w:r>
              <w:rPr>
                <w:color w:val="000000"/>
                <w:sz w:val="20"/>
                <w:szCs w:val="20"/>
              </w:rPr>
              <w:t>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608FB" w:rsidRPr="007E0759" w:rsidRDefault="009608FB" w:rsidP="00585BE5">
            <w:pPr>
              <w:jc w:val="center"/>
              <w:rPr>
                <w:color w:val="000000"/>
                <w:sz w:val="20"/>
                <w:szCs w:val="20"/>
              </w:rPr>
            </w:pPr>
            <w:r>
              <w:rPr>
                <w:color w:val="000000"/>
                <w:sz w:val="20"/>
                <w:szCs w:val="20"/>
              </w:rPr>
              <w:t>7</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608FB" w:rsidRPr="007E0759" w:rsidRDefault="009608FB" w:rsidP="00585BE5">
            <w:pPr>
              <w:jc w:val="center"/>
              <w:rPr>
                <w:color w:val="000000"/>
                <w:sz w:val="20"/>
                <w:szCs w:val="20"/>
              </w:rPr>
            </w:pPr>
            <w:r>
              <w:rPr>
                <w:color w:val="000000"/>
                <w:sz w:val="20"/>
                <w:szCs w:val="20"/>
              </w:rPr>
              <w:t>8</w:t>
            </w:r>
          </w:p>
        </w:tc>
      </w:tr>
      <w:tr w:rsidR="00FC16C4" w:rsidRPr="00EB20E4" w:rsidTr="009608FB">
        <w:trPr>
          <w:trHeight w:val="758"/>
        </w:trPr>
        <w:tc>
          <w:tcPr>
            <w:tcW w:w="3969" w:type="dxa"/>
            <w:tcBorders>
              <w:top w:val="single" w:sz="4" w:space="0" w:color="auto"/>
              <w:left w:val="single" w:sz="4" w:space="0" w:color="auto"/>
              <w:bottom w:val="nil"/>
              <w:right w:val="nil"/>
            </w:tcBorders>
            <w:shd w:val="clear" w:color="000000" w:fill="FFFFFF"/>
            <w:vAlign w:val="bottom"/>
            <w:hideMark/>
          </w:tcPr>
          <w:p w:rsidR="00FC16C4" w:rsidRPr="007E0759" w:rsidRDefault="00FC16C4" w:rsidP="00845D3F">
            <w:pPr>
              <w:rPr>
                <w:bCs/>
                <w:color w:val="000000"/>
                <w:sz w:val="20"/>
                <w:szCs w:val="20"/>
              </w:rPr>
            </w:pPr>
            <w:r w:rsidRPr="007E0759">
              <w:rPr>
                <w:bCs/>
                <w:color w:val="000000"/>
                <w:sz w:val="20"/>
                <w:szCs w:val="20"/>
              </w:rPr>
              <w:t>1.2.1. Строительство дошкольной образовательной организации на 220 мест г.. Белая Калитва, мкр. Заречный</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66 374,5</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4 236,6</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99 561,6</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FC16C4" w:rsidRPr="009608FB" w:rsidRDefault="00FC16C4" w:rsidP="00FC16C4">
            <w:pPr>
              <w:jc w:val="center"/>
              <w:rPr>
                <w:color w:val="000000"/>
                <w:sz w:val="20"/>
                <w:szCs w:val="20"/>
              </w:rPr>
            </w:pPr>
            <w:r w:rsidRPr="009608FB">
              <w:rPr>
                <w:color w:val="000000"/>
                <w:sz w:val="20"/>
                <w:szCs w:val="20"/>
              </w:rPr>
              <w:t>6 355,0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845D3F">
        <w:trPr>
          <w:trHeight w:val="629"/>
        </w:trPr>
        <w:tc>
          <w:tcPr>
            <w:tcW w:w="3969" w:type="dxa"/>
            <w:tcBorders>
              <w:top w:val="single" w:sz="4" w:space="0" w:color="auto"/>
              <w:left w:val="single" w:sz="4" w:space="0" w:color="auto"/>
              <w:bottom w:val="nil"/>
              <w:right w:val="nil"/>
            </w:tcBorders>
            <w:shd w:val="clear" w:color="000000" w:fill="FFFFFF"/>
            <w:vAlign w:val="bottom"/>
            <w:hideMark/>
          </w:tcPr>
          <w:p w:rsidR="00FC16C4" w:rsidRPr="007E0759" w:rsidRDefault="00FC16C4" w:rsidP="00845D3F">
            <w:pPr>
              <w:rPr>
                <w:bCs/>
                <w:color w:val="000000"/>
                <w:sz w:val="20"/>
                <w:szCs w:val="20"/>
              </w:rPr>
            </w:pPr>
            <w:r w:rsidRPr="007E0759">
              <w:rPr>
                <w:bCs/>
                <w:color w:val="000000"/>
                <w:sz w:val="20"/>
                <w:szCs w:val="20"/>
              </w:rPr>
              <w:t>1.2.2. Строительство дошкольной образовательной организации</w:t>
            </w:r>
            <w:r>
              <w:rPr>
                <w:bCs/>
                <w:color w:val="000000"/>
                <w:sz w:val="20"/>
                <w:szCs w:val="20"/>
              </w:rPr>
              <w:t xml:space="preserve"> </w:t>
            </w:r>
            <w:r w:rsidRPr="007E0759">
              <w:rPr>
                <w:bCs/>
                <w:color w:val="000000"/>
                <w:sz w:val="20"/>
                <w:szCs w:val="20"/>
              </w:rPr>
              <w:t xml:space="preserve"> на 120 мест г. Белая Калитва, мкр. Солнечный</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36</w:t>
            </w:r>
            <w:r>
              <w:rPr>
                <w:color w:val="000000"/>
                <w:sz w:val="20"/>
                <w:szCs w:val="20"/>
              </w:rPr>
              <w:t xml:space="preserve"> </w:t>
            </w:r>
            <w:r w:rsidRPr="007E0759">
              <w:rPr>
                <w:color w:val="000000"/>
                <w:sz w:val="20"/>
                <w:szCs w:val="20"/>
              </w:rPr>
              <w:t>204,2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2 </w:t>
            </w:r>
            <w:r>
              <w:rPr>
                <w:color w:val="000000"/>
                <w:sz w:val="20"/>
                <w:szCs w:val="20"/>
              </w:rPr>
              <w:t>311,0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54 306,4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3 466,4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845D3F">
        <w:trPr>
          <w:trHeight w:val="843"/>
        </w:trPr>
        <w:tc>
          <w:tcPr>
            <w:tcW w:w="3969" w:type="dxa"/>
            <w:tcBorders>
              <w:top w:val="single" w:sz="4" w:space="0" w:color="auto"/>
              <w:left w:val="single" w:sz="4" w:space="0" w:color="auto"/>
              <w:bottom w:val="nil"/>
              <w:right w:val="nil"/>
            </w:tcBorders>
            <w:shd w:val="clear" w:color="000000" w:fill="FFFFFF"/>
            <w:vAlign w:val="bottom"/>
            <w:hideMark/>
          </w:tcPr>
          <w:p w:rsidR="00FC16C4" w:rsidRPr="007E0759" w:rsidRDefault="00FC16C4" w:rsidP="00845D3F">
            <w:pPr>
              <w:rPr>
                <w:bCs/>
                <w:color w:val="000000"/>
                <w:sz w:val="20"/>
                <w:szCs w:val="20"/>
              </w:rPr>
            </w:pPr>
            <w:r w:rsidRPr="007E0759">
              <w:rPr>
                <w:bCs/>
                <w:color w:val="000000"/>
                <w:sz w:val="20"/>
                <w:szCs w:val="20"/>
              </w:rPr>
              <w:t>1.2.3. Строительство дошкольной образовательной организации на 120 мест Белокалитвинского района, Коксовское с/п</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36204,2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2 310,9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54 306,3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3 466,4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r>
      <w:tr w:rsidR="00FC16C4" w:rsidRPr="00EB20E4" w:rsidTr="00845D3F">
        <w:trPr>
          <w:trHeight w:val="841"/>
        </w:trPr>
        <w:tc>
          <w:tcPr>
            <w:tcW w:w="3969" w:type="dxa"/>
            <w:tcBorders>
              <w:top w:val="single" w:sz="4" w:space="0" w:color="auto"/>
              <w:left w:val="single" w:sz="4" w:space="0" w:color="auto"/>
              <w:bottom w:val="nil"/>
              <w:right w:val="nil"/>
            </w:tcBorders>
            <w:shd w:val="clear" w:color="000000" w:fill="FFFFFF"/>
            <w:vAlign w:val="bottom"/>
            <w:hideMark/>
          </w:tcPr>
          <w:p w:rsidR="00FC16C4" w:rsidRPr="00164F64" w:rsidRDefault="00FC16C4" w:rsidP="00845D3F">
            <w:pPr>
              <w:rPr>
                <w:color w:val="000000"/>
                <w:sz w:val="20"/>
                <w:szCs w:val="20"/>
              </w:rPr>
            </w:pPr>
            <w:r>
              <w:rPr>
                <w:color w:val="000000"/>
                <w:sz w:val="20"/>
                <w:szCs w:val="20"/>
              </w:rPr>
              <w:t>2.</w:t>
            </w:r>
            <w:r w:rsidRPr="00164F64">
              <w:rPr>
                <w:color w:val="000000"/>
                <w:sz w:val="20"/>
                <w:szCs w:val="20"/>
              </w:rPr>
              <w:t>Поселения, входящие в состав Белокалитвинского района, итого, в том числе:</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83654,2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3013,0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119825,1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146596,0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845D3F">
        <w:trPr>
          <w:trHeight w:val="413"/>
        </w:trPr>
        <w:tc>
          <w:tcPr>
            <w:tcW w:w="3969" w:type="dxa"/>
            <w:vMerge w:val="restart"/>
            <w:tcBorders>
              <w:top w:val="single" w:sz="4" w:space="0" w:color="auto"/>
              <w:left w:val="single" w:sz="4" w:space="0" w:color="auto"/>
              <w:right w:val="single" w:sz="4" w:space="0" w:color="auto"/>
            </w:tcBorders>
            <w:shd w:val="clear" w:color="000000" w:fill="FFFFFF"/>
            <w:vAlign w:val="center"/>
            <w:hideMark/>
          </w:tcPr>
          <w:p w:rsidR="00FC16C4" w:rsidRPr="007E0759" w:rsidRDefault="00FC16C4" w:rsidP="00845D3F">
            <w:pPr>
              <w:rPr>
                <w:bCs/>
                <w:color w:val="000000"/>
                <w:sz w:val="20"/>
                <w:szCs w:val="20"/>
              </w:rPr>
            </w:pPr>
            <w:r w:rsidRPr="007E0759">
              <w:rPr>
                <w:bCs/>
                <w:color w:val="000000"/>
                <w:sz w:val="20"/>
                <w:szCs w:val="20"/>
              </w:rPr>
              <w:t xml:space="preserve">2.1. Строительство и реконструкция  </w:t>
            </w:r>
            <w:r w:rsidRPr="00F94598">
              <w:rPr>
                <w:color w:val="000000"/>
                <w:sz w:val="20"/>
                <w:szCs w:val="20"/>
              </w:rPr>
              <w:t>объектов</w:t>
            </w:r>
            <w:r w:rsidRPr="007E0759">
              <w:rPr>
                <w:bCs/>
                <w:color w:val="000000"/>
                <w:sz w:val="20"/>
                <w:szCs w:val="20"/>
              </w:rPr>
              <w:t xml:space="preserve"> водопроводно-канализационного хозяйства, в том числе:</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904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0727319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540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73 408,2</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119 825,1</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146 596,0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0,0</w:t>
            </w:r>
          </w:p>
        </w:tc>
      </w:tr>
      <w:tr w:rsidR="00FC16C4" w:rsidRPr="00EB20E4" w:rsidTr="00845D3F">
        <w:trPr>
          <w:trHeight w:val="307"/>
        </w:trPr>
        <w:tc>
          <w:tcPr>
            <w:tcW w:w="3969" w:type="dxa"/>
            <w:vMerge/>
            <w:tcBorders>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bCs/>
                <w:color w:val="000000"/>
                <w:sz w:val="20"/>
                <w:szCs w:val="20"/>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904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0728610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r>
              <w:rPr>
                <w:bCs/>
                <w:color w:val="000000"/>
                <w:sz w:val="20"/>
                <w:szCs w:val="20"/>
              </w:rPr>
              <w:t>540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3013,0</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276"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r>
      <w:tr w:rsidR="00FC16C4" w:rsidRPr="00EB20E4" w:rsidTr="00845D3F">
        <w:trPr>
          <w:trHeight w:val="281"/>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Белокалитвинское г.п., в том числе:</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26 204,7</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845D3F">
        <w:trPr>
          <w:trHeight w:val="542"/>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2.1.1.Строительство водопровода по ул. Логовая в г. Белая Калитва</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5693,8</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r>
      <w:tr w:rsidR="00FC16C4" w:rsidRPr="00EB20E4" w:rsidTr="00845D3F">
        <w:trPr>
          <w:trHeight w:val="990"/>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2.1.2.Строительство водопровода по ул. Магистральная, ул.Шолохова, ул.Овражная, ул.Заяровка, ул.Шахтерская в г.Белая Калитва</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12475,9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r>
      <w:tr w:rsidR="00FC16C4" w:rsidRPr="00EB20E4" w:rsidTr="00845D3F">
        <w:trPr>
          <w:trHeight w:val="551"/>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2.1.3.Строительство водопровода по ул. Степная, ул.Набережная, в г.Белая Калитва</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8035,0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r>
      <w:tr w:rsidR="00FC16C4" w:rsidRPr="00EB20E4" w:rsidTr="00845D3F">
        <w:trPr>
          <w:trHeight w:val="445"/>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Коксовское сп, в том числе:</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p>
        </w:tc>
        <w:tc>
          <w:tcPr>
            <w:tcW w:w="1134" w:type="dxa"/>
            <w:tcBorders>
              <w:top w:val="single" w:sz="4" w:space="0" w:color="auto"/>
              <w:left w:val="single" w:sz="4" w:space="0" w:color="auto"/>
              <w:bottom w:val="nil"/>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47 203,5</w:t>
            </w:r>
          </w:p>
        </w:tc>
        <w:tc>
          <w:tcPr>
            <w:tcW w:w="1418"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3 013,0</w:t>
            </w:r>
          </w:p>
        </w:tc>
        <w:tc>
          <w:tcPr>
            <w:tcW w:w="1417"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119825,1</w:t>
            </w:r>
          </w:p>
        </w:tc>
        <w:tc>
          <w:tcPr>
            <w:tcW w:w="1276"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c>
          <w:tcPr>
            <w:tcW w:w="1276"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146596,0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0,0</w:t>
            </w:r>
          </w:p>
        </w:tc>
      </w:tr>
      <w:tr w:rsidR="00FC16C4" w:rsidRPr="00EB20E4" w:rsidTr="00845D3F">
        <w:trPr>
          <w:trHeight w:val="1090"/>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bCs/>
                <w:color w:val="000000"/>
                <w:sz w:val="20"/>
                <w:szCs w:val="20"/>
              </w:rPr>
            </w:pPr>
            <w:r w:rsidRPr="007E0759">
              <w:rPr>
                <w:bCs/>
                <w:color w:val="000000"/>
                <w:sz w:val="20"/>
                <w:szCs w:val="20"/>
              </w:rPr>
              <w:t>2.1.4.Реконструкция сетей водоснабжения пос. Коксовый Коксовского сельского поселения Белокалитвинского района Ростовской области</w:t>
            </w:r>
          </w:p>
        </w:tc>
        <w:tc>
          <w:tcPr>
            <w:tcW w:w="39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bCs/>
                <w:color w:val="000000"/>
                <w:sz w:val="20"/>
                <w:szCs w:val="20"/>
              </w:rPr>
            </w:pPr>
          </w:p>
        </w:tc>
        <w:tc>
          <w:tcPr>
            <w:tcW w:w="1134" w:type="dxa"/>
            <w:tcBorders>
              <w:top w:val="single" w:sz="4" w:space="0" w:color="auto"/>
              <w:left w:val="single" w:sz="4" w:space="0" w:color="auto"/>
              <w:bottom w:val="nil"/>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47203,5</w:t>
            </w:r>
          </w:p>
        </w:tc>
        <w:tc>
          <w:tcPr>
            <w:tcW w:w="1418"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3013,0</w:t>
            </w:r>
          </w:p>
        </w:tc>
        <w:tc>
          <w:tcPr>
            <w:tcW w:w="1417"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119825,1</w:t>
            </w:r>
          </w:p>
        </w:tc>
        <w:tc>
          <w:tcPr>
            <w:tcW w:w="1276" w:type="dxa"/>
            <w:tcBorders>
              <w:top w:val="single" w:sz="4" w:space="0" w:color="auto"/>
              <w:left w:val="nil"/>
              <w:bottom w:val="nil"/>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sidRPr="007E0759">
              <w:rPr>
                <w:bCs/>
                <w:color w:val="000000"/>
                <w:sz w:val="20"/>
                <w:szCs w:val="20"/>
              </w:rPr>
              <w:t>146596,0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bCs/>
                <w:color w:val="000000"/>
                <w:sz w:val="20"/>
                <w:szCs w:val="20"/>
              </w:rPr>
            </w:pPr>
            <w:r>
              <w:rPr>
                <w:bCs/>
                <w:color w:val="000000"/>
                <w:sz w:val="20"/>
                <w:szCs w:val="20"/>
              </w:rPr>
              <w:t>0,0</w:t>
            </w:r>
          </w:p>
        </w:tc>
      </w:tr>
      <w:tr w:rsidR="00FC16C4" w:rsidRPr="00EB20E4" w:rsidTr="00845D3F">
        <w:trPr>
          <w:trHeight w:val="552"/>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2.2. Строительство а/д к детскому садику по ул. Энтузиастов1 в г.Белая Калитва</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904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0409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1417348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540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2820,0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r>
      <w:tr w:rsidR="00FC16C4" w:rsidRPr="00EB20E4" w:rsidTr="00845D3F">
        <w:trPr>
          <w:trHeight w:val="574"/>
        </w:trPr>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6C4" w:rsidRPr="007E0759" w:rsidRDefault="00FC16C4" w:rsidP="00845D3F">
            <w:pPr>
              <w:rPr>
                <w:color w:val="000000"/>
                <w:sz w:val="20"/>
                <w:szCs w:val="20"/>
              </w:rPr>
            </w:pPr>
            <w:r w:rsidRPr="007E0759">
              <w:rPr>
                <w:color w:val="000000"/>
                <w:sz w:val="20"/>
                <w:szCs w:val="20"/>
              </w:rPr>
              <w:t>2.3. Строительство а/д к детскому садику по ул. Карла Маркса в п. Коксовый</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904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0409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1417348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C16C4" w:rsidRPr="007E0759" w:rsidRDefault="00FC16C4" w:rsidP="00FC16C4">
            <w:pPr>
              <w:jc w:val="center"/>
              <w:rPr>
                <w:color w:val="000000"/>
                <w:sz w:val="20"/>
                <w:szCs w:val="20"/>
              </w:rPr>
            </w:pPr>
            <w:r>
              <w:rPr>
                <w:color w:val="000000"/>
                <w:sz w:val="20"/>
                <w:szCs w:val="20"/>
              </w:rPr>
              <w:t>540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sidRPr="007E0759">
              <w:rPr>
                <w:color w:val="000000"/>
                <w:sz w:val="20"/>
                <w:szCs w:val="20"/>
              </w:rPr>
              <w:t>7426,0</w:t>
            </w:r>
          </w:p>
        </w:tc>
        <w:tc>
          <w:tcPr>
            <w:tcW w:w="1418"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16C4" w:rsidRPr="007E0759" w:rsidRDefault="00FC16C4" w:rsidP="00FC16C4">
            <w:pPr>
              <w:jc w:val="center"/>
              <w:rPr>
                <w:color w:val="000000"/>
                <w:sz w:val="20"/>
                <w:szCs w:val="20"/>
              </w:rPr>
            </w:pPr>
            <w:r>
              <w:rPr>
                <w:color w:val="000000"/>
                <w:sz w:val="20"/>
                <w:szCs w:val="20"/>
              </w:rPr>
              <w:t>0,0</w:t>
            </w:r>
            <w:r w:rsidR="00E460B0">
              <w:rPr>
                <w:color w:val="000000"/>
                <w:sz w:val="20"/>
                <w:szCs w:val="20"/>
              </w:rPr>
              <w:t>»</w:t>
            </w:r>
            <w:r w:rsidR="00845D3F">
              <w:rPr>
                <w:color w:val="000000"/>
                <w:sz w:val="20"/>
                <w:szCs w:val="20"/>
              </w:rPr>
              <w:t>.</w:t>
            </w:r>
          </w:p>
        </w:tc>
      </w:tr>
    </w:tbl>
    <w:p w:rsidR="00345F1E" w:rsidRDefault="00345F1E" w:rsidP="00641001">
      <w:pPr>
        <w:pStyle w:val="a4"/>
        <w:ind w:left="-142" w:firstLine="708"/>
        <w:jc w:val="both"/>
        <w:rPr>
          <w:bCs/>
          <w:sz w:val="28"/>
          <w:szCs w:val="28"/>
        </w:rPr>
      </w:pPr>
    </w:p>
    <w:p w:rsidR="00A11A4F" w:rsidRDefault="00A11A4F" w:rsidP="00DB3916">
      <w:pPr>
        <w:pStyle w:val="a4"/>
        <w:ind w:firstLine="708"/>
        <w:jc w:val="both"/>
        <w:rPr>
          <w:bCs/>
          <w:sz w:val="28"/>
          <w:szCs w:val="28"/>
        </w:rPr>
        <w:sectPr w:rsidR="00A11A4F" w:rsidSect="00641001">
          <w:pgSz w:w="16838" w:h="11906" w:orient="landscape"/>
          <w:pgMar w:top="567" w:right="536" w:bottom="709" w:left="567" w:header="709" w:footer="709" w:gutter="0"/>
          <w:cols w:space="708"/>
          <w:docGrid w:linePitch="360"/>
        </w:sectPr>
      </w:pPr>
    </w:p>
    <w:p w:rsidR="00DB3916" w:rsidRPr="007717AB" w:rsidRDefault="00DB3916" w:rsidP="005D2571">
      <w:pPr>
        <w:pStyle w:val="a4"/>
        <w:ind w:left="993" w:firstLine="567"/>
        <w:jc w:val="both"/>
        <w:rPr>
          <w:bCs/>
          <w:sz w:val="28"/>
          <w:szCs w:val="28"/>
        </w:rPr>
      </w:pPr>
      <w:r w:rsidRPr="007717AB">
        <w:rPr>
          <w:bCs/>
          <w:sz w:val="28"/>
          <w:szCs w:val="28"/>
        </w:rPr>
        <w:lastRenderedPageBreak/>
        <w:t>2. Настоящее решение вступает в силу после его официального опубликования.</w:t>
      </w:r>
    </w:p>
    <w:p w:rsidR="00DB3916" w:rsidRPr="007717AB" w:rsidRDefault="00DB3916" w:rsidP="005D2571">
      <w:pPr>
        <w:pStyle w:val="ConsNormal"/>
        <w:widowControl/>
        <w:spacing w:line="276" w:lineRule="auto"/>
        <w:ind w:left="993" w:right="0" w:firstLine="567"/>
        <w:jc w:val="both"/>
        <w:rPr>
          <w:rFonts w:ascii="Times New Roman" w:hAnsi="Times New Roman" w:cs="Times New Roman"/>
          <w:bCs/>
          <w:sz w:val="28"/>
          <w:szCs w:val="28"/>
        </w:rPr>
      </w:pPr>
      <w:r w:rsidRPr="007717AB">
        <w:rPr>
          <w:rFonts w:ascii="Times New Roman" w:hAnsi="Times New Roman" w:cs="Times New Roman"/>
          <w:sz w:val="28"/>
          <w:szCs w:val="28"/>
        </w:rPr>
        <w:t xml:space="preserve">3. </w:t>
      </w:r>
      <w:proofErr w:type="gramStart"/>
      <w:r w:rsidRPr="007717AB">
        <w:rPr>
          <w:rFonts w:ascii="Times New Roman" w:hAnsi="Times New Roman" w:cs="Times New Roman"/>
          <w:sz w:val="28"/>
          <w:szCs w:val="28"/>
        </w:rPr>
        <w:t>Контроль за</w:t>
      </w:r>
      <w:proofErr w:type="gramEnd"/>
      <w:r w:rsidRPr="007717AB">
        <w:rPr>
          <w:rFonts w:ascii="Times New Roman" w:hAnsi="Times New Roman" w:cs="Times New Roman"/>
          <w:sz w:val="28"/>
          <w:szCs w:val="28"/>
        </w:rPr>
        <w:t xml:space="preserve"> исполнением настоящего решения возложить на председателя </w:t>
      </w:r>
      <w:r w:rsidRPr="007717AB">
        <w:rPr>
          <w:rFonts w:ascii="Times New Roman" w:hAnsi="Times New Roman" w:cs="Times New Roman"/>
          <w:bCs/>
          <w:sz w:val="28"/>
          <w:szCs w:val="28"/>
        </w:rPr>
        <w:t xml:space="preserve">постоянной комиссии Собрания депутатов Белокалитвинского района по экономической реформе, бюджету, налогам и </w:t>
      </w:r>
      <w:r w:rsidR="005075BF">
        <w:rPr>
          <w:rFonts w:ascii="Times New Roman" w:hAnsi="Times New Roman" w:cs="Times New Roman"/>
          <w:bCs/>
          <w:sz w:val="28"/>
          <w:szCs w:val="28"/>
        </w:rPr>
        <w:t>м</w:t>
      </w:r>
      <w:r w:rsidRPr="007717AB">
        <w:rPr>
          <w:rFonts w:ascii="Times New Roman" w:hAnsi="Times New Roman" w:cs="Times New Roman"/>
          <w:bCs/>
          <w:sz w:val="28"/>
          <w:szCs w:val="28"/>
        </w:rPr>
        <w:t xml:space="preserve">униципальной </w:t>
      </w:r>
      <w:r w:rsidR="00271360">
        <w:rPr>
          <w:rFonts w:ascii="Times New Roman" w:hAnsi="Times New Roman" w:cs="Times New Roman"/>
          <w:bCs/>
          <w:sz w:val="28"/>
          <w:szCs w:val="28"/>
        </w:rPr>
        <w:t xml:space="preserve">собственности </w:t>
      </w:r>
      <w:r w:rsidR="00271360" w:rsidRPr="00271360">
        <w:rPr>
          <w:rFonts w:ascii="Times New Roman" w:hAnsi="Times New Roman" w:cs="Times New Roman"/>
          <w:bCs/>
          <w:sz w:val="28"/>
          <w:szCs w:val="28"/>
        </w:rPr>
        <w:t xml:space="preserve">              </w:t>
      </w:r>
      <w:r w:rsidRPr="007717AB">
        <w:rPr>
          <w:rFonts w:ascii="Times New Roman" w:hAnsi="Times New Roman" w:cs="Times New Roman"/>
          <w:bCs/>
          <w:sz w:val="28"/>
          <w:szCs w:val="28"/>
        </w:rPr>
        <w:t xml:space="preserve">Ю.Н. </w:t>
      </w:r>
      <w:proofErr w:type="spellStart"/>
      <w:r w:rsidRPr="007717AB">
        <w:rPr>
          <w:rFonts w:ascii="Times New Roman" w:hAnsi="Times New Roman" w:cs="Times New Roman"/>
          <w:bCs/>
          <w:sz w:val="28"/>
          <w:szCs w:val="28"/>
        </w:rPr>
        <w:t>Керенцева</w:t>
      </w:r>
      <w:proofErr w:type="spellEnd"/>
      <w:r w:rsidRPr="007717AB">
        <w:rPr>
          <w:rFonts w:ascii="Times New Roman" w:hAnsi="Times New Roman" w:cs="Times New Roman"/>
          <w:bCs/>
          <w:sz w:val="28"/>
          <w:szCs w:val="28"/>
        </w:rPr>
        <w:t xml:space="preserve"> и Главу Белокалитвинского района О.А. Мельникову.</w:t>
      </w:r>
    </w:p>
    <w:p w:rsidR="00DB3916" w:rsidRPr="007717AB" w:rsidRDefault="00DB3916" w:rsidP="005D2571">
      <w:pPr>
        <w:pStyle w:val="ConsNormal"/>
        <w:widowControl/>
        <w:spacing w:line="276" w:lineRule="auto"/>
        <w:ind w:left="993" w:right="0" w:firstLine="708"/>
        <w:jc w:val="both"/>
        <w:rPr>
          <w:rFonts w:ascii="Times New Roman" w:hAnsi="Times New Roman" w:cs="Times New Roman"/>
          <w:bCs/>
          <w:sz w:val="28"/>
          <w:szCs w:val="28"/>
        </w:rPr>
      </w:pPr>
    </w:p>
    <w:p w:rsidR="00DB3916" w:rsidRPr="007717AB" w:rsidRDefault="00DB3916" w:rsidP="005D2571">
      <w:pPr>
        <w:pStyle w:val="ConsNormal"/>
        <w:widowControl/>
        <w:spacing w:line="276" w:lineRule="auto"/>
        <w:ind w:left="993" w:right="0" w:firstLine="708"/>
        <w:jc w:val="both"/>
        <w:rPr>
          <w:rFonts w:ascii="Times New Roman" w:hAnsi="Times New Roman" w:cs="Times New Roman"/>
          <w:bCs/>
          <w:sz w:val="28"/>
          <w:szCs w:val="28"/>
        </w:rPr>
      </w:pPr>
    </w:p>
    <w:tbl>
      <w:tblPr>
        <w:tblW w:w="103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4819"/>
      </w:tblGrid>
      <w:tr w:rsidR="00DB3916" w:rsidRPr="007717AB" w:rsidTr="00271360">
        <w:tc>
          <w:tcPr>
            <w:tcW w:w="5528" w:type="dxa"/>
            <w:tcBorders>
              <w:top w:val="nil"/>
              <w:left w:val="nil"/>
              <w:bottom w:val="nil"/>
              <w:right w:val="nil"/>
            </w:tcBorders>
          </w:tcPr>
          <w:p w:rsidR="00DB3916" w:rsidRPr="007717AB" w:rsidRDefault="00DB3916" w:rsidP="005D2571">
            <w:pPr>
              <w:pStyle w:val="ConsNormal"/>
              <w:widowControl/>
              <w:ind w:left="34" w:right="0" w:firstLine="0"/>
              <w:jc w:val="both"/>
              <w:rPr>
                <w:rFonts w:ascii="Times New Roman" w:hAnsi="Times New Roman" w:cs="Times New Roman"/>
                <w:bCs/>
                <w:sz w:val="28"/>
                <w:szCs w:val="28"/>
              </w:rPr>
            </w:pPr>
            <w:r w:rsidRPr="007717AB">
              <w:rPr>
                <w:rFonts w:ascii="Times New Roman" w:hAnsi="Times New Roman" w:cs="Times New Roman"/>
                <w:bCs/>
                <w:sz w:val="28"/>
                <w:szCs w:val="28"/>
              </w:rPr>
              <w:t>Глава</w:t>
            </w:r>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r w:rsidRPr="007717AB">
              <w:rPr>
                <w:rFonts w:ascii="Times New Roman" w:hAnsi="Times New Roman" w:cs="Times New Roman"/>
                <w:bCs/>
                <w:sz w:val="28"/>
                <w:szCs w:val="28"/>
              </w:rPr>
              <w:t>Белокалитвинского района</w:t>
            </w:r>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r w:rsidRPr="007717AB">
              <w:rPr>
                <w:rFonts w:ascii="Times New Roman" w:hAnsi="Times New Roman" w:cs="Times New Roman"/>
                <w:bCs/>
                <w:sz w:val="28"/>
                <w:szCs w:val="28"/>
              </w:rPr>
              <w:t>___________________ О.А. Мельникова</w:t>
            </w:r>
          </w:p>
          <w:p w:rsidR="00DB3916" w:rsidRPr="007717AB" w:rsidRDefault="00271360" w:rsidP="005D2571">
            <w:pPr>
              <w:pStyle w:val="ConsNormal"/>
              <w:widowControl/>
              <w:ind w:left="34" w:right="0" w:firstLine="0"/>
              <w:jc w:val="both"/>
              <w:rPr>
                <w:rFonts w:ascii="Times New Roman" w:hAnsi="Times New Roman" w:cs="Times New Roman"/>
                <w:bCs/>
                <w:sz w:val="28"/>
                <w:szCs w:val="28"/>
              </w:rPr>
            </w:pPr>
            <w:r>
              <w:rPr>
                <w:rFonts w:ascii="Times New Roman" w:hAnsi="Times New Roman" w:cs="Times New Roman"/>
                <w:bCs/>
                <w:sz w:val="28"/>
                <w:szCs w:val="28"/>
                <w:lang w:val="en-US"/>
              </w:rPr>
              <w:t>31</w:t>
            </w:r>
            <w:r w:rsidR="00DB3916" w:rsidRPr="0000060E">
              <w:rPr>
                <w:rFonts w:ascii="Times New Roman" w:hAnsi="Times New Roman" w:cs="Times New Roman"/>
                <w:bCs/>
                <w:sz w:val="28"/>
                <w:szCs w:val="28"/>
              </w:rPr>
              <w:t xml:space="preserve"> марта</w:t>
            </w:r>
            <w:r w:rsidR="00DB3916" w:rsidRPr="007717AB">
              <w:rPr>
                <w:rFonts w:ascii="Times New Roman" w:hAnsi="Times New Roman" w:cs="Times New Roman"/>
                <w:bCs/>
                <w:sz w:val="28"/>
                <w:szCs w:val="28"/>
              </w:rPr>
              <w:t xml:space="preserve"> 2014 года</w:t>
            </w:r>
          </w:p>
        </w:tc>
        <w:tc>
          <w:tcPr>
            <w:tcW w:w="4819" w:type="dxa"/>
            <w:tcBorders>
              <w:top w:val="nil"/>
              <w:left w:val="nil"/>
              <w:bottom w:val="nil"/>
              <w:right w:val="nil"/>
            </w:tcBorders>
          </w:tcPr>
          <w:p w:rsidR="00DB3916" w:rsidRPr="007717AB" w:rsidRDefault="00DB3916" w:rsidP="005D2571">
            <w:pPr>
              <w:pStyle w:val="ConsNormal"/>
              <w:widowControl/>
              <w:ind w:left="34" w:right="0" w:firstLine="0"/>
              <w:jc w:val="both"/>
              <w:rPr>
                <w:rFonts w:ascii="Times New Roman" w:hAnsi="Times New Roman" w:cs="Times New Roman"/>
                <w:bCs/>
                <w:sz w:val="28"/>
                <w:szCs w:val="28"/>
              </w:rPr>
            </w:pPr>
            <w:r w:rsidRPr="007717AB">
              <w:rPr>
                <w:rFonts w:ascii="Times New Roman" w:hAnsi="Times New Roman" w:cs="Times New Roman"/>
                <w:bCs/>
                <w:sz w:val="28"/>
                <w:szCs w:val="28"/>
              </w:rPr>
              <w:t>Председатель Собрания депутатов</w:t>
            </w:r>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r w:rsidRPr="007717AB">
              <w:rPr>
                <w:rFonts w:ascii="Times New Roman" w:hAnsi="Times New Roman" w:cs="Times New Roman"/>
                <w:bCs/>
                <w:sz w:val="28"/>
                <w:szCs w:val="28"/>
              </w:rPr>
              <w:t>Белокалитвинского района</w:t>
            </w:r>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r w:rsidRPr="007717AB">
              <w:rPr>
                <w:rFonts w:ascii="Times New Roman" w:hAnsi="Times New Roman" w:cs="Times New Roman"/>
                <w:bCs/>
                <w:sz w:val="28"/>
                <w:szCs w:val="28"/>
              </w:rPr>
              <w:t xml:space="preserve">_______________ В.Г. </w:t>
            </w:r>
            <w:proofErr w:type="spellStart"/>
            <w:r w:rsidRPr="007717AB">
              <w:rPr>
                <w:rFonts w:ascii="Times New Roman" w:hAnsi="Times New Roman" w:cs="Times New Roman"/>
                <w:bCs/>
                <w:sz w:val="28"/>
                <w:szCs w:val="28"/>
              </w:rPr>
              <w:t>Сидненкова</w:t>
            </w:r>
            <w:proofErr w:type="spellEnd"/>
          </w:p>
          <w:p w:rsidR="00DB3916" w:rsidRPr="007717AB" w:rsidRDefault="00DB3916" w:rsidP="005D2571">
            <w:pPr>
              <w:pStyle w:val="ConsNormal"/>
              <w:widowControl/>
              <w:ind w:left="34" w:right="0" w:firstLine="0"/>
              <w:jc w:val="both"/>
              <w:rPr>
                <w:rFonts w:ascii="Times New Roman" w:hAnsi="Times New Roman" w:cs="Times New Roman"/>
                <w:bCs/>
                <w:sz w:val="28"/>
                <w:szCs w:val="28"/>
              </w:rPr>
            </w:pPr>
          </w:p>
        </w:tc>
      </w:tr>
    </w:tbl>
    <w:p w:rsidR="005053A5" w:rsidRPr="005D2571" w:rsidRDefault="005053A5" w:rsidP="005D2571">
      <w:pPr>
        <w:ind w:left="993"/>
      </w:pPr>
    </w:p>
    <w:sectPr w:rsidR="005053A5" w:rsidRPr="005D2571" w:rsidSect="00271360">
      <w:pgSz w:w="11906" w:h="16838"/>
      <w:pgMar w:top="539" w:right="709"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10C" w:rsidRDefault="00C1210C" w:rsidP="00F71D4F">
      <w:r>
        <w:separator/>
      </w:r>
    </w:p>
  </w:endnote>
  <w:endnote w:type="continuationSeparator" w:id="1">
    <w:p w:rsidR="00C1210C" w:rsidRDefault="00C1210C" w:rsidP="00F71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10C" w:rsidRDefault="00C1210C" w:rsidP="00F71D4F">
      <w:r>
        <w:separator/>
      </w:r>
    </w:p>
  </w:footnote>
  <w:footnote w:type="continuationSeparator" w:id="1">
    <w:p w:rsidR="00C1210C" w:rsidRDefault="00C1210C" w:rsidP="00F71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10C" w:rsidRDefault="00212CB5" w:rsidP="00734C6C">
    <w:pPr>
      <w:pStyle w:val="a5"/>
      <w:jc w:val="center"/>
    </w:pPr>
    <w:fldSimple w:instr=" PAGE   \* MERGEFORMAT ">
      <w:r w:rsidR="00FA0D33">
        <w:rPr>
          <w:noProof/>
        </w:rPr>
        <w:t>413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67F9"/>
    <w:multiLevelType w:val="hybridMultilevel"/>
    <w:tmpl w:val="CFFA587A"/>
    <w:lvl w:ilvl="0" w:tplc="8BBE8ACA">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3A1505"/>
    <w:multiLevelType w:val="multilevel"/>
    <w:tmpl w:val="D55CA1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F5D0955"/>
    <w:multiLevelType w:val="hybridMultilevel"/>
    <w:tmpl w:val="37E81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E13E9B"/>
    <w:multiLevelType w:val="hybridMultilevel"/>
    <w:tmpl w:val="948086F6"/>
    <w:lvl w:ilvl="0" w:tplc="98F2E332">
      <w:start w:val="1"/>
      <w:numFmt w:val="decimal"/>
      <w:lvlText w:val="%1)"/>
      <w:lvlJc w:val="left"/>
      <w:pPr>
        <w:ind w:left="93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771E22"/>
    <w:multiLevelType w:val="multilevel"/>
    <w:tmpl w:val="466AB790"/>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num>
  <w:num w:numId="5">
    <w:abstractNumId w:val="1"/>
  </w:num>
  <w:num w:numId="6">
    <w:abstractNumId w:val="0"/>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344C6"/>
    <w:rsid w:val="0000060E"/>
    <w:rsid w:val="00000C32"/>
    <w:rsid w:val="00000C35"/>
    <w:rsid w:val="00000F13"/>
    <w:rsid w:val="00001472"/>
    <w:rsid w:val="00001A77"/>
    <w:rsid w:val="000023A7"/>
    <w:rsid w:val="000033D9"/>
    <w:rsid w:val="00004147"/>
    <w:rsid w:val="00007070"/>
    <w:rsid w:val="00007AE5"/>
    <w:rsid w:val="00007AEF"/>
    <w:rsid w:val="00007BAD"/>
    <w:rsid w:val="00011C51"/>
    <w:rsid w:val="0001226C"/>
    <w:rsid w:val="000126D0"/>
    <w:rsid w:val="0001278F"/>
    <w:rsid w:val="0001323C"/>
    <w:rsid w:val="0001549E"/>
    <w:rsid w:val="000165CC"/>
    <w:rsid w:val="000167D3"/>
    <w:rsid w:val="00017501"/>
    <w:rsid w:val="00020F6F"/>
    <w:rsid w:val="00021690"/>
    <w:rsid w:val="00024553"/>
    <w:rsid w:val="00026743"/>
    <w:rsid w:val="0002753C"/>
    <w:rsid w:val="00027846"/>
    <w:rsid w:val="00027CAD"/>
    <w:rsid w:val="00030597"/>
    <w:rsid w:val="000319C7"/>
    <w:rsid w:val="00032EF2"/>
    <w:rsid w:val="0003465A"/>
    <w:rsid w:val="00034842"/>
    <w:rsid w:val="00035FCA"/>
    <w:rsid w:val="00040A8B"/>
    <w:rsid w:val="0004315E"/>
    <w:rsid w:val="0004392C"/>
    <w:rsid w:val="00044930"/>
    <w:rsid w:val="00045CF0"/>
    <w:rsid w:val="000468BF"/>
    <w:rsid w:val="00050E1F"/>
    <w:rsid w:val="00054F1E"/>
    <w:rsid w:val="0005647A"/>
    <w:rsid w:val="000570E4"/>
    <w:rsid w:val="000575E5"/>
    <w:rsid w:val="000604F4"/>
    <w:rsid w:val="000635BA"/>
    <w:rsid w:val="000636A4"/>
    <w:rsid w:val="00063B5A"/>
    <w:rsid w:val="00063F41"/>
    <w:rsid w:val="00067B48"/>
    <w:rsid w:val="00067FC0"/>
    <w:rsid w:val="00071DD6"/>
    <w:rsid w:val="00072EB5"/>
    <w:rsid w:val="000736DE"/>
    <w:rsid w:val="00073934"/>
    <w:rsid w:val="000757AB"/>
    <w:rsid w:val="000765C0"/>
    <w:rsid w:val="0008090A"/>
    <w:rsid w:val="00081561"/>
    <w:rsid w:val="00081B5C"/>
    <w:rsid w:val="000826E9"/>
    <w:rsid w:val="00083C8D"/>
    <w:rsid w:val="00084C1D"/>
    <w:rsid w:val="000906FE"/>
    <w:rsid w:val="00090C4B"/>
    <w:rsid w:val="00090CDF"/>
    <w:rsid w:val="00091AA4"/>
    <w:rsid w:val="000932E3"/>
    <w:rsid w:val="000933B6"/>
    <w:rsid w:val="0009340E"/>
    <w:rsid w:val="000949D5"/>
    <w:rsid w:val="00094B1A"/>
    <w:rsid w:val="00095868"/>
    <w:rsid w:val="000967E1"/>
    <w:rsid w:val="000A07DD"/>
    <w:rsid w:val="000A1095"/>
    <w:rsid w:val="000A32D0"/>
    <w:rsid w:val="000A39D5"/>
    <w:rsid w:val="000A3CB6"/>
    <w:rsid w:val="000A43B0"/>
    <w:rsid w:val="000A5863"/>
    <w:rsid w:val="000A59F5"/>
    <w:rsid w:val="000A5BA9"/>
    <w:rsid w:val="000A6A78"/>
    <w:rsid w:val="000B01F8"/>
    <w:rsid w:val="000B3843"/>
    <w:rsid w:val="000B408C"/>
    <w:rsid w:val="000B5AF8"/>
    <w:rsid w:val="000B5B92"/>
    <w:rsid w:val="000B609E"/>
    <w:rsid w:val="000B685A"/>
    <w:rsid w:val="000B7029"/>
    <w:rsid w:val="000B7805"/>
    <w:rsid w:val="000C04C5"/>
    <w:rsid w:val="000C0928"/>
    <w:rsid w:val="000C4647"/>
    <w:rsid w:val="000C5D79"/>
    <w:rsid w:val="000C772A"/>
    <w:rsid w:val="000C7ADC"/>
    <w:rsid w:val="000C7DD5"/>
    <w:rsid w:val="000D10E1"/>
    <w:rsid w:val="000D1557"/>
    <w:rsid w:val="000D30FB"/>
    <w:rsid w:val="000D51DA"/>
    <w:rsid w:val="000D53F6"/>
    <w:rsid w:val="000D550B"/>
    <w:rsid w:val="000D6870"/>
    <w:rsid w:val="000D71E2"/>
    <w:rsid w:val="000D7680"/>
    <w:rsid w:val="000D7C15"/>
    <w:rsid w:val="000E0312"/>
    <w:rsid w:val="000E1086"/>
    <w:rsid w:val="000E2994"/>
    <w:rsid w:val="000E2ABA"/>
    <w:rsid w:val="000E62BD"/>
    <w:rsid w:val="000E64EF"/>
    <w:rsid w:val="000E6DC4"/>
    <w:rsid w:val="000E6F9F"/>
    <w:rsid w:val="000F003F"/>
    <w:rsid w:val="000F0EC3"/>
    <w:rsid w:val="000F106F"/>
    <w:rsid w:val="000F1F27"/>
    <w:rsid w:val="000F2671"/>
    <w:rsid w:val="000F2C4D"/>
    <w:rsid w:val="000F3B99"/>
    <w:rsid w:val="000F48DB"/>
    <w:rsid w:val="000F4E52"/>
    <w:rsid w:val="000F57AB"/>
    <w:rsid w:val="000F5C1C"/>
    <w:rsid w:val="000F725A"/>
    <w:rsid w:val="000F7B46"/>
    <w:rsid w:val="00101660"/>
    <w:rsid w:val="001022FC"/>
    <w:rsid w:val="001026A2"/>
    <w:rsid w:val="00102BDE"/>
    <w:rsid w:val="001030A3"/>
    <w:rsid w:val="00103C50"/>
    <w:rsid w:val="001040E6"/>
    <w:rsid w:val="0010596B"/>
    <w:rsid w:val="00106A98"/>
    <w:rsid w:val="0011110C"/>
    <w:rsid w:val="00111915"/>
    <w:rsid w:val="001121B5"/>
    <w:rsid w:val="00112759"/>
    <w:rsid w:val="00113D76"/>
    <w:rsid w:val="00116D1D"/>
    <w:rsid w:val="00117996"/>
    <w:rsid w:val="00121077"/>
    <w:rsid w:val="00122D11"/>
    <w:rsid w:val="00123D29"/>
    <w:rsid w:val="0012545C"/>
    <w:rsid w:val="00126E38"/>
    <w:rsid w:val="00127B38"/>
    <w:rsid w:val="0013004D"/>
    <w:rsid w:val="00131951"/>
    <w:rsid w:val="001323E8"/>
    <w:rsid w:val="0013264E"/>
    <w:rsid w:val="00132A2B"/>
    <w:rsid w:val="0013423C"/>
    <w:rsid w:val="001353D5"/>
    <w:rsid w:val="001373CA"/>
    <w:rsid w:val="00140728"/>
    <w:rsid w:val="00141409"/>
    <w:rsid w:val="00141CB4"/>
    <w:rsid w:val="00142AD4"/>
    <w:rsid w:val="00142D5D"/>
    <w:rsid w:val="00142DAC"/>
    <w:rsid w:val="00142F3B"/>
    <w:rsid w:val="00143A1B"/>
    <w:rsid w:val="001449FB"/>
    <w:rsid w:val="00145566"/>
    <w:rsid w:val="00146963"/>
    <w:rsid w:val="0015176E"/>
    <w:rsid w:val="001521FB"/>
    <w:rsid w:val="00152973"/>
    <w:rsid w:val="00152C4E"/>
    <w:rsid w:val="00153474"/>
    <w:rsid w:val="001541BD"/>
    <w:rsid w:val="00154DD1"/>
    <w:rsid w:val="00155118"/>
    <w:rsid w:val="00155E6B"/>
    <w:rsid w:val="001601C1"/>
    <w:rsid w:val="0016208C"/>
    <w:rsid w:val="0016238D"/>
    <w:rsid w:val="001644DE"/>
    <w:rsid w:val="00164EED"/>
    <w:rsid w:val="00165B55"/>
    <w:rsid w:val="00165B86"/>
    <w:rsid w:val="00166B93"/>
    <w:rsid w:val="001672A6"/>
    <w:rsid w:val="00167E38"/>
    <w:rsid w:val="0017027E"/>
    <w:rsid w:val="0017162B"/>
    <w:rsid w:val="00173694"/>
    <w:rsid w:val="00175C7A"/>
    <w:rsid w:val="00176225"/>
    <w:rsid w:val="00184642"/>
    <w:rsid w:val="00184656"/>
    <w:rsid w:val="00184DD4"/>
    <w:rsid w:val="001854A8"/>
    <w:rsid w:val="0018690C"/>
    <w:rsid w:val="001900E4"/>
    <w:rsid w:val="001901D2"/>
    <w:rsid w:val="0019104C"/>
    <w:rsid w:val="001940BB"/>
    <w:rsid w:val="00194309"/>
    <w:rsid w:val="001945D8"/>
    <w:rsid w:val="00195D9B"/>
    <w:rsid w:val="001A0290"/>
    <w:rsid w:val="001A097E"/>
    <w:rsid w:val="001A1F38"/>
    <w:rsid w:val="001A4BD3"/>
    <w:rsid w:val="001A624C"/>
    <w:rsid w:val="001A7A13"/>
    <w:rsid w:val="001B0678"/>
    <w:rsid w:val="001B27AF"/>
    <w:rsid w:val="001B3E4A"/>
    <w:rsid w:val="001B5BCF"/>
    <w:rsid w:val="001B755B"/>
    <w:rsid w:val="001B7C79"/>
    <w:rsid w:val="001C279D"/>
    <w:rsid w:val="001C289E"/>
    <w:rsid w:val="001C2E82"/>
    <w:rsid w:val="001C3672"/>
    <w:rsid w:val="001C3EB4"/>
    <w:rsid w:val="001C5641"/>
    <w:rsid w:val="001C7913"/>
    <w:rsid w:val="001D12C4"/>
    <w:rsid w:val="001D294F"/>
    <w:rsid w:val="001D3F4F"/>
    <w:rsid w:val="001D581B"/>
    <w:rsid w:val="001E10E8"/>
    <w:rsid w:val="001E31B5"/>
    <w:rsid w:val="001E7523"/>
    <w:rsid w:val="001E7D23"/>
    <w:rsid w:val="001F16BE"/>
    <w:rsid w:val="001F3274"/>
    <w:rsid w:val="001F33DA"/>
    <w:rsid w:val="001F3BEC"/>
    <w:rsid w:val="001F3F29"/>
    <w:rsid w:val="001F43F0"/>
    <w:rsid w:val="001F5D94"/>
    <w:rsid w:val="001F60E5"/>
    <w:rsid w:val="001F62F3"/>
    <w:rsid w:val="001F7AD3"/>
    <w:rsid w:val="001F7D3C"/>
    <w:rsid w:val="001F7E60"/>
    <w:rsid w:val="002013A3"/>
    <w:rsid w:val="00201FE2"/>
    <w:rsid w:val="00203751"/>
    <w:rsid w:val="00204476"/>
    <w:rsid w:val="00205199"/>
    <w:rsid w:val="00207EC3"/>
    <w:rsid w:val="0021105A"/>
    <w:rsid w:val="002110DB"/>
    <w:rsid w:val="00212810"/>
    <w:rsid w:val="00212CB5"/>
    <w:rsid w:val="00212CCA"/>
    <w:rsid w:val="00215294"/>
    <w:rsid w:val="002156C8"/>
    <w:rsid w:val="00215ACE"/>
    <w:rsid w:val="002204F8"/>
    <w:rsid w:val="00220F96"/>
    <w:rsid w:val="0022117B"/>
    <w:rsid w:val="0022122B"/>
    <w:rsid w:val="0022130F"/>
    <w:rsid w:val="00221C62"/>
    <w:rsid w:val="0022206B"/>
    <w:rsid w:val="002236A5"/>
    <w:rsid w:val="00225422"/>
    <w:rsid w:val="002257F8"/>
    <w:rsid w:val="00230A2E"/>
    <w:rsid w:val="00230E71"/>
    <w:rsid w:val="00231D0A"/>
    <w:rsid w:val="0023230B"/>
    <w:rsid w:val="00232740"/>
    <w:rsid w:val="00232A0B"/>
    <w:rsid w:val="002344C6"/>
    <w:rsid w:val="00235A5C"/>
    <w:rsid w:val="00235B28"/>
    <w:rsid w:val="002361CD"/>
    <w:rsid w:val="0023664D"/>
    <w:rsid w:val="002372C9"/>
    <w:rsid w:val="00240CAC"/>
    <w:rsid w:val="00243905"/>
    <w:rsid w:val="00243C04"/>
    <w:rsid w:val="00243E56"/>
    <w:rsid w:val="00244441"/>
    <w:rsid w:val="00246204"/>
    <w:rsid w:val="00246DB2"/>
    <w:rsid w:val="002470B8"/>
    <w:rsid w:val="0024786F"/>
    <w:rsid w:val="00250FD9"/>
    <w:rsid w:val="0025176E"/>
    <w:rsid w:val="002517C8"/>
    <w:rsid w:val="00251FDE"/>
    <w:rsid w:val="002546BC"/>
    <w:rsid w:val="00254E1E"/>
    <w:rsid w:val="00254F79"/>
    <w:rsid w:val="002619E8"/>
    <w:rsid w:val="00265C7A"/>
    <w:rsid w:val="00266833"/>
    <w:rsid w:val="00266FC6"/>
    <w:rsid w:val="00267D7B"/>
    <w:rsid w:val="0027007B"/>
    <w:rsid w:val="00271360"/>
    <w:rsid w:val="002739C8"/>
    <w:rsid w:val="002753AF"/>
    <w:rsid w:val="002753F9"/>
    <w:rsid w:val="00276D74"/>
    <w:rsid w:val="00276E36"/>
    <w:rsid w:val="002773A8"/>
    <w:rsid w:val="0028041F"/>
    <w:rsid w:val="00280489"/>
    <w:rsid w:val="0028240A"/>
    <w:rsid w:val="00283077"/>
    <w:rsid w:val="00283179"/>
    <w:rsid w:val="00284EDB"/>
    <w:rsid w:val="0028623B"/>
    <w:rsid w:val="00290BCB"/>
    <w:rsid w:val="00292034"/>
    <w:rsid w:val="00292B4E"/>
    <w:rsid w:val="002931E9"/>
    <w:rsid w:val="002933FC"/>
    <w:rsid w:val="00293644"/>
    <w:rsid w:val="00294B0D"/>
    <w:rsid w:val="00296C14"/>
    <w:rsid w:val="00297BB3"/>
    <w:rsid w:val="002A0D62"/>
    <w:rsid w:val="002A222B"/>
    <w:rsid w:val="002A287E"/>
    <w:rsid w:val="002A6254"/>
    <w:rsid w:val="002A6581"/>
    <w:rsid w:val="002A712C"/>
    <w:rsid w:val="002B1305"/>
    <w:rsid w:val="002B21B2"/>
    <w:rsid w:val="002B2C50"/>
    <w:rsid w:val="002B3503"/>
    <w:rsid w:val="002B46C9"/>
    <w:rsid w:val="002B6782"/>
    <w:rsid w:val="002B7326"/>
    <w:rsid w:val="002B7A32"/>
    <w:rsid w:val="002B7BCC"/>
    <w:rsid w:val="002C0782"/>
    <w:rsid w:val="002C140F"/>
    <w:rsid w:val="002C15B4"/>
    <w:rsid w:val="002C166D"/>
    <w:rsid w:val="002C37FA"/>
    <w:rsid w:val="002C4757"/>
    <w:rsid w:val="002C4F93"/>
    <w:rsid w:val="002C5CD2"/>
    <w:rsid w:val="002C603D"/>
    <w:rsid w:val="002D324F"/>
    <w:rsid w:val="002D45F5"/>
    <w:rsid w:val="002D5A23"/>
    <w:rsid w:val="002D5BE2"/>
    <w:rsid w:val="002D66BF"/>
    <w:rsid w:val="002D69DB"/>
    <w:rsid w:val="002D6D48"/>
    <w:rsid w:val="002E01AF"/>
    <w:rsid w:val="002E029F"/>
    <w:rsid w:val="002E0398"/>
    <w:rsid w:val="002E267B"/>
    <w:rsid w:val="002E2B12"/>
    <w:rsid w:val="002E3996"/>
    <w:rsid w:val="002E44C7"/>
    <w:rsid w:val="002E651C"/>
    <w:rsid w:val="002E6BB0"/>
    <w:rsid w:val="002E6EF2"/>
    <w:rsid w:val="002F03F4"/>
    <w:rsid w:val="002F0E96"/>
    <w:rsid w:val="002F258C"/>
    <w:rsid w:val="002F32B0"/>
    <w:rsid w:val="002F411C"/>
    <w:rsid w:val="002F5721"/>
    <w:rsid w:val="002F63BA"/>
    <w:rsid w:val="002F6BCB"/>
    <w:rsid w:val="002F73BC"/>
    <w:rsid w:val="002F767D"/>
    <w:rsid w:val="003003A1"/>
    <w:rsid w:val="0030097A"/>
    <w:rsid w:val="003024BA"/>
    <w:rsid w:val="003025E1"/>
    <w:rsid w:val="00303B3C"/>
    <w:rsid w:val="00304528"/>
    <w:rsid w:val="00304D74"/>
    <w:rsid w:val="00305331"/>
    <w:rsid w:val="00305564"/>
    <w:rsid w:val="00305A01"/>
    <w:rsid w:val="00307548"/>
    <w:rsid w:val="003103B3"/>
    <w:rsid w:val="00310BC8"/>
    <w:rsid w:val="00311B19"/>
    <w:rsid w:val="003121DA"/>
    <w:rsid w:val="00312453"/>
    <w:rsid w:val="00312CBA"/>
    <w:rsid w:val="00313888"/>
    <w:rsid w:val="0031401B"/>
    <w:rsid w:val="003150F3"/>
    <w:rsid w:val="0031529C"/>
    <w:rsid w:val="0031545E"/>
    <w:rsid w:val="00316216"/>
    <w:rsid w:val="00316BD3"/>
    <w:rsid w:val="00316DFE"/>
    <w:rsid w:val="003170CA"/>
    <w:rsid w:val="00321B0D"/>
    <w:rsid w:val="003221AF"/>
    <w:rsid w:val="00322E60"/>
    <w:rsid w:val="003230C0"/>
    <w:rsid w:val="003235CA"/>
    <w:rsid w:val="003251AC"/>
    <w:rsid w:val="00325F58"/>
    <w:rsid w:val="00327B18"/>
    <w:rsid w:val="00327E41"/>
    <w:rsid w:val="00330CF1"/>
    <w:rsid w:val="00330DBD"/>
    <w:rsid w:val="0033133A"/>
    <w:rsid w:val="003317F0"/>
    <w:rsid w:val="0033268A"/>
    <w:rsid w:val="003328E9"/>
    <w:rsid w:val="00333465"/>
    <w:rsid w:val="003346A4"/>
    <w:rsid w:val="003404AA"/>
    <w:rsid w:val="00343863"/>
    <w:rsid w:val="00343B1E"/>
    <w:rsid w:val="00343C8F"/>
    <w:rsid w:val="00345288"/>
    <w:rsid w:val="00345F1E"/>
    <w:rsid w:val="00346FB3"/>
    <w:rsid w:val="00347AB4"/>
    <w:rsid w:val="003505ED"/>
    <w:rsid w:val="0035123F"/>
    <w:rsid w:val="00351B1D"/>
    <w:rsid w:val="00352539"/>
    <w:rsid w:val="003526C6"/>
    <w:rsid w:val="00353235"/>
    <w:rsid w:val="00353B3C"/>
    <w:rsid w:val="00356486"/>
    <w:rsid w:val="00356B0B"/>
    <w:rsid w:val="00356E8F"/>
    <w:rsid w:val="00357239"/>
    <w:rsid w:val="003578C4"/>
    <w:rsid w:val="00357D97"/>
    <w:rsid w:val="00360EC4"/>
    <w:rsid w:val="00360EEA"/>
    <w:rsid w:val="003641F5"/>
    <w:rsid w:val="0036537A"/>
    <w:rsid w:val="003671E4"/>
    <w:rsid w:val="0036767D"/>
    <w:rsid w:val="0037208D"/>
    <w:rsid w:val="003728FC"/>
    <w:rsid w:val="0037300F"/>
    <w:rsid w:val="003741E0"/>
    <w:rsid w:val="00374230"/>
    <w:rsid w:val="003756F2"/>
    <w:rsid w:val="00377DF6"/>
    <w:rsid w:val="003803AB"/>
    <w:rsid w:val="00380995"/>
    <w:rsid w:val="00380A2F"/>
    <w:rsid w:val="00384DAB"/>
    <w:rsid w:val="003864F5"/>
    <w:rsid w:val="0038693A"/>
    <w:rsid w:val="00387CD2"/>
    <w:rsid w:val="0039072F"/>
    <w:rsid w:val="00393560"/>
    <w:rsid w:val="00393C68"/>
    <w:rsid w:val="00394ABB"/>
    <w:rsid w:val="0039566D"/>
    <w:rsid w:val="003970B5"/>
    <w:rsid w:val="00397135"/>
    <w:rsid w:val="00397466"/>
    <w:rsid w:val="003A03E2"/>
    <w:rsid w:val="003A0AF4"/>
    <w:rsid w:val="003A10B7"/>
    <w:rsid w:val="003A18AE"/>
    <w:rsid w:val="003A2888"/>
    <w:rsid w:val="003A28E6"/>
    <w:rsid w:val="003A32BC"/>
    <w:rsid w:val="003A39D6"/>
    <w:rsid w:val="003A46A7"/>
    <w:rsid w:val="003A5EA9"/>
    <w:rsid w:val="003A6754"/>
    <w:rsid w:val="003A7516"/>
    <w:rsid w:val="003B0DA9"/>
    <w:rsid w:val="003B56EC"/>
    <w:rsid w:val="003B7DC0"/>
    <w:rsid w:val="003C07B1"/>
    <w:rsid w:val="003C0AA0"/>
    <w:rsid w:val="003C0E3D"/>
    <w:rsid w:val="003C2804"/>
    <w:rsid w:val="003C38D9"/>
    <w:rsid w:val="003C5710"/>
    <w:rsid w:val="003C6CC0"/>
    <w:rsid w:val="003D0686"/>
    <w:rsid w:val="003D1E82"/>
    <w:rsid w:val="003D2C0D"/>
    <w:rsid w:val="003D3C6E"/>
    <w:rsid w:val="003D4518"/>
    <w:rsid w:val="003D451F"/>
    <w:rsid w:val="003D4ACA"/>
    <w:rsid w:val="003D5BA9"/>
    <w:rsid w:val="003D5BB8"/>
    <w:rsid w:val="003D5D54"/>
    <w:rsid w:val="003D60EA"/>
    <w:rsid w:val="003D61B1"/>
    <w:rsid w:val="003D7285"/>
    <w:rsid w:val="003E11CD"/>
    <w:rsid w:val="003E16B4"/>
    <w:rsid w:val="003E1A7B"/>
    <w:rsid w:val="003E211B"/>
    <w:rsid w:val="003E298B"/>
    <w:rsid w:val="003E34A9"/>
    <w:rsid w:val="003E36ED"/>
    <w:rsid w:val="003E4282"/>
    <w:rsid w:val="003E48A1"/>
    <w:rsid w:val="003E4EB4"/>
    <w:rsid w:val="003E577F"/>
    <w:rsid w:val="003E674C"/>
    <w:rsid w:val="003E6CC7"/>
    <w:rsid w:val="003E7540"/>
    <w:rsid w:val="003F0460"/>
    <w:rsid w:val="003F11A3"/>
    <w:rsid w:val="003F1D2D"/>
    <w:rsid w:val="003F45F3"/>
    <w:rsid w:val="003F635B"/>
    <w:rsid w:val="003F63BF"/>
    <w:rsid w:val="003F6981"/>
    <w:rsid w:val="003F7479"/>
    <w:rsid w:val="00400305"/>
    <w:rsid w:val="004025D3"/>
    <w:rsid w:val="0040358D"/>
    <w:rsid w:val="00403956"/>
    <w:rsid w:val="00403B17"/>
    <w:rsid w:val="004040E2"/>
    <w:rsid w:val="004041D9"/>
    <w:rsid w:val="00404C65"/>
    <w:rsid w:val="004051AD"/>
    <w:rsid w:val="00405806"/>
    <w:rsid w:val="00406D1E"/>
    <w:rsid w:val="004104BA"/>
    <w:rsid w:val="00410F76"/>
    <w:rsid w:val="0041115A"/>
    <w:rsid w:val="00411639"/>
    <w:rsid w:val="004117B5"/>
    <w:rsid w:val="00412183"/>
    <w:rsid w:val="004129FE"/>
    <w:rsid w:val="004130E9"/>
    <w:rsid w:val="004132B9"/>
    <w:rsid w:val="0041434F"/>
    <w:rsid w:val="00414BBB"/>
    <w:rsid w:val="00415347"/>
    <w:rsid w:val="004169C2"/>
    <w:rsid w:val="00420234"/>
    <w:rsid w:val="004225CF"/>
    <w:rsid w:val="00424908"/>
    <w:rsid w:val="00425857"/>
    <w:rsid w:val="00425AB5"/>
    <w:rsid w:val="00426F83"/>
    <w:rsid w:val="00430316"/>
    <w:rsid w:val="0043115C"/>
    <w:rsid w:val="00431240"/>
    <w:rsid w:val="004313FB"/>
    <w:rsid w:val="00431631"/>
    <w:rsid w:val="00431E74"/>
    <w:rsid w:val="00432EC3"/>
    <w:rsid w:val="00432F72"/>
    <w:rsid w:val="00433177"/>
    <w:rsid w:val="00433779"/>
    <w:rsid w:val="00433DD1"/>
    <w:rsid w:val="0043441F"/>
    <w:rsid w:val="00434551"/>
    <w:rsid w:val="004351F9"/>
    <w:rsid w:val="00435F60"/>
    <w:rsid w:val="004364EB"/>
    <w:rsid w:val="0043669D"/>
    <w:rsid w:val="004369BD"/>
    <w:rsid w:val="00436A6B"/>
    <w:rsid w:val="00437058"/>
    <w:rsid w:val="004377EB"/>
    <w:rsid w:val="00437FD0"/>
    <w:rsid w:val="0044381D"/>
    <w:rsid w:val="00445302"/>
    <w:rsid w:val="00445AF2"/>
    <w:rsid w:val="004469D9"/>
    <w:rsid w:val="004479ED"/>
    <w:rsid w:val="00450E2E"/>
    <w:rsid w:val="0045119F"/>
    <w:rsid w:val="004516FA"/>
    <w:rsid w:val="00452D0B"/>
    <w:rsid w:val="00453549"/>
    <w:rsid w:val="0045395C"/>
    <w:rsid w:val="00453BA1"/>
    <w:rsid w:val="004549F8"/>
    <w:rsid w:val="00455964"/>
    <w:rsid w:val="00456115"/>
    <w:rsid w:val="004562A3"/>
    <w:rsid w:val="00460633"/>
    <w:rsid w:val="00461F0E"/>
    <w:rsid w:val="00463143"/>
    <w:rsid w:val="004635B8"/>
    <w:rsid w:val="00463658"/>
    <w:rsid w:val="00464442"/>
    <w:rsid w:val="00464F44"/>
    <w:rsid w:val="004650D8"/>
    <w:rsid w:val="00465B8A"/>
    <w:rsid w:val="00465FE8"/>
    <w:rsid w:val="00465FFE"/>
    <w:rsid w:val="004669FC"/>
    <w:rsid w:val="004727EE"/>
    <w:rsid w:val="00476CCB"/>
    <w:rsid w:val="004800BD"/>
    <w:rsid w:val="0048020B"/>
    <w:rsid w:val="00480385"/>
    <w:rsid w:val="00481AE3"/>
    <w:rsid w:val="004825A4"/>
    <w:rsid w:val="00482C2E"/>
    <w:rsid w:val="00482CD1"/>
    <w:rsid w:val="0048347F"/>
    <w:rsid w:val="004838C8"/>
    <w:rsid w:val="0048418A"/>
    <w:rsid w:val="004847EF"/>
    <w:rsid w:val="00484F5E"/>
    <w:rsid w:val="0048615C"/>
    <w:rsid w:val="0048740B"/>
    <w:rsid w:val="0049006B"/>
    <w:rsid w:val="004900B3"/>
    <w:rsid w:val="004908C5"/>
    <w:rsid w:val="00490B60"/>
    <w:rsid w:val="0049261A"/>
    <w:rsid w:val="00495C73"/>
    <w:rsid w:val="0049642C"/>
    <w:rsid w:val="004A0CE3"/>
    <w:rsid w:val="004A1A83"/>
    <w:rsid w:val="004A50E5"/>
    <w:rsid w:val="004A6305"/>
    <w:rsid w:val="004A6616"/>
    <w:rsid w:val="004A6AE9"/>
    <w:rsid w:val="004A6B33"/>
    <w:rsid w:val="004A7397"/>
    <w:rsid w:val="004B15B8"/>
    <w:rsid w:val="004B183F"/>
    <w:rsid w:val="004B288C"/>
    <w:rsid w:val="004B332C"/>
    <w:rsid w:val="004B33E2"/>
    <w:rsid w:val="004B4C47"/>
    <w:rsid w:val="004B4FE9"/>
    <w:rsid w:val="004B50A5"/>
    <w:rsid w:val="004B5AC6"/>
    <w:rsid w:val="004B630D"/>
    <w:rsid w:val="004B72EB"/>
    <w:rsid w:val="004B7EB6"/>
    <w:rsid w:val="004C04FC"/>
    <w:rsid w:val="004C09E8"/>
    <w:rsid w:val="004C0F7E"/>
    <w:rsid w:val="004C18CB"/>
    <w:rsid w:val="004C19F4"/>
    <w:rsid w:val="004C298B"/>
    <w:rsid w:val="004C3B9D"/>
    <w:rsid w:val="004C4013"/>
    <w:rsid w:val="004C4D3C"/>
    <w:rsid w:val="004C4F59"/>
    <w:rsid w:val="004C5178"/>
    <w:rsid w:val="004C5A30"/>
    <w:rsid w:val="004C5E10"/>
    <w:rsid w:val="004C7886"/>
    <w:rsid w:val="004D1DBE"/>
    <w:rsid w:val="004D1EFA"/>
    <w:rsid w:val="004D2363"/>
    <w:rsid w:val="004D35F3"/>
    <w:rsid w:val="004D3ACE"/>
    <w:rsid w:val="004D7320"/>
    <w:rsid w:val="004D786E"/>
    <w:rsid w:val="004D7938"/>
    <w:rsid w:val="004D7B9E"/>
    <w:rsid w:val="004D7D34"/>
    <w:rsid w:val="004D7E5B"/>
    <w:rsid w:val="004D7F30"/>
    <w:rsid w:val="004E0C53"/>
    <w:rsid w:val="004E12EA"/>
    <w:rsid w:val="004E3C41"/>
    <w:rsid w:val="004E42B0"/>
    <w:rsid w:val="004E482B"/>
    <w:rsid w:val="004E5058"/>
    <w:rsid w:val="004E53CC"/>
    <w:rsid w:val="004E563B"/>
    <w:rsid w:val="004E623C"/>
    <w:rsid w:val="004F0AD8"/>
    <w:rsid w:val="004F1BBF"/>
    <w:rsid w:val="004F25F4"/>
    <w:rsid w:val="004F46C1"/>
    <w:rsid w:val="004F4971"/>
    <w:rsid w:val="004F4C7D"/>
    <w:rsid w:val="004F6C29"/>
    <w:rsid w:val="004F72A2"/>
    <w:rsid w:val="004F7D20"/>
    <w:rsid w:val="00500E70"/>
    <w:rsid w:val="0050205C"/>
    <w:rsid w:val="005030F9"/>
    <w:rsid w:val="005041AF"/>
    <w:rsid w:val="005053A5"/>
    <w:rsid w:val="005054E5"/>
    <w:rsid w:val="005075BF"/>
    <w:rsid w:val="005119BF"/>
    <w:rsid w:val="00513F9B"/>
    <w:rsid w:val="00515BFA"/>
    <w:rsid w:val="00515F0C"/>
    <w:rsid w:val="0051678A"/>
    <w:rsid w:val="005168EA"/>
    <w:rsid w:val="0052185B"/>
    <w:rsid w:val="005219E2"/>
    <w:rsid w:val="00521C60"/>
    <w:rsid w:val="00523826"/>
    <w:rsid w:val="00523849"/>
    <w:rsid w:val="0052494D"/>
    <w:rsid w:val="00525053"/>
    <w:rsid w:val="00526AB2"/>
    <w:rsid w:val="005307F5"/>
    <w:rsid w:val="00531FF2"/>
    <w:rsid w:val="005333F3"/>
    <w:rsid w:val="00533840"/>
    <w:rsid w:val="00534470"/>
    <w:rsid w:val="0053477C"/>
    <w:rsid w:val="0053579E"/>
    <w:rsid w:val="00536AA3"/>
    <w:rsid w:val="00537A41"/>
    <w:rsid w:val="00537CF7"/>
    <w:rsid w:val="0054053C"/>
    <w:rsid w:val="00541036"/>
    <w:rsid w:val="00541346"/>
    <w:rsid w:val="0054192E"/>
    <w:rsid w:val="00541D40"/>
    <w:rsid w:val="00543C53"/>
    <w:rsid w:val="0054572E"/>
    <w:rsid w:val="00545779"/>
    <w:rsid w:val="00552B68"/>
    <w:rsid w:val="005535C1"/>
    <w:rsid w:val="00553C7E"/>
    <w:rsid w:val="00553FFF"/>
    <w:rsid w:val="005544EA"/>
    <w:rsid w:val="00557587"/>
    <w:rsid w:val="00563E47"/>
    <w:rsid w:val="005659C9"/>
    <w:rsid w:val="00566B24"/>
    <w:rsid w:val="0056700A"/>
    <w:rsid w:val="0057031A"/>
    <w:rsid w:val="00570C9C"/>
    <w:rsid w:val="005725CD"/>
    <w:rsid w:val="005734C8"/>
    <w:rsid w:val="00573AA5"/>
    <w:rsid w:val="00576CAA"/>
    <w:rsid w:val="00580995"/>
    <w:rsid w:val="00581788"/>
    <w:rsid w:val="00584816"/>
    <w:rsid w:val="00585BE5"/>
    <w:rsid w:val="0058615D"/>
    <w:rsid w:val="00587948"/>
    <w:rsid w:val="00591724"/>
    <w:rsid w:val="005918D8"/>
    <w:rsid w:val="005923D4"/>
    <w:rsid w:val="005930EB"/>
    <w:rsid w:val="00593C81"/>
    <w:rsid w:val="00593D31"/>
    <w:rsid w:val="00594CF7"/>
    <w:rsid w:val="005A1E87"/>
    <w:rsid w:val="005A28D2"/>
    <w:rsid w:val="005A2A23"/>
    <w:rsid w:val="005A3555"/>
    <w:rsid w:val="005A3BE4"/>
    <w:rsid w:val="005A3FC4"/>
    <w:rsid w:val="005A509F"/>
    <w:rsid w:val="005A5EB9"/>
    <w:rsid w:val="005A636A"/>
    <w:rsid w:val="005A76AE"/>
    <w:rsid w:val="005A7E8B"/>
    <w:rsid w:val="005B16B3"/>
    <w:rsid w:val="005B1DDC"/>
    <w:rsid w:val="005B287A"/>
    <w:rsid w:val="005B2C17"/>
    <w:rsid w:val="005B3A1E"/>
    <w:rsid w:val="005B3ECF"/>
    <w:rsid w:val="005B419D"/>
    <w:rsid w:val="005B47B3"/>
    <w:rsid w:val="005B4FB3"/>
    <w:rsid w:val="005B6998"/>
    <w:rsid w:val="005C1139"/>
    <w:rsid w:val="005C307A"/>
    <w:rsid w:val="005C3B6B"/>
    <w:rsid w:val="005C4078"/>
    <w:rsid w:val="005C419E"/>
    <w:rsid w:val="005C453D"/>
    <w:rsid w:val="005C6AA1"/>
    <w:rsid w:val="005D0A19"/>
    <w:rsid w:val="005D1872"/>
    <w:rsid w:val="005D2571"/>
    <w:rsid w:val="005D2F0B"/>
    <w:rsid w:val="005D4478"/>
    <w:rsid w:val="005D4738"/>
    <w:rsid w:val="005E0B0E"/>
    <w:rsid w:val="005E11C1"/>
    <w:rsid w:val="005E23F4"/>
    <w:rsid w:val="005E2CCD"/>
    <w:rsid w:val="005E376E"/>
    <w:rsid w:val="005E3887"/>
    <w:rsid w:val="005E47A3"/>
    <w:rsid w:val="005E6416"/>
    <w:rsid w:val="005F0579"/>
    <w:rsid w:val="005F412D"/>
    <w:rsid w:val="005F5925"/>
    <w:rsid w:val="005F5AB5"/>
    <w:rsid w:val="00601081"/>
    <w:rsid w:val="00601D15"/>
    <w:rsid w:val="00602372"/>
    <w:rsid w:val="00603027"/>
    <w:rsid w:val="0060450C"/>
    <w:rsid w:val="00606BAC"/>
    <w:rsid w:val="00606E1B"/>
    <w:rsid w:val="00607623"/>
    <w:rsid w:val="006079ED"/>
    <w:rsid w:val="00607A1D"/>
    <w:rsid w:val="00607FA4"/>
    <w:rsid w:val="006132C3"/>
    <w:rsid w:val="00613BD8"/>
    <w:rsid w:val="00613EE2"/>
    <w:rsid w:val="0061460C"/>
    <w:rsid w:val="00614A1B"/>
    <w:rsid w:val="00615F91"/>
    <w:rsid w:val="006176BA"/>
    <w:rsid w:val="00620381"/>
    <w:rsid w:val="00620872"/>
    <w:rsid w:val="00620F92"/>
    <w:rsid w:val="006221CC"/>
    <w:rsid w:val="006223F9"/>
    <w:rsid w:val="0062343B"/>
    <w:rsid w:val="00626137"/>
    <w:rsid w:val="0062667E"/>
    <w:rsid w:val="00626964"/>
    <w:rsid w:val="00627B37"/>
    <w:rsid w:val="00627BC5"/>
    <w:rsid w:val="0063127E"/>
    <w:rsid w:val="0063134C"/>
    <w:rsid w:val="006341AA"/>
    <w:rsid w:val="006346F4"/>
    <w:rsid w:val="0064085B"/>
    <w:rsid w:val="006408EB"/>
    <w:rsid w:val="00641001"/>
    <w:rsid w:val="00644B85"/>
    <w:rsid w:val="00647B78"/>
    <w:rsid w:val="00652F20"/>
    <w:rsid w:val="006532AB"/>
    <w:rsid w:val="00653645"/>
    <w:rsid w:val="006538BA"/>
    <w:rsid w:val="00653EA6"/>
    <w:rsid w:val="006544CA"/>
    <w:rsid w:val="00654732"/>
    <w:rsid w:val="006549C8"/>
    <w:rsid w:val="00654E19"/>
    <w:rsid w:val="006551D0"/>
    <w:rsid w:val="00657177"/>
    <w:rsid w:val="00660726"/>
    <w:rsid w:val="0066180C"/>
    <w:rsid w:val="00661DEF"/>
    <w:rsid w:val="006638FE"/>
    <w:rsid w:val="00663D9B"/>
    <w:rsid w:val="00664936"/>
    <w:rsid w:val="00664D5A"/>
    <w:rsid w:val="00666373"/>
    <w:rsid w:val="00666DF6"/>
    <w:rsid w:val="00667063"/>
    <w:rsid w:val="00667B50"/>
    <w:rsid w:val="006708E3"/>
    <w:rsid w:val="00671F26"/>
    <w:rsid w:val="006721B8"/>
    <w:rsid w:val="0067376D"/>
    <w:rsid w:val="00673A35"/>
    <w:rsid w:val="00673B5F"/>
    <w:rsid w:val="00674629"/>
    <w:rsid w:val="00674B9F"/>
    <w:rsid w:val="00675992"/>
    <w:rsid w:val="0068205F"/>
    <w:rsid w:val="00683F81"/>
    <w:rsid w:val="00684129"/>
    <w:rsid w:val="00686392"/>
    <w:rsid w:val="006911AD"/>
    <w:rsid w:val="006916BD"/>
    <w:rsid w:val="00692686"/>
    <w:rsid w:val="006965A7"/>
    <w:rsid w:val="00696A06"/>
    <w:rsid w:val="006A0BDE"/>
    <w:rsid w:val="006A280C"/>
    <w:rsid w:val="006A37F4"/>
    <w:rsid w:val="006A579C"/>
    <w:rsid w:val="006A5B01"/>
    <w:rsid w:val="006A6D67"/>
    <w:rsid w:val="006A7657"/>
    <w:rsid w:val="006A7C47"/>
    <w:rsid w:val="006B00A0"/>
    <w:rsid w:val="006B0B45"/>
    <w:rsid w:val="006B1234"/>
    <w:rsid w:val="006B2406"/>
    <w:rsid w:val="006B3C12"/>
    <w:rsid w:val="006B3F91"/>
    <w:rsid w:val="006B4443"/>
    <w:rsid w:val="006B5875"/>
    <w:rsid w:val="006B5F6C"/>
    <w:rsid w:val="006B6174"/>
    <w:rsid w:val="006B74D4"/>
    <w:rsid w:val="006B764E"/>
    <w:rsid w:val="006B7F98"/>
    <w:rsid w:val="006C14EB"/>
    <w:rsid w:val="006C2E8E"/>
    <w:rsid w:val="006C5116"/>
    <w:rsid w:val="006C6317"/>
    <w:rsid w:val="006C78BE"/>
    <w:rsid w:val="006D0B87"/>
    <w:rsid w:val="006D27C7"/>
    <w:rsid w:val="006D371D"/>
    <w:rsid w:val="006D3DA5"/>
    <w:rsid w:val="006D5C7E"/>
    <w:rsid w:val="006D6E7F"/>
    <w:rsid w:val="006E0A5E"/>
    <w:rsid w:val="006E15A0"/>
    <w:rsid w:val="006E3679"/>
    <w:rsid w:val="006E3738"/>
    <w:rsid w:val="006E40AC"/>
    <w:rsid w:val="006E4E56"/>
    <w:rsid w:val="006E5836"/>
    <w:rsid w:val="006E5978"/>
    <w:rsid w:val="006E5FE4"/>
    <w:rsid w:val="006E6F9C"/>
    <w:rsid w:val="006F0586"/>
    <w:rsid w:val="006F2070"/>
    <w:rsid w:val="006F4537"/>
    <w:rsid w:val="006F5F4E"/>
    <w:rsid w:val="00700004"/>
    <w:rsid w:val="007000FD"/>
    <w:rsid w:val="0070253F"/>
    <w:rsid w:val="007038F9"/>
    <w:rsid w:val="00703CA3"/>
    <w:rsid w:val="007040A4"/>
    <w:rsid w:val="00704AA5"/>
    <w:rsid w:val="0070523F"/>
    <w:rsid w:val="007062F1"/>
    <w:rsid w:val="00706D69"/>
    <w:rsid w:val="007074DC"/>
    <w:rsid w:val="00710065"/>
    <w:rsid w:val="007103EA"/>
    <w:rsid w:val="00711D5B"/>
    <w:rsid w:val="00712D9F"/>
    <w:rsid w:val="007132D3"/>
    <w:rsid w:val="007133FF"/>
    <w:rsid w:val="00714482"/>
    <w:rsid w:val="00715D16"/>
    <w:rsid w:val="007163DE"/>
    <w:rsid w:val="007177D9"/>
    <w:rsid w:val="00717F8D"/>
    <w:rsid w:val="00717FA8"/>
    <w:rsid w:val="0072251C"/>
    <w:rsid w:val="007227CA"/>
    <w:rsid w:val="00722BB5"/>
    <w:rsid w:val="00723E7C"/>
    <w:rsid w:val="00725530"/>
    <w:rsid w:val="007257AB"/>
    <w:rsid w:val="00726BF5"/>
    <w:rsid w:val="00727F6A"/>
    <w:rsid w:val="00730030"/>
    <w:rsid w:val="00731B3F"/>
    <w:rsid w:val="00731DE3"/>
    <w:rsid w:val="00732405"/>
    <w:rsid w:val="00733073"/>
    <w:rsid w:val="00733280"/>
    <w:rsid w:val="00733D1C"/>
    <w:rsid w:val="00734C6C"/>
    <w:rsid w:val="00734DA4"/>
    <w:rsid w:val="007406B0"/>
    <w:rsid w:val="00740860"/>
    <w:rsid w:val="00740C63"/>
    <w:rsid w:val="007426D8"/>
    <w:rsid w:val="00743125"/>
    <w:rsid w:val="00744369"/>
    <w:rsid w:val="00745301"/>
    <w:rsid w:val="0074750D"/>
    <w:rsid w:val="00747E5E"/>
    <w:rsid w:val="00747F17"/>
    <w:rsid w:val="00750914"/>
    <w:rsid w:val="00751FD2"/>
    <w:rsid w:val="00752229"/>
    <w:rsid w:val="00752368"/>
    <w:rsid w:val="007528F4"/>
    <w:rsid w:val="00752D7A"/>
    <w:rsid w:val="00752DBE"/>
    <w:rsid w:val="007538BA"/>
    <w:rsid w:val="00754992"/>
    <w:rsid w:val="0075681F"/>
    <w:rsid w:val="00757B03"/>
    <w:rsid w:val="00757BBD"/>
    <w:rsid w:val="007620EC"/>
    <w:rsid w:val="00762E16"/>
    <w:rsid w:val="00763842"/>
    <w:rsid w:val="00764203"/>
    <w:rsid w:val="00766946"/>
    <w:rsid w:val="00766BB0"/>
    <w:rsid w:val="00767E76"/>
    <w:rsid w:val="00770ED7"/>
    <w:rsid w:val="007717AB"/>
    <w:rsid w:val="007729DB"/>
    <w:rsid w:val="0077459E"/>
    <w:rsid w:val="00774ACC"/>
    <w:rsid w:val="00774EAC"/>
    <w:rsid w:val="007754DA"/>
    <w:rsid w:val="00775670"/>
    <w:rsid w:val="007762B0"/>
    <w:rsid w:val="00776899"/>
    <w:rsid w:val="007812E0"/>
    <w:rsid w:val="00782894"/>
    <w:rsid w:val="0078309B"/>
    <w:rsid w:val="00783628"/>
    <w:rsid w:val="00783B92"/>
    <w:rsid w:val="00783BE5"/>
    <w:rsid w:val="0078542E"/>
    <w:rsid w:val="00785790"/>
    <w:rsid w:val="00786B4F"/>
    <w:rsid w:val="00787D23"/>
    <w:rsid w:val="00790370"/>
    <w:rsid w:val="0079054D"/>
    <w:rsid w:val="00791993"/>
    <w:rsid w:val="00791A64"/>
    <w:rsid w:val="00792885"/>
    <w:rsid w:val="0079374E"/>
    <w:rsid w:val="007948CF"/>
    <w:rsid w:val="0079628B"/>
    <w:rsid w:val="00796996"/>
    <w:rsid w:val="00796AC7"/>
    <w:rsid w:val="00797A2B"/>
    <w:rsid w:val="00797B8E"/>
    <w:rsid w:val="00797FA2"/>
    <w:rsid w:val="007A126B"/>
    <w:rsid w:val="007A267C"/>
    <w:rsid w:val="007A2CF4"/>
    <w:rsid w:val="007A3CB1"/>
    <w:rsid w:val="007A3E3D"/>
    <w:rsid w:val="007A3E53"/>
    <w:rsid w:val="007A3EA7"/>
    <w:rsid w:val="007A559B"/>
    <w:rsid w:val="007A56D4"/>
    <w:rsid w:val="007A6B9E"/>
    <w:rsid w:val="007A6E9C"/>
    <w:rsid w:val="007B046C"/>
    <w:rsid w:val="007B0C4C"/>
    <w:rsid w:val="007B16FE"/>
    <w:rsid w:val="007B186E"/>
    <w:rsid w:val="007B1CE2"/>
    <w:rsid w:val="007B3009"/>
    <w:rsid w:val="007B3541"/>
    <w:rsid w:val="007B3EEA"/>
    <w:rsid w:val="007B4A8C"/>
    <w:rsid w:val="007B5167"/>
    <w:rsid w:val="007B56A3"/>
    <w:rsid w:val="007B61F1"/>
    <w:rsid w:val="007B6454"/>
    <w:rsid w:val="007B72D1"/>
    <w:rsid w:val="007C02A7"/>
    <w:rsid w:val="007C1E44"/>
    <w:rsid w:val="007C303A"/>
    <w:rsid w:val="007C3A4C"/>
    <w:rsid w:val="007C6F69"/>
    <w:rsid w:val="007C70CD"/>
    <w:rsid w:val="007C7DEC"/>
    <w:rsid w:val="007D0C41"/>
    <w:rsid w:val="007D1A3C"/>
    <w:rsid w:val="007D2A46"/>
    <w:rsid w:val="007D34A1"/>
    <w:rsid w:val="007D4DB5"/>
    <w:rsid w:val="007D64A5"/>
    <w:rsid w:val="007D7314"/>
    <w:rsid w:val="007D7EC0"/>
    <w:rsid w:val="007E06B6"/>
    <w:rsid w:val="007E07BE"/>
    <w:rsid w:val="007E0B03"/>
    <w:rsid w:val="007E3A96"/>
    <w:rsid w:val="007E3C2F"/>
    <w:rsid w:val="007E3F2E"/>
    <w:rsid w:val="007E757D"/>
    <w:rsid w:val="007F0D98"/>
    <w:rsid w:val="007F1412"/>
    <w:rsid w:val="007F1B46"/>
    <w:rsid w:val="007F29AF"/>
    <w:rsid w:val="007F3578"/>
    <w:rsid w:val="007F5CC3"/>
    <w:rsid w:val="007F6000"/>
    <w:rsid w:val="00800219"/>
    <w:rsid w:val="00800C87"/>
    <w:rsid w:val="00801691"/>
    <w:rsid w:val="008050B6"/>
    <w:rsid w:val="00805E81"/>
    <w:rsid w:val="00807AB6"/>
    <w:rsid w:val="00810071"/>
    <w:rsid w:val="00810FC4"/>
    <w:rsid w:val="00811676"/>
    <w:rsid w:val="00811ADB"/>
    <w:rsid w:val="00812B01"/>
    <w:rsid w:val="008156BE"/>
    <w:rsid w:val="008200A5"/>
    <w:rsid w:val="008203CC"/>
    <w:rsid w:val="00820E78"/>
    <w:rsid w:val="00820FC9"/>
    <w:rsid w:val="00821DD7"/>
    <w:rsid w:val="0082212F"/>
    <w:rsid w:val="00822A4D"/>
    <w:rsid w:val="00823171"/>
    <w:rsid w:val="008235DF"/>
    <w:rsid w:val="008252E0"/>
    <w:rsid w:val="00825941"/>
    <w:rsid w:val="008260A7"/>
    <w:rsid w:val="00827505"/>
    <w:rsid w:val="008277CB"/>
    <w:rsid w:val="008279BB"/>
    <w:rsid w:val="00827A35"/>
    <w:rsid w:val="00830D1F"/>
    <w:rsid w:val="00831472"/>
    <w:rsid w:val="00832A14"/>
    <w:rsid w:val="00832FE9"/>
    <w:rsid w:val="00833C4C"/>
    <w:rsid w:val="0083517E"/>
    <w:rsid w:val="0083521A"/>
    <w:rsid w:val="008357A6"/>
    <w:rsid w:val="00835993"/>
    <w:rsid w:val="00837BCF"/>
    <w:rsid w:val="008415D2"/>
    <w:rsid w:val="00842CA4"/>
    <w:rsid w:val="00842CE5"/>
    <w:rsid w:val="008432EA"/>
    <w:rsid w:val="00843B29"/>
    <w:rsid w:val="00845A7B"/>
    <w:rsid w:val="00845D3F"/>
    <w:rsid w:val="00846414"/>
    <w:rsid w:val="00847A6B"/>
    <w:rsid w:val="00847BD2"/>
    <w:rsid w:val="00847CDA"/>
    <w:rsid w:val="00850335"/>
    <w:rsid w:val="008509CF"/>
    <w:rsid w:val="00854AD4"/>
    <w:rsid w:val="00855111"/>
    <w:rsid w:val="00860CB2"/>
    <w:rsid w:val="00860F0E"/>
    <w:rsid w:val="00861001"/>
    <w:rsid w:val="008610CB"/>
    <w:rsid w:val="00861332"/>
    <w:rsid w:val="00862686"/>
    <w:rsid w:val="00864698"/>
    <w:rsid w:val="00864969"/>
    <w:rsid w:val="0086540F"/>
    <w:rsid w:val="00865CEE"/>
    <w:rsid w:val="00871AAC"/>
    <w:rsid w:val="00871B2A"/>
    <w:rsid w:val="00871EDC"/>
    <w:rsid w:val="008720A3"/>
    <w:rsid w:val="00873C82"/>
    <w:rsid w:val="00873E99"/>
    <w:rsid w:val="008741B5"/>
    <w:rsid w:val="008744FA"/>
    <w:rsid w:val="0087598E"/>
    <w:rsid w:val="00876096"/>
    <w:rsid w:val="008762DB"/>
    <w:rsid w:val="008814A7"/>
    <w:rsid w:val="0088197F"/>
    <w:rsid w:val="008819C7"/>
    <w:rsid w:val="008830EE"/>
    <w:rsid w:val="00884769"/>
    <w:rsid w:val="00885DEA"/>
    <w:rsid w:val="00885E25"/>
    <w:rsid w:val="00886840"/>
    <w:rsid w:val="0088793B"/>
    <w:rsid w:val="0089144F"/>
    <w:rsid w:val="008923A3"/>
    <w:rsid w:val="00892464"/>
    <w:rsid w:val="00892B48"/>
    <w:rsid w:val="008932EE"/>
    <w:rsid w:val="00893EA4"/>
    <w:rsid w:val="00894BFA"/>
    <w:rsid w:val="00895145"/>
    <w:rsid w:val="008969A1"/>
    <w:rsid w:val="0089750A"/>
    <w:rsid w:val="008977CE"/>
    <w:rsid w:val="008A012A"/>
    <w:rsid w:val="008A0D19"/>
    <w:rsid w:val="008A19D6"/>
    <w:rsid w:val="008A1DDB"/>
    <w:rsid w:val="008A283F"/>
    <w:rsid w:val="008A31E8"/>
    <w:rsid w:val="008A3D24"/>
    <w:rsid w:val="008A3DA3"/>
    <w:rsid w:val="008A62BF"/>
    <w:rsid w:val="008B1AA9"/>
    <w:rsid w:val="008B291E"/>
    <w:rsid w:val="008B3AB9"/>
    <w:rsid w:val="008B3D03"/>
    <w:rsid w:val="008B4C21"/>
    <w:rsid w:val="008B4EC7"/>
    <w:rsid w:val="008B574E"/>
    <w:rsid w:val="008B5FCB"/>
    <w:rsid w:val="008B67A7"/>
    <w:rsid w:val="008B6A2E"/>
    <w:rsid w:val="008C17B7"/>
    <w:rsid w:val="008C1B1A"/>
    <w:rsid w:val="008C21BA"/>
    <w:rsid w:val="008C2470"/>
    <w:rsid w:val="008C3C92"/>
    <w:rsid w:val="008C45A7"/>
    <w:rsid w:val="008C476B"/>
    <w:rsid w:val="008C5882"/>
    <w:rsid w:val="008C592E"/>
    <w:rsid w:val="008C6909"/>
    <w:rsid w:val="008C6E5E"/>
    <w:rsid w:val="008C7C51"/>
    <w:rsid w:val="008D078A"/>
    <w:rsid w:val="008D1326"/>
    <w:rsid w:val="008D157C"/>
    <w:rsid w:val="008D250A"/>
    <w:rsid w:val="008D25B0"/>
    <w:rsid w:val="008D2CF2"/>
    <w:rsid w:val="008D30FB"/>
    <w:rsid w:val="008D3BC7"/>
    <w:rsid w:val="008D3D0E"/>
    <w:rsid w:val="008D6ECB"/>
    <w:rsid w:val="008D6EEC"/>
    <w:rsid w:val="008D7E71"/>
    <w:rsid w:val="008E025B"/>
    <w:rsid w:val="008E060D"/>
    <w:rsid w:val="008E09D5"/>
    <w:rsid w:val="008E1357"/>
    <w:rsid w:val="008E1CBB"/>
    <w:rsid w:val="008E34B2"/>
    <w:rsid w:val="008E372D"/>
    <w:rsid w:val="008E3CD9"/>
    <w:rsid w:val="008E4561"/>
    <w:rsid w:val="008E6249"/>
    <w:rsid w:val="008E6A15"/>
    <w:rsid w:val="008E7241"/>
    <w:rsid w:val="008E79A2"/>
    <w:rsid w:val="008E7D44"/>
    <w:rsid w:val="008F07FC"/>
    <w:rsid w:val="008F2A3C"/>
    <w:rsid w:val="008F347D"/>
    <w:rsid w:val="008F5F67"/>
    <w:rsid w:val="008F63D7"/>
    <w:rsid w:val="008F6627"/>
    <w:rsid w:val="00901923"/>
    <w:rsid w:val="009030E7"/>
    <w:rsid w:val="00903A8E"/>
    <w:rsid w:val="0090416A"/>
    <w:rsid w:val="00905E04"/>
    <w:rsid w:val="0090610D"/>
    <w:rsid w:val="00907082"/>
    <w:rsid w:val="00907A16"/>
    <w:rsid w:val="0091260F"/>
    <w:rsid w:val="00912C6D"/>
    <w:rsid w:val="009134B1"/>
    <w:rsid w:val="00916915"/>
    <w:rsid w:val="00916E25"/>
    <w:rsid w:val="009208D3"/>
    <w:rsid w:val="009220F2"/>
    <w:rsid w:val="00922D38"/>
    <w:rsid w:val="00923BCB"/>
    <w:rsid w:val="0092422A"/>
    <w:rsid w:val="00924442"/>
    <w:rsid w:val="00924D95"/>
    <w:rsid w:val="009260D3"/>
    <w:rsid w:val="0092636D"/>
    <w:rsid w:val="009279D3"/>
    <w:rsid w:val="0093005E"/>
    <w:rsid w:val="00930140"/>
    <w:rsid w:val="00930597"/>
    <w:rsid w:val="00931591"/>
    <w:rsid w:val="00936204"/>
    <w:rsid w:val="009375A3"/>
    <w:rsid w:val="009408E6"/>
    <w:rsid w:val="0094219B"/>
    <w:rsid w:val="009421A6"/>
    <w:rsid w:val="00943016"/>
    <w:rsid w:val="009435C0"/>
    <w:rsid w:val="00943F96"/>
    <w:rsid w:val="00944F60"/>
    <w:rsid w:val="00945E8C"/>
    <w:rsid w:val="00945FC7"/>
    <w:rsid w:val="0094615A"/>
    <w:rsid w:val="00946CE9"/>
    <w:rsid w:val="0095328D"/>
    <w:rsid w:val="00953379"/>
    <w:rsid w:val="00953B22"/>
    <w:rsid w:val="00954B5C"/>
    <w:rsid w:val="00955C06"/>
    <w:rsid w:val="00955EE3"/>
    <w:rsid w:val="00957403"/>
    <w:rsid w:val="0095790A"/>
    <w:rsid w:val="00960446"/>
    <w:rsid w:val="009608FB"/>
    <w:rsid w:val="009617F5"/>
    <w:rsid w:val="00961A21"/>
    <w:rsid w:val="00962AE9"/>
    <w:rsid w:val="0096389A"/>
    <w:rsid w:val="00963950"/>
    <w:rsid w:val="00963D2B"/>
    <w:rsid w:val="0096458D"/>
    <w:rsid w:val="00964839"/>
    <w:rsid w:val="00964991"/>
    <w:rsid w:val="00965059"/>
    <w:rsid w:val="00966778"/>
    <w:rsid w:val="00966BA6"/>
    <w:rsid w:val="009705E2"/>
    <w:rsid w:val="00970A90"/>
    <w:rsid w:val="0097261B"/>
    <w:rsid w:val="0097448F"/>
    <w:rsid w:val="00974BD8"/>
    <w:rsid w:val="00977D24"/>
    <w:rsid w:val="00981331"/>
    <w:rsid w:val="00982257"/>
    <w:rsid w:val="009833ED"/>
    <w:rsid w:val="00983573"/>
    <w:rsid w:val="00983D56"/>
    <w:rsid w:val="009842F2"/>
    <w:rsid w:val="00986343"/>
    <w:rsid w:val="00986C88"/>
    <w:rsid w:val="009873E4"/>
    <w:rsid w:val="0099114C"/>
    <w:rsid w:val="00994847"/>
    <w:rsid w:val="0099555A"/>
    <w:rsid w:val="009A3E5B"/>
    <w:rsid w:val="009A490A"/>
    <w:rsid w:val="009A69F5"/>
    <w:rsid w:val="009A7D45"/>
    <w:rsid w:val="009B4EAF"/>
    <w:rsid w:val="009B667F"/>
    <w:rsid w:val="009B75EB"/>
    <w:rsid w:val="009B797D"/>
    <w:rsid w:val="009C01F6"/>
    <w:rsid w:val="009C0550"/>
    <w:rsid w:val="009C072A"/>
    <w:rsid w:val="009C0995"/>
    <w:rsid w:val="009C1133"/>
    <w:rsid w:val="009C1499"/>
    <w:rsid w:val="009C1F11"/>
    <w:rsid w:val="009C362F"/>
    <w:rsid w:val="009C4753"/>
    <w:rsid w:val="009C4BE9"/>
    <w:rsid w:val="009C65FD"/>
    <w:rsid w:val="009C6DE3"/>
    <w:rsid w:val="009C6FA5"/>
    <w:rsid w:val="009C7189"/>
    <w:rsid w:val="009D1015"/>
    <w:rsid w:val="009D2ADB"/>
    <w:rsid w:val="009D3503"/>
    <w:rsid w:val="009D3B50"/>
    <w:rsid w:val="009D4866"/>
    <w:rsid w:val="009D5234"/>
    <w:rsid w:val="009D6D03"/>
    <w:rsid w:val="009D6E51"/>
    <w:rsid w:val="009D7BCD"/>
    <w:rsid w:val="009E07D5"/>
    <w:rsid w:val="009E09FE"/>
    <w:rsid w:val="009E293C"/>
    <w:rsid w:val="009E3AAD"/>
    <w:rsid w:val="009E53A3"/>
    <w:rsid w:val="009E6E05"/>
    <w:rsid w:val="009E710E"/>
    <w:rsid w:val="009F01AD"/>
    <w:rsid w:val="009F0CE1"/>
    <w:rsid w:val="009F30BE"/>
    <w:rsid w:val="009F315A"/>
    <w:rsid w:val="009F4AFC"/>
    <w:rsid w:val="009F4DAB"/>
    <w:rsid w:val="00A01111"/>
    <w:rsid w:val="00A013D3"/>
    <w:rsid w:val="00A02402"/>
    <w:rsid w:val="00A03C1D"/>
    <w:rsid w:val="00A10328"/>
    <w:rsid w:val="00A10752"/>
    <w:rsid w:val="00A10D6F"/>
    <w:rsid w:val="00A11132"/>
    <w:rsid w:val="00A11A4F"/>
    <w:rsid w:val="00A11C75"/>
    <w:rsid w:val="00A1257C"/>
    <w:rsid w:val="00A138D2"/>
    <w:rsid w:val="00A14C3D"/>
    <w:rsid w:val="00A158BF"/>
    <w:rsid w:val="00A15B24"/>
    <w:rsid w:val="00A15DB8"/>
    <w:rsid w:val="00A174C9"/>
    <w:rsid w:val="00A2112D"/>
    <w:rsid w:val="00A21308"/>
    <w:rsid w:val="00A2197B"/>
    <w:rsid w:val="00A230E8"/>
    <w:rsid w:val="00A23666"/>
    <w:rsid w:val="00A2516E"/>
    <w:rsid w:val="00A26112"/>
    <w:rsid w:val="00A263A8"/>
    <w:rsid w:val="00A27177"/>
    <w:rsid w:val="00A3033A"/>
    <w:rsid w:val="00A30A85"/>
    <w:rsid w:val="00A318FD"/>
    <w:rsid w:val="00A35089"/>
    <w:rsid w:val="00A367A9"/>
    <w:rsid w:val="00A37B8F"/>
    <w:rsid w:val="00A37E5D"/>
    <w:rsid w:val="00A4002F"/>
    <w:rsid w:val="00A40BCA"/>
    <w:rsid w:val="00A4213E"/>
    <w:rsid w:val="00A45414"/>
    <w:rsid w:val="00A4584D"/>
    <w:rsid w:val="00A468F0"/>
    <w:rsid w:val="00A46A49"/>
    <w:rsid w:val="00A46A91"/>
    <w:rsid w:val="00A52744"/>
    <w:rsid w:val="00A54B46"/>
    <w:rsid w:val="00A5614C"/>
    <w:rsid w:val="00A57DBA"/>
    <w:rsid w:val="00A57E32"/>
    <w:rsid w:val="00A63D3D"/>
    <w:rsid w:val="00A6518C"/>
    <w:rsid w:val="00A6730C"/>
    <w:rsid w:val="00A721F6"/>
    <w:rsid w:val="00A739C2"/>
    <w:rsid w:val="00A74530"/>
    <w:rsid w:val="00A746FC"/>
    <w:rsid w:val="00A74B77"/>
    <w:rsid w:val="00A75B8D"/>
    <w:rsid w:val="00A8020D"/>
    <w:rsid w:val="00A812F7"/>
    <w:rsid w:val="00A81CD2"/>
    <w:rsid w:val="00A82545"/>
    <w:rsid w:val="00A832EF"/>
    <w:rsid w:val="00A83943"/>
    <w:rsid w:val="00A83D7A"/>
    <w:rsid w:val="00A84227"/>
    <w:rsid w:val="00A84617"/>
    <w:rsid w:val="00A86042"/>
    <w:rsid w:val="00A8642D"/>
    <w:rsid w:val="00A868D2"/>
    <w:rsid w:val="00A86CCF"/>
    <w:rsid w:val="00A8798F"/>
    <w:rsid w:val="00A91067"/>
    <w:rsid w:val="00A92A71"/>
    <w:rsid w:val="00A92B0C"/>
    <w:rsid w:val="00A941A1"/>
    <w:rsid w:val="00A972B5"/>
    <w:rsid w:val="00A97B38"/>
    <w:rsid w:val="00AA1160"/>
    <w:rsid w:val="00AA2063"/>
    <w:rsid w:val="00AA2251"/>
    <w:rsid w:val="00AA2340"/>
    <w:rsid w:val="00AA2ED2"/>
    <w:rsid w:val="00AA321F"/>
    <w:rsid w:val="00AA3CEF"/>
    <w:rsid w:val="00AA453E"/>
    <w:rsid w:val="00AA526F"/>
    <w:rsid w:val="00AA5322"/>
    <w:rsid w:val="00AA6165"/>
    <w:rsid w:val="00AA702D"/>
    <w:rsid w:val="00AA7A9E"/>
    <w:rsid w:val="00AB1CC0"/>
    <w:rsid w:val="00AB2831"/>
    <w:rsid w:val="00AB3420"/>
    <w:rsid w:val="00AB4986"/>
    <w:rsid w:val="00AB4EB9"/>
    <w:rsid w:val="00AB5328"/>
    <w:rsid w:val="00AB5FE0"/>
    <w:rsid w:val="00AB6006"/>
    <w:rsid w:val="00AB607A"/>
    <w:rsid w:val="00AB7C41"/>
    <w:rsid w:val="00AC0FA4"/>
    <w:rsid w:val="00AC1940"/>
    <w:rsid w:val="00AC2388"/>
    <w:rsid w:val="00AC490F"/>
    <w:rsid w:val="00AC6302"/>
    <w:rsid w:val="00AC7493"/>
    <w:rsid w:val="00AC778E"/>
    <w:rsid w:val="00AD0845"/>
    <w:rsid w:val="00AD09D6"/>
    <w:rsid w:val="00AD2734"/>
    <w:rsid w:val="00AD2A16"/>
    <w:rsid w:val="00AD3033"/>
    <w:rsid w:val="00AD48FC"/>
    <w:rsid w:val="00AD5C38"/>
    <w:rsid w:val="00AD6941"/>
    <w:rsid w:val="00AE0350"/>
    <w:rsid w:val="00AE0455"/>
    <w:rsid w:val="00AE19ED"/>
    <w:rsid w:val="00AE3635"/>
    <w:rsid w:val="00AE40E8"/>
    <w:rsid w:val="00AE4404"/>
    <w:rsid w:val="00AE4F2E"/>
    <w:rsid w:val="00AE7B39"/>
    <w:rsid w:val="00AF05CC"/>
    <w:rsid w:val="00AF113C"/>
    <w:rsid w:val="00AF278C"/>
    <w:rsid w:val="00AF3779"/>
    <w:rsid w:val="00AF3827"/>
    <w:rsid w:val="00AF40A2"/>
    <w:rsid w:val="00AF49DD"/>
    <w:rsid w:val="00AF4F24"/>
    <w:rsid w:val="00AF5397"/>
    <w:rsid w:val="00AF5481"/>
    <w:rsid w:val="00AF5A72"/>
    <w:rsid w:val="00AF7123"/>
    <w:rsid w:val="00B151DE"/>
    <w:rsid w:val="00B178F3"/>
    <w:rsid w:val="00B2025F"/>
    <w:rsid w:val="00B20476"/>
    <w:rsid w:val="00B20651"/>
    <w:rsid w:val="00B208E1"/>
    <w:rsid w:val="00B211F4"/>
    <w:rsid w:val="00B21BC5"/>
    <w:rsid w:val="00B23126"/>
    <w:rsid w:val="00B23A5F"/>
    <w:rsid w:val="00B23CD1"/>
    <w:rsid w:val="00B24E3D"/>
    <w:rsid w:val="00B252BF"/>
    <w:rsid w:val="00B26040"/>
    <w:rsid w:val="00B26F88"/>
    <w:rsid w:val="00B27B88"/>
    <w:rsid w:val="00B312A2"/>
    <w:rsid w:val="00B31BE7"/>
    <w:rsid w:val="00B31D3D"/>
    <w:rsid w:val="00B3225F"/>
    <w:rsid w:val="00B32669"/>
    <w:rsid w:val="00B32EB6"/>
    <w:rsid w:val="00B33AAB"/>
    <w:rsid w:val="00B33DF3"/>
    <w:rsid w:val="00B342A6"/>
    <w:rsid w:val="00B346B6"/>
    <w:rsid w:val="00B34F81"/>
    <w:rsid w:val="00B34FFB"/>
    <w:rsid w:val="00B3663D"/>
    <w:rsid w:val="00B4150B"/>
    <w:rsid w:val="00B41A36"/>
    <w:rsid w:val="00B41C60"/>
    <w:rsid w:val="00B42226"/>
    <w:rsid w:val="00B4332D"/>
    <w:rsid w:val="00B456C6"/>
    <w:rsid w:val="00B4651A"/>
    <w:rsid w:val="00B46CC2"/>
    <w:rsid w:val="00B476A5"/>
    <w:rsid w:val="00B479B7"/>
    <w:rsid w:val="00B47CEC"/>
    <w:rsid w:val="00B50538"/>
    <w:rsid w:val="00B5074A"/>
    <w:rsid w:val="00B51CFA"/>
    <w:rsid w:val="00B522CA"/>
    <w:rsid w:val="00B52B84"/>
    <w:rsid w:val="00B536EF"/>
    <w:rsid w:val="00B54340"/>
    <w:rsid w:val="00B56052"/>
    <w:rsid w:val="00B56FBF"/>
    <w:rsid w:val="00B573B0"/>
    <w:rsid w:val="00B574D9"/>
    <w:rsid w:val="00B57C79"/>
    <w:rsid w:val="00B57EE0"/>
    <w:rsid w:val="00B60150"/>
    <w:rsid w:val="00B605B5"/>
    <w:rsid w:val="00B63CD9"/>
    <w:rsid w:val="00B63E68"/>
    <w:rsid w:val="00B64D64"/>
    <w:rsid w:val="00B64FDE"/>
    <w:rsid w:val="00B65593"/>
    <w:rsid w:val="00B66E8E"/>
    <w:rsid w:val="00B67A32"/>
    <w:rsid w:val="00B714E0"/>
    <w:rsid w:val="00B71A45"/>
    <w:rsid w:val="00B71F79"/>
    <w:rsid w:val="00B74D50"/>
    <w:rsid w:val="00B76193"/>
    <w:rsid w:val="00B80971"/>
    <w:rsid w:val="00B80E1F"/>
    <w:rsid w:val="00B826E2"/>
    <w:rsid w:val="00B82CA6"/>
    <w:rsid w:val="00B854D3"/>
    <w:rsid w:val="00B857A7"/>
    <w:rsid w:val="00B85D8B"/>
    <w:rsid w:val="00B86289"/>
    <w:rsid w:val="00B86C1E"/>
    <w:rsid w:val="00B87C35"/>
    <w:rsid w:val="00B90F6A"/>
    <w:rsid w:val="00B921D5"/>
    <w:rsid w:val="00B93BE0"/>
    <w:rsid w:val="00B94194"/>
    <w:rsid w:val="00B95504"/>
    <w:rsid w:val="00B95857"/>
    <w:rsid w:val="00B97546"/>
    <w:rsid w:val="00BA2593"/>
    <w:rsid w:val="00BA3C45"/>
    <w:rsid w:val="00BA4A67"/>
    <w:rsid w:val="00BA559D"/>
    <w:rsid w:val="00BA55E3"/>
    <w:rsid w:val="00BA6357"/>
    <w:rsid w:val="00BB2109"/>
    <w:rsid w:val="00BB22B8"/>
    <w:rsid w:val="00BB2911"/>
    <w:rsid w:val="00BB3CE8"/>
    <w:rsid w:val="00BB411A"/>
    <w:rsid w:val="00BB53B1"/>
    <w:rsid w:val="00BB6D35"/>
    <w:rsid w:val="00BB6D90"/>
    <w:rsid w:val="00BB7046"/>
    <w:rsid w:val="00BC0F35"/>
    <w:rsid w:val="00BC1E07"/>
    <w:rsid w:val="00BC244B"/>
    <w:rsid w:val="00BC24A8"/>
    <w:rsid w:val="00BC2C33"/>
    <w:rsid w:val="00BC5028"/>
    <w:rsid w:val="00BC5597"/>
    <w:rsid w:val="00BC6F8C"/>
    <w:rsid w:val="00BD2039"/>
    <w:rsid w:val="00BD39DC"/>
    <w:rsid w:val="00BD3D6A"/>
    <w:rsid w:val="00BD4023"/>
    <w:rsid w:val="00BD4131"/>
    <w:rsid w:val="00BD41D7"/>
    <w:rsid w:val="00BD4B58"/>
    <w:rsid w:val="00BD5D1A"/>
    <w:rsid w:val="00BD5E32"/>
    <w:rsid w:val="00BD68A8"/>
    <w:rsid w:val="00BD69F5"/>
    <w:rsid w:val="00BD7035"/>
    <w:rsid w:val="00BE02FD"/>
    <w:rsid w:val="00BE064B"/>
    <w:rsid w:val="00BE1C2B"/>
    <w:rsid w:val="00BE3877"/>
    <w:rsid w:val="00BE4DEA"/>
    <w:rsid w:val="00BE50B6"/>
    <w:rsid w:val="00BE65A7"/>
    <w:rsid w:val="00BF0867"/>
    <w:rsid w:val="00BF178C"/>
    <w:rsid w:val="00BF2815"/>
    <w:rsid w:val="00BF436B"/>
    <w:rsid w:val="00BF561C"/>
    <w:rsid w:val="00BF5C01"/>
    <w:rsid w:val="00BF6458"/>
    <w:rsid w:val="00BF69B8"/>
    <w:rsid w:val="00BF7016"/>
    <w:rsid w:val="00BF7AC7"/>
    <w:rsid w:val="00BF7C7C"/>
    <w:rsid w:val="00C0060D"/>
    <w:rsid w:val="00C0174E"/>
    <w:rsid w:val="00C038C5"/>
    <w:rsid w:val="00C03DBD"/>
    <w:rsid w:val="00C04162"/>
    <w:rsid w:val="00C07F80"/>
    <w:rsid w:val="00C1061B"/>
    <w:rsid w:val="00C10731"/>
    <w:rsid w:val="00C107CE"/>
    <w:rsid w:val="00C114CA"/>
    <w:rsid w:val="00C1210C"/>
    <w:rsid w:val="00C1225B"/>
    <w:rsid w:val="00C13E06"/>
    <w:rsid w:val="00C15175"/>
    <w:rsid w:val="00C15176"/>
    <w:rsid w:val="00C157F2"/>
    <w:rsid w:val="00C15B66"/>
    <w:rsid w:val="00C15BD4"/>
    <w:rsid w:val="00C171C7"/>
    <w:rsid w:val="00C22395"/>
    <w:rsid w:val="00C2241A"/>
    <w:rsid w:val="00C22C91"/>
    <w:rsid w:val="00C2553C"/>
    <w:rsid w:val="00C2740E"/>
    <w:rsid w:val="00C303DC"/>
    <w:rsid w:val="00C31C01"/>
    <w:rsid w:val="00C32611"/>
    <w:rsid w:val="00C32FEE"/>
    <w:rsid w:val="00C334A7"/>
    <w:rsid w:val="00C342F3"/>
    <w:rsid w:val="00C3455F"/>
    <w:rsid w:val="00C348FE"/>
    <w:rsid w:val="00C3674E"/>
    <w:rsid w:val="00C36942"/>
    <w:rsid w:val="00C3695E"/>
    <w:rsid w:val="00C3793F"/>
    <w:rsid w:val="00C37E17"/>
    <w:rsid w:val="00C418DA"/>
    <w:rsid w:val="00C42D49"/>
    <w:rsid w:val="00C43176"/>
    <w:rsid w:val="00C44CB1"/>
    <w:rsid w:val="00C453AC"/>
    <w:rsid w:val="00C455F3"/>
    <w:rsid w:val="00C46288"/>
    <w:rsid w:val="00C46736"/>
    <w:rsid w:val="00C46B2B"/>
    <w:rsid w:val="00C46CB7"/>
    <w:rsid w:val="00C478A7"/>
    <w:rsid w:val="00C50E39"/>
    <w:rsid w:val="00C52FE3"/>
    <w:rsid w:val="00C5326A"/>
    <w:rsid w:val="00C538D0"/>
    <w:rsid w:val="00C5433D"/>
    <w:rsid w:val="00C57392"/>
    <w:rsid w:val="00C579EC"/>
    <w:rsid w:val="00C6059A"/>
    <w:rsid w:val="00C60B03"/>
    <w:rsid w:val="00C61C82"/>
    <w:rsid w:val="00C62006"/>
    <w:rsid w:val="00C637BD"/>
    <w:rsid w:val="00C65957"/>
    <w:rsid w:val="00C67223"/>
    <w:rsid w:val="00C70F4D"/>
    <w:rsid w:val="00C710A3"/>
    <w:rsid w:val="00C711D9"/>
    <w:rsid w:val="00C7264C"/>
    <w:rsid w:val="00C738A7"/>
    <w:rsid w:val="00C73A71"/>
    <w:rsid w:val="00C74EF9"/>
    <w:rsid w:val="00C75CAA"/>
    <w:rsid w:val="00C772CF"/>
    <w:rsid w:val="00C77373"/>
    <w:rsid w:val="00C775F2"/>
    <w:rsid w:val="00C80D02"/>
    <w:rsid w:val="00C80D75"/>
    <w:rsid w:val="00C8231C"/>
    <w:rsid w:val="00C83D25"/>
    <w:rsid w:val="00C8451B"/>
    <w:rsid w:val="00C86EF2"/>
    <w:rsid w:val="00C900DF"/>
    <w:rsid w:val="00C903C0"/>
    <w:rsid w:val="00C9063D"/>
    <w:rsid w:val="00C90CAC"/>
    <w:rsid w:val="00C914B2"/>
    <w:rsid w:val="00C93160"/>
    <w:rsid w:val="00C93CF0"/>
    <w:rsid w:val="00C9481F"/>
    <w:rsid w:val="00C96321"/>
    <w:rsid w:val="00C9687A"/>
    <w:rsid w:val="00C96D38"/>
    <w:rsid w:val="00C973DC"/>
    <w:rsid w:val="00C97889"/>
    <w:rsid w:val="00CA0F40"/>
    <w:rsid w:val="00CA1023"/>
    <w:rsid w:val="00CA17E6"/>
    <w:rsid w:val="00CA17F5"/>
    <w:rsid w:val="00CA1800"/>
    <w:rsid w:val="00CA1A6B"/>
    <w:rsid w:val="00CA1D82"/>
    <w:rsid w:val="00CA1ED6"/>
    <w:rsid w:val="00CA3611"/>
    <w:rsid w:val="00CA4E8E"/>
    <w:rsid w:val="00CA5578"/>
    <w:rsid w:val="00CA56EA"/>
    <w:rsid w:val="00CA6359"/>
    <w:rsid w:val="00CA64F1"/>
    <w:rsid w:val="00CA6F0D"/>
    <w:rsid w:val="00CB0397"/>
    <w:rsid w:val="00CB0619"/>
    <w:rsid w:val="00CB0B25"/>
    <w:rsid w:val="00CB2A60"/>
    <w:rsid w:val="00CB2AFD"/>
    <w:rsid w:val="00CB34B5"/>
    <w:rsid w:val="00CB3599"/>
    <w:rsid w:val="00CB57DB"/>
    <w:rsid w:val="00CB5D6B"/>
    <w:rsid w:val="00CB60FB"/>
    <w:rsid w:val="00CB65FC"/>
    <w:rsid w:val="00CC0517"/>
    <w:rsid w:val="00CC1BB2"/>
    <w:rsid w:val="00CC2EAD"/>
    <w:rsid w:val="00CC4D08"/>
    <w:rsid w:val="00CC5A63"/>
    <w:rsid w:val="00CD16A3"/>
    <w:rsid w:val="00CD495C"/>
    <w:rsid w:val="00CD4BDE"/>
    <w:rsid w:val="00CD4DAC"/>
    <w:rsid w:val="00CD673F"/>
    <w:rsid w:val="00CD6A63"/>
    <w:rsid w:val="00CD7CA0"/>
    <w:rsid w:val="00CE13F5"/>
    <w:rsid w:val="00CE1598"/>
    <w:rsid w:val="00CE28BC"/>
    <w:rsid w:val="00CE2B23"/>
    <w:rsid w:val="00CE3575"/>
    <w:rsid w:val="00CE489B"/>
    <w:rsid w:val="00CE6790"/>
    <w:rsid w:val="00CE7B17"/>
    <w:rsid w:val="00CE7C71"/>
    <w:rsid w:val="00CF270D"/>
    <w:rsid w:val="00CF2E34"/>
    <w:rsid w:val="00CF374F"/>
    <w:rsid w:val="00CF468A"/>
    <w:rsid w:val="00CF58C6"/>
    <w:rsid w:val="00CF5D72"/>
    <w:rsid w:val="00CF5E6D"/>
    <w:rsid w:val="00D003E8"/>
    <w:rsid w:val="00D0119A"/>
    <w:rsid w:val="00D016EF"/>
    <w:rsid w:val="00D01849"/>
    <w:rsid w:val="00D04C15"/>
    <w:rsid w:val="00D04CFD"/>
    <w:rsid w:val="00D04DDF"/>
    <w:rsid w:val="00D058F1"/>
    <w:rsid w:val="00D05EDF"/>
    <w:rsid w:val="00D07AB6"/>
    <w:rsid w:val="00D10126"/>
    <w:rsid w:val="00D10224"/>
    <w:rsid w:val="00D105DA"/>
    <w:rsid w:val="00D10E49"/>
    <w:rsid w:val="00D111BE"/>
    <w:rsid w:val="00D112D5"/>
    <w:rsid w:val="00D115BA"/>
    <w:rsid w:val="00D11F52"/>
    <w:rsid w:val="00D12FA5"/>
    <w:rsid w:val="00D1567F"/>
    <w:rsid w:val="00D171DC"/>
    <w:rsid w:val="00D17E63"/>
    <w:rsid w:val="00D217F7"/>
    <w:rsid w:val="00D256F7"/>
    <w:rsid w:val="00D263F6"/>
    <w:rsid w:val="00D26844"/>
    <w:rsid w:val="00D27139"/>
    <w:rsid w:val="00D302E5"/>
    <w:rsid w:val="00D308F7"/>
    <w:rsid w:val="00D3129A"/>
    <w:rsid w:val="00D33FB8"/>
    <w:rsid w:val="00D3400A"/>
    <w:rsid w:val="00D34961"/>
    <w:rsid w:val="00D354F0"/>
    <w:rsid w:val="00D35D4A"/>
    <w:rsid w:val="00D36F49"/>
    <w:rsid w:val="00D4110A"/>
    <w:rsid w:val="00D41E55"/>
    <w:rsid w:val="00D46C26"/>
    <w:rsid w:val="00D46FF4"/>
    <w:rsid w:val="00D479D4"/>
    <w:rsid w:val="00D47B7C"/>
    <w:rsid w:val="00D50846"/>
    <w:rsid w:val="00D50D76"/>
    <w:rsid w:val="00D5173D"/>
    <w:rsid w:val="00D52331"/>
    <w:rsid w:val="00D53BCA"/>
    <w:rsid w:val="00D54F09"/>
    <w:rsid w:val="00D552D3"/>
    <w:rsid w:val="00D573A2"/>
    <w:rsid w:val="00D574FE"/>
    <w:rsid w:val="00D616C8"/>
    <w:rsid w:val="00D62308"/>
    <w:rsid w:val="00D64997"/>
    <w:rsid w:val="00D64DB4"/>
    <w:rsid w:val="00D7023D"/>
    <w:rsid w:val="00D70417"/>
    <w:rsid w:val="00D710F2"/>
    <w:rsid w:val="00D73279"/>
    <w:rsid w:val="00D7367F"/>
    <w:rsid w:val="00D7423C"/>
    <w:rsid w:val="00D7427A"/>
    <w:rsid w:val="00D74B1A"/>
    <w:rsid w:val="00D74BBA"/>
    <w:rsid w:val="00D74F07"/>
    <w:rsid w:val="00D75827"/>
    <w:rsid w:val="00D774D6"/>
    <w:rsid w:val="00D80A18"/>
    <w:rsid w:val="00D80A57"/>
    <w:rsid w:val="00D80E03"/>
    <w:rsid w:val="00D814D4"/>
    <w:rsid w:val="00D82947"/>
    <w:rsid w:val="00D82C44"/>
    <w:rsid w:val="00D82C9E"/>
    <w:rsid w:val="00D83926"/>
    <w:rsid w:val="00D841F3"/>
    <w:rsid w:val="00D84286"/>
    <w:rsid w:val="00D846FB"/>
    <w:rsid w:val="00D84AA1"/>
    <w:rsid w:val="00D84BF9"/>
    <w:rsid w:val="00D86D2B"/>
    <w:rsid w:val="00D8709B"/>
    <w:rsid w:val="00D8712D"/>
    <w:rsid w:val="00D9010D"/>
    <w:rsid w:val="00D91A1B"/>
    <w:rsid w:val="00D92AF0"/>
    <w:rsid w:val="00D96382"/>
    <w:rsid w:val="00D963FB"/>
    <w:rsid w:val="00D965C7"/>
    <w:rsid w:val="00D977C0"/>
    <w:rsid w:val="00DA021D"/>
    <w:rsid w:val="00DA18B9"/>
    <w:rsid w:val="00DA1A33"/>
    <w:rsid w:val="00DA1B81"/>
    <w:rsid w:val="00DA2049"/>
    <w:rsid w:val="00DA2342"/>
    <w:rsid w:val="00DA2A66"/>
    <w:rsid w:val="00DA5072"/>
    <w:rsid w:val="00DA6EE2"/>
    <w:rsid w:val="00DB08FA"/>
    <w:rsid w:val="00DB2604"/>
    <w:rsid w:val="00DB3916"/>
    <w:rsid w:val="00DB4173"/>
    <w:rsid w:val="00DB44D9"/>
    <w:rsid w:val="00DB45BA"/>
    <w:rsid w:val="00DB466E"/>
    <w:rsid w:val="00DB4782"/>
    <w:rsid w:val="00DB4F0F"/>
    <w:rsid w:val="00DB6575"/>
    <w:rsid w:val="00DC1CC0"/>
    <w:rsid w:val="00DC22F6"/>
    <w:rsid w:val="00DC2306"/>
    <w:rsid w:val="00DC243D"/>
    <w:rsid w:val="00DC2468"/>
    <w:rsid w:val="00DC302D"/>
    <w:rsid w:val="00DC3527"/>
    <w:rsid w:val="00DC440C"/>
    <w:rsid w:val="00DC4821"/>
    <w:rsid w:val="00DC4CC7"/>
    <w:rsid w:val="00DC4DE8"/>
    <w:rsid w:val="00DC5160"/>
    <w:rsid w:val="00DC6BAD"/>
    <w:rsid w:val="00DD25E1"/>
    <w:rsid w:val="00DD3D00"/>
    <w:rsid w:val="00DD3E30"/>
    <w:rsid w:val="00DD5A7F"/>
    <w:rsid w:val="00DD6A8D"/>
    <w:rsid w:val="00DD78CB"/>
    <w:rsid w:val="00DE02D2"/>
    <w:rsid w:val="00DE1402"/>
    <w:rsid w:val="00DE1AFE"/>
    <w:rsid w:val="00DE3641"/>
    <w:rsid w:val="00DE56B7"/>
    <w:rsid w:val="00DE5817"/>
    <w:rsid w:val="00DE6F81"/>
    <w:rsid w:val="00DE7A05"/>
    <w:rsid w:val="00DE7B94"/>
    <w:rsid w:val="00DF03D7"/>
    <w:rsid w:val="00DF1995"/>
    <w:rsid w:val="00DF4ED5"/>
    <w:rsid w:val="00DF6AE2"/>
    <w:rsid w:val="00E0030F"/>
    <w:rsid w:val="00E00942"/>
    <w:rsid w:val="00E00F55"/>
    <w:rsid w:val="00E015C4"/>
    <w:rsid w:val="00E045CC"/>
    <w:rsid w:val="00E04E1C"/>
    <w:rsid w:val="00E050A5"/>
    <w:rsid w:val="00E0595D"/>
    <w:rsid w:val="00E06080"/>
    <w:rsid w:val="00E06A72"/>
    <w:rsid w:val="00E06CDC"/>
    <w:rsid w:val="00E0749D"/>
    <w:rsid w:val="00E10698"/>
    <w:rsid w:val="00E125A7"/>
    <w:rsid w:val="00E128BD"/>
    <w:rsid w:val="00E149DE"/>
    <w:rsid w:val="00E16FBE"/>
    <w:rsid w:val="00E17218"/>
    <w:rsid w:val="00E17A86"/>
    <w:rsid w:val="00E20AA7"/>
    <w:rsid w:val="00E2148E"/>
    <w:rsid w:val="00E21925"/>
    <w:rsid w:val="00E21D39"/>
    <w:rsid w:val="00E22307"/>
    <w:rsid w:val="00E2391D"/>
    <w:rsid w:val="00E241D4"/>
    <w:rsid w:val="00E2685B"/>
    <w:rsid w:val="00E2726D"/>
    <w:rsid w:val="00E277D4"/>
    <w:rsid w:val="00E27F84"/>
    <w:rsid w:val="00E303E3"/>
    <w:rsid w:val="00E31F84"/>
    <w:rsid w:val="00E328A7"/>
    <w:rsid w:val="00E34049"/>
    <w:rsid w:val="00E34351"/>
    <w:rsid w:val="00E34B8B"/>
    <w:rsid w:val="00E34EFB"/>
    <w:rsid w:val="00E36760"/>
    <w:rsid w:val="00E36A61"/>
    <w:rsid w:val="00E3755D"/>
    <w:rsid w:val="00E37899"/>
    <w:rsid w:val="00E406D3"/>
    <w:rsid w:val="00E40F17"/>
    <w:rsid w:val="00E41078"/>
    <w:rsid w:val="00E41733"/>
    <w:rsid w:val="00E42799"/>
    <w:rsid w:val="00E45658"/>
    <w:rsid w:val="00E45A69"/>
    <w:rsid w:val="00E460B0"/>
    <w:rsid w:val="00E4754D"/>
    <w:rsid w:val="00E501E8"/>
    <w:rsid w:val="00E50599"/>
    <w:rsid w:val="00E51B27"/>
    <w:rsid w:val="00E53304"/>
    <w:rsid w:val="00E53876"/>
    <w:rsid w:val="00E54745"/>
    <w:rsid w:val="00E553E8"/>
    <w:rsid w:val="00E5732C"/>
    <w:rsid w:val="00E575A8"/>
    <w:rsid w:val="00E5781F"/>
    <w:rsid w:val="00E6109B"/>
    <w:rsid w:val="00E6236D"/>
    <w:rsid w:val="00E627A6"/>
    <w:rsid w:val="00E62CF4"/>
    <w:rsid w:val="00E652B2"/>
    <w:rsid w:val="00E65F4C"/>
    <w:rsid w:val="00E679DF"/>
    <w:rsid w:val="00E67BED"/>
    <w:rsid w:val="00E67C05"/>
    <w:rsid w:val="00E703A0"/>
    <w:rsid w:val="00E72E3A"/>
    <w:rsid w:val="00E7431E"/>
    <w:rsid w:val="00E74635"/>
    <w:rsid w:val="00E74A1B"/>
    <w:rsid w:val="00E75C1A"/>
    <w:rsid w:val="00E76201"/>
    <w:rsid w:val="00E76E00"/>
    <w:rsid w:val="00E77DFD"/>
    <w:rsid w:val="00E819A8"/>
    <w:rsid w:val="00E81F0F"/>
    <w:rsid w:val="00E82923"/>
    <w:rsid w:val="00E8349B"/>
    <w:rsid w:val="00E857C7"/>
    <w:rsid w:val="00E862AD"/>
    <w:rsid w:val="00E90812"/>
    <w:rsid w:val="00E90CC4"/>
    <w:rsid w:val="00E91BCA"/>
    <w:rsid w:val="00E91DA4"/>
    <w:rsid w:val="00E925EF"/>
    <w:rsid w:val="00E92760"/>
    <w:rsid w:val="00E92D15"/>
    <w:rsid w:val="00E92E51"/>
    <w:rsid w:val="00E962B0"/>
    <w:rsid w:val="00EA042A"/>
    <w:rsid w:val="00EA0D97"/>
    <w:rsid w:val="00EA10A2"/>
    <w:rsid w:val="00EA14C6"/>
    <w:rsid w:val="00EA1829"/>
    <w:rsid w:val="00EA2669"/>
    <w:rsid w:val="00EA2D5C"/>
    <w:rsid w:val="00EA2E8E"/>
    <w:rsid w:val="00EA3865"/>
    <w:rsid w:val="00EA38C0"/>
    <w:rsid w:val="00EA40E2"/>
    <w:rsid w:val="00EA4C68"/>
    <w:rsid w:val="00EA5B44"/>
    <w:rsid w:val="00EA6087"/>
    <w:rsid w:val="00EA78A7"/>
    <w:rsid w:val="00EA7FC0"/>
    <w:rsid w:val="00EB0AC7"/>
    <w:rsid w:val="00EB14CC"/>
    <w:rsid w:val="00EB1820"/>
    <w:rsid w:val="00EB191F"/>
    <w:rsid w:val="00EB2142"/>
    <w:rsid w:val="00EB2A00"/>
    <w:rsid w:val="00EB34E8"/>
    <w:rsid w:val="00EB3848"/>
    <w:rsid w:val="00EB3A7D"/>
    <w:rsid w:val="00EB409C"/>
    <w:rsid w:val="00EB6283"/>
    <w:rsid w:val="00EB6549"/>
    <w:rsid w:val="00EC3827"/>
    <w:rsid w:val="00EC434D"/>
    <w:rsid w:val="00EC4C97"/>
    <w:rsid w:val="00EC5049"/>
    <w:rsid w:val="00EC5C2C"/>
    <w:rsid w:val="00EC61A1"/>
    <w:rsid w:val="00EC636D"/>
    <w:rsid w:val="00EC7C0D"/>
    <w:rsid w:val="00ED1C5F"/>
    <w:rsid w:val="00ED3559"/>
    <w:rsid w:val="00ED4BA9"/>
    <w:rsid w:val="00EE007E"/>
    <w:rsid w:val="00EE1115"/>
    <w:rsid w:val="00EE30E1"/>
    <w:rsid w:val="00EE5538"/>
    <w:rsid w:val="00EE6048"/>
    <w:rsid w:val="00EE6204"/>
    <w:rsid w:val="00EE6CE1"/>
    <w:rsid w:val="00EE77F9"/>
    <w:rsid w:val="00EF019E"/>
    <w:rsid w:val="00EF2835"/>
    <w:rsid w:val="00EF2942"/>
    <w:rsid w:val="00EF2D29"/>
    <w:rsid w:val="00EF46EF"/>
    <w:rsid w:val="00EF4926"/>
    <w:rsid w:val="00EF494F"/>
    <w:rsid w:val="00EF49CD"/>
    <w:rsid w:val="00EF4FD0"/>
    <w:rsid w:val="00EF5288"/>
    <w:rsid w:val="00EF578E"/>
    <w:rsid w:val="00EF5F34"/>
    <w:rsid w:val="00EF79C7"/>
    <w:rsid w:val="00F0177B"/>
    <w:rsid w:val="00F01CAA"/>
    <w:rsid w:val="00F02A9E"/>
    <w:rsid w:val="00F03126"/>
    <w:rsid w:val="00F04373"/>
    <w:rsid w:val="00F055CB"/>
    <w:rsid w:val="00F07650"/>
    <w:rsid w:val="00F07748"/>
    <w:rsid w:val="00F1185F"/>
    <w:rsid w:val="00F12C6E"/>
    <w:rsid w:val="00F130F7"/>
    <w:rsid w:val="00F15E6D"/>
    <w:rsid w:val="00F16CAB"/>
    <w:rsid w:val="00F17691"/>
    <w:rsid w:val="00F21B4C"/>
    <w:rsid w:val="00F21BE6"/>
    <w:rsid w:val="00F21D64"/>
    <w:rsid w:val="00F22579"/>
    <w:rsid w:val="00F22C7B"/>
    <w:rsid w:val="00F24DEA"/>
    <w:rsid w:val="00F2619B"/>
    <w:rsid w:val="00F26648"/>
    <w:rsid w:val="00F26B8D"/>
    <w:rsid w:val="00F26F4C"/>
    <w:rsid w:val="00F2702C"/>
    <w:rsid w:val="00F31013"/>
    <w:rsid w:val="00F33E84"/>
    <w:rsid w:val="00F34181"/>
    <w:rsid w:val="00F34883"/>
    <w:rsid w:val="00F35002"/>
    <w:rsid w:val="00F35852"/>
    <w:rsid w:val="00F35974"/>
    <w:rsid w:val="00F365AB"/>
    <w:rsid w:val="00F3786B"/>
    <w:rsid w:val="00F37BA4"/>
    <w:rsid w:val="00F37D59"/>
    <w:rsid w:val="00F40155"/>
    <w:rsid w:val="00F413AE"/>
    <w:rsid w:val="00F4223B"/>
    <w:rsid w:val="00F43096"/>
    <w:rsid w:val="00F432A7"/>
    <w:rsid w:val="00F435D5"/>
    <w:rsid w:val="00F437EE"/>
    <w:rsid w:val="00F43FB0"/>
    <w:rsid w:val="00F45628"/>
    <w:rsid w:val="00F470D6"/>
    <w:rsid w:val="00F47842"/>
    <w:rsid w:val="00F478B7"/>
    <w:rsid w:val="00F52834"/>
    <w:rsid w:val="00F52A2D"/>
    <w:rsid w:val="00F535C2"/>
    <w:rsid w:val="00F54185"/>
    <w:rsid w:val="00F54AF5"/>
    <w:rsid w:val="00F54C72"/>
    <w:rsid w:val="00F5513E"/>
    <w:rsid w:val="00F555A1"/>
    <w:rsid w:val="00F5565C"/>
    <w:rsid w:val="00F559DC"/>
    <w:rsid w:val="00F55D4C"/>
    <w:rsid w:val="00F628BB"/>
    <w:rsid w:val="00F63174"/>
    <w:rsid w:val="00F63757"/>
    <w:rsid w:val="00F64D7E"/>
    <w:rsid w:val="00F66F1D"/>
    <w:rsid w:val="00F677BA"/>
    <w:rsid w:val="00F70C81"/>
    <w:rsid w:val="00F70E20"/>
    <w:rsid w:val="00F71D4F"/>
    <w:rsid w:val="00F7304B"/>
    <w:rsid w:val="00F73609"/>
    <w:rsid w:val="00F73D47"/>
    <w:rsid w:val="00F747ED"/>
    <w:rsid w:val="00F74F5E"/>
    <w:rsid w:val="00F75581"/>
    <w:rsid w:val="00F76AEC"/>
    <w:rsid w:val="00F76E81"/>
    <w:rsid w:val="00F8205A"/>
    <w:rsid w:val="00F838A6"/>
    <w:rsid w:val="00F83B82"/>
    <w:rsid w:val="00F84188"/>
    <w:rsid w:val="00F84DFE"/>
    <w:rsid w:val="00F86C74"/>
    <w:rsid w:val="00F87A74"/>
    <w:rsid w:val="00F87FDA"/>
    <w:rsid w:val="00F900DC"/>
    <w:rsid w:val="00F900E2"/>
    <w:rsid w:val="00F90335"/>
    <w:rsid w:val="00F91048"/>
    <w:rsid w:val="00F9110C"/>
    <w:rsid w:val="00F92A06"/>
    <w:rsid w:val="00F92CCE"/>
    <w:rsid w:val="00F9376E"/>
    <w:rsid w:val="00F93D55"/>
    <w:rsid w:val="00F9646A"/>
    <w:rsid w:val="00FA02DA"/>
    <w:rsid w:val="00FA0D33"/>
    <w:rsid w:val="00FA1A60"/>
    <w:rsid w:val="00FA1D1B"/>
    <w:rsid w:val="00FA3215"/>
    <w:rsid w:val="00FA3AEA"/>
    <w:rsid w:val="00FA4732"/>
    <w:rsid w:val="00FA5162"/>
    <w:rsid w:val="00FA5548"/>
    <w:rsid w:val="00FA70B9"/>
    <w:rsid w:val="00FA7F0D"/>
    <w:rsid w:val="00FB18FB"/>
    <w:rsid w:val="00FB1A0C"/>
    <w:rsid w:val="00FB260F"/>
    <w:rsid w:val="00FB3786"/>
    <w:rsid w:val="00FB42E8"/>
    <w:rsid w:val="00FB455C"/>
    <w:rsid w:val="00FB48A8"/>
    <w:rsid w:val="00FB50F9"/>
    <w:rsid w:val="00FB54EB"/>
    <w:rsid w:val="00FB680E"/>
    <w:rsid w:val="00FC026D"/>
    <w:rsid w:val="00FC16C4"/>
    <w:rsid w:val="00FC35AA"/>
    <w:rsid w:val="00FC3768"/>
    <w:rsid w:val="00FC3B55"/>
    <w:rsid w:val="00FC4652"/>
    <w:rsid w:val="00FC46DC"/>
    <w:rsid w:val="00FC5F36"/>
    <w:rsid w:val="00FC6840"/>
    <w:rsid w:val="00FC6FA9"/>
    <w:rsid w:val="00FC763D"/>
    <w:rsid w:val="00FC77B4"/>
    <w:rsid w:val="00FD0451"/>
    <w:rsid w:val="00FD0934"/>
    <w:rsid w:val="00FD131A"/>
    <w:rsid w:val="00FD1BCC"/>
    <w:rsid w:val="00FD2B20"/>
    <w:rsid w:val="00FD31AC"/>
    <w:rsid w:val="00FD39E7"/>
    <w:rsid w:val="00FD3B42"/>
    <w:rsid w:val="00FD3CDD"/>
    <w:rsid w:val="00FD48F8"/>
    <w:rsid w:val="00FD4DCB"/>
    <w:rsid w:val="00FD686E"/>
    <w:rsid w:val="00FD7633"/>
    <w:rsid w:val="00FD7D82"/>
    <w:rsid w:val="00FE0105"/>
    <w:rsid w:val="00FE0CA4"/>
    <w:rsid w:val="00FE24B3"/>
    <w:rsid w:val="00FE39A1"/>
    <w:rsid w:val="00FE4CA3"/>
    <w:rsid w:val="00FE4EBB"/>
    <w:rsid w:val="00FE7377"/>
    <w:rsid w:val="00FF0F80"/>
    <w:rsid w:val="00FF178D"/>
    <w:rsid w:val="00FF5E8B"/>
    <w:rsid w:val="00FF6607"/>
    <w:rsid w:val="00FF68D9"/>
    <w:rsid w:val="00FF71EC"/>
    <w:rsid w:val="00FF7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4C6"/>
    <w:rPr>
      <w:rFonts w:ascii="Times New Roman" w:eastAsia="Times New Roman" w:hAnsi="Times New Roman"/>
      <w:sz w:val="24"/>
      <w:szCs w:val="24"/>
    </w:rPr>
  </w:style>
  <w:style w:type="paragraph" w:styleId="1">
    <w:name w:val="heading 1"/>
    <w:basedOn w:val="a"/>
    <w:next w:val="a"/>
    <w:link w:val="10"/>
    <w:qFormat/>
    <w:rsid w:val="00280489"/>
    <w:pPr>
      <w:keepNext/>
      <w:jc w:val="center"/>
      <w:outlineLvl w:val="0"/>
    </w:pPr>
    <w:rPr>
      <w:rFonts w:cs="Arial"/>
      <w:b/>
      <w:bCs/>
      <w:caps/>
      <w:smallCaps/>
      <w:noProof/>
      <w:snapToGrid w:val="0"/>
      <w:kern w:val="32"/>
      <w:sz w:val="28"/>
      <w:szCs w:val="32"/>
    </w:rPr>
  </w:style>
  <w:style w:type="paragraph" w:styleId="3">
    <w:name w:val="heading 3"/>
    <w:basedOn w:val="a"/>
    <w:next w:val="a"/>
    <w:link w:val="30"/>
    <w:qFormat/>
    <w:rsid w:val="0028048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489"/>
    <w:rPr>
      <w:rFonts w:ascii="Times New Roman" w:eastAsia="Times New Roman" w:hAnsi="Times New Roman" w:cs="Arial"/>
      <w:b/>
      <w:bCs/>
      <w:caps/>
      <w:smallCaps/>
      <w:noProof/>
      <w:snapToGrid w:val="0"/>
      <w:kern w:val="32"/>
      <w:sz w:val="28"/>
      <w:szCs w:val="32"/>
    </w:rPr>
  </w:style>
  <w:style w:type="character" w:customStyle="1" w:styleId="30">
    <w:name w:val="Заголовок 3 Знак"/>
    <w:basedOn w:val="a0"/>
    <w:link w:val="3"/>
    <w:rsid w:val="00280489"/>
    <w:rPr>
      <w:rFonts w:ascii="Cambria" w:eastAsia="Times New Roman" w:hAnsi="Cambria"/>
      <w:b/>
      <w:bCs/>
      <w:sz w:val="26"/>
      <w:szCs w:val="26"/>
    </w:rPr>
  </w:style>
  <w:style w:type="character" w:styleId="a3">
    <w:name w:val="Hyperlink"/>
    <w:basedOn w:val="a0"/>
    <w:uiPriority w:val="99"/>
    <w:unhideWhenUsed/>
    <w:rsid w:val="002344C6"/>
    <w:rPr>
      <w:color w:val="0000FF"/>
      <w:u w:val="single"/>
    </w:rPr>
  </w:style>
  <w:style w:type="paragraph" w:styleId="a4">
    <w:name w:val="No Spacing"/>
    <w:uiPriority w:val="1"/>
    <w:qFormat/>
    <w:rsid w:val="002344C6"/>
    <w:rPr>
      <w:rFonts w:ascii="Times New Roman" w:eastAsia="Times New Roman" w:hAnsi="Times New Roman"/>
      <w:sz w:val="24"/>
      <w:szCs w:val="24"/>
    </w:rPr>
  </w:style>
  <w:style w:type="paragraph" w:customStyle="1" w:styleId="ConsNormal">
    <w:name w:val="ConsNormal"/>
    <w:rsid w:val="002344C6"/>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rsid w:val="00FA1D1B"/>
    <w:pPr>
      <w:autoSpaceDE w:val="0"/>
      <w:autoSpaceDN w:val="0"/>
      <w:adjustRightInd w:val="0"/>
      <w:ind w:firstLine="720"/>
    </w:pPr>
    <w:rPr>
      <w:rFonts w:ascii="Times New Roman" w:eastAsia="Times New Roman" w:hAnsi="Times New Roman"/>
      <w:sz w:val="24"/>
      <w:szCs w:val="24"/>
    </w:rPr>
  </w:style>
  <w:style w:type="paragraph" w:styleId="a5">
    <w:name w:val="header"/>
    <w:basedOn w:val="a"/>
    <w:link w:val="a6"/>
    <w:uiPriority w:val="99"/>
    <w:unhideWhenUsed/>
    <w:rsid w:val="00F71D4F"/>
    <w:pPr>
      <w:tabs>
        <w:tab w:val="center" w:pos="4677"/>
        <w:tab w:val="right" w:pos="9355"/>
      </w:tabs>
    </w:pPr>
  </w:style>
  <w:style w:type="character" w:customStyle="1" w:styleId="a6">
    <w:name w:val="Верхний колонтитул Знак"/>
    <w:basedOn w:val="a0"/>
    <w:link w:val="a5"/>
    <w:uiPriority w:val="99"/>
    <w:rsid w:val="00F71D4F"/>
    <w:rPr>
      <w:rFonts w:ascii="Times New Roman" w:eastAsia="Times New Roman" w:hAnsi="Times New Roman"/>
      <w:sz w:val="24"/>
      <w:szCs w:val="24"/>
    </w:rPr>
  </w:style>
  <w:style w:type="paragraph" w:styleId="a7">
    <w:name w:val="footer"/>
    <w:basedOn w:val="a"/>
    <w:link w:val="a8"/>
    <w:unhideWhenUsed/>
    <w:rsid w:val="00F71D4F"/>
    <w:pPr>
      <w:tabs>
        <w:tab w:val="center" w:pos="4677"/>
        <w:tab w:val="right" w:pos="9355"/>
      </w:tabs>
    </w:pPr>
  </w:style>
  <w:style w:type="character" w:customStyle="1" w:styleId="a8">
    <w:name w:val="Нижний колонтитул Знак"/>
    <w:basedOn w:val="a0"/>
    <w:link w:val="a7"/>
    <w:rsid w:val="00F71D4F"/>
    <w:rPr>
      <w:rFonts w:ascii="Times New Roman" w:eastAsia="Times New Roman" w:hAnsi="Times New Roman"/>
      <w:sz w:val="24"/>
      <w:szCs w:val="24"/>
    </w:rPr>
  </w:style>
  <w:style w:type="character" w:styleId="a9">
    <w:name w:val="FollowedHyperlink"/>
    <w:basedOn w:val="a0"/>
    <w:uiPriority w:val="99"/>
    <w:unhideWhenUsed/>
    <w:rsid w:val="00767E76"/>
    <w:rPr>
      <w:color w:val="800080"/>
      <w:u w:val="single"/>
    </w:rPr>
  </w:style>
  <w:style w:type="paragraph" w:customStyle="1" w:styleId="xl65">
    <w:name w:val="xl65"/>
    <w:basedOn w:val="a"/>
    <w:rsid w:val="00767E76"/>
    <w:pPr>
      <w:spacing w:before="100" w:beforeAutospacing="1" w:after="100" w:afterAutospacing="1"/>
      <w:textAlignment w:val="top"/>
    </w:pPr>
    <w:rPr>
      <w:sz w:val="28"/>
      <w:szCs w:val="28"/>
    </w:rPr>
  </w:style>
  <w:style w:type="paragraph" w:customStyle="1" w:styleId="xl66">
    <w:name w:val="xl66"/>
    <w:basedOn w:val="a"/>
    <w:rsid w:val="00767E76"/>
    <w:pPr>
      <w:spacing w:before="100" w:beforeAutospacing="1" w:after="100" w:afterAutospacing="1"/>
      <w:jc w:val="right"/>
      <w:textAlignment w:val="top"/>
    </w:pPr>
    <w:rPr>
      <w:sz w:val="28"/>
      <w:szCs w:val="28"/>
    </w:rPr>
  </w:style>
  <w:style w:type="paragraph" w:customStyle="1" w:styleId="xl67">
    <w:name w:val="xl67"/>
    <w:basedOn w:val="a"/>
    <w:rsid w:val="00767E76"/>
    <w:pPr>
      <w:pBdr>
        <w:right w:val="single" w:sz="4" w:space="0" w:color="auto"/>
      </w:pBdr>
      <w:spacing w:before="100" w:beforeAutospacing="1" w:after="100" w:afterAutospacing="1"/>
      <w:textAlignment w:val="top"/>
    </w:pPr>
    <w:rPr>
      <w:color w:val="CCFFFF"/>
      <w:sz w:val="28"/>
      <w:szCs w:val="28"/>
    </w:rPr>
  </w:style>
  <w:style w:type="paragraph" w:customStyle="1" w:styleId="xl68">
    <w:name w:val="xl68"/>
    <w:basedOn w:val="a"/>
    <w:rsid w:val="00767E76"/>
    <w:pPr>
      <w:spacing w:before="100" w:beforeAutospacing="1" w:after="100" w:afterAutospacing="1"/>
      <w:textAlignment w:val="top"/>
    </w:pPr>
    <w:rPr>
      <w:color w:val="CCFFFF"/>
      <w:sz w:val="28"/>
      <w:szCs w:val="28"/>
    </w:rPr>
  </w:style>
  <w:style w:type="paragraph" w:customStyle="1" w:styleId="xl69">
    <w:name w:val="xl6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767E76"/>
    <w:pPr>
      <w:spacing w:before="100" w:beforeAutospacing="1" w:after="100" w:afterAutospacing="1"/>
      <w:jc w:val="right"/>
      <w:textAlignment w:val="top"/>
    </w:pPr>
    <w:rPr>
      <w:color w:val="000000"/>
      <w:sz w:val="28"/>
      <w:szCs w:val="28"/>
    </w:rPr>
  </w:style>
  <w:style w:type="paragraph" w:customStyle="1" w:styleId="xl73">
    <w:name w:val="xl73"/>
    <w:basedOn w:val="a"/>
    <w:rsid w:val="00767E76"/>
    <w:pPr>
      <w:spacing w:before="100" w:beforeAutospacing="1" w:after="100" w:afterAutospacing="1"/>
      <w:textAlignment w:val="top"/>
    </w:pPr>
    <w:rPr>
      <w:sz w:val="28"/>
      <w:szCs w:val="28"/>
    </w:rPr>
  </w:style>
  <w:style w:type="paragraph" w:customStyle="1" w:styleId="xl74">
    <w:name w:val="xl74"/>
    <w:basedOn w:val="a"/>
    <w:rsid w:val="00767E76"/>
    <w:pPr>
      <w:spacing w:before="100" w:beforeAutospacing="1" w:after="100" w:afterAutospacing="1"/>
      <w:jc w:val="right"/>
      <w:textAlignment w:val="top"/>
    </w:pPr>
    <w:rPr>
      <w:sz w:val="28"/>
      <w:szCs w:val="28"/>
    </w:rPr>
  </w:style>
  <w:style w:type="paragraph" w:customStyle="1" w:styleId="xl75">
    <w:name w:val="xl75"/>
    <w:basedOn w:val="a"/>
    <w:rsid w:val="00767E76"/>
    <w:pPr>
      <w:spacing w:before="100" w:beforeAutospacing="1" w:after="100" w:afterAutospacing="1"/>
      <w:jc w:val="center"/>
    </w:pPr>
    <w:rPr>
      <w:sz w:val="28"/>
      <w:szCs w:val="28"/>
    </w:rPr>
  </w:style>
  <w:style w:type="paragraph" w:customStyle="1" w:styleId="xl76">
    <w:name w:val="xl76"/>
    <w:basedOn w:val="a"/>
    <w:rsid w:val="00767E76"/>
    <w:pPr>
      <w:spacing w:before="100" w:beforeAutospacing="1" w:after="100" w:afterAutospacing="1"/>
      <w:jc w:val="center"/>
      <w:textAlignment w:val="top"/>
    </w:pPr>
    <w:rPr>
      <w:sz w:val="28"/>
      <w:szCs w:val="28"/>
    </w:rPr>
  </w:style>
  <w:style w:type="paragraph" w:customStyle="1" w:styleId="xl77">
    <w:name w:val="xl77"/>
    <w:basedOn w:val="a"/>
    <w:rsid w:val="00767E76"/>
    <w:pPr>
      <w:pBdr>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767E76"/>
    <w:pPr>
      <w:spacing w:before="100" w:beforeAutospacing="1" w:after="100" w:afterAutospacing="1"/>
      <w:jc w:val="center"/>
      <w:textAlignment w:val="top"/>
    </w:pPr>
    <w:rPr>
      <w:sz w:val="28"/>
      <w:szCs w:val="28"/>
    </w:rPr>
  </w:style>
  <w:style w:type="paragraph" w:customStyle="1" w:styleId="xl79">
    <w:name w:val="xl7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767E76"/>
    <w:pPr>
      <w:spacing w:before="100" w:beforeAutospacing="1" w:after="100" w:afterAutospacing="1"/>
      <w:jc w:val="right"/>
      <w:textAlignment w:val="top"/>
    </w:pPr>
  </w:style>
  <w:style w:type="paragraph" w:customStyle="1" w:styleId="xl81">
    <w:name w:val="xl81"/>
    <w:basedOn w:val="a"/>
    <w:rsid w:val="00767E76"/>
    <w:pPr>
      <w:spacing w:before="100" w:beforeAutospacing="1" w:after="100" w:afterAutospacing="1"/>
      <w:jc w:val="right"/>
      <w:textAlignment w:val="top"/>
    </w:pPr>
    <w:rPr>
      <w:sz w:val="22"/>
      <w:szCs w:val="22"/>
    </w:rPr>
  </w:style>
  <w:style w:type="paragraph" w:customStyle="1" w:styleId="xl82">
    <w:name w:val="xl82"/>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ConsPlusTitle">
    <w:name w:val="ConsPlusTitle"/>
    <w:rsid w:val="00280489"/>
    <w:pPr>
      <w:widowControl w:val="0"/>
      <w:autoSpaceDE w:val="0"/>
      <w:autoSpaceDN w:val="0"/>
      <w:adjustRightInd w:val="0"/>
    </w:pPr>
    <w:rPr>
      <w:rFonts w:ascii="Times New Roman" w:eastAsia="Times New Roman" w:hAnsi="Times New Roman"/>
      <w:b/>
      <w:bCs/>
      <w:sz w:val="24"/>
      <w:szCs w:val="24"/>
    </w:rPr>
  </w:style>
  <w:style w:type="character" w:customStyle="1" w:styleId="aa">
    <w:name w:val="Текст выноски Знак"/>
    <w:basedOn w:val="a0"/>
    <w:link w:val="ab"/>
    <w:semiHidden/>
    <w:rsid w:val="00280489"/>
    <w:rPr>
      <w:rFonts w:ascii="Tahoma" w:eastAsia="Times New Roman" w:hAnsi="Tahoma" w:cs="Tahoma"/>
      <w:sz w:val="16"/>
      <w:szCs w:val="16"/>
    </w:rPr>
  </w:style>
  <w:style w:type="paragraph" w:styleId="ab">
    <w:name w:val="Balloon Text"/>
    <w:basedOn w:val="a"/>
    <w:link w:val="aa"/>
    <w:semiHidden/>
    <w:rsid w:val="00280489"/>
    <w:rPr>
      <w:rFonts w:ascii="Tahoma" w:hAnsi="Tahoma" w:cs="Tahoma"/>
      <w:sz w:val="16"/>
      <w:szCs w:val="16"/>
    </w:rPr>
  </w:style>
  <w:style w:type="character" w:customStyle="1" w:styleId="11">
    <w:name w:val="Текст выноски Знак1"/>
    <w:basedOn w:val="a0"/>
    <w:link w:val="ab"/>
    <w:uiPriority w:val="99"/>
    <w:semiHidden/>
    <w:rsid w:val="00280489"/>
    <w:rPr>
      <w:rFonts w:ascii="Tahoma" w:eastAsia="Times New Roman" w:hAnsi="Tahoma" w:cs="Tahoma"/>
      <w:sz w:val="16"/>
      <w:szCs w:val="16"/>
    </w:rPr>
  </w:style>
  <w:style w:type="character" w:styleId="ac">
    <w:name w:val="page number"/>
    <w:basedOn w:val="a0"/>
    <w:rsid w:val="00280489"/>
  </w:style>
  <w:style w:type="paragraph" w:styleId="2">
    <w:name w:val="Body Text 2"/>
    <w:basedOn w:val="a"/>
    <w:link w:val="20"/>
    <w:rsid w:val="00280489"/>
    <w:pPr>
      <w:spacing w:after="120" w:line="480" w:lineRule="auto"/>
      <w:ind w:firstLine="709"/>
      <w:jc w:val="both"/>
    </w:pPr>
    <w:rPr>
      <w:sz w:val="28"/>
    </w:rPr>
  </w:style>
  <w:style w:type="character" w:customStyle="1" w:styleId="20">
    <w:name w:val="Основной текст 2 Знак"/>
    <w:basedOn w:val="a0"/>
    <w:link w:val="2"/>
    <w:rsid w:val="00280489"/>
    <w:rPr>
      <w:rFonts w:ascii="Times New Roman" w:eastAsia="Times New Roman" w:hAnsi="Times New Roman"/>
      <w:sz w:val="28"/>
      <w:szCs w:val="24"/>
    </w:rPr>
  </w:style>
  <w:style w:type="paragraph" w:customStyle="1" w:styleId="ConsNonformat">
    <w:name w:val="ConsNonformat"/>
    <w:rsid w:val="00280489"/>
    <w:pPr>
      <w:widowControl w:val="0"/>
      <w:autoSpaceDE w:val="0"/>
      <w:autoSpaceDN w:val="0"/>
      <w:adjustRightInd w:val="0"/>
      <w:ind w:right="19772"/>
    </w:pPr>
    <w:rPr>
      <w:rFonts w:ascii="Courier New" w:eastAsia="Times New Roman" w:hAnsi="Courier New" w:cs="Courier New"/>
      <w:sz w:val="40"/>
      <w:szCs w:val="40"/>
    </w:rPr>
  </w:style>
  <w:style w:type="paragraph" w:customStyle="1" w:styleId="ad">
    <w:name w:val="Для выступления"/>
    <w:basedOn w:val="a"/>
    <w:autoRedefine/>
    <w:rsid w:val="00280489"/>
    <w:pPr>
      <w:ind w:firstLine="454"/>
      <w:jc w:val="both"/>
    </w:pPr>
    <w:rPr>
      <w:sz w:val="32"/>
    </w:rPr>
  </w:style>
  <w:style w:type="paragraph" w:customStyle="1" w:styleId="ConsTitle">
    <w:name w:val="ConsTitle"/>
    <w:rsid w:val="00280489"/>
    <w:pPr>
      <w:autoSpaceDE w:val="0"/>
      <w:autoSpaceDN w:val="0"/>
      <w:adjustRightInd w:val="0"/>
      <w:ind w:right="19772"/>
    </w:pPr>
    <w:rPr>
      <w:rFonts w:ascii="Arial" w:eastAsia="Times New Roman" w:hAnsi="Arial" w:cs="Arial"/>
      <w:b/>
      <w:bCs/>
      <w:sz w:val="32"/>
      <w:szCs w:val="32"/>
    </w:rPr>
  </w:style>
  <w:style w:type="paragraph" w:styleId="ae">
    <w:name w:val="Body Text"/>
    <w:basedOn w:val="a"/>
    <w:link w:val="af"/>
    <w:rsid w:val="00280489"/>
    <w:pPr>
      <w:spacing w:after="120"/>
    </w:pPr>
  </w:style>
  <w:style w:type="character" w:customStyle="1" w:styleId="af">
    <w:name w:val="Основной текст Знак"/>
    <w:basedOn w:val="a0"/>
    <w:link w:val="ae"/>
    <w:rsid w:val="00280489"/>
    <w:rPr>
      <w:rFonts w:ascii="Times New Roman" w:eastAsia="Times New Roman" w:hAnsi="Times New Roman"/>
      <w:sz w:val="24"/>
      <w:szCs w:val="24"/>
    </w:rPr>
  </w:style>
  <w:style w:type="paragraph" w:styleId="af0">
    <w:name w:val="Body Text Indent"/>
    <w:basedOn w:val="a"/>
    <w:link w:val="af1"/>
    <w:rsid w:val="00280489"/>
    <w:pPr>
      <w:spacing w:after="120"/>
      <w:ind w:left="283"/>
    </w:pPr>
  </w:style>
  <w:style w:type="character" w:customStyle="1" w:styleId="af1">
    <w:name w:val="Основной текст с отступом Знак"/>
    <w:basedOn w:val="a0"/>
    <w:link w:val="af0"/>
    <w:rsid w:val="00280489"/>
    <w:rPr>
      <w:rFonts w:ascii="Times New Roman" w:eastAsia="Times New Roman" w:hAnsi="Times New Roman"/>
      <w:sz w:val="24"/>
      <w:szCs w:val="24"/>
    </w:rPr>
  </w:style>
  <w:style w:type="paragraph" w:styleId="21">
    <w:name w:val="Body Text Indent 2"/>
    <w:basedOn w:val="a"/>
    <w:link w:val="22"/>
    <w:rsid w:val="00280489"/>
    <w:pPr>
      <w:spacing w:after="120" w:line="480" w:lineRule="auto"/>
      <w:ind w:left="283"/>
    </w:pPr>
  </w:style>
  <w:style w:type="character" w:customStyle="1" w:styleId="22">
    <w:name w:val="Основной текст с отступом 2 Знак"/>
    <w:basedOn w:val="a0"/>
    <w:link w:val="21"/>
    <w:rsid w:val="00280489"/>
    <w:rPr>
      <w:rFonts w:ascii="Times New Roman" w:eastAsia="Times New Roman" w:hAnsi="Times New Roman"/>
      <w:sz w:val="24"/>
      <w:szCs w:val="24"/>
    </w:rPr>
  </w:style>
  <w:style w:type="paragraph" w:styleId="31">
    <w:name w:val="Body Text Indent 3"/>
    <w:basedOn w:val="a"/>
    <w:link w:val="32"/>
    <w:rsid w:val="00280489"/>
    <w:pPr>
      <w:spacing w:after="120"/>
      <w:ind w:left="283"/>
    </w:pPr>
    <w:rPr>
      <w:sz w:val="16"/>
      <w:szCs w:val="16"/>
    </w:rPr>
  </w:style>
  <w:style w:type="character" w:customStyle="1" w:styleId="32">
    <w:name w:val="Основной текст с отступом 3 Знак"/>
    <w:basedOn w:val="a0"/>
    <w:link w:val="31"/>
    <w:rsid w:val="00280489"/>
    <w:rPr>
      <w:rFonts w:ascii="Times New Roman" w:eastAsia="Times New Roman" w:hAnsi="Times New Roman"/>
      <w:sz w:val="16"/>
      <w:szCs w:val="16"/>
    </w:rPr>
  </w:style>
  <w:style w:type="paragraph" w:customStyle="1" w:styleId="ConsPlusNonformat">
    <w:name w:val="ConsPlusNonformat"/>
    <w:uiPriority w:val="99"/>
    <w:rsid w:val="00280489"/>
    <w:pPr>
      <w:widowControl w:val="0"/>
      <w:autoSpaceDE w:val="0"/>
      <w:autoSpaceDN w:val="0"/>
      <w:adjustRightInd w:val="0"/>
    </w:pPr>
    <w:rPr>
      <w:rFonts w:ascii="Courier New" w:eastAsia="Times New Roman" w:hAnsi="Courier New" w:cs="Courier New"/>
    </w:rPr>
  </w:style>
  <w:style w:type="character" w:customStyle="1" w:styleId="23">
    <w:name w:val="Знак Знак2"/>
    <w:basedOn w:val="a0"/>
    <w:rsid w:val="00280489"/>
    <w:rPr>
      <w:rFonts w:ascii="Cambria" w:eastAsia="Times New Roman" w:hAnsi="Cambria" w:cs="Times New Roman"/>
      <w:b/>
      <w:bCs/>
      <w:sz w:val="26"/>
      <w:szCs w:val="26"/>
    </w:rPr>
  </w:style>
  <w:style w:type="character" w:styleId="af2">
    <w:name w:val="line number"/>
    <w:basedOn w:val="a0"/>
    <w:rsid w:val="00280489"/>
  </w:style>
  <w:style w:type="paragraph" w:customStyle="1" w:styleId="xl24">
    <w:name w:val="xl24"/>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
    <w:name w:val="xl25"/>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table" w:styleId="af3">
    <w:name w:val="Table Grid"/>
    <w:basedOn w:val="a1"/>
    <w:uiPriority w:val="59"/>
    <w:rsid w:val="002804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C775F2"/>
    <w:pPr>
      <w:spacing w:before="100" w:beforeAutospacing="1" w:after="100" w:afterAutospacing="1"/>
    </w:pPr>
  </w:style>
  <w:style w:type="character" w:customStyle="1" w:styleId="apple-converted-space">
    <w:name w:val="apple-converted-space"/>
    <w:basedOn w:val="a0"/>
    <w:rsid w:val="00C775F2"/>
  </w:style>
  <w:style w:type="character" w:styleId="af5">
    <w:name w:val="Strong"/>
    <w:basedOn w:val="a0"/>
    <w:uiPriority w:val="22"/>
    <w:qFormat/>
    <w:rsid w:val="00C775F2"/>
    <w:rPr>
      <w:b/>
      <w:bCs/>
    </w:rPr>
  </w:style>
</w:styles>
</file>

<file path=word/webSettings.xml><?xml version="1.0" encoding="utf-8"?>
<w:webSettings xmlns:r="http://schemas.openxmlformats.org/officeDocument/2006/relationships" xmlns:w="http://schemas.openxmlformats.org/wordprocessingml/2006/main">
  <w:divs>
    <w:div w:id="64425220">
      <w:bodyDiv w:val="1"/>
      <w:marLeft w:val="0"/>
      <w:marRight w:val="0"/>
      <w:marTop w:val="0"/>
      <w:marBottom w:val="0"/>
      <w:divBdr>
        <w:top w:val="none" w:sz="0" w:space="0" w:color="auto"/>
        <w:left w:val="none" w:sz="0" w:space="0" w:color="auto"/>
        <w:bottom w:val="none" w:sz="0" w:space="0" w:color="auto"/>
        <w:right w:val="none" w:sz="0" w:space="0" w:color="auto"/>
      </w:divBdr>
    </w:div>
    <w:div w:id="158541946">
      <w:bodyDiv w:val="1"/>
      <w:marLeft w:val="0"/>
      <w:marRight w:val="0"/>
      <w:marTop w:val="0"/>
      <w:marBottom w:val="0"/>
      <w:divBdr>
        <w:top w:val="none" w:sz="0" w:space="0" w:color="auto"/>
        <w:left w:val="none" w:sz="0" w:space="0" w:color="auto"/>
        <w:bottom w:val="none" w:sz="0" w:space="0" w:color="auto"/>
        <w:right w:val="none" w:sz="0" w:space="0" w:color="auto"/>
      </w:divBdr>
    </w:div>
    <w:div w:id="163983378">
      <w:bodyDiv w:val="1"/>
      <w:marLeft w:val="0"/>
      <w:marRight w:val="0"/>
      <w:marTop w:val="0"/>
      <w:marBottom w:val="0"/>
      <w:divBdr>
        <w:top w:val="none" w:sz="0" w:space="0" w:color="auto"/>
        <w:left w:val="none" w:sz="0" w:space="0" w:color="auto"/>
        <w:bottom w:val="none" w:sz="0" w:space="0" w:color="auto"/>
        <w:right w:val="none" w:sz="0" w:space="0" w:color="auto"/>
      </w:divBdr>
    </w:div>
    <w:div w:id="203324414">
      <w:bodyDiv w:val="1"/>
      <w:marLeft w:val="0"/>
      <w:marRight w:val="0"/>
      <w:marTop w:val="0"/>
      <w:marBottom w:val="0"/>
      <w:divBdr>
        <w:top w:val="none" w:sz="0" w:space="0" w:color="auto"/>
        <w:left w:val="none" w:sz="0" w:space="0" w:color="auto"/>
        <w:bottom w:val="none" w:sz="0" w:space="0" w:color="auto"/>
        <w:right w:val="none" w:sz="0" w:space="0" w:color="auto"/>
      </w:divBdr>
    </w:div>
    <w:div w:id="208736182">
      <w:bodyDiv w:val="1"/>
      <w:marLeft w:val="0"/>
      <w:marRight w:val="0"/>
      <w:marTop w:val="0"/>
      <w:marBottom w:val="0"/>
      <w:divBdr>
        <w:top w:val="none" w:sz="0" w:space="0" w:color="auto"/>
        <w:left w:val="none" w:sz="0" w:space="0" w:color="auto"/>
        <w:bottom w:val="none" w:sz="0" w:space="0" w:color="auto"/>
        <w:right w:val="none" w:sz="0" w:space="0" w:color="auto"/>
      </w:divBdr>
    </w:div>
    <w:div w:id="211161540">
      <w:bodyDiv w:val="1"/>
      <w:marLeft w:val="0"/>
      <w:marRight w:val="0"/>
      <w:marTop w:val="0"/>
      <w:marBottom w:val="0"/>
      <w:divBdr>
        <w:top w:val="none" w:sz="0" w:space="0" w:color="auto"/>
        <w:left w:val="none" w:sz="0" w:space="0" w:color="auto"/>
        <w:bottom w:val="none" w:sz="0" w:space="0" w:color="auto"/>
        <w:right w:val="none" w:sz="0" w:space="0" w:color="auto"/>
      </w:divBdr>
    </w:div>
    <w:div w:id="245846520">
      <w:bodyDiv w:val="1"/>
      <w:marLeft w:val="0"/>
      <w:marRight w:val="0"/>
      <w:marTop w:val="0"/>
      <w:marBottom w:val="0"/>
      <w:divBdr>
        <w:top w:val="none" w:sz="0" w:space="0" w:color="auto"/>
        <w:left w:val="none" w:sz="0" w:space="0" w:color="auto"/>
        <w:bottom w:val="none" w:sz="0" w:space="0" w:color="auto"/>
        <w:right w:val="none" w:sz="0" w:space="0" w:color="auto"/>
      </w:divBdr>
    </w:div>
    <w:div w:id="365954494">
      <w:bodyDiv w:val="1"/>
      <w:marLeft w:val="0"/>
      <w:marRight w:val="0"/>
      <w:marTop w:val="0"/>
      <w:marBottom w:val="0"/>
      <w:divBdr>
        <w:top w:val="none" w:sz="0" w:space="0" w:color="auto"/>
        <w:left w:val="none" w:sz="0" w:space="0" w:color="auto"/>
        <w:bottom w:val="none" w:sz="0" w:space="0" w:color="auto"/>
        <w:right w:val="none" w:sz="0" w:space="0" w:color="auto"/>
      </w:divBdr>
    </w:div>
    <w:div w:id="487526951">
      <w:bodyDiv w:val="1"/>
      <w:marLeft w:val="0"/>
      <w:marRight w:val="0"/>
      <w:marTop w:val="0"/>
      <w:marBottom w:val="0"/>
      <w:divBdr>
        <w:top w:val="none" w:sz="0" w:space="0" w:color="auto"/>
        <w:left w:val="none" w:sz="0" w:space="0" w:color="auto"/>
        <w:bottom w:val="none" w:sz="0" w:space="0" w:color="auto"/>
        <w:right w:val="none" w:sz="0" w:space="0" w:color="auto"/>
      </w:divBdr>
    </w:div>
    <w:div w:id="498430576">
      <w:bodyDiv w:val="1"/>
      <w:marLeft w:val="0"/>
      <w:marRight w:val="0"/>
      <w:marTop w:val="0"/>
      <w:marBottom w:val="0"/>
      <w:divBdr>
        <w:top w:val="none" w:sz="0" w:space="0" w:color="auto"/>
        <w:left w:val="none" w:sz="0" w:space="0" w:color="auto"/>
        <w:bottom w:val="none" w:sz="0" w:space="0" w:color="auto"/>
        <w:right w:val="none" w:sz="0" w:space="0" w:color="auto"/>
      </w:divBdr>
    </w:div>
    <w:div w:id="629481362">
      <w:bodyDiv w:val="1"/>
      <w:marLeft w:val="0"/>
      <w:marRight w:val="0"/>
      <w:marTop w:val="0"/>
      <w:marBottom w:val="0"/>
      <w:divBdr>
        <w:top w:val="none" w:sz="0" w:space="0" w:color="auto"/>
        <w:left w:val="none" w:sz="0" w:space="0" w:color="auto"/>
        <w:bottom w:val="none" w:sz="0" w:space="0" w:color="auto"/>
        <w:right w:val="none" w:sz="0" w:space="0" w:color="auto"/>
      </w:divBdr>
    </w:div>
    <w:div w:id="670331254">
      <w:bodyDiv w:val="1"/>
      <w:marLeft w:val="0"/>
      <w:marRight w:val="0"/>
      <w:marTop w:val="0"/>
      <w:marBottom w:val="0"/>
      <w:divBdr>
        <w:top w:val="none" w:sz="0" w:space="0" w:color="auto"/>
        <w:left w:val="none" w:sz="0" w:space="0" w:color="auto"/>
        <w:bottom w:val="none" w:sz="0" w:space="0" w:color="auto"/>
        <w:right w:val="none" w:sz="0" w:space="0" w:color="auto"/>
      </w:divBdr>
    </w:div>
    <w:div w:id="675573683">
      <w:bodyDiv w:val="1"/>
      <w:marLeft w:val="0"/>
      <w:marRight w:val="0"/>
      <w:marTop w:val="0"/>
      <w:marBottom w:val="0"/>
      <w:divBdr>
        <w:top w:val="none" w:sz="0" w:space="0" w:color="auto"/>
        <w:left w:val="none" w:sz="0" w:space="0" w:color="auto"/>
        <w:bottom w:val="none" w:sz="0" w:space="0" w:color="auto"/>
        <w:right w:val="none" w:sz="0" w:space="0" w:color="auto"/>
      </w:divBdr>
    </w:div>
    <w:div w:id="698505022">
      <w:bodyDiv w:val="1"/>
      <w:marLeft w:val="0"/>
      <w:marRight w:val="0"/>
      <w:marTop w:val="0"/>
      <w:marBottom w:val="0"/>
      <w:divBdr>
        <w:top w:val="none" w:sz="0" w:space="0" w:color="auto"/>
        <w:left w:val="none" w:sz="0" w:space="0" w:color="auto"/>
        <w:bottom w:val="none" w:sz="0" w:space="0" w:color="auto"/>
        <w:right w:val="none" w:sz="0" w:space="0" w:color="auto"/>
      </w:divBdr>
    </w:div>
    <w:div w:id="703872830">
      <w:bodyDiv w:val="1"/>
      <w:marLeft w:val="0"/>
      <w:marRight w:val="0"/>
      <w:marTop w:val="0"/>
      <w:marBottom w:val="0"/>
      <w:divBdr>
        <w:top w:val="none" w:sz="0" w:space="0" w:color="auto"/>
        <w:left w:val="none" w:sz="0" w:space="0" w:color="auto"/>
        <w:bottom w:val="none" w:sz="0" w:space="0" w:color="auto"/>
        <w:right w:val="none" w:sz="0" w:space="0" w:color="auto"/>
      </w:divBdr>
    </w:div>
    <w:div w:id="776749826">
      <w:bodyDiv w:val="1"/>
      <w:marLeft w:val="0"/>
      <w:marRight w:val="0"/>
      <w:marTop w:val="0"/>
      <w:marBottom w:val="0"/>
      <w:divBdr>
        <w:top w:val="none" w:sz="0" w:space="0" w:color="auto"/>
        <w:left w:val="none" w:sz="0" w:space="0" w:color="auto"/>
        <w:bottom w:val="none" w:sz="0" w:space="0" w:color="auto"/>
        <w:right w:val="none" w:sz="0" w:space="0" w:color="auto"/>
      </w:divBdr>
    </w:div>
    <w:div w:id="815680888">
      <w:bodyDiv w:val="1"/>
      <w:marLeft w:val="0"/>
      <w:marRight w:val="0"/>
      <w:marTop w:val="0"/>
      <w:marBottom w:val="0"/>
      <w:divBdr>
        <w:top w:val="none" w:sz="0" w:space="0" w:color="auto"/>
        <w:left w:val="none" w:sz="0" w:space="0" w:color="auto"/>
        <w:bottom w:val="none" w:sz="0" w:space="0" w:color="auto"/>
        <w:right w:val="none" w:sz="0" w:space="0" w:color="auto"/>
      </w:divBdr>
    </w:div>
    <w:div w:id="932129749">
      <w:bodyDiv w:val="1"/>
      <w:marLeft w:val="0"/>
      <w:marRight w:val="0"/>
      <w:marTop w:val="0"/>
      <w:marBottom w:val="0"/>
      <w:divBdr>
        <w:top w:val="none" w:sz="0" w:space="0" w:color="auto"/>
        <w:left w:val="none" w:sz="0" w:space="0" w:color="auto"/>
        <w:bottom w:val="none" w:sz="0" w:space="0" w:color="auto"/>
        <w:right w:val="none" w:sz="0" w:space="0" w:color="auto"/>
      </w:divBdr>
    </w:div>
    <w:div w:id="959723709">
      <w:bodyDiv w:val="1"/>
      <w:marLeft w:val="0"/>
      <w:marRight w:val="0"/>
      <w:marTop w:val="0"/>
      <w:marBottom w:val="0"/>
      <w:divBdr>
        <w:top w:val="none" w:sz="0" w:space="0" w:color="auto"/>
        <w:left w:val="none" w:sz="0" w:space="0" w:color="auto"/>
        <w:bottom w:val="none" w:sz="0" w:space="0" w:color="auto"/>
        <w:right w:val="none" w:sz="0" w:space="0" w:color="auto"/>
      </w:divBdr>
    </w:div>
    <w:div w:id="1043284749">
      <w:bodyDiv w:val="1"/>
      <w:marLeft w:val="0"/>
      <w:marRight w:val="0"/>
      <w:marTop w:val="0"/>
      <w:marBottom w:val="0"/>
      <w:divBdr>
        <w:top w:val="none" w:sz="0" w:space="0" w:color="auto"/>
        <w:left w:val="none" w:sz="0" w:space="0" w:color="auto"/>
        <w:bottom w:val="none" w:sz="0" w:space="0" w:color="auto"/>
        <w:right w:val="none" w:sz="0" w:space="0" w:color="auto"/>
      </w:divBdr>
    </w:div>
    <w:div w:id="1145315645">
      <w:bodyDiv w:val="1"/>
      <w:marLeft w:val="0"/>
      <w:marRight w:val="0"/>
      <w:marTop w:val="0"/>
      <w:marBottom w:val="0"/>
      <w:divBdr>
        <w:top w:val="none" w:sz="0" w:space="0" w:color="auto"/>
        <w:left w:val="none" w:sz="0" w:space="0" w:color="auto"/>
        <w:bottom w:val="none" w:sz="0" w:space="0" w:color="auto"/>
        <w:right w:val="none" w:sz="0" w:space="0" w:color="auto"/>
      </w:divBdr>
    </w:div>
    <w:div w:id="1276791950">
      <w:bodyDiv w:val="1"/>
      <w:marLeft w:val="0"/>
      <w:marRight w:val="0"/>
      <w:marTop w:val="0"/>
      <w:marBottom w:val="0"/>
      <w:divBdr>
        <w:top w:val="none" w:sz="0" w:space="0" w:color="auto"/>
        <w:left w:val="none" w:sz="0" w:space="0" w:color="auto"/>
        <w:bottom w:val="none" w:sz="0" w:space="0" w:color="auto"/>
        <w:right w:val="none" w:sz="0" w:space="0" w:color="auto"/>
      </w:divBdr>
    </w:div>
    <w:div w:id="1295603049">
      <w:bodyDiv w:val="1"/>
      <w:marLeft w:val="0"/>
      <w:marRight w:val="0"/>
      <w:marTop w:val="0"/>
      <w:marBottom w:val="0"/>
      <w:divBdr>
        <w:top w:val="none" w:sz="0" w:space="0" w:color="auto"/>
        <w:left w:val="none" w:sz="0" w:space="0" w:color="auto"/>
        <w:bottom w:val="none" w:sz="0" w:space="0" w:color="auto"/>
        <w:right w:val="none" w:sz="0" w:space="0" w:color="auto"/>
      </w:divBdr>
    </w:div>
    <w:div w:id="1306277278">
      <w:bodyDiv w:val="1"/>
      <w:marLeft w:val="0"/>
      <w:marRight w:val="0"/>
      <w:marTop w:val="0"/>
      <w:marBottom w:val="0"/>
      <w:divBdr>
        <w:top w:val="none" w:sz="0" w:space="0" w:color="auto"/>
        <w:left w:val="none" w:sz="0" w:space="0" w:color="auto"/>
        <w:bottom w:val="none" w:sz="0" w:space="0" w:color="auto"/>
        <w:right w:val="none" w:sz="0" w:space="0" w:color="auto"/>
      </w:divBdr>
    </w:div>
    <w:div w:id="1341082534">
      <w:bodyDiv w:val="1"/>
      <w:marLeft w:val="0"/>
      <w:marRight w:val="0"/>
      <w:marTop w:val="0"/>
      <w:marBottom w:val="0"/>
      <w:divBdr>
        <w:top w:val="none" w:sz="0" w:space="0" w:color="auto"/>
        <w:left w:val="none" w:sz="0" w:space="0" w:color="auto"/>
        <w:bottom w:val="none" w:sz="0" w:space="0" w:color="auto"/>
        <w:right w:val="none" w:sz="0" w:space="0" w:color="auto"/>
      </w:divBdr>
    </w:div>
    <w:div w:id="1357999109">
      <w:bodyDiv w:val="1"/>
      <w:marLeft w:val="0"/>
      <w:marRight w:val="0"/>
      <w:marTop w:val="0"/>
      <w:marBottom w:val="0"/>
      <w:divBdr>
        <w:top w:val="none" w:sz="0" w:space="0" w:color="auto"/>
        <w:left w:val="none" w:sz="0" w:space="0" w:color="auto"/>
        <w:bottom w:val="none" w:sz="0" w:space="0" w:color="auto"/>
        <w:right w:val="none" w:sz="0" w:space="0" w:color="auto"/>
      </w:divBdr>
    </w:div>
    <w:div w:id="1592087048">
      <w:bodyDiv w:val="1"/>
      <w:marLeft w:val="0"/>
      <w:marRight w:val="0"/>
      <w:marTop w:val="0"/>
      <w:marBottom w:val="0"/>
      <w:divBdr>
        <w:top w:val="none" w:sz="0" w:space="0" w:color="auto"/>
        <w:left w:val="none" w:sz="0" w:space="0" w:color="auto"/>
        <w:bottom w:val="none" w:sz="0" w:space="0" w:color="auto"/>
        <w:right w:val="none" w:sz="0" w:space="0" w:color="auto"/>
      </w:divBdr>
    </w:div>
    <w:div w:id="1754234317">
      <w:bodyDiv w:val="1"/>
      <w:marLeft w:val="0"/>
      <w:marRight w:val="0"/>
      <w:marTop w:val="0"/>
      <w:marBottom w:val="0"/>
      <w:divBdr>
        <w:top w:val="none" w:sz="0" w:space="0" w:color="auto"/>
        <w:left w:val="none" w:sz="0" w:space="0" w:color="auto"/>
        <w:bottom w:val="none" w:sz="0" w:space="0" w:color="auto"/>
        <w:right w:val="none" w:sz="0" w:space="0" w:color="auto"/>
      </w:divBdr>
    </w:div>
    <w:div w:id="1860240369">
      <w:bodyDiv w:val="1"/>
      <w:marLeft w:val="0"/>
      <w:marRight w:val="0"/>
      <w:marTop w:val="0"/>
      <w:marBottom w:val="0"/>
      <w:divBdr>
        <w:top w:val="none" w:sz="0" w:space="0" w:color="auto"/>
        <w:left w:val="none" w:sz="0" w:space="0" w:color="auto"/>
        <w:bottom w:val="none" w:sz="0" w:space="0" w:color="auto"/>
        <w:right w:val="none" w:sz="0" w:space="0" w:color="auto"/>
      </w:divBdr>
    </w:div>
    <w:div w:id="1921986717">
      <w:bodyDiv w:val="1"/>
      <w:marLeft w:val="0"/>
      <w:marRight w:val="0"/>
      <w:marTop w:val="0"/>
      <w:marBottom w:val="0"/>
      <w:divBdr>
        <w:top w:val="none" w:sz="0" w:space="0" w:color="auto"/>
        <w:left w:val="none" w:sz="0" w:space="0" w:color="auto"/>
        <w:bottom w:val="none" w:sz="0" w:space="0" w:color="auto"/>
        <w:right w:val="none" w:sz="0" w:space="0" w:color="auto"/>
      </w:divBdr>
    </w:div>
    <w:div w:id="2065177583">
      <w:bodyDiv w:val="1"/>
      <w:marLeft w:val="0"/>
      <w:marRight w:val="0"/>
      <w:marTop w:val="0"/>
      <w:marBottom w:val="0"/>
      <w:divBdr>
        <w:top w:val="none" w:sz="0" w:space="0" w:color="auto"/>
        <w:left w:val="none" w:sz="0" w:space="0" w:color="auto"/>
        <w:bottom w:val="none" w:sz="0" w:space="0" w:color="auto"/>
        <w:right w:val="none" w:sz="0" w:space="0" w:color="auto"/>
      </w:divBdr>
    </w:div>
    <w:div w:id="2067289062">
      <w:bodyDiv w:val="1"/>
      <w:marLeft w:val="0"/>
      <w:marRight w:val="0"/>
      <w:marTop w:val="0"/>
      <w:marBottom w:val="0"/>
      <w:divBdr>
        <w:top w:val="none" w:sz="0" w:space="0" w:color="auto"/>
        <w:left w:val="none" w:sz="0" w:space="0" w:color="auto"/>
        <w:bottom w:val="none" w:sz="0" w:space="0" w:color="auto"/>
        <w:right w:val="none" w:sz="0" w:space="0" w:color="auto"/>
      </w:divBdr>
    </w:div>
    <w:div w:id="20799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523A6E7F5F926526D67EF0B993E0565716F79EA93250AD35081BD95DA8C4C0F26497B05E5D35C9dAC6J" TargetMode="External"/><Relationship Id="rId18" Type="http://schemas.openxmlformats.org/officeDocument/2006/relationships/hyperlink" Target="consultantplus://offline/main?base=RLAW186;n=34513;fld=134;dst=100280" TargetMode="External"/><Relationship Id="rId26" Type="http://schemas.openxmlformats.org/officeDocument/2006/relationships/hyperlink" Target="consultantplus://offline/main?base=RLAW186;n=34513;fld=134;dst=100395" TargetMode="External"/><Relationship Id="rId39" Type="http://schemas.openxmlformats.org/officeDocument/2006/relationships/hyperlink" Target="consultantplus://offline/main?base=RLAW186;n=34513;fld=134;dst=100044" TargetMode="External"/><Relationship Id="rId21" Type="http://schemas.openxmlformats.org/officeDocument/2006/relationships/hyperlink" Target="consultantplus://offline/main?base=RLAW186;n=34513;fld=134;dst=100411" TargetMode="External"/><Relationship Id="rId34" Type="http://schemas.openxmlformats.org/officeDocument/2006/relationships/hyperlink" Target="consultantplus://offline/main?base=RLAW186;n=34513;fld=134;dst=100280" TargetMode="External"/><Relationship Id="rId42" Type="http://schemas.openxmlformats.org/officeDocument/2006/relationships/hyperlink" Target="consultantplus://offline/main?base=RLAW186;n=34513;fld=134;dst=100395" TargetMode="External"/><Relationship Id="rId47" Type="http://schemas.openxmlformats.org/officeDocument/2006/relationships/hyperlink" Target="consultantplus://offline/main?base=RLAW186;n=34513;fld=134;dst=100215" TargetMode="External"/><Relationship Id="rId50" Type="http://schemas.openxmlformats.org/officeDocument/2006/relationships/hyperlink" Target="consultantplus://offline/ref=9825CD85D85C8B130A9F758A8E0DE95CABFEE9CC8B9CA88301D7CCD8A1884B8111D733A52Dj5G" TargetMode="External"/><Relationship Id="rId55" Type="http://schemas.openxmlformats.org/officeDocument/2006/relationships/hyperlink" Target="consultantplus://offline/ref=9825CD85D85C8B130A9F758A8E0DE95CABFEE9CC8B9CA88301D7CCD8A1884B8111D733A52Dj5G" TargetMode="External"/><Relationship Id="rId63" Type="http://schemas.openxmlformats.org/officeDocument/2006/relationships/hyperlink" Target="consultantplus://offline/main?base=RLAW186;n=34513;fld=134;dst=100411" TargetMode="External"/><Relationship Id="rId68" Type="http://schemas.openxmlformats.org/officeDocument/2006/relationships/hyperlink" Target="consultantplus://offline/main?base=RLAW186;n=34513;fld=134;dst=100395" TargetMode="External"/><Relationship Id="rId76" Type="http://schemas.openxmlformats.org/officeDocument/2006/relationships/hyperlink" Target="consultantplus://offline/main?base=RLAW186;n=34513;fld=134;dst=100280" TargetMode="External"/><Relationship Id="rId84" Type="http://schemas.openxmlformats.org/officeDocument/2006/relationships/hyperlink" Target="consultantplus://offline/main?base=RLAW186;n=34513;fld=134;dst=100395" TargetMode="External"/><Relationship Id="rId89" Type="http://schemas.openxmlformats.org/officeDocument/2006/relationships/hyperlink" Target="consultantplus://offline/main?base=RLAW186;n=34513;fld=134;dst=100215" TargetMode="External"/><Relationship Id="rId7" Type="http://schemas.openxmlformats.org/officeDocument/2006/relationships/endnotes" Target="endnotes.xml"/><Relationship Id="rId71" Type="http://schemas.openxmlformats.org/officeDocument/2006/relationships/hyperlink" Target="consultantplus://offline/main?base=RLAW186;n=34513;fld=134;dst=100124" TargetMode="External"/><Relationship Id="rId92" Type="http://schemas.openxmlformats.org/officeDocument/2006/relationships/hyperlink" Target="consultantplus://offline/ref=54AC0085A1AE4914997C4775197245C1AECB851FB63508F9BB216B6192v0q4G" TargetMode="External"/><Relationship Id="rId2" Type="http://schemas.openxmlformats.org/officeDocument/2006/relationships/numbering" Target="numbering.xml"/><Relationship Id="rId16" Type="http://schemas.openxmlformats.org/officeDocument/2006/relationships/hyperlink" Target="consultantplus://offline/ref=EF523A6E7F5F926526D67EF0B993E0565716F791AF3450AD35081BD95DA8C4C0F26497B05Fd5C9J" TargetMode="External"/><Relationship Id="rId29" Type="http://schemas.openxmlformats.org/officeDocument/2006/relationships/hyperlink" Target="consultantplus://offline/main?base=RLAW186;n=34513;fld=134;dst=100124" TargetMode="External"/><Relationship Id="rId11" Type="http://schemas.openxmlformats.org/officeDocument/2006/relationships/hyperlink" Target="consultantplus://offline/ref=EF523A6E7F5F926526D67EF0B993E0565716F791AF3450AD35081BD95DA8C4C0F26497B4d5C6J" TargetMode="External"/><Relationship Id="rId24" Type="http://schemas.openxmlformats.org/officeDocument/2006/relationships/hyperlink" Target="consultantplus://offline/main?base=RLAW186;n=34513;fld=134;dst=100050" TargetMode="External"/><Relationship Id="rId32" Type="http://schemas.openxmlformats.org/officeDocument/2006/relationships/hyperlink" Target="consultantplus://offline/main?base=RLAW186;n=34513;fld=134;dst=100141" TargetMode="External"/><Relationship Id="rId37" Type="http://schemas.openxmlformats.org/officeDocument/2006/relationships/hyperlink" Target="consultantplus://offline/main?base=RLAW186;n=34513;fld=134;dst=100411" TargetMode="External"/><Relationship Id="rId40" Type="http://schemas.openxmlformats.org/officeDocument/2006/relationships/hyperlink" Target="consultantplus://offline/main?base=RLAW186;n=34513;fld=134;dst=100050" TargetMode="External"/><Relationship Id="rId45" Type="http://schemas.openxmlformats.org/officeDocument/2006/relationships/hyperlink" Target="consultantplus://offline/main?base=RLAW186;n=34513;fld=134;dst=100124" TargetMode="External"/><Relationship Id="rId53" Type="http://schemas.openxmlformats.org/officeDocument/2006/relationships/hyperlink" Target="consultantplus://offline/ref=9825CD85D85C8B130A9F758A8E0DE95CABFEE9CC8B9CA88301D7CCD8A1884B8111D733A6DD27j8G" TargetMode="External"/><Relationship Id="rId58" Type="http://schemas.openxmlformats.org/officeDocument/2006/relationships/hyperlink" Target="consultantplus://offline/ref=9825CD85D85C8B130A9F758A8E0DE95CABFEE9CC8B9CA88301D7CCD8A1884B8111D733A6DD27j8G" TargetMode="External"/><Relationship Id="rId66" Type="http://schemas.openxmlformats.org/officeDocument/2006/relationships/hyperlink" Target="consultantplus://offline/main?base=RLAW186;n=34513;fld=134;dst=100050" TargetMode="External"/><Relationship Id="rId74" Type="http://schemas.openxmlformats.org/officeDocument/2006/relationships/hyperlink" Target="consultantplus://offline/main?base=RLAW186;n=34513;fld=134;dst=100141" TargetMode="External"/><Relationship Id="rId79" Type="http://schemas.openxmlformats.org/officeDocument/2006/relationships/hyperlink" Target="consultantplus://offline/main?base=RLAW186;n=34513;fld=134;dst=100411" TargetMode="External"/><Relationship Id="rId87" Type="http://schemas.openxmlformats.org/officeDocument/2006/relationships/hyperlink" Target="consultantplus://offline/main?base=RLAW186;n=34513;fld=134;dst=100124" TargetMode="External"/><Relationship Id="rId5" Type="http://schemas.openxmlformats.org/officeDocument/2006/relationships/webSettings" Target="webSettings.xml"/><Relationship Id="rId61" Type="http://schemas.openxmlformats.org/officeDocument/2006/relationships/hyperlink" Target="consultantplus://offline/main?base=RLAW186;n=34513;fld=134;dst=100221" TargetMode="External"/><Relationship Id="rId82" Type="http://schemas.openxmlformats.org/officeDocument/2006/relationships/hyperlink" Target="consultantplus://offline/main?base=RLAW186;n=34513;fld=134;dst=100050" TargetMode="External"/><Relationship Id="rId90" Type="http://schemas.openxmlformats.org/officeDocument/2006/relationships/hyperlink" Target="consultantplus://offline/main?base=RLAW186;n=34513;fld=134;dst=100141" TargetMode="External"/><Relationship Id="rId95" Type="http://schemas.openxmlformats.org/officeDocument/2006/relationships/theme" Target="theme/theme1.xml"/><Relationship Id="rId19" Type="http://schemas.openxmlformats.org/officeDocument/2006/relationships/hyperlink" Target="consultantplus://offline/main?base=RLAW186;n=34513;fld=134;dst=100221" TargetMode="External"/><Relationship Id="rId14" Type="http://schemas.openxmlformats.org/officeDocument/2006/relationships/hyperlink" Target="consultantplus://offline/ref=EF523A6E7F5F926526D67EF0B993E0565716F791AF3450AD35081BD95DA8C4C0F26497B3d5C6J" TargetMode="External"/><Relationship Id="rId22" Type="http://schemas.openxmlformats.org/officeDocument/2006/relationships/hyperlink" Target="consultantplus://offline/main?base=RLAW186;n=34513;fld=134;dst=100033" TargetMode="External"/><Relationship Id="rId27" Type="http://schemas.openxmlformats.org/officeDocument/2006/relationships/hyperlink" Target="consultantplus://offline/main?base=RLAW186;n=34513;fld=134;dst=100114" TargetMode="External"/><Relationship Id="rId30" Type="http://schemas.openxmlformats.org/officeDocument/2006/relationships/hyperlink" Target="consultantplus://offline/main?base=RLAW186;n=34513;fld=134;dst=100348" TargetMode="External"/><Relationship Id="rId35" Type="http://schemas.openxmlformats.org/officeDocument/2006/relationships/hyperlink" Target="consultantplus://offline/main?base=RLAW186;n=34513;fld=134;dst=100221" TargetMode="External"/><Relationship Id="rId43" Type="http://schemas.openxmlformats.org/officeDocument/2006/relationships/hyperlink" Target="consultantplus://offline/main?base=RLAW186;n=34513;fld=134;dst=100114" TargetMode="External"/><Relationship Id="rId48" Type="http://schemas.openxmlformats.org/officeDocument/2006/relationships/hyperlink" Target="consultantplus://offline/main?base=RLAW186;n=34513;fld=134;dst=100141" TargetMode="External"/><Relationship Id="rId56" Type="http://schemas.openxmlformats.org/officeDocument/2006/relationships/hyperlink" Target="consultantplus://offline/ref=9825CD85D85C8B130A9F758A8E0DE95CABFEE9CC8B9CA88301D7CCD8A1884B8111D733A32Dj9G" TargetMode="External"/><Relationship Id="rId64" Type="http://schemas.openxmlformats.org/officeDocument/2006/relationships/hyperlink" Target="consultantplus://offline/main?base=RLAW186;n=34513;fld=134;dst=100033" TargetMode="External"/><Relationship Id="rId69" Type="http://schemas.openxmlformats.org/officeDocument/2006/relationships/hyperlink" Target="consultantplus://offline/main?base=RLAW186;n=34513;fld=134;dst=100114" TargetMode="External"/><Relationship Id="rId77" Type="http://schemas.openxmlformats.org/officeDocument/2006/relationships/hyperlink" Target="consultantplus://offline/main?base=RLAW186;n=34513;fld=134;dst=100221" TargetMode="External"/><Relationship Id="rId8" Type="http://schemas.openxmlformats.org/officeDocument/2006/relationships/image" Target="media/image1.jpeg"/><Relationship Id="rId51" Type="http://schemas.openxmlformats.org/officeDocument/2006/relationships/hyperlink" Target="consultantplus://offline/ref=9825CD85D85C8B130A9F758A8E0DE95CABFEE9CC8B9CA88301D7CCD8A1884B8111D733A32Dj9G" TargetMode="External"/><Relationship Id="rId72" Type="http://schemas.openxmlformats.org/officeDocument/2006/relationships/hyperlink" Target="consultantplus://offline/main?base=RLAW186;n=34513;fld=134;dst=100348" TargetMode="External"/><Relationship Id="rId80" Type="http://schemas.openxmlformats.org/officeDocument/2006/relationships/hyperlink" Target="consultantplus://offline/main?base=RLAW186;n=34513;fld=134;dst=100033" TargetMode="External"/><Relationship Id="rId85" Type="http://schemas.openxmlformats.org/officeDocument/2006/relationships/hyperlink" Target="consultantplus://offline/main?base=RLAW186;n=34513;fld=134;dst=100114" TargetMode="External"/><Relationship Id="rId93" Type="http://schemas.openxmlformats.org/officeDocument/2006/relationships/hyperlink" Target="consultantplus://offline/ref=54AC0085A1AE4914997C4775197245C1AECB851FB63508F9BB216B6192v0q4G" TargetMode="External"/><Relationship Id="rId3" Type="http://schemas.openxmlformats.org/officeDocument/2006/relationships/styles" Target="styles.xml"/><Relationship Id="rId12" Type="http://schemas.openxmlformats.org/officeDocument/2006/relationships/hyperlink" Target="consultantplus://offline/ref=EF523A6E7F5F926526D67EF0B993E0565716F791AF3450AD35081BD95DA8C4C0F26497B05Fd5C9J" TargetMode="External"/><Relationship Id="rId17" Type="http://schemas.openxmlformats.org/officeDocument/2006/relationships/hyperlink" Target="consultantplus://offline/ref=EF523A6E7F5F926526D67EF0B993E0565716F79EA93250AD35081BD95DA8C4C0F26497B05E5D35C9dAC6J" TargetMode="External"/><Relationship Id="rId25" Type="http://schemas.openxmlformats.org/officeDocument/2006/relationships/hyperlink" Target="consultantplus://offline/main?base=RLAW186;n=34513;fld=134;dst=100101" TargetMode="External"/><Relationship Id="rId33" Type="http://schemas.openxmlformats.org/officeDocument/2006/relationships/hyperlink" Target="consultantplus://offline/main?base=RLAW186;n=34513;fld=134;dst=100230" TargetMode="External"/><Relationship Id="rId38" Type="http://schemas.openxmlformats.org/officeDocument/2006/relationships/hyperlink" Target="consultantplus://offline/main?base=RLAW186;n=34513;fld=134;dst=100033" TargetMode="External"/><Relationship Id="rId46" Type="http://schemas.openxmlformats.org/officeDocument/2006/relationships/hyperlink" Target="consultantplus://offline/main?base=RLAW186;n=34513;fld=134;dst=100348" TargetMode="External"/><Relationship Id="rId59" Type="http://schemas.openxmlformats.org/officeDocument/2006/relationships/hyperlink" Target="consultantplus://offline/ref=9825CD85D85C8B130A9F758A8E0DE95CABFEE9CC8B9CA88301D7CCD8A1884B8111D733A6DC27jEG" TargetMode="External"/><Relationship Id="rId67" Type="http://schemas.openxmlformats.org/officeDocument/2006/relationships/hyperlink" Target="consultantplus://offline/main?base=RLAW186;n=34513;fld=134;dst=100101" TargetMode="External"/><Relationship Id="rId20" Type="http://schemas.openxmlformats.org/officeDocument/2006/relationships/hyperlink" Target="consultantplus://offline/main?base=RLAW186;n=34513;fld=134;dst=100024" TargetMode="External"/><Relationship Id="rId41" Type="http://schemas.openxmlformats.org/officeDocument/2006/relationships/hyperlink" Target="consultantplus://offline/main?base=RLAW186;n=34513;fld=134;dst=100101" TargetMode="External"/><Relationship Id="rId54" Type="http://schemas.openxmlformats.org/officeDocument/2006/relationships/hyperlink" Target="consultantplus://offline/ref=9825CD85D85C8B130A9F758A8E0DE95CABFEE9CC8B9CA88301D7CCD8A1884B8111D733A6DC27jEG" TargetMode="External"/><Relationship Id="rId62" Type="http://schemas.openxmlformats.org/officeDocument/2006/relationships/hyperlink" Target="consultantplus://offline/main?base=RLAW186;n=34513;fld=134;dst=100024" TargetMode="External"/><Relationship Id="rId70" Type="http://schemas.openxmlformats.org/officeDocument/2006/relationships/hyperlink" Target="consultantplus://offline/main?base=RLAW186;n=34513;fld=134;dst=100119" TargetMode="External"/><Relationship Id="rId75" Type="http://schemas.openxmlformats.org/officeDocument/2006/relationships/hyperlink" Target="consultantplus://offline/main?base=RLAW186;n=34513;fld=134;dst=100230" TargetMode="External"/><Relationship Id="rId83" Type="http://schemas.openxmlformats.org/officeDocument/2006/relationships/hyperlink" Target="consultantplus://offline/main?base=RLAW186;n=34513;fld=134;dst=100101" TargetMode="External"/><Relationship Id="rId88" Type="http://schemas.openxmlformats.org/officeDocument/2006/relationships/hyperlink" Target="consultantplus://offline/main?base=RLAW186;n=34513;fld=134;dst=100348" TargetMode="External"/><Relationship Id="rId91" Type="http://schemas.openxmlformats.org/officeDocument/2006/relationships/hyperlink" Target="consultantplus://offline/main?base=RLAW186;n=34513;fld=134;dst=1002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F523A6E7F5F926526D67EF0B993E0565716F791AF3450AD35081BD95DA8C4C0F26497B4d5C6J" TargetMode="External"/><Relationship Id="rId23" Type="http://schemas.openxmlformats.org/officeDocument/2006/relationships/hyperlink" Target="consultantplus://offline/main?base=RLAW186;n=34513;fld=134;dst=100044" TargetMode="External"/><Relationship Id="rId28" Type="http://schemas.openxmlformats.org/officeDocument/2006/relationships/hyperlink" Target="consultantplus://offline/main?base=RLAW186;n=34513;fld=134;dst=100119" TargetMode="External"/><Relationship Id="rId36" Type="http://schemas.openxmlformats.org/officeDocument/2006/relationships/hyperlink" Target="consultantplus://offline/main?base=RLAW186;n=34513;fld=134;dst=100024" TargetMode="External"/><Relationship Id="rId49" Type="http://schemas.openxmlformats.org/officeDocument/2006/relationships/hyperlink" Target="consultantplus://offline/main?base=RLAW186;n=34513;fld=134;dst=100230" TargetMode="External"/><Relationship Id="rId57" Type="http://schemas.openxmlformats.org/officeDocument/2006/relationships/hyperlink" Target="consultantplus://offline/ref=9825CD85D85C8B130A9F758A8E0DE95CABFEE9CC8B9CA88301D7CCD8A1884B8111D733A02Dj5G" TargetMode="External"/><Relationship Id="rId10" Type="http://schemas.openxmlformats.org/officeDocument/2006/relationships/hyperlink" Target="consultantplus://offline/ref=EF523A6E7F5F926526D67EF0B993E0565716F791AF3450AD35081BD95DA8C4C0F26497B3d5C6J" TargetMode="External"/><Relationship Id="rId31" Type="http://schemas.openxmlformats.org/officeDocument/2006/relationships/hyperlink" Target="consultantplus://offline/main?base=RLAW186;n=34513;fld=134;dst=100215" TargetMode="External"/><Relationship Id="rId44" Type="http://schemas.openxmlformats.org/officeDocument/2006/relationships/hyperlink" Target="consultantplus://offline/main?base=RLAW186;n=34513;fld=134;dst=100119" TargetMode="External"/><Relationship Id="rId52" Type="http://schemas.openxmlformats.org/officeDocument/2006/relationships/hyperlink" Target="consultantplus://offline/ref=9825CD85D85C8B130A9F758A8E0DE95CABFEE9CC8B9CA88301D7CCD8A1884B8111D733A02Dj5G" TargetMode="External"/><Relationship Id="rId60" Type="http://schemas.openxmlformats.org/officeDocument/2006/relationships/hyperlink" Target="consultantplus://offline/main?base=RLAW186;n=34513;fld=134;dst=100280" TargetMode="External"/><Relationship Id="rId65" Type="http://schemas.openxmlformats.org/officeDocument/2006/relationships/hyperlink" Target="consultantplus://offline/main?base=RLAW186;n=34513;fld=134;dst=100044" TargetMode="External"/><Relationship Id="rId73" Type="http://schemas.openxmlformats.org/officeDocument/2006/relationships/hyperlink" Target="consultantplus://offline/main?base=RLAW186;n=34513;fld=134;dst=100215" TargetMode="External"/><Relationship Id="rId78" Type="http://schemas.openxmlformats.org/officeDocument/2006/relationships/hyperlink" Target="consultantplus://offline/main?base=RLAW186;n=34513;fld=134;dst=100024" TargetMode="External"/><Relationship Id="rId81" Type="http://schemas.openxmlformats.org/officeDocument/2006/relationships/hyperlink" Target="consultantplus://offline/main?base=RLAW186;n=34513;fld=134;dst=100044" TargetMode="External"/><Relationship Id="rId86" Type="http://schemas.openxmlformats.org/officeDocument/2006/relationships/hyperlink" Target="consultantplus://offline/main?base=RLAW186;n=34513;fld=134;dst=100119"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AD5F-F975-44E9-8727-F937153B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413</Pages>
  <Words>104668</Words>
  <Characters>596614</Characters>
  <Application>Microsoft Office Word</Application>
  <DocSecurity>0</DocSecurity>
  <Lines>4971</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699883</CharactersWithSpaces>
  <SharedDoc>false</SharedDoc>
  <HLinks>
    <vt:vector size="504" baseType="variant">
      <vt:variant>
        <vt:i4>4456541</vt:i4>
      </vt:variant>
      <vt:variant>
        <vt:i4>249</vt:i4>
      </vt:variant>
      <vt:variant>
        <vt:i4>0</vt:i4>
      </vt:variant>
      <vt:variant>
        <vt:i4>5</vt:i4>
      </vt:variant>
      <vt:variant>
        <vt:lpwstr>consultantplus://offline/ref=54AC0085A1AE4914997C4775197245C1AECB851FB63508F9BB216B6192v0q4G</vt:lpwstr>
      </vt:variant>
      <vt:variant>
        <vt:lpwstr/>
      </vt:variant>
      <vt:variant>
        <vt:i4>4456541</vt:i4>
      </vt:variant>
      <vt:variant>
        <vt:i4>246</vt:i4>
      </vt:variant>
      <vt:variant>
        <vt:i4>0</vt:i4>
      </vt:variant>
      <vt:variant>
        <vt:i4>5</vt:i4>
      </vt:variant>
      <vt:variant>
        <vt:lpwstr>consultantplus://offline/ref=54AC0085A1AE4914997C4775197245C1AECB851FB63508F9BB216B6192v0q4G</vt:lpwstr>
      </vt:variant>
      <vt:variant>
        <vt:lpwstr/>
      </vt:variant>
      <vt:variant>
        <vt:i4>327700</vt:i4>
      </vt:variant>
      <vt:variant>
        <vt:i4>243</vt:i4>
      </vt:variant>
      <vt:variant>
        <vt:i4>0</vt:i4>
      </vt:variant>
      <vt:variant>
        <vt:i4>5</vt:i4>
      </vt:variant>
      <vt:variant>
        <vt:lpwstr>consultantplus://offline/main?base=RLAW186;n=34513;fld=134;dst=100230</vt:lpwstr>
      </vt:variant>
      <vt:variant>
        <vt:lpwstr/>
      </vt:variant>
      <vt:variant>
        <vt:i4>131095</vt:i4>
      </vt:variant>
      <vt:variant>
        <vt:i4>240</vt:i4>
      </vt:variant>
      <vt:variant>
        <vt:i4>0</vt:i4>
      </vt:variant>
      <vt:variant>
        <vt:i4>5</vt:i4>
      </vt:variant>
      <vt:variant>
        <vt:lpwstr>consultantplus://offline/main?base=RLAW186;n=34513;fld=134;dst=100141</vt:lpwstr>
      </vt:variant>
      <vt:variant>
        <vt:lpwstr/>
      </vt:variant>
      <vt:variant>
        <vt:i4>458772</vt:i4>
      </vt:variant>
      <vt:variant>
        <vt:i4>237</vt:i4>
      </vt:variant>
      <vt:variant>
        <vt:i4>0</vt:i4>
      </vt:variant>
      <vt:variant>
        <vt:i4>5</vt:i4>
      </vt:variant>
      <vt:variant>
        <vt:lpwstr>consultantplus://offline/main?base=RLAW186;n=34513;fld=134;dst=100215</vt:lpwstr>
      </vt:variant>
      <vt:variant>
        <vt:lpwstr/>
      </vt:variant>
      <vt:variant>
        <vt:i4>131093</vt:i4>
      </vt:variant>
      <vt:variant>
        <vt:i4>234</vt:i4>
      </vt:variant>
      <vt:variant>
        <vt:i4>0</vt:i4>
      </vt:variant>
      <vt:variant>
        <vt:i4>5</vt:i4>
      </vt:variant>
      <vt:variant>
        <vt:lpwstr>consultantplus://offline/main?base=RLAW186;n=34513;fld=134;dst=100348</vt:lpwstr>
      </vt:variant>
      <vt:variant>
        <vt:lpwstr/>
      </vt:variant>
      <vt:variant>
        <vt:i4>262167</vt:i4>
      </vt:variant>
      <vt:variant>
        <vt:i4>231</vt:i4>
      </vt:variant>
      <vt:variant>
        <vt:i4>0</vt:i4>
      </vt:variant>
      <vt:variant>
        <vt:i4>5</vt:i4>
      </vt:variant>
      <vt:variant>
        <vt:lpwstr>consultantplus://offline/main?base=RLAW186;n=34513;fld=134;dst=100124</vt:lpwstr>
      </vt:variant>
      <vt:variant>
        <vt:lpwstr/>
      </vt:variant>
      <vt:variant>
        <vt:i4>458775</vt:i4>
      </vt:variant>
      <vt:variant>
        <vt:i4>228</vt:i4>
      </vt:variant>
      <vt:variant>
        <vt:i4>0</vt:i4>
      </vt:variant>
      <vt:variant>
        <vt:i4>5</vt:i4>
      </vt:variant>
      <vt:variant>
        <vt:lpwstr>consultantplus://offline/main?base=RLAW186;n=34513;fld=134;dst=100119</vt:lpwstr>
      </vt:variant>
      <vt:variant>
        <vt:lpwstr/>
      </vt:variant>
      <vt:variant>
        <vt:i4>458775</vt:i4>
      </vt:variant>
      <vt:variant>
        <vt:i4>225</vt:i4>
      </vt:variant>
      <vt:variant>
        <vt:i4>0</vt:i4>
      </vt:variant>
      <vt:variant>
        <vt:i4>5</vt:i4>
      </vt:variant>
      <vt:variant>
        <vt:lpwstr>consultantplus://offline/main?base=RLAW186;n=34513;fld=134;dst=100114</vt:lpwstr>
      </vt:variant>
      <vt:variant>
        <vt:lpwstr/>
      </vt:variant>
      <vt:variant>
        <vt:i4>983061</vt:i4>
      </vt:variant>
      <vt:variant>
        <vt:i4>222</vt:i4>
      </vt:variant>
      <vt:variant>
        <vt:i4>0</vt:i4>
      </vt:variant>
      <vt:variant>
        <vt:i4>5</vt:i4>
      </vt:variant>
      <vt:variant>
        <vt:lpwstr>consultantplus://offline/main?base=RLAW186;n=34513;fld=134;dst=100395</vt:lpwstr>
      </vt:variant>
      <vt:variant>
        <vt:lpwstr/>
      </vt:variant>
      <vt:variant>
        <vt:i4>393239</vt:i4>
      </vt:variant>
      <vt:variant>
        <vt:i4>219</vt:i4>
      </vt:variant>
      <vt:variant>
        <vt:i4>0</vt:i4>
      </vt:variant>
      <vt:variant>
        <vt:i4>5</vt:i4>
      </vt:variant>
      <vt:variant>
        <vt:lpwstr>consultantplus://offline/main?base=RLAW186;n=34513;fld=134;dst=100101</vt:lpwstr>
      </vt:variant>
      <vt:variant>
        <vt:lpwstr/>
      </vt:variant>
      <vt:variant>
        <vt:i4>196630</vt:i4>
      </vt:variant>
      <vt:variant>
        <vt:i4>216</vt:i4>
      </vt:variant>
      <vt:variant>
        <vt:i4>0</vt:i4>
      </vt:variant>
      <vt:variant>
        <vt:i4>5</vt:i4>
      </vt:variant>
      <vt:variant>
        <vt:lpwstr>consultantplus://offline/main?base=RLAW186;n=34513;fld=134;dst=100050</vt:lpwstr>
      </vt:variant>
      <vt:variant>
        <vt:lpwstr/>
      </vt:variant>
      <vt:variant>
        <vt:i4>131094</vt:i4>
      </vt:variant>
      <vt:variant>
        <vt:i4>213</vt:i4>
      </vt:variant>
      <vt:variant>
        <vt:i4>0</vt:i4>
      </vt:variant>
      <vt:variant>
        <vt:i4>5</vt:i4>
      </vt:variant>
      <vt:variant>
        <vt:lpwstr>consultantplus://offline/main?base=RLAW186;n=34513;fld=134;dst=100044</vt:lpwstr>
      </vt:variant>
      <vt:variant>
        <vt:lpwstr/>
      </vt:variant>
      <vt:variant>
        <vt:i4>327702</vt:i4>
      </vt:variant>
      <vt:variant>
        <vt:i4>210</vt:i4>
      </vt:variant>
      <vt:variant>
        <vt:i4>0</vt:i4>
      </vt:variant>
      <vt:variant>
        <vt:i4>5</vt:i4>
      </vt:variant>
      <vt:variant>
        <vt:lpwstr>consultantplus://offline/main?base=RLAW186;n=34513;fld=134;dst=100033</vt:lpwstr>
      </vt:variant>
      <vt:variant>
        <vt:lpwstr/>
      </vt:variant>
      <vt:variant>
        <vt:i4>458770</vt:i4>
      </vt:variant>
      <vt:variant>
        <vt:i4>207</vt:i4>
      </vt:variant>
      <vt:variant>
        <vt:i4>0</vt:i4>
      </vt:variant>
      <vt:variant>
        <vt:i4>5</vt:i4>
      </vt:variant>
      <vt:variant>
        <vt:lpwstr>consultantplus://offline/main?base=RLAW186;n=34513;fld=134;dst=100411</vt:lpwstr>
      </vt:variant>
      <vt:variant>
        <vt:lpwstr/>
      </vt:variant>
      <vt:variant>
        <vt:i4>262166</vt:i4>
      </vt:variant>
      <vt:variant>
        <vt:i4>204</vt:i4>
      </vt:variant>
      <vt:variant>
        <vt:i4>0</vt:i4>
      </vt:variant>
      <vt:variant>
        <vt:i4>5</vt:i4>
      </vt:variant>
      <vt:variant>
        <vt:lpwstr>consultantplus://offline/main?base=RLAW186;n=34513;fld=134;dst=100024</vt:lpwstr>
      </vt:variant>
      <vt:variant>
        <vt:lpwstr/>
      </vt:variant>
      <vt:variant>
        <vt:i4>262164</vt:i4>
      </vt:variant>
      <vt:variant>
        <vt:i4>201</vt:i4>
      </vt:variant>
      <vt:variant>
        <vt:i4>0</vt:i4>
      </vt:variant>
      <vt:variant>
        <vt:i4>5</vt:i4>
      </vt:variant>
      <vt:variant>
        <vt:lpwstr>consultantplus://offline/main?base=RLAW186;n=34513;fld=134;dst=100221</vt:lpwstr>
      </vt:variant>
      <vt:variant>
        <vt:lpwstr/>
      </vt:variant>
      <vt:variant>
        <vt:i4>917524</vt:i4>
      </vt:variant>
      <vt:variant>
        <vt:i4>198</vt:i4>
      </vt:variant>
      <vt:variant>
        <vt:i4>0</vt:i4>
      </vt:variant>
      <vt:variant>
        <vt:i4>5</vt:i4>
      </vt:variant>
      <vt:variant>
        <vt:lpwstr>consultantplus://offline/main?base=RLAW186;n=34513;fld=134;dst=100280</vt:lpwstr>
      </vt:variant>
      <vt:variant>
        <vt:lpwstr/>
      </vt:variant>
      <vt:variant>
        <vt:i4>327700</vt:i4>
      </vt:variant>
      <vt:variant>
        <vt:i4>195</vt:i4>
      </vt:variant>
      <vt:variant>
        <vt:i4>0</vt:i4>
      </vt:variant>
      <vt:variant>
        <vt:i4>5</vt:i4>
      </vt:variant>
      <vt:variant>
        <vt:lpwstr>consultantplus://offline/main?base=RLAW186;n=34513;fld=134;dst=100230</vt:lpwstr>
      </vt:variant>
      <vt:variant>
        <vt:lpwstr/>
      </vt:variant>
      <vt:variant>
        <vt:i4>131095</vt:i4>
      </vt:variant>
      <vt:variant>
        <vt:i4>192</vt:i4>
      </vt:variant>
      <vt:variant>
        <vt:i4>0</vt:i4>
      </vt:variant>
      <vt:variant>
        <vt:i4>5</vt:i4>
      </vt:variant>
      <vt:variant>
        <vt:lpwstr>consultantplus://offline/main?base=RLAW186;n=34513;fld=134;dst=100141</vt:lpwstr>
      </vt:variant>
      <vt:variant>
        <vt:lpwstr/>
      </vt:variant>
      <vt:variant>
        <vt:i4>458772</vt:i4>
      </vt:variant>
      <vt:variant>
        <vt:i4>189</vt:i4>
      </vt:variant>
      <vt:variant>
        <vt:i4>0</vt:i4>
      </vt:variant>
      <vt:variant>
        <vt:i4>5</vt:i4>
      </vt:variant>
      <vt:variant>
        <vt:lpwstr>consultantplus://offline/main?base=RLAW186;n=34513;fld=134;dst=100215</vt:lpwstr>
      </vt:variant>
      <vt:variant>
        <vt:lpwstr/>
      </vt:variant>
      <vt:variant>
        <vt:i4>131093</vt:i4>
      </vt:variant>
      <vt:variant>
        <vt:i4>186</vt:i4>
      </vt:variant>
      <vt:variant>
        <vt:i4>0</vt:i4>
      </vt:variant>
      <vt:variant>
        <vt:i4>5</vt:i4>
      </vt:variant>
      <vt:variant>
        <vt:lpwstr>consultantplus://offline/main?base=RLAW186;n=34513;fld=134;dst=100348</vt:lpwstr>
      </vt:variant>
      <vt:variant>
        <vt:lpwstr/>
      </vt:variant>
      <vt:variant>
        <vt:i4>262167</vt:i4>
      </vt:variant>
      <vt:variant>
        <vt:i4>183</vt:i4>
      </vt:variant>
      <vt:variant>
        <vt:i4>0</vt:i4>
      </vt:variant>
      <vt:variant>
        <vt:i4>5</vt:i4>
      </vt:variant>
      <vt:variant>
        <vt:lpwstr>consultantplus://offline/main?base=RLAW186;n=34513;fld=134;dst=100124</vt:lpwstr>
      </vt:variant>
      <vt:variant>
        <vt:lpwstr/>
      </vt:variant>
      <vt:variant>
        <vt:i4>458775</vt:i4>
      </vt:variant>
      <vt:variant>
        <vt:i4>180</vt:i4>
      </vt:variant>
      <vt:variant>
        <vt:i4>0</vt:i4>
      </vt:variant>
      <vt:variant>
        <vt:i4>5</vt:i4>
      </vt:variant>
      <vt:variant>
        <vt:lpwstr>consultantplus://offline/main?base=RLAW186;n=34513;fld=134;dst=100119</vt:lpwstr>
      </vt:variant>
      <vt:variant>
        <vt:lpwstr/>
      </vt:variant>
      <vt:variant>
        <vt:i4>458775</vt:i4>
      </vt:variant>
      <vt:variant>
        <vt:i4>177</vt:i4>
      </vt:variant>
      <vt:variant>
        <vt:i4>0</vt:i4>
      </vt:variant>
      <vt:variant>
        <vt:i4>5</vt:i4>
      </vt:variant>
      <vt:variant>
        <vt:lpwstr>consultantplus://offline/main?base=RLAW186;n=34513;fld=134;dst=100114</vt:lpwstr>
      </vt:variant>
      <vt:variant>
        <vt:lpwstr/>
      </vt:variant>
      <vt:variant>
        <vt:i4>983061</vt:i4>
      </vt:variant>
      <vt:variant>
        <vt:i4>174</vt:i4>
      </vt:variant>
      <vt:variant>
        <vt:i4>0</vt:i4>
      </vt:variant>
      <vt:variant>
        <vt:i4>5</vt:i4>
      </vt:variant>
      <vt:variant>
        <vt:lpwstr>consultantplus://offline/main?base=RLAW186;n=34513;fld=134;dst=100395</vt:lpwstr>
      </vt:variant>
      <vt:variant>
        <vt:lpwstr/>
      </vt:variant>
      <vt:variant>
        <vt:i4>393239</vt:i4>
      </vt:variant>
      <vt:variant>
        <vt:i4>171</vt:i4>
      </vt:variant>
      <vt:variant>
        <vt:i4>0</vt:i4>
      </vt:variant>
      <vt:variant>
        <vt:i4>5</vt:i4>
      </vt:variant>
      <vt:variant>
        <vt:lpwstr>consultantplus://offline/main?base=RLAW186;n=34513;fld=134;dst=100101</vt:lpwstr>
      </vt:variant>
      <vt:variant>
        <vt:lpwstr/>
      </vt:variant>
      <vt:variant>
        <vt:i4>196630</vt:i4>
      </vt:variant>
      <vt:variant>
        <vt:i4>168</vt:i4>
      </vt:variant>
      <vt:variant>
        <vt:i4>0</vt:i4>
      </vt:variant>
      <vt:variant>
        <vt:i4>5</vt:i4>
      </vt:variant>
      <vt:variant>
        <vt:lpwstr>consultantplus://offline/main?base=RLAW186;n=34513;fld=134;dst=100050</vt:lpwstr>
      </vt:variant>
      <vt:variant>
        <vt:lpwstr/>
      </vt:variant>
      <vt:variant>
        <vt:i4>131094</vt:i4>
      </vt:variant>
      <vt:variant>
        <vt:i4>165</vt:i4>
      </vt:variant>
      <vt:variant>
        <vt:i4>0</vt:i4>
      </vt:variant>
      <vt:variant>
        <vt:i4>5</vt:i4>
      </vt:variant>
      <vt:variant>
        <vt:lpwstr>consultantplus://offline/main?base=RLAW186;n=34513;fld=134;dst=100044</vt:lpwstr>
      </vt:variant>
      <vt:variant>
        <vt:lpwstr/>
      </vt:variant>
      <vt:variant>
        <vt:i4>327702</vt:i4>
      </vt:variant>
      <vt:variant>
        <vt:i4>162</vt:i4>
      </vt:variant>
      <vt:variant>
        <vt:i4>0</vt:i4>
      </vt:variant>
      <vt:variant>
        <vt:i4>5</vt:i4>
      </vt:variant>
      <vt:variant>
        <vt:lpwstr>consultantplus://offline/main?base=RLAW186;n=34513;fld=134;dst=100033</vt:lpwstr>
      </vt:variant>
      <vt:variant>
        <vt:lpwstr/>
      </vt:variant>
      <vt:variant>
        <vt:i4>458770</vt:i4>
      </vt:variant>
      <vt:variant>
        <vt:i4>159</vt:i4>
      </vt:variant>
      <vt:variant>
        <vt:i4>0</vt:i4>
      </vt:variant>
      <vt:variant>
        <vt:i4>5</vt:i4>
      </vt:variant>
      <vt:variant>
        <vt:lpwstr>consultantplus://offline/main?base=RLAW186;n=34513;fld=134;dst=100411</vt:lpwstr>
      </vt:variant>
      <vt:variant>
        <vt:lpwstr/>
      </vt:variant>
      <vt:variant>
        <vt:i4>262166</vt:i4>
      </vt:variant>
      <vt:variant>
        <vt:i4>156</vt:i4>
      </vt:variant>
      <vt:variant>
        <vt:i4>0</vt:i4>
      </vt:variant>
      <vt:variant>
        <vt:i4>5</vt:i4>
      </vt:variant>
      <vt:variant>
        <vt:lpwstr>consultantplus://offline/main?base=RLAW186;n=34513;fld=134;dst=100024</vt:lpwstr>
      </vt:variant>
      <vt:variant>
        <vt:lpwstr/>
      </vt:variant>
      <vt:variant>
        <vt:i4>262164</vt:i4>
      </vt:variant>
      <vt:variant>
        <vt:i4>153</vt:i4>
      </vt:variant>
      <vt:variant>
        <vt:i4>0</vt:i4>
      </vt:variant>
      <vt:variant>
        <vt:i4>5</vt:i4>
      </vt:variant>
      <vt:variant>
        <vt:lpwstr>consultantplus://offline/main?base=RLAW186;n=34513;fld=134;dst=100221</vt:lpwstr>
      </vt:variant>
      <vt:variant>
        <vt:lpwstr/>
      </vt:variant>
      <vt:variant>
        <vt:i4>917524</vt:i4>
      </vt:variant>
      <vt:variant>
        <vt:i4>150</vt:i4>
      </vt:variant>
      <vt:variant>
        <vt:i4>0</vt:i4>
      </vt:variant>
      <vt:variant>
        <vt:i4>5</vt:i4>
      </vt:variant>
      <vt:variant>
        <vt:lpwstr>consultantplus://offline/main?base=RLAW186;n=34513;fld=134;dst=100280</vt:lpwstr>
      </vt:variant>
      <vt:variant>
        <vt:lpwstr/>
      </vt:variant>
      <vt:variant>
        <vt:i4>1114205</vt:i4>
      </vt:variant>
      <vt:variant>
        <vt:i4>147</vt:i4>
      </vt:variant>
      <vt:variant>
        <vt:i4>0</vt:i4>
      </vt:variant>
      <vt:variant>
        <vt:i4>5</vt:i4>
      </vt:variant>
      <vt:variant>
        <vt:lpwstr>consultantplus://offline/ref=9825CD85D85C8B130A9F758A8E0DE95CABFEE9CC8B9CA88301D7CCD8A1884B8111D733A6DC27jEG</vt:lpwstr>
      </vt:variant>
      <vt:variant>
        <vt:lpwstr/>
      </vt:variant>
      <vt:variant>
        <vt:i4>1114119</vt:i4>
      </vt:variant>
      <vt:variant>
        <vt:i4>144</vt:i4>
      </vt:variant>
      <vt:variant>
        <vt:i4>0</vt:i4>
      </vt:variant>
      <vt:variant>
        <vt:i4>5</vt:i4>
      </vt:variant>
      <vt:variant>
        <vt:lpwstr>consultantplus://offline/ref=9825CD85D85C8B130A9F758A8E0DE95CABFEE9CC8B9CA88301D7CCD8A1884B8111D733A6DD27j8G</vt:lpwstr>
      </vt:variant>
      <vt:variant>
        <vt:lpwstr/>
      </vt:variant>
      <vt:variant>
        <vt:i4>7667771</vt:i4>
      </vt:variant>
      <vt:variant>
        <vt:i4>141</vt:i4>
      </vt:variant>
      <vt:variant>
        <vt:i4>0</vt:i4>
      </vt:variant>
      <vt:variant>
        <vt:i4>5</vt:i4>
      </vt:variant>
      <vt:variant>
        <vt:lpwstr>consultantplus://offline/ref=9825CD85D85C8B130A9F758A8E0DE95CABFEE9CC8B9CA88301D7CCD8A1884B8111D733A02Dj5G</vt:lpwstr>
      </vt:variant>
      <vt:variant>
        <vt:lpwstr/>
      </vt:variant>
      <vt:variant>
        <vt:i4>7667764</vt:i4>
      </vt:variant>
      <vt:variant>
        <vt:i4>138</vt:i4>
      </vt:variant>
      <vt:variant>
        <vt:i4>0</vt:i4>
      </vt:variant>
      <vt:variant>
        <vt:i4>5</vt:i4>
      </vt:variant>
      <vt:variant>
        <vt:lpwstr>consultantplus://offline/ref=9825CD85D85C8B130A9F758A8E0DE95CABFEE9CC8B9CA88301D7CCD8A1884B8111D733A32Dj9G</vt:lpwstr>
      </vt:variant>
      <vt:variant>
        <vt:lpwstr/>
      </vt:variant>
      <vt:variant>
        <vt:i4>7667774</vt:i4>
      </vt:variant>
      <vt:variant>
        <vt:i4>135</vt:i4>
      </vt:variant>
      <vt:variant>
        <vt:i4>0</vt:i4>
      </vt:variant>
      <vt:variant>
        <vt:i4>5</vt:i4>
      </vt:variant>
      <vt:variant>
        <vt:lpwstr>consultantplus://offline/ref=9825CD85D85C8B130A9F758A8E0DE95CABFEE9CC8B9CA88301D7CCD8A1884B8111D733A52Dj5G</vt:lpwstr>
      </vt:variant>
      <vt:variant>
        <vt:lpwstr/>
      </vt:variant>
      <vt:variant>
        <vt:i4>1114205</vt:i4>
      </vt:variant>
      <vt:variant>
        <vt:i4>132</vt:i4>
      </vt:variant>
      <vt:variant>
        <vt:i4>0</vt:i4>
      </vt:variant>
      <vt:variant>
        <vt:i4>5</vt:i4>
      </vt:variant>
      <vt:variant>
        <vt:lpwstr>consultantplus://offline/ref=9825CD85D85C8B130A9F758A8E0DE95CABFEE9CC8B9CA88301D7CCD8A1884B8111D733A6DC27jEG</vt:lpwstr>
      </vt:variant>
      <vt:variant>
        <vt:lpwstr/>
      </vt:variant>
      <vt:variant>
        <vt:i4>1114119</vt:i4>
      </vt:variant>
      <vt:variant>
        <vt:i4>129</vt:i4>
      </vt:variant>
      <vt:variant>
        <vt:i4>0</vt:i4>
      </vt:variant>
      <vt:variant>
        <vt:i4>5</vt:i4>
      </vt:variant>
      <vt:variant>
        <vt:lpwstr>consultantplus://offline/ref=9825CD85D85C8B130A9F758A8E0DE95CABFEE9CC8B9CA88301D7CCD8A1884B8111D733A6DD27j8G</vt:lpwstr>
      </vt:variant>
      <vt:variant>
        <vt:lpwstr/>
      </vt:variant>
      <vt:variant>
        <vt:i4>7667771</vt:i4>
      </vt:variant>
      <vt:variant>
        <vt:i4>126</vt:i4>
      </vt:variant>
      <vt:variant>
        <vt:i4>0</vt:i4>
      </vt:variant>
      <vt:variant>
        <vt:i4>5</vt:i4>
      </vt:variant>
      <vt:variant>
        <vt:lpwstr>consultantplus://offline/ref=9825CD85D85C8B130A9F758A8E0DE95CABFEE9CC8B9CA88301D7CCD8A1884B8111D733A02Dj5G</vt:lpwstr>
      </vt:variant>
      <vt:variant>
        <vt:lpwstr/>
      </vt:variant>
      <vt:variant>
        <vt:i4>7667764</vt:i4>
      </vt:variant>
      <vt:variant>
        <vt:i4>123</vt:i4>
      </vt:variant>
      <vt:variant>
        <vt:i4>0</vt:i4>
      </vt:variant>
      <vt:variant>
        <vt:i4>5</vt:i4>
      </vt:variant>
      <vt:variant>
        <vt:lpwstr>consultantplus://offline/ref=9825CD85D85C8B130A9F758A8E0DE95CABFEE9CC8B9CA88301D7CCD8A1884B8111D733A32Dj9G</vt:lpwstr>
      </vt:variant>
      <vt:variant>
        <vt:lpwstr/>
      </vt:variant>
      <vt:variant>
        <vt:i4>7667774</vt:i4>
      </vt:variant>
      <vt:variant>
        <vt:i4>120</vt:i4>
      </vt:variant>
      <vt:variant>
        <vt:i4>0</vt:i4>
      </vt:variant>
      <vt:variant>
        <vt:i4>5</vt:i4>
      </vt:variant>
      <vt:variant>
        <vt:lpwstr>consultantplus://offline/ref=9825CD85D85C8B130A9F758A8E0DE95CABFEE9CC8B9CA88301D7CCD8A1884B8111D733A52Dj5G</vt:lpwstr>
      </vt:variant>
      <vt:variant>
        <vt:lpwstr/>
      </vt:variant>
      <vt:variant>
        <vt:i4>327700</vt:i4>
      </vt:variant>
      <vt:variant>
        <vt:i4>117</vt:i4>
      </vt:variant>
      <vt:variant>
        <vt:i4>0</vt:i4>
      </vt:variant>
      <vt:variant>
        <vt:i4>5</vt:i4>
      </vt:variant>
      <vt:variant>
        <vt:lpwstr>consultantplus://offline/main?base=RLAW186;n=34513;fld=134;dst=100230</vt:lpwstr>
      </vt:variant>
      <vt:variant>
        <vt:lpwstr/>
      </vt:variant>
      <vt:variant>
        <vt:i4>131095</vt:i4>
      </vt:variant>
      <vt:variant>
        <vt:i4>114</vt:i4>
      </vt:variant>
      <vt:variant>
        <vt:i4>0</vt:i4>
      </vt:variant>
      <vt:variant>
        <vt:i4>5</vt:i4>
      </vt:variant>
      <vt:variant>
        <vt:lpwstr>consultantplus://offline/main?base=RLAW186;n=34513;fld=134;dst=100141</vt:lpwstr>
      </vt:variant>
      <vt:variant>
        <vt:lpwstr/>
      </vt:variant>
      <vt:variant>
        <vt:i4>458772</vt:i4>
      </vt:variant>
      <vt:variant>
        <vt:i4>111</vt:i4>
      </vt:variant>
      <vt:variant>
        <vt:i4>0</vt:i4>
      </vt:variant>
      <vt:variant>
        <vt:i4>5</vt:i4>
      </vt:variant>
      <vt:variant>
        <vt:lpwstr>consultantplus://offline/main?base=RLAW186;n=34513;fld=134;dst=100215</vt:lpwstr>
      </vt:variant>
      <vt:variant>
        <vt:lpwstr/>
      </vt:variant>
      <vt:variant>
        <vt:i4>131093</vt:i4>
      </vt:variant>
      <vt:variant>
        <vt:i4>108</vt:i4>
      </vt:variant>
      <vt:variant>
        <vt:i4>0</vt:i4>
      </vt:variant>
      <vt:variant>
        <vt:i4>5</vt:i4>
      </vt:variant>
      <vt:variant>
        <vt:lpwstr>consultantplus://offline/main?base=RLAW186;n=34513;fld=134;dst=100348</vt:lpwstr>
      </vt:variant>
      <vt:variant>
        <vt:lpwstr/>
      </vt:variant>
      <vt:variant>
        <vt:i4>262167</vt:i4>
      </vt:variant>
      <vt:variant>
        <vt:i4>105</vt:i4>
      </vt:variant>
      <vt:variant>
        <vt:i4>0</vt:i4>
      </vt:variant>
      <vt:variant>
        <vt:i4>5</vt:i4>
      </vt:variant>
      <vt:variant>
        <vt:lpwstr>consultantplus://offline/main?base=RLAW186;n=34513;fld=134;dst=100124</vt:lpwstr>
      </vt:variant>
      <vt:variant>
        <vt:lpwstr/>
      </vt:variant>
      <vt:variant>
        <vt:i4>458775</vt:i4>
      </vt:variant>
      <vt:variant>
        <vt:i4>102</vt:i4>
      </vt:variant>
      <vt:variant>
        <vt:i4>0</vt:i4>
      </vt:variant>
      <vt:variant>
        <vt:i4>5</vt:i4>
      </vt:variant>
      <vt:variant>
        <vt:lpwstr>consultantplus://offline/main?base=RLAW186;n=34513;fld=134;dst=100119</vt:lpwstr>
      </vt:variant>
      <vt:variant>
        <vt:lpwstr/>
      </vt:variant>
      <vt:variant>
        <vt:i4>458775</vt:i4>
      </vt:variant>
      <vt:variant>
        <vt:i4>99</vt:i4>
      </vt:variant>
      <vt:variant>
        <vt:i4>0</vt:i4>
      </vt:variant>
      <vt:variant>
        <vt:i4>5</vt:i4>
      </vt:variant>
      <vt:variant>
        <vt:lpwstr>consultantplus://offline/main?base=RLAW186;n=34513;fld=134;dst=100114</vt:lpwstr>
      </vt:variant>
      <vt:variant>
        <vt:lpwstr/>
      </vt:variant>
      <vt:variant>
        <vt:i4>983061</vt:i4>
      </vt:variant>
      <vt:variant>
        <vt:i4>96</vt:i4>
      </vt:variant>
      <vt:variant>
        <vt:i4>0</vt:i4>
      </vt:variant>
      <vt:variant>
        <vt:i4>5</vt:i4>
      </vt:variant>
      <vt:variant>
        <vt:lpwstr>consultantplus://offline/main?base=RLAW186;n=34513;fld=134;dst=100395</vt:lpwstr>
      </vt:variant>
      <vt:variant>
        <vt:lpwstr/>
      </vt:variant>
      <vt:variant>
        <vt:i4>393239</vt:i4>
      </vt:variant>
      <vt:variant>
        <vt:i4>93</vt:i4>
      </vt:variant>
      <vt:variant>
        <vt:i4>0</vt:i4>
      </vt:variant>
      <vt:variant>
        <vt:i4>5</vt:i4>
      </vt:variant>
      <vt:variant>
        <vt:lpwstr>consultantplus://offline/main?base=RLAW186;n=34513;fld=134;dst=100101</vt:lpwstr>
      </vt:variant>
      <vt:variant>
        <vt:lpwstr/>
      </vt:variant>
      <vt:variant>
        <vt:i4>196630</vt:i4>
      </vt:variant>
      <vt:variant>
        <vt:i4>90</vt:i4>
      </vt:variant>
      <vt:variant>
        <vt:i4>0</vt:i4>
      </vt:variant>
      <vt:variant>
        <vt:i4>5</vt:i4>
      </vt:variant>
      <vt:variant>
        <vt:lpwstr>consultantplus://offline/main?base=RLAW186;n=34513;fld=134;dst=100050</vt:lpwstr>
      </vt:variant>
      <vt:variant>
        <vt:lpwstr/>
      </vt:variant>
      <vt:variant>
        <vt:i4>131094</vt:i4>
      </vt:variant>
      <vt:variant>
        <vt:i4>87</vt:i4>
      </vt:variant>
      <vt:variant>
        <vt:i4>0</vt:i4>
      </vt:variant>
      <vt:variant>
        <vt:i4>5</vt:i4>
      </vt:variant>
      <vt:variant>
        <vt:lpwstr>consultantplus://offline/main?base=RLAW186;n=34513;fld=134;dst=100044</vt:lpwstr>
      </vt:variant>
      <vt:variant>
        <vt:lpwstr/>
      </vt:variant>
      <vt:variant>
        <vt:i4>327702</vt:i4>
      </vt:variant>
      <vt:variant>
        <vt:i4>84</vt:i4>
      </vt:variant>
      <vt:variant>
        <vt:i4>0</vt:i4>
      </vt:variant>
      <vt:variant>
        <vt:i4>5</vt:i4>
      </vt:variant>
      <vt:variant>
        <vt:lpwstr>consultantplus://offline/main?base=RLAW186;n=34513;fld=134;dst=100033</vt:lpwstr>
      </vt:variant>
      <vt:variant>
        <vt:lpwstr/>
      </vt:variant>
      <vt:variant>
        <vt:i4>458770</vt:i4>
      </vt:variant>
      <vt:variant>
        <vt:i4>81</vt:i4>
      </vt:variant>
      <vt:variant>
        <vt:i4>0</vt:i4>
      </vt:variant>
      <vt:variant>
        <vt:i4>5</vt:i4>
      </vt:variant>
      <vt:variant>
        <vt:lpwstr>consultantplus://offline/main?base=RLAW186;n=34513;fld=134;dst=100411</vt:lpwstr>
      </vt:variant>
      <vt:variant>
        <vt:lpwstr/>
      </vt:variant>
      <vt:variant>
        <vt:i4>262166</vt:i4>
      </vt:variant>
      <vt:variant>
        <vt:i4>78</vt:i4>
      </vt:variant>
      <vt:variant>
        <vt:i4>0</vt:i4>
      </vt:variant>
      <vt:variant>
        <vt:i4>5</vt:i4>
      </vt:variant>
      <vt:variant>
        <vt:lpwstr>consultantplus://offline/main?base=RLAW186;n=34513;fld=134;dst=100024</vt:lpwstr>
      </vt:variant>
      <vt:variant>
        <vt:lpwstr/>
      </vt:variant>
      <vt:variant>
        <vt:i4>262164</vt:i4>
      </vt:variant>
      <vt:variant>
        <vt:i4>75</vt:i4>
      </vt:variant>
      <vt:variant>
        <vt:i4>0</vt:i4>
      </vt:variant>
      <vt:variant>
        <vt:i4>5</vt:i4>
      </vt:variant>
      <vt:variant>
        <vt:lpwstr>consultantplus://offline/main?base=RLAW186;n=34513;fld=134;dst=100221</vt:lpwstr>
      </vt:variant>
      <vt:variant>
        <vt:lpwstr/>
      </vt:variant>
      <vt:variant>
        <vt:i4>917524</vt:i4>
      </vt:variant>
      <vt:variant>
        <vt:i4>72</vt:i4>
      </vt:variant>
      <vt:variant>
        <vt:i4>0</vt:i4>
      </vt:variant>
      <vt:variant>
        <vt:i4>5</vt:i4>
      </vt:variant>
      <vt:variant>
        <vt:lpwstr>consultantplus://offline/main?base=RLAW186;n=34513;fld=134;dst=100280</vt:lpwstr>
      </vt:variant>
      <vt:variant>
        <vt:lpwstr/>
      </vt:variant>
      <vt:variant>
        <vt:i4>327700</vt:i4>
      </vt:variant>
      <vt:variant>
        <vt:i4>69</vt:i4>
      </vt:variant>
      <vt:variant>
        <vt:i4>0</vt:i4>
      </vt:variant>
      <vt:variant>
        <vt:i4>5</vt:i4>
      </vt:variant>
      <vt:variant>
        <vt:lpwstr>consultantplus://offline/main?base=RLAW186;n=34513;fld=134;dst=100230</vt:lpwstr>
      </vt:variant>
      <vt:variant>
        <vt:lpwstr/>
      </vt:variant>
      <vt:variant>
        <vt:i4>131095</vt:i4>
      </vt:variant>
      <vt:variant>
        <vt:i4>66</vt:i4>
      </vt:variant>
      <vt:variant>
        <vt:i4>0</vt:i4>
      </vt:variant>
      <vt:variant>
        <vt:i4>5</vt:i4>
      </vt:variant>
      <vt:variant>
        <vt:lpwstr>consultantplus://offline/main?base=RLAW186;n=34513;fld=134;dst=100141</vt:lpwstr>
      </vt:variant>
      <vt:variant>
        <vt:lpwstr/>
      </vt:variant>
      <vt:variant>
        <vt:i4>458772</vt:i4>
      </vt:variant>
      <vt:variant>
        <vt:i4>63</vt:i4>
      </vt:variant>
      <vt:variant>
        <vt:i4>0</vt:i4>
      </vt:variant>
      <vt:variant>
        <vt:i4>5</vt:i4>
      </vt:variant>
      <vt:variant>
        <vt:lpwstr>consultantplus://offline/main?base=RLAW186;n=34513;fld=134;dst=100215</vt:lpwstr>
      </vt:variant>
      <vt:variant>
        <vt:lpwstr/>
      </vt:variant>
      <vt:variant>
        <vt:i4>131093</vt:i4>
      </vt:variant>
      <vt:variant>
        <vt:i4>60</vt:i4>
      </vt:variant>
      <vt:variant>
        <vt:i4>0</vt:i4>
      </vt:variant>
      <vt:variant>
        <vt:i4>5</vt:i4>
      </vt:variant>
      <vt:variant>
        <vt:lpwstr>consultantplus://offline/main?base=RLAW186;n=34513;fld=134;dst=100348</vt:lpwstr>
      </vt:variant>
      <vt:variant>
        <vt:lpwstr/>
      </vt:variant>
      <vt:variant>
        <vt:i4>262167</vt:i4>
      </vt:variant>
      <vt:variant>
        <vt:i4>57</vt:i4>
      </vt:variant>
      <vt:variant>
        <vt:i4>0</vt:i4>
      </vt:variant>
      <vt:variant>
        <vt:i4>5</vt:i4>
      </vt:variant>
      <vt:variant>
        <vt:lpwstr>consultantplus://offline/main?base=RLAW186;n=34513;fld=134;dst=100124</vt:lpwstr>
      </vt:variant>
      <vt:variant>
        <vt:lpwstr/>
      </vt:variant>
      <vt:variant>
        <vt:i4>458775</vt:i4>
      </vt:variant>
      <vt:variant>
        <vt:i4>54</vt:i4>
      </vt:variant>
      <vt:variant>
        <vt:i4>0</vt:i4>
      </vt:variant>
      <vt:variant>
        <vt:i4>5</vt:i4>
      </vt:variant>
      <vt:variant>
        <vt:lpwstr>consultantplus://offline/main?base=RLAW186;n=34513;fld=134;dst=100119</vt:lpwstr>
      </vt:variant>
      <vt:variant>
        <vt:lpwstr/>
      </vt:variant>
      <vt:variant>
        <vt:i4>458775</vt:i4>
      </vt:variant>
      <vt:variant>
        <vt:i4>51</vt:i4>
      </vt:variant>
      <vt:variant>
        <vt:i4>0</vt:i4>
      </vt:variant>
      <vt:variant>
        <vt:i4>5</vt:i4>
      </vt:variant>
      <vt:variant>
        <vt:lpwstr>consultantplus://offline/main?base=RLAW186;n=34513;fld=134;dst=100114</vt:lpwstr>
      </vt:variant>
      <vt:variant>
        <vt:lpwstr/>
      </vt:variant>
      <vt:variant>
        <vt:i4>983061</vt:i4>
      </vt:variant>
      <vt:variant>
        <vt:i4>48</vt:i4>
      </vt:variant>
      <vt:variant>
        <vt:i4>0</vt:i4>
      </vt:variant>
      <vt:variant>
        <vt:i4>5</vt:i4>
      </vt:variant>
      <vt:variant>
        <vt:lpwstr>consultantplus://offline/main?base=RLAW186;n=34513;fld=134;dst=100395</vt:lpwstr>
      </vt:variant>
      <vt:variant>
        <vt:lpwstr/>
      </vt:variant>
      <vt:variant>
        <vt:i4>393239</vt:i4>
      </vt:variant>
      <vt:variant>
        <vt:i4>45</vt:i4>
      </vt:variant>
      <vt:variant>
        <vt:i4>0</vt:i4>
      </vt:variant>
      <vt:variant>
        <vt:i4>5</vt:i4>
      </vt:variant>
      <vt:variant>
        <vt:lpwstr>consultantplus://offline/main?base=RLAW186;n=34513;fld=134;dst=100101</vt:lpwstr>
      </vt:variant>
      <vt:variant>
        <vt:lpwstr/>
      </vt:variant>
      <vt:variant>
        <vt:i4>196630</vt:i4>
      </vt:variant>
      <vt:variant>
        <vt:i4>42</vt:i4>
      </vt:variant>
      <vt:variant>
        <vt:i4>0</vt:i4>
      </vt:variant>
      <vt:variant>
        <vt:i4>5</vt:i4>
      </vt:variant>
      <vt:variant>
        <vt:lpwstr>consultantplus://offline/main?base=RLAW186;n=34513;fld=134;dst=100050</vt:lpwstr>
      </vt:variant>
      <vt:variant>
        <vt:lpwstr/>
      </vt:variant>
      <vt:variant>
        <vt:i4>131094</vt:i4>
      </vt:variant>
      <vt:variant>
        <vt:i4>39</vt:i4>
      </vt:variant>
      <vt:variant>
        <vt:i4>0</vt:i4>
      </vt:variant>
      <vt:variant>
        <vt:i4>5</vt:i4>
      </vt:variant>
      <vt:variant>
        <vt:lpwstr>consultantplus://offline/main?base=RLAW186;n=34513;fld=134;dst=100044</vt:lpwstr>
      </vt:variant>
      <vt:variant>
        <vt:lpwstr/>
      </vt:variant>
      <vt:variant>
        <vt:i4>327702</vt:i4>
      </vt:variant>
      <vt:variant>
        <vt:i4>36</vt:i4>
      </vt:variant>
      <vt:variant>
        <vt:i4>0</vt:i4>
      </vt:variant>
      <vt:variant>
        <vt:i4>5</vt:i4>
      </vt:variant>
      <vt:variant>
        <vt:lpwstr>consultantplus://offline/main?base=RLAW186;n=34513;fld=134;dst=100033</vt:lpwstr>
      </vt:variant>
      <vt:variant>
        <vt:lpwstr/>
      </vt:variant>
      <vt:variant>
        <vt:i4>458770</vt:i4>
      </vt:variant>
      <vt:variant>
        <vt:i4>33</vt:i4>
      </vt:variant>
      <vt:variant>
        <vt:i4>0</vt:i4>
      </vt:variant>
      <vt:variant>
        <vt:i4>5</vt:i4>
      </vt:variant>
      <vt:variant>
        <vt:lpwstr>consultantplus://offline/main?base=RLAW186;n=34513;fld=134;dst=100411</vt:lpwstr>
      </vt:variant>
      <vt:variant>
        <vt:lpwstr/>
      </vt:variant>
      <vt:variant>
        <vt:i4>262166</vt:i4>
      </vt:variant>
      <vt:variant>
        <vt:i4>30</vt:i4>
      </vt:variant>
      <vt:variant>
        <vt:i4>0</vt:i4>
      </vt:variant>
      <vt:variant>
        <vt:i4>5</vt:i4>
      </vt:variant>
      <vt:variant>
        <vt:lpwstr>consultantplus://offline/main?base=RLAW186;n=34513;fld=134;dst=100024</vt:lpwstr>
      </vt:variant>
      <vt:variant>
        <vt:lpwstr/>
      </vt:variant>
      <vt:variant>
        <vt:i4>262164</vt:i4>
      </vt:variant>
      <vt:variant>
        <vt:i4>27</vt:i4>
      </vt:variant>
      <vt:variant>
        <vt:i4>0</vt:i4>
      </vt:variant>
      <vt:variant>
        <vt:i4>5</vt:i4>
      </vt:variant>
      <vt:variant>
        <vt:lpwstr>consultantplus://offline/main?base=RLAW186;n=34513;fld=134;dst=100221</vt:lpwstr>
      </vt:variant>
      <vt:variant>
        <vt:lpwstr/>
      </vt:variant>
      <vt:variant>
        <vt:i4>917524</vt:i4>
      </vt:variant>
      <vt:variant>
        <vt:i4>24</vt:i4>
      </vt:variant>
      <vt:variant>
        <vt:i4>0</vt:i4>
      </vt:variant>
      <vt:variant>
        <vt:i4>5</vt:i4>
      </vt:variant>
      <vt:variant>
        <vt:lpwstr>consultantplus://offline/main?base=RLAW186;n=34513;fld=134;dst=100280</vt:lpwstr>
      </vt:variant>
      <vt:variant>
        <vt:lpwstr/>
      </vt:variant>
      <vt:variant>
        <vt:i4>7929910</vt:i4>
      </vt:variant>
      <vt:variant>
        <vt:i4>21</vt:i4>
      </vt:variant>
      <vt:variant>
        <vt:i4>0</vt:i4>
      </vt:variant>
      <vt:variant>
        <vt:i4>5</vt:i4>
      </vt:variant>
      <vt:variant>
        <vt:lpwstr>consultantplus://offline/ref=EF523A6E7F5F926526D67EF0B993E0565716F79EA93250AD35081BD95DA8C4C0F26497B05E5D35C9dAC6J</vt:lpwstr>
      </vt:variant>
      <vt:variant>
        <vt:lpwstr/>
      </vt:variant>
      <vt:variant>
        <vt:i4>1835019</vt:i4>
      </vt:variant>
      <vt:variant>
        <vt:i4>18</vt:i4>
      </vt:variant>
      <vt:variant>
        <vt:i4>0</vt:i4>
      </vt:variant>
      <vt:variant>
        <vt:i4>5</vt:i4>
      </vt:variant>
      <vt:variant>
        <vt:lpwstr>consultantplus://offline/ref=EF523A6E7F5F926526D67EF0B993E0565716F791AF3450AD35081BD95DA8C4C0F26497B05Fd5C9J</vt:lpwstr>
      </vt:variant>
      <vt:variant>
        <vt:lpwstr/>
      </vt:variant>
      <vt:variant>
        <vt:i4>2687078</vt:i4>
      </vt:variant>
      <vt:variant>
        <vt:i4>15</vt:i4>
      </vt:variant>
      <vt:variant>
        <vt:i4>0</vt:i4>
      </vt:variant>
      <vt:variant>
        <vt:i4>5</vt:i4>
      </vt:variant>
      <vt:variant>
        <vt:lpwstr>consultantplus://offline/ref=EF523A6E7F5F926526D67EF0B993E0565716F791AF3450AD35081BD95DA8C4C0F26497B4d5C6J</vt:lpwstr>
      </vt:variant>
      <vt:variant>
        <vt:lpwstr/>
      </vt:variant>
      <vt:variant>
        <vt:i4>2687073</vt:i4>
      </vt:variant>
      <vt:variant>
        <vt:i4>12</vt:i4>
      </vt:variant>
      <vt:variant>
        <vt:i4>0</vt:i4>
      </vt:variant>
      <vt:variant>
        <vt:i4>5</vt:i4>
      </vt:variant>
      <vt:variant>
        <vt:lpwstr>consultantplus://offline/ref=EF523A6E7F5F926526D67EF0B993E0565716F791AF3450AD35081BD95DA8C4C0F26497B3d5C6J</vt:lpwstr>
      </vt:variant>
      <vt:variant>
        <vt:lpwstr/>
      </vt:variant>
      <vt:variant>
        <vt:i4>7929910</vt:i4>
      </vt:variant>
      <vt:variant>
        <vt:i4>9</vt:i4>
      </vt:variant>
      <vt:variant>
        <vt:i4>0</vt:i4>
      </vt:variant>
      <vt:variant>
        <vt:i4>5</vt:i4>
      </vt:variant>
      <vt:variant>
        <vt:lpwstr>consultantplus://offline/ref=EF523A6E7F5F926526D67EF0B993E0565716F79EA93250AD35081BD95DA8C4C0F26497B05E5D35C9dAC6J</vt:lpwstr>
      </vt:variant>
      <vt:variant>
        <vt:lpwstr/>
      </vt:variant>
      <vt:variant>
        <vt:i4>1835019</vt:i4>
      </vt:variant>
      <vt:variant>
        <vt:i4>6</vt:i4>
      </vt:variant>
      <vt:variant>
        <vt:i4>0</vt:i4>
      </vt:variant>
      <vt:variant>
        <vt:i4>5</vt:i4>
      </vt:variant>
      <vt:variant>
        <vt:lpwstr>consultantplus://offline/ref=EF523A6E7F5F926526D67EF0B993E0565716F791AF3450AD35081BD95DA8C4C0F26497B05Fd5C9J</vt:lpwstr>
      </vt:variant>
      <vt:variant>
        <vt:lpwstr/>
      </vt:variant>
      <vt:variant>
        <vt:i4>2687078</vt:i4>
      </vt:variant>
      <vt:variant>
        <vt:i4>3</vt:i4>
      </vt:variant>
      <vt:variant>
        <vt:i4>0</vt:i4>
      </vt:variant>
      <vt:variant>
        <vt:i4>5</vt:i4>
      </vt:variant>
      <vt:variant>
        <vt:lpwstr>consultantplus://offline/ref=EF523A6E7F5F926526D67EF0B993E0565716F791AF3450AD35081BD95DA8C4C0F26497B4d5C6J</vt:lpwstr>
      </vt:variant>
      <vt:variant>
        <vt:lpwstr/>
      </vt:variant>
      <vt:variant>
        <vt:i4>2687073</vt:i4>
      </vt:variant>
      <vt:variant>
        <vt:i4>0</vt:i4>
      </vt:variant>
      <vt:variant>
        <vt:i4>0</vt:i4>
      </vt:variant>
      <vt:variant>
        <vt:i4>5</vt:i4>
      </vt:variant>
      <vt:variant>
        <vt:lpwstr>consultantplus://offline/ref=EF523A6E7F5F926526D67EF0B993E0565716F791AF3450AD35081BD95DA8C4C0F26497B3d5C6J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Samoylova</dc:creator>
  <cp:lastModifiedBy>User</cp:lastModifiedBy>
  <cp:revision>9</cp:revision>
  <cp:lastPrinted>2014-04-03T11:15:00Z</cp:lastPrinted>
  <dcterms:created xsi:type="dcterms:W3CDTF">2014-03-31T05:58:00Z</dcterms:created>
  <dcterms:modified xsi:type="dcterms:W3CDTF">2014-04-03T11:17:00Z</dcterms:modified>
</cp:coreProperties>
</file>