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78A" w:rsidRDefault="0075178A" w:rsidP="00AF762F">
      <w:pPr>
        <w:spacing w:after="0"/>
        <w:ind w:firstLine="708"/>
        <w:rPr>
          <w:rFonts w:ascii="Times New Roman" w:hAnsi="Times New Roman" w:cs="Times New Roman"/>
          <w:b/>
          <w:sz w:val="28"/>
          <w:szCs w:val="28"/>
        </w:rPr>
      </w:pPr>
      <w:r>
        <w:rPr>
          <w:noProof/>
          <w:lang w:eastAsia="ru-RU"/>
        </w:rPr>
        <w:drawing>
          <wp:inline distT="0" distB="0" distL="0" distR="0" wp14:anchorId="375CB2E1" wp14:editId="1B355DE3">
            <wp:extent cx="1895475" cy="1586865"/>
            <wp:effectExtent l="0" t="0" r="9525" b="0"/>
            <wp:docPr id="1" name="Рисунок 1" descr="http://img0.liveinternet.ru/images/attach/c/9/107/348/107348114_3330929_aHR0cDovL3d3dy5zdGloaS5ydS9waWNzLzIwMTMvMDIvMDMvMTA0NDkuanBn_1_.jpg"/>
            <wp:cNvGraphicFramePr/>
            <a:graphic xmlns:a="http://schemas.openxmlformats.org/drawingml/2006/main">
              <a:graphicData uri="http://schemas.openxmlformats.org/drawingml/2006/picture">
                <pic:pic xmlns:pic="http://schemas.openxmlformats.org/drawingml/2006/picture">
                  <pic:nvPicPr>
                    <pic:cNvPr id="1" name="Рисунок 1" descr="http://img0.liveinternet.ru/images/attach/c/9/107/348/107348114_3330929_aHR0cDovL3d3dy5zdGloaS5ydS9waWNzLzIwMTMvMDIvMDMvMTA0NDkuanBn_1_.jp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5475" cy="1586865"/>
                    </a:xfrm>
                    <a:prstGeom prst="rect">
                      <a:avLst/>
                    </a:prstGeom>
                    <a:noFill/>
                    <a:ln>
                      <a:noFill/>
                    </a:ln>
                  </pic:spPr>
                </pic:pic>
              </a:graphicData>
            </a:graphic>
          </wp:inline>
        </w:drawing>
      </w:r>
    </w:p>
    <w:p w:rsidR="0075178A" w:rsidRDefault="0075178A" w:rsidP="00AF762F">
      <w:pPr>
        <w:spacing w:after="0"/>
        <w:ind w:firstLine="708"/>
        <w:rPr>
          <w:rFonts w:ascii="Times New Roman" w:hAnsi="Times New Roman" w:cs="Times New Roman"/>
          <w:b/>
          <w:sz w:val="28"/>
          <w:szCs w:val="28"/>
        </w:rPr>
      </w:pPr>
    </w:p>
    <w:p w:rsidR="00AC0866" w:rsidRPr="009457B8" w:rsidRDefault="00D8794F" w:rsidP="00AF762F">
      <w:pPr>
        <w:spacing w:after="0"/>
        <w:ind w:firstLine="708"/>
        <w:rPr>
          <w:rFonts w:ascii="Times New Roman" w:hAnsi="Times New Roman" w:cs="Times New Roman"/>
          <w:sz w:val="28"/>
          <w:szCs w:val="28"/>
        </w:rPr>
      </w:pPr>
      <w:r w:rsidRPr="00A30D49">
        <w:rPr>
          <w:rFonts w:ascii="Times New Roman" w:hAnsi="Times New Roman" w:cs="Times New Roman"/>
          <w:b/>
          <w:sz w:val="28"/>
          <w:szCs w:val="28"/>
        </w:rPr>
        <w:t>Вопрос</w:t>
      </w:r>
      <w:r w:rsidRPr="007E519B">
        <w:rPr>
          <w:rFonts w:ascii="Times New Roman" w:hAnsi="Times New Roman" w:cs="Times New Roman"/>
          <w:sz w:val="28"/>
          <w:szCs w:val="28"/>
        </w:rPr>
        <w:t>:</w:t>
      </w:r>
      <w:r w:rsidR="00A30D49" w:rsidRPr="007E519B">
        <w:rPr>
          <w:rFonts w:ascii="Times New Roman" w:hAnsi="Times New Roman" w:cs="Times New Roman"/>
          <w:sz w:val="28"/>
          <w:szCs w:val="28"/>
        </w:rPr>
        <w:t xml:space="preserve"> </w:t>
      </w:r>
      <w:r w:rsidR="00BD4541">
        <w:rPr>
          <w:rFonts w:ascii="Times New Roman" w:hAnsi="Times New Roman" w:cs="Times New Roman"/>
          <w:sz w:val="28"/>
          <w:szCs w:val="28"/>
        </w:rPr>
        <w:t xml:space="preserve">Я являюсь неработающим пенсионером, в 2017 году осуществил газификацию домовладения, </w:t>
      </w:r>
      <w:r w:rsidR="00A9254F">
        <w:rPr>
          <w:rFonts w:ascii="Times New Roman" w:hAnsi="Times New Roman" w:cs="Times New Roman"/>
          <w:sz w:val="28"/>
          <w:szCs w:val="28"/>
        </w:rPr>
        <w:t>име</w:t>
      </w:r>
      <w:r w:rsidR="00BD4541">
        <w:rPr>
          <w:rFonts w:ascii="Times New Roman" w:hAnsi="Times New Roman" w:cs="Times New Roman"/>
          <w:sz w:val="28"/>
          <w:szCs w:val="28"/>
        </w:rPr>
        <w:t xml:space="preserve">ю ли я </w:t>
      </w:r>
      <w:r w:rsidR="00A9254F">
        <w:rPr>
          <w:rFonts w:ascii="Times New Roman" w:hAnsi="Times New Roman" w:cs="Times New Roman"/>
          <w:sz w:val="28"/>
          <w:szCs w:val="28"/>
        </w:rPr>
        <w:t xml:space="preserve">право на получение компенсации </w:t>
      </w:r>
      <w:r w:rsidR="009457B8">
        <w:rPr>
          <w:rFonts w:ascii="Times New Roman" w:hAnsi="Times New Roman" w:cs="Times New Roman"/>
          <w:sz w:val="28"/>
          <w:szCs w:val="28"/>
        </w:rPr>
        <w:t>затрат</w:t>
      </w:r>
      <w:r w:rsidR="00BD4541">
        <w:rPr>
          <w:rFonts w:ascii="Times New Roman" w:hAnsi="Times New Roman" w:cs="Times New Roman"/>
          <w:sz w:val="28"/>
          <w:szCs w:val="28"/>
        </w:rPr>
        <w:t xml:space="preserve"> в связи с газификацией </w:t>
      </w:r>
      <w:r w:rsidR="009457B8">
        <w:rPr>
          <w:rFonts w:ascii="Times New Roman" w:hAnsi="Times New Roman" w:cs="Times New Roman"/>
          <w:sz w:val="28"/>
          <w:szCs w:val="28"/>
        </w:rPr>
        <w:t>домовладения</w:t>
      </w:r>
      <w:r w:rsidR="00F90A2F">
        <w:rPr>
          <w:rFonts w:ascii="Times New Roman" w:hAnsi="Times New Roman" w:cs="Times New Roman"/>
          <w:sz w:val="28"/>
          <w:szCs w:val="28"/>
        </w:rPr>
        <w:t>?</w:t>
      </w:r>
      <w:bookmarkStart w:id="0" w:name="_GoBack"/>
      <w:bookmarkEnd w:id="0"/>
    </w:p>
    <w:p w:rsidR="00D8794F" w:rsidRDefault="00D8794F" w:rsidP="00AF762F">
      <w:pPr>
        <w:spacing w:after="0"/>
        <w:rPr>
          <w:rFonts w:ascii="Times New Roman" w:hAnsi="Times New Roman" w:cs="Times New Roman"/>
          <w:sz w:val="28"/>
          <w:szCs w:val="28"/>
        </w:rPr>
      </w:pPr>
    </w:p>
    <w:p w:rsidR="00B113F9" w:rsidRDefault="00D8794F" w:rsidP="00AF762F">
      <w:pPr>
        <w:pStyle w:val="a3"/>
        <w:spacing w:after="0"/>
        <w:ind w:firstLine="709"/>
        <w:jc w:val="both"/>
        <w:rPr>
          <w:sz w:val="28"/>
          <w:szCs w:val="28"/>
        </w:rPr>
      </w:pPr>
      <w:r w:rsidRPr="00A30D49">
        <w:rPr>
          <w:b/>
          <w:sz w:val="28"/>
          <w:szCs w:val="28"/>
        </w:rPr>
        <w:t>Ответ:</w:t>
      </w:r>
      <w:r>
        <w:rPr>
          <w:sz w:val="28"/>
          <w:szCs w:val="28"/>
        </w:rPr>
        <w:t xml:space="preserve"> </w:t>
      </w:r>
      <w:r w:rsidR="00A9254F">
        <w:rPr>
          <w:sz w:val="28"/>
          <w:szCs w:val="28"/>
        </w:rPr>
        <w:t xml:space="preserve">В соответствии </w:t>
      </w:r>
      <w:r w:rsidR="00A71C96">
        <w:rPr>
          <w:sz w:val="28"/>
          <w:szCs w:val="28"/>
        </w:rPr>
        <w:t xml:space="preserve">с </w:t>
      </w:r>
      <w:r w:rsidR="009457B8">
        <w:rPr>
          <w:sz w:val="28"/>
          <w:szCs w:val="28"/>
        </w:rPr>
        <w:t xml:space="preserve">Областным законом от 22.04.2008 № 11-ЗС «О предоставлении меры социальной поддержки по оплате расходов на газификацию домовладения (квартиры) отдельным категориям граждан» и постановлением </w:t>
      </w:r>
      <w:r w:rsidR="00A71C96">
        <w:rPr>
          <w:sz w:val="28"/>
          <w:szCs w:val="28"/>
        </w:rPr>
        <w:t>Правительства Ростовской области от 15.03.2012 № 1</w:t>
      </w:r>
      <w:r w:rsidR="009457B8">
        <w:rPr>
          <w:sz w:val="28"/>
          <w:szCs w:val="28"/>
        </w:rPr>
        <w:t>88</w:t>
      </w:r>
      <w:r w:rsidR="00A71C96">
        <w:rPr>
          <w:sz w:val="28"/>
          <w:szCs w:val="28"/>
        </w:rPr>
        <w:t xml:space="preserve"> «О расходовани</w:t>
      </w:r>
      <w:r w:rsidR="009457B8">
        <w:rPr>
          <w:sz w:val="28"/>
          <w:szCs w:val="28"/>
        </w:rPr>
        <w:t xml:space="preserve">и средств областного бюджета на предоставлении меры социальной поддержки по оплате расходов на газификацию </w:t>
      </w:r>
      <w:r w:rsidR="00054826">
        <w:rPr>
          <w:sz w:val="28"/>
          <w:szCs w:val="28"/>
        </w:rPr>
        <w:t xml:space="preserve">домовладения (квартиры) отдельным категориям граждан» право на меру социальной поддержки по оплате расходов на газификацию домовладения (квартиры) имеют инвалиды Великой Отечественной войны, участники Великой Отечественной войны, вдовы погибших (умерших) инвалидов Великой Отечественной войны и участников Великой Отечественной войны, бывшие несовершеннолетние узники фашизма, лица, награжденные знаком «Жителю блокадного Ленинграда», труженики тыла, инвалиды общего заболевания </w:t>
      </w:r>
      <w:r w:rsidR="00054826">
        <w:rPr>
          <w:sz w:val="28"/>
          <w:szCs w:val="28"/>
          <w:lang w:val="en-US"/>
        </w:rPr>
        <w:t>I</w:t>
      </w:r>
      <w:r w:rsidR="00054826" w:rsidRPr="00054826">
        <w:rPr>
          <w:sz w:val="28"/>
          <w:szCs w:val="28"/>
        </w:rPr>
        <w:t xml:space="preserve"> </w:t>
      </w:r>
      <w:r w:rsidR="00054826">
        <w:rPr>
          <w:sz w:val="28"/>
          <w:szCs w:val="28"/>
        </w:rPr>
        <w:t xml:space="preserve">и </w:t>
      </w:r>
      <w:r w:rsidR="00054826">
        <w:rPr>
          <w:sz w:val="28"/>
          <w:szCs w:val="28"/>
          <w:lang w:val="en-US"/>
        </w:rPr>
        <w:t>II</w:t>
      </w:r>
      <w:r w:rsidR="00054826">
        <w:rPr>
          <w:sz w:val="28"/>
          <w:szCs w:val="28"/>
        </w:rPr>
        <w:t xml:space="preserve"> групп, многодетные семьи, имеющие трех и более детей в возрасте до 16 лет, а продолжающих обучение – до 18 лет, зарегистрированные в нем по месту жительства.</w:t>
      </w:r>
    </w:p>
    <w:p w:rsidR="00D8794F" w:rsidRDefault="00BD4541" w:rsidP="00AF762F">
      <w:pPr>
        <w:spacing w:after="0"/>
        <w:ind w:firstLine="708"/>
        <w:jc w:val="both"/>
        <w:rPr>
          <w:rFonts w:ascii="Times New Roman" w:hAnsi="Times New Roman" w:cs="Times New Roman"/>
          <w:sz w:val="28"/>
          <w:szCs w:val="28"/>
        </w:rPr>
      </w:pPr>
      <w:r>
        <w:rPr>
          <w:rFonts w:ascii="Times New Roman" w:hAnsi="Times New Roman" w:cs="Times New Roman"/>
          <w:sz w:val="28"/>
          <w:szCs w:val="28"/>
        </w:rPr>
        <w:t>Вы не относитесь к вышеперечисленным категориям граждан, поэтому рассмотреть вопрос о выплате компенсации в связи с газификацией домовладения, к сожалению, не представляется возможным.</w:t>
      </w:r>
    </w:p>
    <w:p w:rsidR="00BD4541" w:rsidRDefault="00BD4541" w:rsidP="00AF762F">
      <w:pPr>
        <w:spacing w:after="0"/>
        <w:ind w:firstLine="708"/>
        <w:jc w:val="both"/>
        <w:rPr>
          <w:rFonts w:ascii="Times New Roman" w:hAnsi="Times New Roman" w:cs="Times New Roman"/>
          <w:sz w:val="28"/>
          <w:szCs w:val="28"/>
        </w:rPr>
      </w:pPr>
    </w:p>
    <w:p w:rsidR="00BD4541" w:rsidRPr="009457B8" w:rsidRDefault="00BD4541" w:rsidP="00BD4541">
      <w:pPr>
        <w:spacing w:after="0"/>
        <w:ind w:firstLine="708"/>
        <w:rPr>
          <w:rFonts w:ascii="Times New Roman" w:hAnsi="Times New Roman" w:cs="Times New Roman"/>
          <w:sz w:val="28"/>
          <w:szCs w:val="28"/>
        </w:rPr>
      </w:pPr>
      <w:r w:rsidRPr="00A30D49">
        <w:rPr>
          <w:rFonts w:ascii="Times New Roman" w:hAnsi="Times New Roman" w:cs="Times New Roman"/>
          <w:b/>
          <w:sz w:val="28"/>
          <w:szCs w:val="28"/>
        </w:rPr>
        <w:t>Вопрос</w:t>
      </w:r>
      <w:r w:rsidRPr="007E519B">
        <w:rPr>
          <w:rFonts w:ascii="Times New Roman" w:hAnsi="Times New Roman" w:cs="Times New Roman"/>
          <w:sz w:val="28"/>
          <w:szCs w:val="28"/>
        </w:rPr>
        <w:t xml:space="preserve">: </w:t>
      </w:r>
      <w:r>
        <w:rPr>
          <w:rFonts w:ascii="Times New Roman" w:hAnsi="Times New Roman" w:cs="Times New Roman"/>
          <w:sz w:val="28"/>
          <w:szCs w:val="28"/>
        </w:rPr>
        <w:t>Я являюсь инвалидом 2 группы общего заболевания,  в 2016 году осуществил газификацию квартиры, какие необходимо представить документы для оформления компенсации в связи с газификацией?</w:t>
      </w:r>
    </w:p>
    <w:p w:rsidR="003847DD" w:rsidRDefault="003847DD" w:rsidP="00AF762F">
      <w:pPr>
        <w:spacing w:after="0"/>
        <w:ind w:firstLine="708"/>
        <w:jc w:val="both"/>
        <w:rPr>
          <w:b/>
          <w:sz w:val="28"/>
          <w:szCs w:val="28"/>
        </w:rPr>
      </w:pPr>
    </w:p>
    <w:p w:rsidR="003847DD" w:rsidRDefault="003847DD" w:rsidP="003847DD">
      <w:pPr>
        <w:pStyle w:val="a3"/>
        <w:spacing w:after="0" w:line="240" w:lineRule="auto"/>
        <w:ind w:firstLine="709"/>
        <w:jc w:val="both"/>
        <w:rPr>
          <w:sz w:val="28"/>
          <w:szCs w:val="28"/>
        </w:rPr>
      </w:pPr>
      <w:r w:rsidRPr="00A30D49">
        <w:rPr>
          <w:b/>
          <w:sz w:val="28"/>
          <w:szCs w:val="28"/>
        </w:rPr>
        <w:t>Ответ:</w:t>
      </w:r>
      <w:r>
        <w:rPr>
          <w:b/>
          <w:sz w:val="28"/>
          <w:szCs w:val="28"/>
        </w:rPr>
        <w:t xml:space="preserve"> </w:t>
      </w:r>
      <w:r w:rsidRPr="003847DD">
        <w:rPr>
          <w:sz w:val="28"/>
          <w:szCs w:val="28"/>
        </w:rPr>
        <w:t>В соответствии</w:t>
      </w:r>
      <w:r>
        <w:rPr>
          <w:b/>
          <w:sz w:val="28"/>
          <w:szCs w:val="28"/>
        </w:rPr>
        <w:t xml:space="preserve"> </w:t>
      </w:r>
      <w:r w:rsidRPr="003847DD">
        <w:rPr>
          <w:sz w:val="28"/>
          <w:szCs w:val="28"/>
        </w:rPr>
        <w:t>с</w:t>
      </w:r>
      <w:r>
        <w:rPr>
          <w:b/>
          <w:sz w:val="28"/>
          <w:szCs w:val="28"/>
        </w:rPr>
        <w:t xml:space="preserve"> </w:t>
      </w:r>
      <w:r>
        <w:rPr>
          <w:sz w:val="28"/>
          <w:szCs w:val="28"/>
        </w:rPr>
        <w:t xml:space="preserve">постановлением Правительства Ростовской области от 15.03.2012 № 188 «О расходовании средств областного бюджета на предоставлении меры социальной поддержки по оплате расходов на </w:t>
      </w:r>
      <w:r>
        <w:rPr>
          <w:sz w:val="28"/>
          <w:szCs w:val="28"/>
        </w:rPr>
        <w:lastRenderedPageBreak/>
        <w:t>газификацию домовладения (квартиры) отдельным категориям граждан» граждане, претендующие на получение денежной компенсации, в связи с газификацией домовладения (квартиры) предоставляют следующие документы:</w:t>
      </w:r>
    </w:p>
    <w:p w:rsidR="003847DD" w:rsidRDefault="003847DD" w:rsidP="003847DD">
      <w:pPr>
        <w:pStyle w:val="a3"/>
        <w:spacing w:after="0" w:line="240" w:lineRule="auto"/>
        <w:ind w:firstLine="709"/>
        <w:jc w:val="both"/>
        <w:rPr>
          <w:sz w:val="28"/>
          <w:szCs w:val="28"/>
        </w:rPr>
      </w:pPr>
      <w:r>
        <w:rPr>
          <w:sz w:val="28"/>
          <w:szCs w:val="28"/>
        </w:rPr>
        <w:t>письменное заявление, в котором указывается номер индивидуального лицевого счета застрахованного лица в системе обязательного пенсионного страхования Российской Федерации;</w:t>
      </w:r>
    </w:p>
    <w:p w:rsidR="003847DD" w:rsidRDefault="003847DD" w:rsidP="003847DD">
      <w:pPr>
        <w:pStyle w:val="a3"/>
        <w:spacing w:after="0" w:line="240" w:lineRule="auto"/>
        <w:ind w:firstLine="709"/>
        <w:jc w:val="both"/>
        <w:rPr>
          <w:sz w:val="28"/>
          <w:szCs w:val="28"/>
        </w:rPr>
      </w:pPr>
      <w:r>
        <w:rPr>
          <w:sz w:val="28"/>
          <w:szCs w:val="28"/>
        </w:rPr>
        <w:t>паспорт гражданина Российской Федерации;</w:t>
      </w:r>
    </w:p>
    <w:p w:rsidR="003847DD" w:rsidRDefault="003847DD" w:rsidP="003847DD">
      <w:pPr>
        <w:pStyle w:val="a3"/>
        <w:spacing w:after="0" w:line="240" w:lineRule="auto"/>
        <w:ind w:firstLine="709"/>
        <w:jc w:val="both"/>
        <w:rPr>
          <w:sz w:val="28"/>
          <w:szCs w:val="28"/>
        </w:rPr>
      </w:pPr>
      <w:r>
        <w:rPr>
          <w:sz w:val="28"/>
          <w:szCs w:val="28"/>
        </w:rPr>
        <w:t>удостоверение о праве на льготы; для инвалидов – справку медико-социальной экспертизы; для многодетных семей – свидетельство о браке, о рождении детей, справку о составе семьи по месту регистрации заявителя, справки об обучении на детей старше 16 лет;</w:t>
      </w:r>
    </w:p>
    <w:p w:rsidR="003847DD" w:rsidRDefault="003847DD" w:rsidP="003847DD">
      <w:pPr>
        <w:pStyle w:val="a3"/>
        <w:spacing w:after="0" w:line="240" w:lineRule="auto"/>
        <w:ind w:firstLine="709"/>
        <w:jc w:val="both"/>
        <w:rPr>
          <w:sz w:val="28"/>
          <w:szCs w:val="28"/>
        </w:rPr>
      </w:pPr>
      <w:r>
        <w:rPr>
          <w:sz w:val="28"/>
          <w:szCs w:val="28"/>
        </w:rPr>
        <w:t>договор подряда на производство работ по газификации с приложением расчета стоимости работ;</w:t>
      </w:r>
    </w:p>
    <w:p w:rsidR="003847DD" w:rsidRDefault="003847DD" w:rsidP="003847DD">
      <w:pPr>
        <w:pStyle w:val="a3"/>
        <w:spacing w:after="0" w:line="240" w:lineRule="auto"/>
        <w:ind w:firstLine="709"/>
        <w:jc w:val="both"/>
        <w:rPr>
          <w:sz w:val="28"/>
          <w:szCs w:val="28"/>
        </w:rPr>
      </w:pPr>
      <w:r>
        <w:rPr>
          <w:sz w:val="28"/>
          <w:szCs w:val="28"/>
        </w:rPr>
        <w:t>квитанции об оплате за приобретенное газовое оборудование и приборы учета;</w:t>
      </w:r>
    </w:p>
    <w:p w:rsidR="003847DD" w:rsidRDefault="003847DD" w:rsidP="003847DD">
      <w:pPr>
        <w:pStyle w:val="a3"/>
        <w:spacing w:after="0" w:line="240" w:lineRule="auto"/>
        <w:ind w:firstLine="709"/>
        <w:jc w:val="both"/>
        <w:rPr>
          <w:sz w:val="28"/>
          <w:szCs w:val="28"/>
        </w:rPr>
      </w:pPr>
      <w:r>
        <w:rPr>
          <w:sz w:val="28"/>
          <w:szCs w:val="28"/>
        </w:rPr>
        <w:t>кавитации об оплате выполненных работ по газификации с приложением акта выполненных работ;</w:t>
      </w:r>
    </w:p>
    <w:p w:rsidR="003847DD" w:rsidRDefault="003847DD" w:rsidP="003847DD">
      <w:pPr>
        <w:pStyle w:val="a3"/>
        <w:spacing w:after="0" w:line="240" w:lineRule="auto"/>
        <w:ind w:firstLine="709"/>
        <w:jc w:val="both"/>
        <w:rPr>
          <w:sz w:val="28"/>
          <w:szCs w:val="28"/>
        </w:rPr>
      </w:pPr>
      <w:r>
        <w:rPr>
          <w:sz w:val="28"/>
          <w:szCs w:val="28"/>
        </w:rPr>
        <w:t>акт приемки законченного строительством объекта газораспределительной системы;</w:t>
      </w:r>
    </w:p>
    <w:p w:rsidR="003847DD" w:rsidRDefault="003847DD" w:rsidP="003847DD">
      <w:pPr>
        <w:pStyle w:val="a3"/>
        <w:spacing w:after="0" w:line="240" w:lineRule="auto"/>
        <w:ind w:firstLine="709"/>
        <w:jc w:val="both"/>
        <w:rPr>
          <w:sz w:val="28"/>
          <w:szCs w:val="28"/>
        </w:rPr>
      </w:pPr>
      <w:r>
        <w:rPr>
          <w:sz w:val="28"/>
          <w:szCs w:val="28"/>
        </w:rPr>
        <w:t>копию лицевого счета в кредитной организации (банке).</w:t>
      </w:r>
    </w:p>
    <w:p w:rsidR="003847DD" w:rsidRPr="00A30D49" w:rsidRDefault="003847DD" w:rsidP="003847DD">
      <w:pPr>
        <w:suppressAutoHyphens/>
        <w:spacing w:after="0" w:line="240" w:lineRule="auto"/>
        <w:ind w:firstLine="709"/>
        <w:jc w:val="both"/>
        <w:rPr>
          <w:rFonts w:ascii="Times New Roman" w:eastAsia="Times New Roman" w:hAnsi="Times New Roman" w:cs="Times New Roman"/>
          <w:sz w:val="28"/>
          <w:szCs w:val="28"/>
          <w:lang w:eastAsia="ar-SA"/>
        </w:rPr>
      </w:pPr>
      <w:r w:rsidRPr="00A30D49">
        <w:rPr>
          <w:rFonts w:ascii="Times New Roman" w:eastAsia="Times New Roman" w:hAnsi="Times New Roman" w:cs="Times New Roman"/>
          <w:sz w:val="28"/>
          <w:szCs w:val="28"/>
          <w:lang w:eastAsia="ar-SA"/>
        </w:rPr>
        <w:t xml:space="preserve">Лица, претендующие на </w:t>
      </w:r>
      <w:r>
        <w:rPr>
          <w:rFonts w:ascii="Times New Roman" w:eastAsia="Times New Roman" w:hAnsi="Times New Roman" w:cs="Times New Roman"/>
          <w:sz w:val="28"/>
          <w:szCs w:val="28"/>
          <w:lang w:eastAsia="ar-SA"/>
        </w:rPr>
        <w:t>денежную компенсацию затрат на газификацию домовладения (квартиры)</w:t>
      </w:r>
      <w:r w:rsidRPr="00A30D49">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могут об</w:t>
      </w:r>
      <w:r w:rsidRPr="00A30D49">
        <w:rPr>
          <w:rFonts w:ascii="Times New Roman" w:eastAsia="Times New Roman" w:hAnsi="Times New Roman" w:cs="Times New Roman"/>
          <w:sz w:val="28"/>
          <w:szCs w:val="28"/>
          <w:lang w:eastAsia="ar-SA"/>
        </w:rPr>
        <w:t>ращаться в МАУ МФЦ Белокалитвинского района</w:t>
      </w:r>
      <w:r>
        <w:rPr>
          <w:rFonts w:ascii="Times New Roman" w:eastAsia="Times New Roman" w:hAnsi="Times New Roman" w:cs="Times New Roman"/>
          <w:sz w:val="28"/>
          <w:szCs w:val="28"/>
          <w:lang w:eastAsia="ar-SA"/>
        </w:rPr>
        <w:t xml:space="preserve"> (</w:t>
      </w:r>
      <w:r w:rsidRPr="00A30D49">
        <w:rPr>
          <w:rFonts w:ascii="Times New Roman" w:eastAsia="Times New Roman" w:hAnsi="Times New Roman" w:cs="Times New Roman"/>
          <w:sz w:val="28"/>
          <w:szCs w:val="28"/>
          <w:lang w:eastAsia="ar-SA"/>
        </w:rPr>
        <w:t>ул. Космонавтов, 3</w:t>
      </w:r>
      <w:r>
        <w:rPr>
          <w:rFonts w:ascii="Times New Roman" w:eastAsia="Times New Roman" w:hAnsi="Times New Roman" w:cs="Times New Roman"/>
          <w:sz w:val="28"/>
          <w:szCs w:val="28"/>
          <w:lang w:eastAsia="ar-SA"/>
        </w:rPr>
        <w:t xml:space="preserve">, </w:t>
      </w:r>
      <w:r w:rsidRPr="00A30D49">
        <w:rPr>
          <w:rFonts w:ascii="Times New Roman" w:eastAsia="Times New Roman" w:hAnsi="Times New Roman" w:cs="Times New Roman"/>
          <w:sz w:val="28"/>
          <w:szCs w:val="28"/>
          <w:lang w:eastAsia="ar-SA"/>
        </w:rPr>
        <w:t>здание бывшей заводской поликлиники)</w:t>
      </w:r>
      <w:r>
        <w:rPr>
          <w:rFonts w:ascii="Times New Roman" w:eastAsia="Times New Roman" w:hAnsi="Times New Roman" w:cs="Times New Roman"/>
          <w:sz w:val="28"/>
          <w:szCs w:val="28"/>
          <w:lang w:eastAsia="ar-SA"/>
        </w:rPr>
        <w:t>,</w:t>
      </w:r>
      <w:r w:rsidRPr="00A30D49">
        <w:rPr>
          <w:rFonts w:ascii="Times New Roman" w:eastAsia="Times New Roman" w:hAnsi="Times New Roman" w:cs="Times New Roman"/>
          <w:sz w:val="28"/>
          <w:szCs w:val="28"/>
          <w:lang w:eastAsia="ar-SA"/>
        </w:rPr>
        <w:t xml:space="preserve"> в администрацию поселения по месту жительства </w:t>
      </w:r>
      <w:r>
        <w:rPr>
          <w:rFonts w:ascii="Times New Roman" w:eastAsia="Times New Roman" w:hAnsi="Times New Roman" w:cs="Times New Roman"/>
          <w:sz w:val="28"/>
          <w:szCs w:val="28"/>
          <w:lang w:eastAsia="ar-SA"/>
        </w:rPr>
        <w:t xml:space="preserve">или </w:t>
      </w:r>
      <w:r w:rsidRPr="00B113F9">
        <w:rPr>
          <w:rFonts w:ascii="Times New Roman" w:eastAsia="Times New Roman" w:hAnsi="Times New Roman" w:cs="Times New Roman"/>
          <w:sz w:val="28"/>
          <w:szCs w:val="28"/>
          <w:lang w:eastAsia="ru-RU"/>
        </w:rPr>
        <w:t>в УСЗН Белокалитвинского района (</w:t>
      </w:r>
      <w:proofErr w:type="spellStart"/>
      <w:r w:rsidRPr="00B113F9">
        <w:rPr>
          <w:rFonts w:ascii="Times New Roman" w:eastAsia="Times New Roman" w:hAnsi="Times New Roman" w:cs="Times New Roman"/>
          <w:sz w:val="28"/>
          <w:szCs w:val="28"/>
          <w:lang w:eastAsia="ru-RU"/>
        </w:rPr>
        <w:t>ул.Энгельса</w:t>
      </w:r>
      <w:proofErr w:type="spellEnd"/>
      <w:r w:rsidRPr="00B113F9">
        <w:rPr>
          <w:rFonts w:ascii="Times New Roman" w:eastAsia="Times New Roman" w:hAnsi="Times New Roman" w:cs="Times New Roman"/>
          <w:sz w:val="28"/>
          <w:szCs w:val="28"/>
          <w:lang w:eastAsia="ru-RU"/>
        </w:rPr>
        <w:t xml:space="preserve">, 25, </w:t>
      </w:r>
      <w:proofErr w:type="spellStart"/>
      <w:r w:rsidRPr="00B113F9">
        <w:rPr>
          <w:rFonts w:ascii="Times New Roman" w:eastAsia="Times New Roman" w:hAnsi="Times New Roman" w:cs="Times New Roman"/>
          <w:sz w:val="28"/>
          <w:szCs w:val="28"/>
          <w:lang w:eastAsia="ru-RU"/>
        </w:rPr>
        <w:t>каб</w:t>
      </w:r>
      <w:proofErr w:type="spellEnd"/>
      <w:r w:rsidRPr="00B113F9">
        <w:rPr>
          <w:rFonts w:ascii="Times New Roman" w:eastAsia="Times New Roman" w:hAnsi="Times New Roman" w:cs="Times New Roman"/>
          <w:sz w:val="28"/>
          <w:szCs w:val="28"/>
          <w:lang w:eastAsia="ru-RU"/>
        </w:rPr>
        <w:t>. 1</w:t>
      </w:r>
      <w:r>
        <w:rPr>
          <w:rFonts w:ascii="Times New Roman" w:eastAsia="Times New Roman" w:hAnsi="Times New Roman" w:cs="Times New Roman"/>
          <w:sz w:val="28"/>
          <w:szCs w:val="28"/>
          <w:lang w:eastAsia="ru-RU"/>
        </w:rPr>
        <w:t>5</w:t>
      </w:r>
      <w:r w:rsidRPr="00B113F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ar-SA"/>
        </w:rPr>
        <w:t>.</w:t>
      </w:r>
    </w:p>
    <w:p w:rsidR="003847DD" w:rsidRPr="00D8794F" w:rsidRDefault="003847DD" w:rsidP="003847DD">
      <w:pPr>
        <w:spacing w:after="0"/>
        <w:ind w:firstLine="708"/>
        <w:jc w:val="both"/>
        <w:rPr>
          <w:rFonts w:ascii="Times New Roman" w:eastAsia="Times New Roman" w:hAnsi="Times New Roman" w:cs="Times New Roman"/>
          <w:sz w:val="28"/>
          <w:szCs w:val="28"/>
          <w:lang w:eastAsia="ar-SA"/>
        </w:rPr>
      </w:pPr>
    </w:p>
    <w:p w:rsidR="003847DD" w:rsidRPr="00B113F9" w:rsidRDefault="003847DD" w:rsidP="003847DD">
      <w:pPr>
        <w:suppressAutoHyphens/>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ar-SA"/>
        </w:rPr>
      </w:pPr>
    </w:p>
    <w:p w:rsidR="003847DD" w:rsidRPr="00D8794F" w:rsidRDefault="003847DD" w:rsidP="003847DD">
      <w:pPr>
        <w:spacing w:after="0"/>
        <w:ind w:firstLine="708"/>
        <w:jc w:val="both"/>
        <w:rPr>
          <w:rFonts w:ascii="Times New Roman" w:hAnsi="Times New Roman" w:cs="Times New Roman"/>
          <w:sz w:val="28"/>
          <w:szCs w:val="28"/>
        </w:rPr>
      </w:pPr>
    </w:p>
    <w:p w:rsidR="00BD4541" w:rsidRPr="00D8794F" w:rsidRDefault="00BD4541" w:rsidP="00AF762F">
      <w:pPr>
        <w:spacing w:after="0"/>
        <w:ind w:firstLine="708"/>
        <w:jc w:val="both"/>
        <w:rPr>
          <w:rFonts w:ascii="Times New Roman" w:hAnsi="Times New Roman" w:cs="Times New Roman"/>
          <w:sz w:val="28"/>
          <w:szCs w:val="28"/>
        </w:rPr>
      </w:pPr>
    </w:p>
    <w:sectPr w:rsidR="00BD4541" w:rsidRPr="00D879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94F"/>
    <w:rsid w:val="00054826"/>
    <w:rsid w:val="00214CC6"/>
    <w:rsid w:val="002F16FF"/>
    <w:rsid w:val="003847DD"/>
    <w:rsid w:val="0052386C"/>
    <w:rsid w:val="0069529A"/>
    <w:rsid w:val="006A1674"/>
    <w:rsid w:val="0075178A"/>
    <w:rsid w:val="007E269C"/>
    <w:rsid w:val="007E519B"/>
    <w:rsid w:val="008D597A"/>
    <w:rsid w:val="009457B8"/>
    <w:rsid w:val="00970631"/>
    <w:rsid w:val="00A17BC9"/>
    <w:rsid w:val="00A30D49"/>
    <w:rsid w:val="00A508AB"/>
    <w:rsid w:val="00A679A2"/>
    <w:rsid w:val="00A71C96"/>
    <w:rsid w:val="00A9254F"/>
    <w:rsid w:val="00AC0866"/>
    <w:rsid w:val="00AF762F"/>
    <w:rsid w:val="00B113F9"/>
    <w:rsid w:val="00BD4541"/>
    <w:rsid w:val="00D8794F"/>
    <w:rsid w:val="00DA3881"/>
    <w:rsid w:val="00F90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595C6B-DD64-4606-BA74-557B3A775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13F9"/>
    <w:rPr>
      <w:rFonts w:ascii="Times New Roman" w:hAnsi="Times New Roman" w:cs="Times New Roman"/>
      <w:sz w:val="24"/>
      <w:szCs w:val="24"/>
    </w:rPr>
  </w:style>
  <w:style w:type="paragraph" w:styleId="a4">
    <w:name w:val="Balloon Text"/>
    <w:basedOn w:val="a"/>
    <w:link w:val="a5"/>
    <w:uiPriority w:val="99"/>
    <w:semiHidden/>
    <w:unhideWhenUsed/>
    <w:rsid w:val="00DA38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38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473</Words>
  <Characters>2698</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dc:creator>
  <cp:lastModifiedBy>user35</cp:lastModifiedBy>
  <cp:revision>5</cp:revision>
  <cp:lastPrinted>2017-08-15T12:57:00Z</cp:lastPrinted>
  <dcterms:created xsi:type="dcterms:W3CDTF">2017-08-15T12:53:00Z</dcterms:created>
  <dcterms:modified xsi:type="dcterms:W3CDTF">2017-08-16T14:37:00Z</dcterms:modified>
</cp:coreProperties>
</file>