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273685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C097E" w:rsidP="00872883">
      <w:pPr>
        <w:spacing w:before="120"/>
        <w:rPr>
          <w:sz w:val="28"/>
        </w:rPr>
      </w:pPr>
      <w:r>
        <w:rPr>
          <w:sz w:val="28"/>
        </w:rPr>
        <w:t xml:space="preserve">_____ </w:t>
      </w:r>
      <w:r w:rsidR="00872883" w:rsidRPr="00C96E82">
        <w:rPr>
          <w:sz w:val="28"/>
        </w:rPr>
        <w:t>20</w:t>
      </w:r>
      <w:r w:rsidR="00FD3729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 w:rsidR="00EE74E1"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___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D0FD8" w:rsidRDefault="00A07DBE" w:rsidP="008D0FD8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r w:rsidR="008D0FD8">
        <w:rPr>
          <w:sz w:val="28"/>
          <w:szCs w:val="28"/>
        </w:rPr>
        <w:t>29.06.2015 № 1034</w:t>
      </w:r>
    </w:p>
    <w:p w:rsidR="00A07DBE" w:rsidRDefault="00A07DBE" w:rsidP="00A07DBE">
      <w:pPr>
        <w:ind w:right="5782"/>
        <w:jc w:val="both"/>
        <w:rPr>
          <w:sz w:val="28"/>
          <w:szCs w:val="28"/>
        </w:rPr>
      </w:pPr>
    </w:p>
    <w:p w:rsidR="00453074" w:rsidRDefault="00453074" w:rsidP="00453074">
      <w:pPr>
        <w:ind w:right="6065"/>
        <w:jc w:val="both"/>
        <w:rPr>
          <w:sz w:val="28"/>
          <w:szCs w:val="28"/>
        </w:rPr>
      </w:pPr>
    </w:p>
    <w:p w:rsidR="00FD3729" w:rsidRDefault="00FD3729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453074" w:rsidRDefault="00453074" w:rsidP="00453074">
      <w:pPr>
        <w:tabs>
          <w:tab w:val="center" w:pos="4536"/>
          <w:tab w:val="right" w:pos="9072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07DBE" w:rsidRDefault="00453074" w:rsidP="00A07DB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7DBE">
        <w:rPr>
          <w:sz w:val="28"/>
          <w:szCs w:val="28"/>
        </w:rPr>
        <w:t xml:space="preserve">Внести изменения в приложение № 1 к постановлению Администрации </w:t>
      </w:r>
      <w:proofErr w:type="spellStart"/>
      <w:r w:rsidR="00A07DBE">
        <w:rPr>
          <w:sz w:val="28"/>
          <w:szCs w:val="28"/>
        </w:rPr>
        <w:t>Белокалитвинского</w:t>
      </w:r>
      <w:proofErr w:type="spellEnd"/>
      <w:r w:rsidR="00A07DBE">
        <w:rPr>
          <w:sz w:val="28"/>
          <w:szCs w:val="28"/>
        </w:rPr>
        <w:t xml:space="preserve"> района </w:t>
      </w:r>
      <w:r w:rsidR="008D0FD8">
        <w:rPr>
          <w:sz w:val="28"/>
          <w:szCs w:val="28"/>
        </w:rPr>
        <w:t xml:space="preserve">от 29.06.2015 № 1034 </w:t>
      </w:r>
      <w:r w:rsidR="00A07DBE">
        <w:rPr>
          <w:sz w:val="28"/>
          <w:szCs w:val="28"/>
        </w:rPr>
        <w:t>«</w:t>
      </w:r>
      <w:r w:rsidR="008D0FD8">
        <w:rPr>
          <w:sz w:val="28"/>
          <w:szCs w:val="28"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="008D0FD8">
        <w:rPr>
          <w:sz w:val="28"/>
          <w:szCs w:val="28"/>
        </w:rPr>
        <w:t>Белокалитвинского</w:t>
      </w:r>
      <w:proofErr w:type="spellEnd"/>
      <w:r w:rsidR="008D0FD8">
        <w:rPr>
          <w:sz w:val="28"/>
          <w:szCs w:val="28"/>
        </w:rPr>
        <w:t xml:space="preserve"> района</w:t>
      </w:r>
      <w:r w:rsidR="00A07DBE">
        <w:rPr>
          <w:sz w:val="28"/>
          <w:szCs w:val="28"/>
        </w:rPr>
        <w:t xml:space="preserve">», изложив его в редакции согласно </w:t>
      </w:r>
      <w:proofErr w:type="gramStart"/>
      <w:r w:rsidR="00A07DBE">
        <w:rPr>
          <w:sz w:val="28"/>
          <w:szCs w:val="28"/>
        </w:rPr>
        <w:t>приложению</w:t>
      </w:r>
      <w:proofErr w:type="gramEnd"/>
      <w:r w:rsidR="00A07DBE">
        <w:rPr>
          <w:sz w:val="28"/>
          <w:szCs w:val="28"/>
        </w:rPr>
        <w:t xml:space="preserve"> к настоящему постановлению.</w:t>
      </w:r>
    </w:p>
    <w:p w:rsidR="00453074" w:rsidRDefault="00453074" w:rsidP="00453074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453074" w:rsidRDefault="00453074" w:rsidP="00453074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453074" w:rsidRDefault="00453074" w:rsidP="00872883">
      <w:pPr>
        <w:ind w:right="6065"/>
        <w:jc w:val="both"/>
        <w:rPr>
          <w:sz w:val="28"/>
        </w:rPr>
      </w:pPr>
    </w:p>
    <w:p w:rsidR="00CF08F2" w:rsidRPr="00D0568F" w:rsidRDefault="00CF08F2" w:rsidP="00CF08F2">
      <w:pPr>
        <w:shd w:val="clear" w:color="auto" w:fill="FFFFFF"/>
        <w:tabs>
          <w:tab w:val="left" w:pos="709"/>
        </w:tabs>
        <w:ind w:hanging="57"/>
        <w:jc w:val="both"/>
        <w:rPr>
          <w:sz w:val="28"/>
          <w:szCs w:val="28"/>
        </w:rPr>
      </w:pPr>
      <w:r w:rsidRPr="00D0568F">
        <w:rPr>
          <w:sz w:val="28"/>
          <w:szCs w:val="28"/>
        </w:rPr>
        <w:t>Глава Администрации района                                                  О.А. Мельникова</w:t>
      </w:r>
    </w:p>
    <w:p w:rsidR="00CF08F2" w:rsidRPr="00D0568F" w:rsidRDefault="00CF08F2" w:rsidP="00CF08F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F08F2" w:rsidRPr="00D0568F" w:rsidRDefault="00CF08F2" w:rsidP="00CF08F2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Проект вносит:</w:t>
      </w:r>
    </w:p>
    <w:p w:rsidR="00CF08F2" w:rsidRPr="00D0568F" w:rsidRDefault="00CF08F2" w:rsidP="00CF08F2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>начальник отдела экономики, малого бизнеса,</w:t>
      </w:r>
    </w:p>
    <w:p w:rsidR="00CF08F2" w:rsidRPr="00D0568F" w:rsidRDefault="00CF08F2" w:rsidP="00CF08F2">
      <w:pPr>
        <w:tabs>
          <w:tab w:val="left" w:pos="709"/>
        </w:tabs>
        <w:rPr>
          <w:sz w:val="28"/>
          <w:szCs w:val="28"/>
        </w:rPr>
      </w:pPr>
      <w:r w:rsidRPr="00D0568F">
        <w:rPr>
          <w:sz w:val="28"/>
          <w:szCs w:val="28"/>
        </w:rPr>
        <w:t xml:space="preserve">инвестиций и местного самоуправления                               </w:t>
      </w:r>
      <w:proofErr w:type="spellStart"/>
      <w:r w:rsidRPr="00D0568F">
        <w:rPr>
          <w:sz w:val="28"/>
          <w:szCs w:val="28"/>
        </w:rPr>
        <w:t>О.В.Аржановская</w:t>
      </w:r>
      <w:proofErr w:type="spellEnd"/>
      <w:r w:rsidRPr="00D0568F">
        <w:rPr>
          <w:sz w:val="28"/>
          <w:szCs w:val="28"/>
        </w:rPr>
        <w:t xml:space="preserve">       </w:t>
      </w:r>
    </w:p>
    <w:p w:rsidR="00CF08F2" w:rsidRDefault="00CF08F2" w:rsidP="00CF08F2">
      <w:pPr>
        <w:rPr>
          <w:sz w:val="28"/>
        </w:rPr>
      </w:pPr>
    </w:p>
    <w:p w:rsidR="00CF08F2" w:rsidRDefault="00CF08F2" w:rsidP="00CF08F2">
      <w:pPr>
        <w:rPr>
          <w:sz w:val="28"/>
        </w:rPr>
      </w:pPr>
    </w:p>
    <w:p w:rsidR="00CF08F2" w:rsidRPr="00FD3729" w:rsidRDefault="00CF08F2" w:rsidP="00CF08F2">
      <w:pPr>
        <w:rPr>
          <w:sz w:val="28"/>
        </w:rPr>
        <w:sectPr w:rsidR="00CF08F2" w:rsidRPr="00FD372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4755E" w:rsidRDefault="00F4755E" w:rsidP="00872883">
      <w:pPr>
        <w:pStyle w:val="2"/>
        <w:rPr>
          <w:b w:val="0"/>
        </w:rPr>
      </w:pPr>
    </w:p>
    <w:p w:rsidR="00FD3729" w:rsidRPr="00FD3729" w:rsidRDefault="00FD3729" w:rsidP="00FD3729">
      <w:pPr>
        <w:rPr>
          <w:sz w:val="28"/>
        </w:rPr>
        <w:sectPr w:rsidR="00FD3729" w:rsidRPr="00FD3729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453074" w:rsidRPr="00FD3729" w:rsidRDefault="00453074" w:rsidP="00453074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FD3729">
        <w:rPr>
          <w:sz w:val="28"/>
          <w:szCs w:val="28"/>
        </w:rPr>
        <w:t>___</w:t>
      </w:r>
      <w:r w:rsidR="003C097E">
        <w:rPr>
          <w:sz w:val="28"/>
          <w:szCs w:val="28"/>
        </w:rPr>
        <w:t>____</w:t>
      </w:r>
      <w:r w:rsidR="00FD3729">
        <w:rPr>
          <w:sz w:val="28"/>
          <w:szCs w:val="28"/>
        </w:rPr>
        <w:t xml:space="preserve"> </w:t>
      </w:r>
      <w:r w:rsidRPr="00FD3729">
        <w:rPr>
          <w:sz w:val="28"/>
          <w:szCs w:val="28"/>
        </w:rPr>
        <w:t xml:space="preserve">2018 № </w:t>
      </w:r>
      <w:r w:rsidR="003C097E">
        <w:rPr>
          <w:sz w:val="28"/>
          <w:szCs w:val="28"/>
        </w:rPr>
        <w:t>__</w:t>
      </w:r>
    </w:p>
    <w:p w:rsidR="00453074" w:rsidRDefault="00453074" w:rsidP="00453074">
      <w:pPr>
        <w:suppressAutoHyphens/>
        <w:spacing w:line="240" w:lineRule="exact"/>
        <w:jc w:val="right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453074" w:rsidRDefault="00453074" w:rsidP="00453074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433"/>
        <w:gridCol w:w="2164"/>
        <w:gridCol w:w="1734"/>
      </w:tblGrid>
      <w:tr w:rsidR="00453074" w:rsidTr="003C097E">
        <w:trPr>
          <w:trHeight w:val="53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453074" w:rsidRPr="005D1E6B" w:rsidRDefault="00453074" w:rsidP="00453074">
      <w:pPr>
        <w:rPr>
          <w:sz w:val="6"/>
          <w:szCs w:val="6"/>
        </w:r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53"/>
        <w:gridCol w:w="2345"/>
        <w:gridCol w:w="2334"/>
        <w:gridCol w:w="1723"/>
      </w:tblGrid>
      <w:tr w:rsidR="00453074" w:rsidTr="004D6060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453074" w:rsidTr="00D40085">
        <w:trPr>
          <w:trHeight w:val="53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453074" w:rsidTr="004D6060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4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rPr>
                <w:color w:val="000000"/>
                <w:shd w:val="clear" w:color="auto" w:fill="FFFFFF"/>
              </w:rPr>
              <w:t xml:space="preserve">Ростовская область, г. Белая Калитва, примерно на расстоянии 15,0 м от магазина «Магнит» в районе павильона «Фортуна» по ул. Энтузиастов, 6Б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Молочная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4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7,0 м на запад от ориентира: ул. Энтузиастов, 6Б</w:t>
            </w:r>
          </w:p>
        </w:tc>
        <w:tc>
          <w:tcPr>
            <w:tcW w:w="560" w:type="pc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50A25" w:rsidRPr="00B50A25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B50A25" w:rsidRDefault="00B50A25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ED7D31" w:themeColor="accent2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B50A25" w:rsidRDefault="00B50A25" w:rsidP="003C097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B50A25">
              <w:rPr>
                <w:color w:val="ED7D31" w:themeColor="accent2"/>
              </w:rPr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B50A25" w:rsidRDefault="00B50A25" w:rsidP="003C097E">
            <w:pPr>
              <w:suppressAutoHyphens/>
              <w:spacing w:before="280" w:line="240" w:lineRule="exact"/>
              <w:jc w:val="center"/>
              <w:rPr>
                <w:color w:val="ED7D31" w:themeColor="accent2"/>
              </w:rPr>
            </w:pPr>
            <w:r w:rsidRPr="00B50A25">
              <w:rPr>
                <w:color w:val="ED7D31" w:themeColor="accent2"/>
              </w:rPr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B50A25" w:rsidRDefault="00B50A25" w:rsidP="003C097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B50A25">
              <w:rPr>
                <w:color w:val="ED7D31" w:themeColor="accent2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B50A25" w:rsidRDefault="00B50A25" w:rsidP="003C097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B50A25">
              <w:rPr>
                <w:color w:val="ED7D31" w:themeColor="accent2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B50A25" w:rsidRDefault="00B50A25" w:rsidP="003C097E">
            <w:pPr>
              <w:suppressAutoHyphens/>
              <w:spacing w:after="140" w:line="240" w:lineRule="exact"/>
              <w:rPr>
                <w:color w:val="ED7D31" w:themeColor="accent2"/>
              </w:rPr>
            </w:pPr>
            <w:r w:rsidRPr="00B50A25">
              <w:rPr>
                <w:color w:val="ED7D31" w:themeColor="accent2"/>
              </w:rPr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B50A25" w:rsidRDefault="00B50A25" w:rsidP="003C097E">
            <w:pPr>
              <w:suppressAutoHyphens/>
              <w:spacing w:line="240" w:lineRule="exact"/>
              <w:jc w:val="center"/>
              <w:rPr>
                <w:rFonts w:eastAsia="Calibri" w:cs="Calibri"/>
                <w:color w:val="ED7D31" w:themeColor="accent2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410FB" w:rsidTr="00470616">
        <w:trPr>
          <w:trHeight w:val="71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10FB" w:rsidRDefault="008410FB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10FB" w:rsidRDefault="008410FB" w:rsidP="003C097E">
            <w:pPr>
              <w:suppressAutoHyphens/>
              <w:spacing w:line="240" w:lineRule="exact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10FB" w:rsidRDefault="008410FB" w:rsidP="003C097E">
            <w:pPr>
              <w:suppressAutoHyphens/>
              <w:spacing w:before="280"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10FB" w:rsidRDefault="008410FB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10FB" w:rsidRDefault="008410FB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10FB" w:rsidRDefault="008410FB" w:rsidP="003C097E">
            <w:pPr>
              <w:suppressAutoHyphens/>
              <w:spacing w:after="140"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410FB" w:rsidRDefault="008410FB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3,0 м по направлению на восток от торгового павильона по ул. Энгельса, 11-б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before="280"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58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17,5 м по направлению на запад от ориентира жилой дом № 13 по ул. Энгельса, расположенного за пределами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61:47:0010216:82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10,24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юг от магазина «Продукты» по ул. Энгельса, 40А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453074" w:rsidRDefault="00453074" w:rsidP="003C097E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C91E19" w:rsidP="00A07DBE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  <w:r w:rsidR="004D6060">
              <w:t xml:space="preserve">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примерно на расстоянии 10,0 м по направлению жилой дом № 7/6 по ул. Энгельса, расположенного за пределами участка</w:t>
            </w:r>
          </w:p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</w:t>
            </w:r>
            <w:r w:rsidR="004D6060">
              <w:t xml:space="preserve">, </w:t>
            </w:r>
            <w:r>
              <w:t>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  <w:rPr>
                <w:sz w:val="26"/>
              </w:rPr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в 2,5 м по направлению на </w:t>
            </w:r>
            <w:r>
              <w:lastRenderedPageBreak/>
              <w:t>юго-запад от ориентира: ул. Энгельса, 19/16, расположенного за пределами участка 61:47:0010217:8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9,4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  <w:p w:rsidR="00A07DBE" w:rsidRDefault="00A07DBE" w:rsidP="00A07DBE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жилой дом № 385 по ул. Вокзальная (восточная сторона) расположенного в границах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10 м по направл</w:t>
            </w:r>
            <w:r w:rsidR="004D6060">
              <w:t xml:space="preserve">ению на запад от жилого дома №5, </w:t>
            </w:r>
            <w:r>
              <w:rPr>
                <w:color w:val="000000"/>
              </w:rPr>
              <w:t>61:47:0010205:12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12,71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38,0 м. на </w:t>
            </w:r>
            <w:r>
              <w:lastRenderedPageBreak/>
              <w:t>восток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20,0 м по направлению на юго-запад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130,0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24,0 м на северо-восток от ориентира: ул. Ветеранов, 3 в (станция смешения № 2)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27 м по направлению на восток от ориентира жилой дом № 34 ул. Российская</w:t>
            </w:r>
            <w:r w:rsidR="004D6060">
              <w:t xml:space="preserve">, </w:t>
            </w:r>
            <w:r>
              <w:t>61:47:0010218:4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70616">
            <w:pPr>
              <w:suppressAutoHyphens/>
              <w:spacing w:line="240" w:lineRule="exact"/>
            </w:pPr>
            <w:r>
              <w:t xml:space="preserve">Ростовская область, г. Белая Калитва, </w:t>
            </w:r>
            <w:r w:rsidR="00470616">
              <w:t xml:space="preserve">в районе роддома по </w:t>
            </w:r>
            <w:r>
              <w:t>ул. Российская</w:t>
            </w:r>
            <w:r w:rsidR="004D6060">
              <w:t xml:space="preserve">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70616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27,5 м по направлению на восток от ориентира: многоквартирный жилой дом по ул. Российская, 34</w:t>
            </w:r>
            <w:r w:rsidR="004D6060">
              <w:t xml:space="preserve">, </w:t>
            </w:r>
            <w:r>
              <w:t>61:47:0010218:33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23,0 м по направлению на запад от ориентира: ул.  Российская, 34 (киноконцертный зал)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Бытовое обслуживание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примыкает с востока к земельному участку с кадастровым номером 61:47:0010218:4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ул. Российская</w:t>
            </w:r>
            <w:r w:rsidR="004D6060">
              <w:t xml:space="preserve">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юг от многоквартирного жилого дома по ул. Российская, 52</w:t>
            </w:r>
            <w:r w:rsidR="004D6060">
              <w:t xml:space="preserve">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</w:t>
            </w:r>
            <w:r w:rsidR="004D6060">
              <w:t xml:space="preserve">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1,5 м по </w:t>
            </w:r>
            <w:r>
              <w:lastRenderedPageBreak/>
              <w:t>направлению на восток от ориентира ул. Светлая, 6-в, корпус 13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по направлению на юго-восток от ориентира ул. Чернышевского, 1-в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35,0 м по направлению на запад от здания кафе «Визит» по ул. Чернышевского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 и прохладительные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142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12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0D45A9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в 50 м по направлению на восток от ориентира: от пересечения </w:t>
            </w:r>
            <w:r w:rsidR="000D45A9">
              <w:t>ул. Чернышевского и</w:t>
            </w:r>
            <w:r>
              <w:t xml:space="preserve"> </w:t>
            </w:r>
            <w:r w:rsidR="000D45A9">
              <w:t>ул. Коммунистическая 61:47:0010222:3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0D45A9" w:rsidP="00A07DB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0D45A9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4D6060" w:rsidP="00A07DBE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96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 м. на юго-запад от ориентира ул. Чернышевского, 3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525DC9" w:rsidP="00525DC9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Безалкогольные напитки (кофе)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на расстояние 2,66 м от жилого дома №6 по ул. Театральная</w:t>
            </w:r>
            <w:r w:rsidR="004D6060">
              <w:t>, 6</w:t>
            </w:r>
            <w:r>
              <w:rPr>
                <w:color w:val="000000"/>
              </w:rPr>
              <w:t>1:47:0010221:2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92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17,4 м по направлению на северо-запад от ориентира, г. Белая Калитва, многоквартирный жилой дом по ул. Калинина, 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20,0 м по направлению на северо-запад от ориентира ул. Калинина, 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56,0 м по направлению на северо-восток от ориентира ул. Калинина, 1/2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</w:p>
          <w:p w:rsidR="00A07DBE" w:rsidRDefault="00A07DBE" w:rsidP="00A07DBE">
            <w:pPr>
              <w:suppressAutoHyphens/>
              <w:spacing w:line="240" w:lineRule="exact"/>
              <w:jc w:val="center"/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 (цветы)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15,0 м по направлению на юго-восток от административного здания </w:t>
            </w:r>
            <w:proofErr w:type="spellStart"/>
            <w:r>
              <w:t>Горгаза</w:t>
            </w:r>
            <w:proofErr w:type="spellEnd"/>
            <w:r>
              <w:t xml:space="preserve"> по ул. Калинина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Прохладительные напитки и мороженое (квас)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61:47:0010235:14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14,0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юго-восток от продовольственного магазина по ул.Геологическая,1д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9,0 м по направлению на запад от магазина «Родничок» по ул. М.Горького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20,0 м по направлению на юг от ориентира ул. М.Горького, 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на расстоянии 29,0 м на запад от ориентира: ул. Горького, № 137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Рыба живая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08F2" w:rsidRPr="00B50A25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B50A25" w:rsidRDefault="00CF08F2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ED7D31" w:themeColor="accent2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B50A25" w:rsidRDefault="00CF08F2" w:rsidP="004D6060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B50A25">
              <w:rPr>
                <w:color w:val="ED7D31" w:themeColor="accent2"/>
              </w:rPr>
              <w:t>Ростовская область, г. Белая Калитва, в районе ул. Копаева,18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B50A25" w:rsidRDefault="00CF08F2" w:rsidP="00A07DB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B50A25">
              <w:rPr>
                <w:color w:val="ED7D31" w:themeColor="accent2"/>
              </w:rPr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B50A25" w:rsidRDefault="00CF08F2" w:rsidP="00A07DB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B50A25">
              <w:rPr>
                <w:color w:val="ED7D31" w:themeColor="accent2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B50A25" w:rsidRDefault="00CF08F2" w:rsidP="00A07DB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B50A25">
              <w:rPr>
                <w:color w:val="ED7D31" w:themeColor="accent2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B50A25" w:rsidRDefault="00CF08F2" w:rsidP="00A07DB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B50A25">
              <w:rPr>
                <w:color w:val="ED7D31" w:themeColor="accent2"/>
              </w:rPr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B50A25" w:rsidRDefault="00CF08F2" w:rsidP="00A07DBE">
            <w:pPr>
              <w:suppressAutoHyphens/>
              <w:spacing w:line="240" w:lineRule="exact"/>
              <w:jc w:val="center"/>
              <w:rPr>
                <w:rFonts w:eastAsia="Calibri" w:cs="Calibri"/>
                <w:color w:val="ED7D31" w:themeColor="accent2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 на восток от </w:t>
            </w:r>
            <w:r>
              <w:lastRenderedPageBreak/>
              <w:t>ориентира ул. Большая, 21, корп. 5, здание магазина</w:t>
            </w:r>
            <w:r w:rsidR="004D6060">
              <w:t xml:space="preserve">, </w:t>
            </w:r>
            <w:r>
              <w:rPr>
                <w:color w:val="000000"/>
              </w:rPr>
              <w:t>61:47:0010122:39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12,5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юг от ориентира ул. Большая, здание аптеки,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22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1,5 м по направлению на юго-запад от ориентира ул. Большая, 21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suppressAutoHyphens/>
              <w:spacing w:line="240" w:lineRule="exact"/>
            </w:pPr>
            <w:r>
              <w:t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</w:t>
            </w:r>
            <w:r w:rsidR="004D6060">
              <w:t xml:space="preserve">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1A51F5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Ростовская область, г. Белая Калитва, прилегающее к восточной стороне </w:t>
            </w:r>
            <w:r>
              <w:rPr>
                <w:shd w:val="clear" w:color="auto" w:fill="FFFFFF"/>
              </w:rPr>
              <w:lastRenderedPageBreak/>
              <w:t>земельного участка, расположенного по ул. Парковая, 1В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291,0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 180 календарных дней в течении 12 </w:t>
            </w:r>
            <w:r>
              <w:rPr>
                <w:shd w:val="clear" w:color="auto" w:fill="FFFFFF"/>
              </w:rPr>
              <w:lastRenderedPageBreak/>
              <w:t>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Летнее кафе при стационарном </w:t>
            </w:r>
            <w:r>
              <w:rPr>
                <w:shd w:val="clear" w:color="auto" w:fill="FFFFFF"/>
              </w:rPr>
              <w:lastRenderedPageBreak/>
              <w:t>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1A51F5" w:rsidRDefault="001A51F5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10 м на восток от магазина «Лавка хлеба»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Молочная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5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север от жилого дома по ул. Машиностроителей, 13Б от ориентира </w:t>
            </w:r>
          </w:p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61:47:0010133:61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before="280" w:line="240" w:lineRule="exact"/>
              <w:rPr>
                <w:color w:val="000000"/>
                <w:highlight w:val="white"/>
              </w:rPr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  <w:p w:rsidR="00A07DBE" w:rsidRDefault="00A07DBE" w:rsidP="00A07DBE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или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33,0 м на </w:t>
            </w:r>
            <w:r>
              <w:lastRenderedPageBreak/>
              <w:t xml:space="preserve">северо-восток от ориентира: ул. Машиностроителей, 18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lastRenderedPageBreak/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Общественное питание, 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ул. Машиностроителей, 4-б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Непродовольственные и 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RPr="008411DB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Pr="008411DB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B50A25" w:rsidRPr="00460C98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460C98" w:rsidRDefault="00B50A25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ED7D31" w:themeColor="accent2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460C98" w:rsidRDefault="00B50A25" w:rsidP="00B50A25">
            <w:pPr>
              <w:keepNext/>
              <w:suppressAutoHyphens/>
              <w:spacing w:line="240" w:lineRule="exact"/>
              <w:jc w:val="both"/>
              <w:rPr>
                <w:color w:val="ED7D31" w:themeColor="accent2"/>
              </w:rPr>
            </w:pPr>
            <w:r w:rsidRPr="00460C98">
              <w:rPr>
                <w:color w:val="ED7D31" w:themeColor="accent2"/>
              </w:rPr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460C98" w:rsidRDefault="00B50A25" w:rsidP="00A07DB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460C98">
              <w:rPr>
                <w:color w:val="ED7D31" w:themeColor="accent2"/>
              </w:rPr>
              <w:t>2,25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460C98" w:rsidRDefault="00B50A25" w:rsidP="00A07DB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460C98">
              <w:rPr>
                <w:color w:val="ED7D31" w:themeColor="accent2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460C98" w:rsidRDefault="00B50A25" w:rsidP="00A07DB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460C98">
              <w:rPr>
                <w:color w:val="ED7D31" w:themeColor="accent2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460C98" w:rsidRDefault="00B50A25" w:rsidP="00A07DB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460C98">
              <w:rPr>
                <w:color w:val="ED7D31" w:themeColor="accent2"/>
              </w:rPr>
              <w:t>Размещение оборудования УПВ-02 (очистка и реализация питьевой воды</w:t>
            </w:r>
            <w:r w:rsidR="00460C98" w:rsidRPr="00460C98">
              <w:rPr>
                <w:color w:val="ED7D31" w:themeColor="accent2"/>
              </w:rPr>
              <w:t>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0A25" w:rsidRPr="00460C98" w:rsidRDefault="00B50A25" w:rsidP="00A07DBE">
            <w:pPr>
              <w:suppressAutoHyphens/>
              <w:spacing w:line="240" w:lineRule="exact"/>
              <w:jc w:val="center"/>
              <w:rPr>
                <w:rFonts w:eastAsia="Calibri" w:cs="Calibri"/>
                <w:color w:val="ED7D31" w:themeColor="accent2"/>
              </w:rPr>
            </w:pPr>
          </w:p>
        </w:tc>
      </w:tr>
      <w:tr w:rsidR="00BD09FA" w:rsidRPr="00BD09FA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BD09FA" w:rsidRDefault="00BD09FA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ED7D31" w:themeColor="accent2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BD09FA" w:rsidRDefault="00BD09FA" w:rsidP="004D6060">
            <w:pPr>
              <w:keepNext/>
              <w:suppressAutoHyphens/>
              <w:spacing w:line="240" w:lineRule="exact"/>
              <w:jc w:val="both"/>
              <w:rPr>
                <w:color w:val="ED7D31" w:themeColor="accent2"/>
              </w:rPr>
            </w:pPr>
            <w:r w:rsidRPr="00BD09FA">
              <w:rPr>
                <w:color w:val="ED7D31" w:themeColor="accent2"/>
              </w:rPr>
              <w:t>Ростовская область, г. Белая Калитва, примерно на расстоянии 39,0м на запад от земельного участка №24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BD09FA" w:rsidRDefault="00BD09FA" w:rsidP="00A07DB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BD09FA">
              <w:rPr>
                <w:color w:val="ED7D31" w:themeColor="accent2"/>
              </w:rP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BD09FA" w:rsidRDefault="00BD09FA" w:rsidP="00A07DB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BD09FA">
              <w:rPr>
                <w:color w:val="ED7D31" w:themeColor="accent2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BD09FA" w:rsidRDefault="00BD09FA" w:rsidP="00A07DB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BD09FA">
              <w:rPr>
                <w:color w:val="ED7D31" w:themeColor="accent2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BD09FA" w:rsidRDefault="00BD09FA" w:rsidP="00A07DB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BD09FA">
              <w:rPr>
                <w:color w:val="ED7D31" w:themeColor="accent2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D09FA" w:rsidRPr="00BD09FA" w:rsidRDefault="00BD09FA" w:rsidP="00A07DBE">
            <w:pPr>
              <w:suppressAutoHyphens/>
              <w:spacing w:line="240" w:lineRule="exact"/>
              <w:jc w:val="center"/>
              <w:rPr>
                <w:rFonts w:eastAsia="Calibri" w:cs="Calibri"/>
                <w:color w:val="ED7D31" w:themeColor="accent2"/>
              </w:rPr>
            </w:pP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4D6060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</w:t>
            </w:r>
            <w:r w:rsidR="004D6060">
              <w:t xml:space="preserve">, </w:t>
            </w:r>
            <w:r>
              <w:t>61:47:0010102:1198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B50A25" w:rsidP="00B50A2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</w:t>
            </w:r>
            <w:r w:rsidR="00A07DBE">
              <w:t>римерно на расстоянии 21,0 м на север от ориентира: ул. Комарова,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Услуги автосервиса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B50A25" w:rsidP="00B50A2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</w:t>
            </w:r>
            <w:r w:rsidR="00A07DBE">
              <w:t>римерно в 12 метрах по направлению на восток от ориентира: ул. Комарова, территория инфекционной больницы, расположенного за пределами участка</w:t>
            </w:r>
            <w:r w:rsidR="004D6060">
              <w:t xml:space="preserve">, </w:t>
            </w:r>
            <w:r w:rsidR="00A07DBE">
              <w:t>61:47:0010102:22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A07DBE" w:rsidTr="00D40085">
        <w:trPr>
          <w:trHeight w:val="5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A07DBE" w:rsidTr="004D6060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Белокалитвинский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07DBE" w:rsidRDefault="00A07DBE" w:rsidP="00A07DB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D3729" w:rsidRDefault="00FD3729" w:rsidP="003C097E">
      <w:pPr>
        <w:suppressAutoHyphens/>
        <w:spacing w:line="240" w:lineRule="exact"/>
        <w:ind w:left="720"/>
        <w:jc w:val="center"/>
        <w:rPr>
          <w:shd w:val="clear" w:color="auto" w:fill="FFFFFF"/>
        </w:rPr>
        <w:sectPr w:rsidR="00FD3729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453074" w:rsidTr="003C097E">
        <w:trPr>
          <w:trHeight w:val="23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453074" w:rsidTr="003C097E">
        <w:trPr>
          <w:trHeight w:val="23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х.Богураев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0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453074" w:rsidTr="003C097E">
        <w:trPr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Мира, район ярмарки,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ул. Театральная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п. Горняцкий, примерно в 29 м по направлению на восток от ориентира </w:t>
            </w:r>
            <w:r>
              <w:lastRenderedPageBreak/>
              <w:t>ул. Мира, 42, здание «Электросети»,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в 42 м на северо-восток от ориентира здание по ул. Мира,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80 м на запад от земельного участка по ул. Дзержинского, 10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п. Горняцкий, примерно на расстоянии </w:t>
            </w:r>
            <w:r>
              <w:rPr>
                <w:color w:val="000000"/>
              </w:rPr>
              <w:lastRenderedPageBreak/>
              <w:t>65,0 м по направлению на запад от здания «Дом быта» по ул. Чапаева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lastRenderedPageBreak/>
              <w:t>462,0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48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3C097E">
        <w:trPr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Белокалитвинский район, х. Головка, ул. Центральная, жилой дом № 1 примерно в 13 метрах по направлению северо-восток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5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Белокалитвинский район, х. </w:t>
            </w:r>
            <w:proofErr w:type="spellStart"/>
            <w:r>
              <w:rPr>
                <w:color w:val="000000"/>
              </w:rPr>
              <w:t>Гусынка</w:t>
            </w:r>
            <w:proofErr w:type="spellEnd"/>
            <w:r>
              <w:rPr>
                <w:color w:val="000000"/>
              </w:rPr>
              <w:t>, приблизительно на юго-запад 100 метров от ул. Центральная, 20</w:t>
            </w:r>
          </w:p>
        </w:tc>
        <w:tc>
          <w:tcPr>
            <w:tcW w:w="56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60,0</w:t>
            </w:r>
          </w:p>
        </w:tc>
        <w:tc>
          <w:tcPr>
            <w:tcW w:w="65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48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3C097E">
        <w:trPr>
          <w:trHeight w:val="54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в 5,7 м по направлению на юго-восток от территории рынка по ул. Милиционная,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16,1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highlight w:val="white"/>
              </w:rPr>
            </w:pPr>
          </w:p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CF08F2" w:rsidRPr="00CF08F2" w:rsidTr="003C097E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CF08F2" w:rsidRDefault="00CF08F2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ED7D31" w:themeColor="accent2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CF08F2" w:rsidRDefault="00CF08F2" w:rsidP="003C097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CF08F2">
              <w:rPr>
                <w:color w:val="ED7D31" w:themeColor="accent2"/>
              </w:rPr>
              <w:t>Ростовская область, Белокалитвинский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CF08F2" w:rsidRDefault="00CF08F2" w:rsidP="003C097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CF08F2">
              <w:rPr>
                <w:color w:val="ED7D31" w:themeColor="accent2"/>
              </w:rP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CF08F2" w:rsidRDefault="00CF08F2" w:rsidP="003C097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CF08F2">
              <w:rPr>
                <w:color w:val="ED7D31" w:themeColor="accent2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CF08F2" w:rsidRDefault="00CF08F2" w:rsidP="003C097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CF08F2">
              <w:rPr>
                <w:color w:val="ED7D31" w:themeColor="accent2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CF08F2" w:rsidRDefault="00460C98" w:rsidP="00460C98">
            <w:pPr>
              <w:spacing w:after="140" w:line="240" w:lineRule="exact"/>
              <w:rPr>
                <w:color w:val="ED7D31" w:themeColor="accent2"/>
                <w:shd w:val="clear" w:color="auto" w:fill="FFFFFF"/>
              </w:rPr>
            </w:pPr>
            <w:r w:rsidRPr="00460C98">
              <w:rPr>
                <w:color w:val="ED7D31" w:themeColor="accent2"/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CF08F2" w:rsidRPr="00CF08F2" w:rsidRDefault="00CF08F2" w:rsidP="003C097E">
            <w:pPr>
              <w:suppressAutoHyphens/>
              <w:spacing w:line="240" w:lineRule="exact"/>
              <w:jc w:val="center"/>
              <w:rPr>
                <w:rFonts w:eastAsia="Calibri" w:cs="Calibri"/>
                <w:color w:val="ED7D31" w:themeColor="accent2"/>
              </w:rPr>
            </w:pPr>
          </w:p>
        </w:tc>
      </w:tr>
      <w:tr w:rsidR="00453074" w:rsidTr="003C097E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40 м на север от ориентира ул. Горняцкая, 35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Белокалитвинский район, п. Коксовый, примерно в 40 м на север от ориентира ул. Горняцкая, 42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3C097E">
        <w:trPr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  <w:p w:rsidR="00453074" w:rsidRDefault="00453074" w:rsidP="003C097E">
            <w:pPr>
              <w:suppressAutoHyphens/>
              <w:spacing w:line="240" w:lineRule="exact"/>
              <w:jc w:val="center"/>
            </w:pPr>
          </w:p>
        </w:tc>
      </w:tr>
      <w:tr w:rsidR="00453074" w:rsidTr="003C097E">
        <w:trPr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Белокалитвинский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453074" w:rsidTr="003C097E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ул. Заречная, № 10,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Белокалитвинский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</w:tc>
      </w:tr>
      <w:tr w:rsidR="00453074" w:rsidTr="003C097E">
        <w:trPr>
          <w:trHeight w:val="75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30,0 м на запад от земельного участка№9 по ул. Ленина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примерно в 4 м по направлению на запад от ориентира ул. Комарова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х. Ленина, относительно ориентира напротив аптеки по ул. Ленина, 99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относительно ориентира ул. Маяковского, 15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Куры - гриль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Ростовская область, Белокалитвинский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D3729" w:rsidRDefault="00FD3729" w:rsidP="003C097E">
      <w:pPr>
        <w:suppressAutoHyphens/>
        <w:spacing w:line="240" w:lineRule="exact"/>
        <w:ind w:left="720"/>
        <w:jc w:val="center"/>
        <w:sectPr w:rsidR="00FD3729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303"/>
        <w:gridCol w:w="2303"/>
        <w:gridCol w:w="1725"/>
      </w:tblGrid>
      <w:tr w:rsidR="00453074" w:rsidTr="003C097E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ind w:left="720"/>
              <w:jc w:val="center"/>
            </w:pPr>
            <w:r>
              <w:lastRenderedPageBreak/>
              <w:t>Шолоховское городское поселение</w:t>
            </w:r>
          </w:p>
        </w:tc>
      </w:tr>
      <w:tr w:rsidR="00453074" w:rsidTr="004D6060">
        <w:trPr>
          <w:trHeight w:val="169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D6060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19 м по направлению на восток от ориентира ул. Социалистическая, жилой дом № </w:t>
            </w:r>
            <w:r w:rsidR="00460C98">
              <w:t>1</w:t>
            </w:r>
            <w:r>
              <w:t xml:space="preserve"> 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E01F4" w:rsidRPr="009E01F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ED7D31" w:themeColor="accent2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9E01F4">
              <w:rPr>
                <w:color w:val="ED7D31" w:themeColor="accent2"/>
              </w:rPr>
              <w:t xml:space="preserve">Ростовская область, </w:t>
            </w:r>
            <w:proofErr w:type="spellStart"/>
            <w:r w:rsidRPr="009E01F4">
              <w:rPr>
                <w:color w:val="ED7D31" w:themeColor="accent2"/>
              </w:rPr>
              <w:t>Белокалитвинский</w:t>
            </w:r>
            <w:proofErr w:type="spellEnd"/>
            <w:r w:rsidRPr="009E01F4">
              <w:rPr>
                <w:color w:val="ED7D31" w:themeColor="accent2"/>
              </w:rPr>
              <w:t xml:space="preserve"> район, </w:t>
            </w:r>
            <w:proofErr w:type="spellStart"/>
            <w:r w:rsidRPr="009E01F4">
              <w:rPr>
                <w:color w:val="ED7D31" w:themeColor="accent2"/>
              </w:rPr>
              <w:t>р.п</w:t>
            </w:r>
            <w:proofErr w:type="spellEnd"/>
            <w:r w:rsidRPr="009E01F4">
              <w:rPr>
                <w:color w:val="ED7D31" w:themeColor="accent2"/>
              </w:rPr>
              <w:t xml:space="preserve">. Шолоховский, </w:t>
            </w:r>
            <w:proofErr w:type="spellStart"/>
            <w:r w:rsidRPr="009E01F4">
              <w:rPr>
                <w:color w:val="ED7D31" w:themeColor="accent2"/>
              </w:rPr>
              <w:t>примернов</w:t>
            </w:r>
            <w:proofErr w:type="spellEnd"/>
            <w:r w:rsidRPr="009E01F4">
              <w:rPr>
                <w:color w:val="ED7D31" w:themeColor="accent2"/>
              </w:rPr>
              <w:t xml:space="preserve"> 25,0 м по </w:t>
            </w:r>
            <w:proofErr w:type="spellStart"/>
            <w:r w:rsidRPr="009E01F4">
              <w:rPr>
                <w:color w:val="ED7D31" w:themeColor="accent2"/>
              </w:rPr>
              <w:t>напрвлению</w:t>
            </w:r>
            <w:proofErr w:type="spellEnd"/>
            <w:r w:rsidRPr="009E01F4">
              <w:rPr>
                <w:color w:val="ED7D31" w:themeColor="accent2"/>
              </w:rPr>
              <w:t xml:space="preserve"> на юг от ориентира ул. Социалистическая, 1а,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9E01F4">
              <w:rPr>
                <w:color w:val="ED7D31" w:themeColor="accent2"/>
              </w:rPr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9E01F4">
              <w:rPr>
                <w:color w:val="ED7D31" w:themeColor="accent2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rPr>
                <w:color w:val="ED7D31" w:themeColor="accent2"/>
                <w:shd w:val="clear" w:color="auto" w:fill="FFFFFF"/>
              </w:rPr>
            </w:pPr>
            <w:r w:rsidRPr="009E01F4">
              <w:rPr>
                <w:color w:val="ED7D31" w:themeColor="accent2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rPr>
                <w:color w:val="ED7D31" w:themeColor="accent2"/>
                <w:shd w:val="clear" w:color="auto" w:fill="FFFFFF"/>
              </w:rPr>
            </w:pPr>
            <w:r w:rsidRPr="009E01F4">
              <w:rPr>
                <w:color w:val="ED7D31" w:themeColor="accent2"/>
                <w:shd w:val="clear" w:color="auto" w:fill="FFFFFF"/>
              </w:rPr>
              <w:t>Овощи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jc w:val="center"/>
              <w:rPr>
                <w:rFonts w:eastAsia="Calibri" w:cs="Calibri"/>
                <w:color w:val="ED7D31" w:themeColor="accent2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 м по направлению на север от ориентира жилой </w:t>
            </w:r>
            <w:r w:rsidR="009E01F4">
              <w:t>дом по</w:t>
            </w:r>
            <w:r>
              <w:t xml:space="preserve">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Советская, 16/2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29,1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Автозапчасти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относительно ориентира 6,5 м на восток от жилого дома по ул. М.Горького,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47585A">
        <w:trPr>
          <w:trHeight w:val="130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7585A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</w:t>
            </w:r>
            <w:r w:rsidR="00460C98">
              <w:t>в 72</w:t>
            </w:r>
            <w:r>
              <w:t xml:space="preserve">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t>Оказание услуг шиномонтажа</w:t>
            </w:r>
          </w:p>
          <w:p w:rsidR="00453074" w:rsidRDefault="00453074" w:rsidP="003C097E">
            <w:pPr>
              <w:suppressAutoHyphens/>
              <w:spacing w:line="240" w:lineRule="exact"/>
            </w:pP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453074" w:rsidTr="003C097E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7,5 м по направлению на юг от ориентира жилого дома № 7, по ул. М.Горького,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9E01F4" w:rsidRPr="009E01F4" w:rsidTr="003C097E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  <w:color w:val="ED7D31" w:themeColor="accent2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rPr>
                <w:color w:val="ED7D31" w:themeColor="accent2"/>
              </w:rPr>
            </w:pPr>
            <w:r w:rsidRPr="009E01F4">
              <w:rPr>
                <w:color w:val="ED7D31" w:themeColor="accent2"/>
              </w:rPr>
              <w:t xml:space="preserve">Ростовская область, </w:t>
            </w:r>
            <w:proofErr w:type="spellStart"/>
            <w:r w:rsidRPr="009E01F4">
              <w:rPr>
                <w:color w:val="ED7D31" w:themeColor="accent2"/>
              </w:rPr>
              <w:t>Белокалитвинский</w:t>
            </w:r>
            <w:proofErr w:type="spellEnd"/>
            <w:r w:rsidRPr="009E01F4">
              <w:rPr>
                <w:color w:val="ED7D31" w:themeColor="accent2"/>
              </w:rPr>
              <w:t xml:space="preserve"> район, </w:t>
            </w:r>
            <w:proofErr w:type="spellStart"/>
            <w:r w:rsidRPr="009E01F4">
              <w:rPr>
                <w:color w:val="ED7D31" w:themeColor="accent2"/>
              </w:rPr>
              <w:t>р.п</w:t>
            </w:r>
            <w:proofErr w:type="spellEnd"/>
            <w:r w:rsidRPr="009E01F4">
              <w:rPr>
                <w:color w:val="ED7D31" w:themeColor="accent2"/>
              </w:rPr>
              <w:t xml:space="preserve">. Шолоховский, примерно в 5,0 </w:t>
            </w:r>
            <w:proofErr w:type="spellStart"/>
            <w:r w:rsidRPr="009E01F4">
              <w:rPr>
                <w:color w:val="ED7D31" w:themeColor="accent2"/>
              </w:rPr>
              <w:t>понаправлению</w:t>
            </w:r>
            <w:proofErr w:type="spellEnd"/>
            <w:r w:rsidRPr="009E01F4">
              <w:rPr>
                <w:color w:val="ED7D31" w:themeColor="accent2"/>
              </w:rPr>
              <w:t xml:space="preserve"> на восток от ориентира ул. </w:t>
            </w:r>
            <w:proofErr w:type="spellStart"/>
            <w:r w:rsidRPr="009E01F4">
              <w:rPr>
                <w:color w:val="ED7D31" w:themeColor="accent2"/>
              </w:rPr>
              <w:t>М.Горького</w:t>
            </w:r>
            <w:proofErr w:type="spellEnd"/>
            <w:r w:rsidRPr="009E01F4">
              <w:rPr>
                <w:color w:val="ED7D31" w:themeColor="accent2"/>
              </w:rPr>
              <w:t>, 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9E01F4">
              <w:rPr>
                <w:color w:val="ED7D31" w:themeColor="accent2"/>
              </w:rPr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jc w:val="center"/>
              <w:rPr>
                <w:color w:val="ED7D31" w:themeColor="accent2"/>
              </w:rPr>
            </w:pPr>
            <w:r w:rsidRPr="009E01F4">
              <w:rPr>
                <w:color w:val="ED7D31" w:themeColor="accent2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rPr>
                <w:color w:val="ED7D31" w:themeColor="accent2"/>
                <w:shd w:val="clear" w:color="auto" w:fill="FFFFFF"/>
              </w:rPr>
            </w:pPr>
            <w:r w:rsidRPr="009E01F4">
              <w:rPr>
                <w:color w:val="ED7D31" w:themeColor="accent2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rPr>
                <w:color w:val="ED7D31" w:themeColor="accent2"/>
                <w:shd w:val="clear" w:color="auto" w:fill="FFFFFF"/>
              </w:rPr>
            </w:pPr>
            <w:r w:rsidRPr="009E01F4">
              <w:rPr>
                <w:color w:val="ED7D31" w:themeColor="accent2"/>
                <w:shd w:val="clear" w:color="auto" w:fill="FFFFFF"/>
              </w:rPr>
              <w:t>Автомат по разливу питьевой воды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9E01F4" w:rsidRPr="009E01F4" w:rsidRDefault="009E01F4" w:rsidP="003C097E">
            <w:pPr>
              <w:suppressAutoHyphens/>
              <w:spacing w:line="240" w:lineRule="exact"/>
              <w:jc w:val="center"/>
              <w:rPr>
                <w:rFonts w:eastAsia="Calibri" w:cs="Calibri"/>
                <w:color w:val="ED7D31" w:themeColor="accent2"/>
              </w:rPr>
            </w:pPr>
          </w:p>
        </w:tc>
      </w:tr>
      <w:tr w:rsidR="00453074" w:rsidTr="003C097E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453074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453074" w:rsidRDefault="00453074" w:rsidP="003C097E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Согласовано:</w:t>
      </w:r>
    </w:p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      </w:t>
      </w:r>
      <w:r w:rsidR="0047585A">
        <w:rPr>
          <w:sz w:val="28"/>
          <w:szCs w:val="28"/>
        </w:rPr>
        <w:t xml:space="preserve">                                                </w:t>
      </w:r>
      <w:r w:rsidRPr="00D23E72">
        <w:rPr>
          <w:sz w:val="28"/>
          <w:szCs w:val="28"/>
        </w:rPr>
        <w:t xml:space="preserve"> </w:t>
      </w:r>
      <w:proofErr w:type="spellStart"/>
      <w:r w:rsidRPr="00D23E72">
        <w:rPr>
          <w:sz w:val="28"/>
          <w:szCs w:val="28"/>
        </w:rPr>
        <w:t>Л.Г.Василенко</w:t>
      </w:r>
      <w:proofErr w:type="spellEnd"/>
      <w:r w:rsidRPr="00D23E72">
        <w:rPr>
          <w:sz w:val="28"/>
          <w:szCs w:val="28"/>
        </w:rPr>
        <w:tab/>
      </w:r>
    </w:p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Проект вносит:</w:t>
      </w:r>
    </w:p>
    <w:p w:rsidR="00CF08F2" w:rsidRPr="00D23E72" w:rsidRDefault="00CF08F2" w:rsidP="00CF08F2">
      <w:pPr>
        <w:jc w:val="both"/>
        <w:rPr>
          <w:sz w:val="28"/>
          <w:szCs w:val="28"/>
        </w:rPr>
      </w:pPr>
      <w:r w:rsidRPr="00D23E72">
        <w:rPr>
          <w:bCs/>
          <w:sz w:val="28"/>
          <w:szCs w:val="28"/>
        </w:rPr>
        <w:t>начальник отде</w:t>
      </w:r>
      <w:bookmarkStart w:id="3" w:name="__DdeLink__5901_16934059831"/>
      <w:bookmarkEnd w:id="3"/>
      <w:r w:rsidRPr="00D23E72">
        <w:rPr>
          <w:bCs/>
          <w:sz w:val="28"/>
          <w:szCs w:val="28"/>
        </w:rPr>
        <w:t>ла экономики, малого</w:t>
      </w:r>
    </w:p>
    <w:p w:rsidR="00506564" w:rsidRDefault="00CF08F2" w:rsidP="0047585A">
      <w:pPr>
        <w:jc w:val="both"/>
      </w:pPr>
      <w:r w:rsidRPr="00D23E72">
        <w:rPr>
          <w:bCs/>
          <w:sz w:val="28"/>
          <w:szCs w:val="28"/>
        </w:rPr>
        <w:t>бизнеса, инвестиций и местного</w:t>
      </w:r>
      <w:r w:rsidR="0047585A">
        <w:rPr>
          <w:bCs/>
          <w:sz w:val="28"/>
          <w:szCs w:val="28"/>
        </w:rPr>
        <w:t xml:space="preserve"> </w:t>
      </w:r>
      <w:r w:rsidRPr="00D23E72">
        <w:rPr>
          <w:bCs/>
          <w:sz w:val="28"/>
          <w:szCs w:val="28"/>
        </w:rPr>
        <w:t>самоуправления</w:t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</w:r>
      <w:r w:rsidRPr="00D23E72">
        <w:rPr>
          <w:bCs/>
          <w:sz w:val="28"/>
          <w:szCs w:val="28"/>
        </w:rPr>
        <w:tab/>
        <w:t xml:space="preserve">                            </w:t>
      </w:r>
      <w:proofErr w:type="spellStart"/>
      <w:r w:rsidRPr="00D23E72">
        <w:rPr>
          <w:bCs/>
          <w:sz w:val="28"/>
          <w:szCs w:val="28"/>
        </w:rPr>
        <w:t>О.В.Аржановская</w:t>
      </w:r>
      <w:bookmarkStart w:id="4" w:name="_GoBack"/>
      <w:bookmarkEnd w:id="4"/>
      <w:proofErr w:type="spellEnd"/>
    </w:p>
    <w:sectPr w:rsidR="00506564" w:rsidSect="00FD3729">
      <w:pgSz w:w="16838" w:h="11906" w:orient="landscape" w:code="9"/>
      <w:pgMar w:top="1304" w:right="820" w:bottom="567" w:left="156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65A" w:rsidRDefault="00D7665A">
      <w:r>
        <w:separator/>
      </w:r>
    </w:p>
  </w:endnote>
  <w:endnote w:type="continuationSeparator" w:id="0">
    <w:p w:rsidR="00D7665A" w:rsidRDefault="00D7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8F2" w:rsidRPr="00844AAA" w:rsidRDefault="00CF08F2">
    <w:pPr>
      <w:pStyle w:val="a5"/>
      <w:rPr>
        <w:sz w:val="14"/>
      </w:rPr>
    </w:pPr>
    <w:r w:rsidRPr="00844AAA">
      <w:rPr>
        <w:sz w:val="14"/>
      </w:rPr>
      <w:tab/>
    </w:r>
  </w:p>
  <w:p w:rsidR="00CF08F2" w:rsidRPr="00453074" w:rsidRDefault="00CF08F2">
    <w:pPr>
      <w:pStyle w:val="a5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47585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7585A">
      <w:rPr>
        <w:noProof/>
        <w:sz w:val="14"/>
      </w:rPr>
      <w:t>25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8F2" w:rsidRPr="00844AAA" w:rsidRDefault="00CF08F2">
    <w:pPr>
      <w:pStyle w:val="a5"/>
      <w:rPr>
        <w:sz w:val="14"/>
      </w:rPr>
    </w:pPr>
    <w:r w:rsidRPr="00844AAA">
      <w:rPr>
        <w:sz w:val="14"/>
      </w:rPr>
      <w:tab/>
    </w:r>
  </w:p>
  <w:p w:rsidR="00CF08F2" w:rsidRPr="00453074" w:rsidRDefault="00CF08F2">
    <w:pPr>
      <w:pStyle w:val="a5"/>
      <w:jc w:val="right"/>
      <w:rPr>
        <w:sz w:val="14"/>
      </w:rPr>
    </w:pPr>
    <w:r>
      <w:rPr>
        <w:sz w:val="14"/>
      </w:rPr>
      <w:t>стр</w:t>
    </w:r>
    <w:r w:rsidRPr="00453074">
      <w:rPr>
        <w:sz w:val="14"/>
      </w:rPr>
      <w:t xml:space="preserve">. </w:t>
    </w:r>
    <w:r>
      <w:rPr>
        <w:sz w:val="14"/>
      </w:rPr>
      <w:fldChar w:fldCharType="begin"/>
    </w:r>
    <w:r w:rsidRPr="004530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53074">
      <w:rPr>
        <w:sz w:val="14"/>
      </w:rPr>
      <w:instrText xml:space="preserve"> </w:instrText>
    </w:r>
    <w:r>
      <w:rPr>
        <w:sz w:val="14"/>
      </w:rPr>
      <w:fldChar w:fldCharType="separate"/>
    </w:r>
    <w:r w:rsidR="0047585A">
      <w:rPr>
        <w:noProof/>
        <w:sz w:val="14"/>
        <w:lang w:val="en-US"/>
      </w:rPr>
      <w:t>23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7585A">
      <w:rPr>
        <w:noProof/>
        <w:sz w:val="14"/>
      </w:rPr>
      <w:t>25</w:t>
    </w:r>
    <w:r>
      <w:rPr>
        <w:sz w:val="14"/>
      </w:rPr>
      <w:fldChar w:fldCharType="end"/>
    </w:r>
    <w:r w:rsidRPr="0045307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65A" w:rsidRDefault="00D7665A">
      <w:r>
        <w:separator/>
      </w:r>
    </w:p>
  </w:footnote>
  <w:footnote w:type="continuationSeparator" w:id="0">
    <w:p w:rsidR="00D7665A" w:rsidRDefault="00D76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7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45A9"/>
    <w:rsid w:val="000D703B"/>
    <w:rsid w:val="000D7E05"/>
    <w:rsid w:val="00102528"/>
    <w:rsid w:val="00126752"/>
    <w:rsid w:val="00130BA6"/>
    <w:rsid w:val="00162686"/>
    <w:rsid w:val="001643E9"/>
    <w:rsid w:val="00191DF6"/>
    <w:rsid w:val="001A51F5"/>
    <w:rsid w:val="001F0876"/>
    <w:rsid w:val="001F2597"/>
    <w:rsid w:val="00217475"/>
    <w:rsid w:val="00232CB2"/>
    <w:rsid w:val="00241D5F"/>
    <w:rsid w:val="00273685"/>
    <w:rsid w:val="002B6362"/>
    <w:rsid w:val="002D4093"/>
    <w:rsid w:val="00316A76"/>
    <w:rsid w:val="00320F99"/>
    <w:rsid w:val="00323A75"/>
    <w:rsid w:val="00326F6E"/>
    <w:rsid w:val="00336637"/>
    <w:rsid w:val="00346A95"/>
    <w:rsid w:val="0037568B"/>
    <w:rsid w:val="003C097E"/>
    <w:rsid w:val="003F3219"/>
    <w:rsid w:val="00403A5F"/>
    <w:rsid w:val="00405D8A"/>
    <w:rsid w:val="00446556"/>
    <w:rsid w:val="00450F5C"/>
    <w:rsid w:val="00453074"/>
    <w:rsid w:val="00460C98"/>
    <w:rsid w:val="00464534"/>
    <w:rsid w:val="00470616"/>
    <w:rsid w:val="00475850"/>
    <w:rsid w:val="0047585A"/>
    <w:rsid w:val="00482BF6"/>
    <w:rsid w:val="004A6869"/>
    <w:rsid w:val="004B2917"/>
    <w:rsid w:val="004D6060"/>
    <w:rsid w:val="00505B80"/>
    <w:rsid w:val="00506564"/>
    <w:rsid w:val="00506965"/>
    <w:rsid w:val="00507DD5"/>
    <w:rsid w:val="005134A0"/>
    <w:rsid w:val="005162D6"/>
    <w:rsid w:val="00525DC9"/>
    <w:rsid w:val="005361B2"/>
    <w:rsid w:val="00573433"/>
    <w:rsid w:val="00625ACF"/>
    <w:rsid w:val="00641F26"/>
    <w:rsid w:val="00667AD1"/>
    <w:rsid w:val="00690FBA"/>
    <w:rsid w:val="0069702D"/>
    <w:rsid w:val="006A4064"/>
    <w:rsid w:val="006D4960"/>
    <w:rsid w:val="006E05D3"/>
    <w:rsid w:val="00715C8D"/>
    <w:rsid w:val="00724FEA"/>
    <w:rsid w:val="00736C78"/>
    <w:rsid w:val="007427A1"/>
    <w:rsid w:val="007472E3"/>
    <w:rsid w:val="00767FC2"/>
    <w:rsid w:val="007A31B0"/>
    <w:rsid w:val="007C4781"/>
    <w:rsid w:val="007C732C"/>
    <w:rsid w:val="008321BE"/>
    <w:rsid w:val="008410FB"/>
    <w:rsid w:val="008411DB"/>
    <w:rsid w:val="00844AAA"/>
    <w:rsid w:val="00872883"/>
    <w:rsid w:val="008739A9"/>
    <w:rsid w:val="00873E96"/>
    <w:rsid w:val="008A14C2"/>
    <w:rsid w:val="008D0FD8"/>
    <w:rsid w:val="008D2786"/>
    <w:rsid w:val="008E2310"/>
    <w:rsid w:val="008F6EA4"/>
    <w:rsid w:val="00943C43"/>
    <w:rsid w:val="00943E52"/>
    <w:rsid w:val="009469D2"/>
    <w:rsid w:val="00957630"/>
    <w:rsid w:val="009736B7"/>
    <w:rsid w:val="009C2C53"/>
    <w:rsid w:val="009C5468"/>
    <w:rsid w:val="009E01F4"/>
    <w:rsid w:val="009F792E"/>
    <w:rsid w:val="00A05C6B"/>
    <w:rsid w:val="00A07DBE"/>
    <w:rsid w:val="00A40C35"/>
    <w:rsid w:val="00A773B5"/>
    <w:rsid w:val="00A80C39"/>
    <w:rsid w:val="00A9759A"/>
    <w:rsid w:val="00AB4651"/>
    <w:rsid w:val="00AB490E"/>
    <w:rsid w:val="00B36163"/>
    <w:rsid w:val="00B45730"/>
    <w:rsid w:val="00B479DB"/>
    <w:rsid w:val="00B50A25"/>
    <w:rsid w:val="00B55B12"/>
    <w:rsid w:val="00BA1999"/>
    <w:rsid w:val="00BA1A52"/>
    <w:rsid w:val="00BB6ED2"/>
    <w:rsid w:val="00BD09FA"/>
    <w:rsid w:val="00BE0667"/>
    <w:rsid w:val="00C202E1"/>
    <w:rsid w:val="00C534ED"/>
    <w:rsid w:val="00C651E0"/>
    <w:rsid w:val="00C84E03"/>
    <w:rsid w:val="00C91E19"/>
    <w:rsid w:val="00CA0926"/>
    <w:rsid w:val="00CC3551"/>
    <w:rsid w:val="00CE740C"/>
    <w:rsid w:val="00CF08F2"/>
    <w:rsid w:val="00CF6248"/>
    <w:rsid w:val="00D129B6"/>
    <w:rsid w:val="00D25DED"/>
    <w:rsid w:val="00D33728"/>
    <w:rsid w:val="00D40085"/>
    <w:rsid w:val="00D41E71"/>
    <w:rsid w:val="00D465B7"/>
    <w:rsid w:val="00D46DAB"/>
    <w:rsid w:val="00D7665A"/>
    <w:rsid w:val="00DE535D"/>
    <w:rsid w:val="00DF1B73"/>
    <w:rsid w:val="00E404CB"/>
    <w:rsid w:val="00E57C9A"/>
    <w:rsid w:val="00E6029D"/>
    <w:rsid w:val="00E67826"/>
    <w:rsid w:val="00E70A6C"/>
    <w:rsid w:val="00E84D87"/>
    <w:rsid w:val="00E9655A"/>
    <w:rsid w:val="00EA0F1C"/>
    <w:rsid w:val="00EE74E1"/>
    <w:rsid w:val="00F4755E"/>
    <w:rsid w:val="00F76CA4"/>
    <w:rsid w:val="00FA2804"/>
    <w:rsid w:val="00FD3729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336B49-A072-4860-8726-38C0E0FD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53074"/>
    <w:rPr>
      <w:rFonts w:ascii="Calibri" w:hAnsi="Calibri" w:cs="Symbol"/>
      <w:sz w:val="22"/>
    </w:rPr>
  </w:style>
  <w:style w:type="character" w:customStyle="1" w:styleId="ListLabel2">
    <w:name w:val="ListLabel 2"/>
    <w:qFormat/>
    <w:rsid w:val="00453074"/>
    <w:rPr>
      <w:rFonts w:ascii="Calibri" w:hAnsi="Calibri" w:cs="Symbol"/>
      <w:sz w:val="22"/>
    </w:rPr>
  </w:style>
  <w:style w:type="character" w:customStyle="1" w:styleId="ListLabel3">
    <w:name w:val="ListLabel 3"/>
    <w:qFormat/>
    <w:rsid w:val="00453074"/>
    <w:rPr>
      <w:rFonts w:ascii="Calibri" w:hAnsi="Calibri" w:cs="Symbol"/>
      <w:sz w:val="22"/>
    </w:rPr>
  </w:style>
  <w:style w:type="character" w:customStyle="1" w:styleId="ListLabel4">
    <w:name w:val="ListLabel 4"/>
    <w:qFormat/>
    <w:rsid w:val="00453074"/>
    <w:rPr>
      <w:rFonts w:ascii="Calibri" w:hAnsi="Calibri" w:cs="Symbol"/>
      <w:sz w:val="22"/>
    </w:rPr>
  </w:style>
  <w:style w:type="character" w:customStyle="1" w:styleId="ListLabel5">
    <w:name w:val="ListLabel 5"/>
    <w:qFormat/>
    <w:rsid w:val="00453074"/>
    <w:rPr>
      <w:rFonts w:ascii="Calibri" w:hAnsi="Calibri" w:cs="Symbol"/>
      <w:sz w:val="22"/>
    </w:rPr>
  </w:style>
  <w:style w:type="character" w:customStyle="1" w:styleId="ListLabel6">
    <w:name w:val="ListLabel 6"/>
    <w:qFormat/>
    <w:rsid w:val="00453074"/>
    <w:rPr>
      <w:rFonts w:ascii="Calibri" w:hAnsi="Calibri" w:cs="Symbol"/>
      <w:sz w:val="22"/>
    </w:rPr>
  </w:style>
  <w:style w:type="character" w:customStyle="1" w:styleId="ListLabel7">
    <w:name w:val="ListLabel 7"/>
    <w:qFormat/>
    <w:rsid w:val="00453074"/>
    <w:rPr>
      <w:rFonts w:ascii="Calibri" w:hAnsi="Calibri" w:cs="Symbol"/>
      <w:sz w:val="22"/>
    </w:rPr>
  </w:style>
  <w:style w:type="character" w:customStyle="1" w:styleId="ListLabel8">
    <w:name w:val="ListLabel 8"/>
    <w:qFormat/>
    <w:rsid w:val="00453074"/>
    <w:rPr>
      <w:rFonts w:ascii="Calibri" w:hAnsi="Calibri" w:cs="Symbol"/>
      <w:sz w:val="22"/>
    </w:rPr>
  </w:style>
  <w:style w:type="character" w:customStyle="1" w:styleId="ListLabel9">
    <w:name w:val="ListLabel 9"/>
    <w:qFormat/>
    <w:rsid w:val="00453074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453074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453074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453074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453074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453074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453074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453074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453074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453074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453074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453074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453074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453074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453074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453074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453074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453074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453074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453074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453074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453074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453074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453074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453074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453074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453074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453074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453074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453074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453074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453074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453074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453074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453074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453074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453074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453074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453074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453074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453074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453074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453074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453074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453074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453074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453074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453074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453074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453074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453074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453074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453074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453074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453074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453074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453074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453074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453074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453074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453074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453074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453074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453074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453074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453074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453074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453074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453074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453074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453074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453074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453074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453074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453074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453074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453074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453074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453074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453074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453074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453074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453074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453074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453074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453074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453074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453074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453074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453074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453074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453074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453074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453074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453074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453074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453074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453074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453074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453074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453074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453074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453074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453074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453074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453074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453074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453074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453074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453074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453074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453074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453074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453074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453074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453074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453074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453074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453074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453074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453074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453074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453074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453074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453074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453074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453074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453074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453074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453074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453074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453074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453074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453074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453074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453074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453074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453074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453074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453074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453074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453074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453074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453074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453074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453074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453074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453074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453074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453074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453074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453074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453074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453074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453074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453074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453074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453074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453074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453074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453074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453074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453074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453074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453074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453074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453074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453074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453074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453074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453074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453074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453074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453074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453074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453074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453074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453074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453074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453074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453074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453074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453074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453074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453074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453074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453074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453074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453074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453074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453074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453074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453074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453074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453074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453074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453074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453074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453074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453074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453074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453074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453074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453074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453074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453074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453074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453074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453074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453074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453074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453074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453074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453074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453074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453074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453074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453074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453074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453074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453074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453074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453074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453074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453074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453074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453074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453074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453074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453074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453074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453074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453074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453074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453074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453074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453074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453074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453074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453074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453074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453074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453074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453074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453074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453074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453074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453074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453074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453074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453074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453074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453074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453074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453074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453074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453074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453074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453074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453074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453074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453074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453074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453074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453074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453074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453074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453074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453074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453074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453074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453074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453074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453074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453074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453074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453074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453074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453074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453074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453074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453074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453074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453074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453074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453074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453074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453074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453074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453074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453074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453074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453074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453074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453074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453074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453074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453074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453074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453074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453074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453074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453074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453074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453074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453074"/>
    <w:rPr>
      <w:rFonts w:ascii="Calibri" w:hAnsi="Calibri" w:cs="Symbol"/>
      <w:sz w:val="22"/>
    </w:rPr>
  </w:style>
  <w:style w:type="character" w:customStyle="1" w:styleId="a8">
    <w:name w:val="Символ нумерации"/>
    <w:qFormat/>
    <w:rsid w:val="00453074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a"/>
    <w:link w:val="ab"/>
    <w:qFormat/>
    <w:rsid w:val="00453074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b">
    <w:name w:val="Название Знак"/>
    <w:basedOn w:val="a0"/>
    <w:link w:val="a9"/>
    <w:rsid w:val="00453074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a">
    <w:name w:val="Body Text"/>
    <w:basedOn w:val="a"/>
    <w:link w:val="ac"/>
    <w:rsid w:val="00453074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c">
    <w:name w:val="Основной текст Знак"/>
    <w:basedOn w:val="a0"/>
    <w:link w:val="aa"/>
    <w:rsid w:val="00453074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d">
    <w:name w:val="List"/>
    <w:basedOn w:val="aa"/>
    <w:rsid w:val="00453074"/>
  </w:style>
  <w:style w:type="paragraph" w:styleId="10">
    <w:name w:val="index 1"/>
    <w:basedOn w:val="a"/>
    <w:next w:val="a"/>
    <w:autoRedefine/>
    <w:semiHidden/>
    <w:unhideWhenUsed/>
    <w:rsid w:val="00453074"/>
    <w:pPr>
      <w:ind w:left="240" w:hanging="240"/>
    </w:pPr>
  </w:style>
  <w:style w:type="paragraph" w:styleId="ae">
    <w:name w:val="index heading"/>
    <w:basedOn w:val="a"/>
    <w:qFormat/>
    <w:rsid w:val="00453074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5288</Words>
  <Characters>30147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Светлана Белоусова</cp:lastModifiedBy>
  <cp:revision>13</cp:revision>
  <cp:lastPrinted>2018-11-07T08:18:00Z</cp:lastPrinted>
  <dcterms:created xsi:type="dcterms:W3CDTF">2018-11-01T11:44:00Z</dcterms:created>
  <dcterms:modified xsi:type="dcterms:W3CDTF">2018-11-07T08:18:00Z</dcterms:modified>
</cp:coreProperties>
</file>