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516A" w:rsidRPr="00816350" w:rsidRDefault="0081635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02 </w:t>
      </w:r>
      <w:r>
        <w:rPr>
          <w:sz w:val="28"/>
          <w:szCs w:val="28"/>
        </w:rPr>
        <w:t xml:space="preserve">сентября 2016 года в 10:00 в большом зале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состоялся областной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в режиме видеоконференцсвязи «Вместе — против  террора!» с</w:t>
      </w:r>
      <w:r>
        <w:rPr>
          <w:sz w:val="28"/>
          <w:szCs w:val="28"/>
        </w:rPr>
        <w:t xml:space="preserve"> участием представителей ГУ МВД России по Ростовской области,  следственного управления С</w:t>
      </w:r>
      <w:r>
        <w:rPr>
          <w:sz w:val="28"/>
          <w:szCs w:val="28"/>
        </w:rPr>
        <w:t xml:space="preserve">ледственного комитета по молодежной политике Ростовской области, комитета по молодежной политике Ростовской области, Национального  центра информационного противодействия терроризму и экстремизму в образовательной среде и сети Интернет </w:t>
      </w:r>
      <w:proofErr w:type="spellStart"/>
      <w:r>
        <w:rPr>
          <w:sz w:val="28"/>
          <w:szCs w:val="28"/>
        </w:rPr>
        <w:t>Минобрнауки</w:t>
      </w:r>
      <w:proofErr w:type="spellEnd"/>
      <w:proofErr w:type="gramEnd"/>
      <w:r>
        <w:rPr>
          <w:sz w:val="28"/>
          <w:szCs w:val="28"/>
        </w:rPr>
        <w:t xml:space="preserve"> России, </w:t>
      </w:r>
      <w:r>
        <w:rPr>
          <w:sz w:val="28"/>
          <w:szCs w:val="28"/>
        </w:rPr>
        <w:t xml:space="preserve">ФГАОУ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«Юный федеральный университет».</w:t>
      </w:r>
    </w:p>
    <w:p w:rsidR="0075516A" w:rsidRDefault="00816350">
      <w:pPr>
        <w:ind w:firstLine="567"/>
        <w:jc w:val="both"/>
        <w:rPr>
          <w:color w:val="000000"/>
          <w:sz w:val="28"/>
          <w:szCs w:val="28"/>
          <w:highlight w:val="white"/>
        </w:rPr>
      </w:pPr>
      <w:proofErr w:type="gramStart"/>
      <w:r w:rsidRPr="00816350">
        <w:rPr>
          <w:sz w:val="28"/>
          <w:szCs w:val="28"/>
        </w:rPr>
        <w:t xml:space="preserve">По окончанию </w:t>
      </w:r>
      <w:proofErr w:type="spellStart"/>
      <w:r w:rsidRPr="00816350">
        <w:rPr>
          <w:sz w:val="28"/>
          <w:szCs w:val="28"/>
        </w:rPr>
        <w:t>вебинара</w:t>
      </w:r>
      <w:proofErr w:type="spellEnd"/>
      <w:r w:rsidRPr="00816350">
        <w:rPr>
          <w:sz w:val="28"/>
          <w:szCs w:val="28"/>
        </w:rPr>
        <w:t xml:space="preserve">  на внеочередном заседание антитеррористической комиссии </w:t>
      </w:r>
      <w:proofErr w:type="spellStart"/>
      <w:r w:rsidRPr="00816350">
        <w:rPr>
          <w:sz w:val="28"/>
          <w:szCs w:val="28"/>
        </w:rPr>
        <w:t>Белокалитвинского</w:t>
      </w:r>
      <w:proofErr w:type="spellEnd"/>
      <w:r w:rsidRPr="00816350">
        <w:rPr>
          <w:sz w:val="28"/>
          <w:szCs w:val="28"/>
        </w:rPr>
        <w:t xml:space="preserve"> района, были рассмотрены вопросы, </w:t>
      </w:r>
      <w:proofErr w:type="spellStart"/>
      <w:r w:rsidRPr="00816350">
        <w:rPr>
          <w:sz w:val="28"/>
          <w:szCs w:val="28"/>
        </w:rPr>
        <w:t>рекомендованнные</w:t>
      </w:r>
      <w:proofErr w:type="spellEnd"/>
      <w:r w:rsidRPr="00816350">
        <w:rPr>
          <w:sz w:val="28"/>
          <w:szCs w:val="28"/>
        </w:rPr>
        <w:t xml:space="preserve"> Управлением Федеральной службы по надзору в сфере защиты прав </w:t>
      </w:r>
      <w:r w:rsidRPr="00816350">
        <w:rPr>
          <w:sz w:val="28"/>
          <w:szCs w:val="28"/>
        </w:rPr>
        <w:t>потребителей и благополучия человека по Ростовской области № 5 от 24.08.2016 г. в рамках проведения выборов в сентябре 2016 года о</w:t>
      </w:r>
      <w:r w:rsidRPr="00816350">
        <w:rPr>
          <w:sz w:val="28"/>
          <w:szCs w:val="28"/>
        </w:rPr>
        <w:t xml:space="preserve"> повышении готовности и принятии мер органов и учреждений района к осуществлению мероприятий по противодействию актам террориз</w:t>
      </w:r>
      <w:r w:rsidRPr="00816350">
        <w:rPr>
          <w:sz w:val="28"/>
          <w:szCs w:val="28"/>
        </w:rPr>
        <w:t>ма с</w:t>
      </w:r>
      <w:proofErr w:type="gramEnd"/>
      <w:r w:rsidRPr="00816350">
        <w:rPr>
          <w:sz w:val="28"/>
          <w:szCs w:val="28"/>
        </w:rPr>
        <w:t xml:space="preserve"> использованием патогенных биологических агентов, опасных химических и радиоактивных веществ.</w:t>
      </w:r>
    </w:p>
    <w:p w:rsidR="0075516A" w:rsidRDefault="00816350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Подводя итоги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заседания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> участники отметили необходимость </w:t>
      </w:r>
      <w:r>
        <w:rPr>
          <w:color w:val="000000"/>
          <w:sz w:val="28"/>
          <w:szCs w:val="28"/>
          <w:shd w:val="clear" w:color="auto" w:fill="FFFFFF"/>
        </w:rPr>
        <w:t xml:space="preserve">  принятия всех необходимых мер и безопасности по противодействию актам терроризма с использованием </w:t>
      </w:r>
      <w:r>
        <w:rPr>
          <w:color w:val="000000"/>
          <w:sz w:val="28"/>
          <w:szCs w:val="28"/>
          <w:shd w:val="clear" w:color="auto" w:fill="FFFFFF"/>
        </w:rPr>
        <w:t xml:space="preserve">патогенных биологических агентов, опасных химических и радиоактивных веществ, обратив особое внимание на защиту несанкционированного доступа к системам централизованного питьевого водоснабжения, предприятиям по производству и реализации пищевой продукции, </w:t>
      </w:r>
      <w:r>
        <w:rPr>
          <w:color w:val="000000"/>
          <w:sz w:val="28"/>
          <w:szCs w:val="28"/>
          <w:shd w:val="clear" w:color="auto" w:fill="FFFFFF"/>
        </w:rPr>
        <w:t>общественного питания и торговли, систем вентиляции в местах массового скопления людей независимо от форм собственности.</w:t>
      </w:r>
    </w:p>
    <w:p w:rsidR="0075516A" w:rsidRDefault="0075516A">
      <w:pPr>
        <w:tabs>
          <w:tab w:val="left" w:pos="1276"/>
        </w:tabs>
        <w:jc w:val="both"/>
        <w:rPr>
          <w:sz w:val="28"/>
          <w:szCs w:val="28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75516A">
      <w:pPr>
        <w:jc w:val="both"/>
        <w:rPr>
          <w:sz w:val="20"/>
        </w:rPr>
      </w:pPr>
    </w:p>
    <w:p w:rsidR="0075516A" w:rsidRDefault="00816350">
      <w:pPr>
        <w:jc w:val="both"/>
        <w:rPr>
          <w:sz w:val="20"/>
        </w:rPr>
      </w:pPr>
      <w:r>
        <w:rPr>
          <w:sz w:val="20"/>
        </w:rPr>
        <w:t xml:space="preserve">О.В. </w:t>
      </w:r>
      <w:proofErr w:type="spellStart"/>
      <w:r>
        <w:rPr>
          <w:sz w:val="20"/>
        </w:rPr>
        <w:t>Пышьева</w:t>
      </w:r>
      <w:proofErr w:type="spellEnd"/>
    </w:p>
    <w:p w:rsidR="0075516A" w:rsidRDefault="00816350">
      <w:pPr>
        <w:jc w:val="both"/>
        <w:rPr>
          <w:sz w:val="20"/>
        </w:rPr>
      </w:pPr>
      <w:r>
        <w:rPr>
          <w:sz w:val="20"/>
        </w:rPr>
        <w:t>8(86383)25-099</w:t>
      </w:r>
    </w:p>
    <w:sectPr w:rsidR="0075516A" w:rsidSect="0075516A">
      <w:pgSz w:w="11906" w:h="16838"/>
      <w:pgMar w:top="1412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39D"/>
    <w:multiLevelType w:val="multilevel"/>
    <w:tmpl w:val="464C4A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proofState w:spelling="clean" w:grammar="clean"/>
  <w:defaultTabStop w:val="708"/>
  <w:characterSpacingControl w:val="doNotCompress"/>
  <w:compat>
    <w:useFELayout/>
  </w:compat>
  <w:rsids>
    <w:rsidRoot w:val="0075516A"/>
    <w:rsid w:val="0075516A"/>
    <w:rsid w:val="0081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6A"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1">
    <w:name w:val="heading 1"/>
    <w:basedOn w:val="a0"/>
    <w:next w:val="a1"/>
    <w:rsid w:val="0075516A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rsid w:val="0075516A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75516A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75516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2z0">
    <w:name w:val="WW8Num2z0"/>
    <w:qFormat/>
    <w:rsid w:val="0075516A"/>
    <w:rPr>
      <w:rFonts w:ascii="Symbol" w:hAnsi="Symbol" w:cs="Symbol"/>
    </w:rPr>
  </w:style>
  <w:style w:type="character" w:customStyle="1" w:styleId="WW8Num2z2">
    <w:name w:val="WW8Num2z2"/>
    <w:qFormat/>
    <w:rsid w:val="0075516A"/>
    <w:rPr>
      <w:rFonts w:ascii="Wingdings" w:hAnsi="Wingdings" w:cs="Wingdings"/>
    </w:rPr>
  </w:style>
  <w:style w:type="character" w:customStyle="1" w:styleId="WW8Num2z4">
    <w:name w:val="WW8Num2z4"/>
    <w:qFormat/>
    <w:rsid w:val="0075516A"/>
    <w:rPr>
      <w:rFonts w:ascii="Courier New" w:hAnsi="Courier New" w:cs="Courier New"/>
    </w:rPr>
  </w:style>
  <w:style w:type="character" w:customStyle="1" w:styleId="WW8Num3z0">
    <w:name w:val="WW8Num3z0"/>
    <w:qFormat/>
    <w:rsid w:val="0075516A"/>
  </w:style>
  <w:style w:type="character" w:customStyle="1" w:styleId="WW8Num3z1">
    <w:name w:val="WW8Num3z1"/>
    <w:qFormat/>
    <w:rsid w:val="0075516A"/>
  </w:style>
  <w:style w:type="character" w:customStyle="1" w:styleId="WW8Num3z2">
    <w:name w:val="WW8Num3z2"/>
    <w:qFormat/>
    <w:rsid w:val="0075516A"/>
  </w:style>
  <w:style w:type="character" w:customStyle="1" w:styleId="WW8Num3z3">
    <w:name w:val="WW8Num3z3"/>
    <w:qFormat/>
    <w:rsid w:val="0075516A"/>
  </w:style>
  <w:style w:type="character" w:customStyle="1" w:styleId="WW8Num3z4">
    <w:name w:val="WW8Num3z4"/>
    <w:qFormat/>
    <w:rsid w:val="0075516A"/>
  </w:style>
  <w:style w:type="character" w:customStyle="1" w:styleId="WW8Num3z5">
    <w:name w:val="WW8Num3z5"/>
    <w:qFormat/>
    <w:rsid w:val="0075516A"/>
  </w:style>
  <w:style w:type="character" w:customStyle="1" w:styleId="WW8Num3z6">
    <w:name w:val="WW8Num3z6"/>
    <w:qFormat/>
    <w:rsid w:val="0075516A"/>
  </w:style>
  <w:style w:type="character" w:customStyle="1" w:styleId="WW8Num3z7">
    <w:name w:val="WW8Num3z7"/>
    <w:qFormat/>
    <w:rsid w:val="0075516A"/>
  </w:style>
  <w:style w:type="character" w:customStyle="1" w:styleId="WW8Num3z8">
    <w:name w:val="WW8Num3z8"/>
    <w:qFormat/>
    <w:rsid w:val="0075516A"/>
  </w:style>
  <w:style w:type="character" w:customStyle="1" w:styleId="WW8Num4z0">
    <w:name w:val="WW8Num4z0"/>
    <w:qFormat/>
    <w:rsid w:val="0075516A"/>
  </w:style>
  <w:style w:type="character" w:customStyle="1" w:styleId="WW8Num4z1">
    <w:name w:val="WW8Num4z1"/>
    <w:qFormat/>
    <w:rsid w:val="0075516A"/>
  </w:style>
  <w:style w:type="character" w:customStyle="1" w:styleId="WW8Num4z2">
    <w:name w:val="WW8Num4z2"/>
    <w:qFormat/>
    <w:rsid w:val="0075516A"/>
  </w:style>
  <w:style w:type="character" w:customStyle="1" w:styleId="WW8Num4z3">
    <w:name w:val="WW8Num4z3"/>
    <w:qFormat/>
    <w:rsid w:val="0075516A"/>
  </w:style>
  <w:style w:type="character" w:customStyle="1" w:styleId="WW8Num4z4">
    <w:name w:val="WW8Num4z4"/>
    <w:qFormat/>
    <w:rsid w:val="0075516A"/>
  </w:style>
  <w:style w:type="character" w:customStyle="1" w:styleId="WW8Num4z5">
    <w:name w:val="WW8Num4z5"/>
    <w:qFormat/>
    <w:rsid w:val="0075516A"/>
  </w:style>
  <w:style w:type="character" w:customStyle="1" w:styleId="WW8Num4z6">
    <w:name w:val="WW8Num4z6"/>
    <w:qFormat/>
    <w:rsid w:val="0075516A"/>
  </w:style>
  <w:style w:type="character" w:customStyle="1" w:styleId="WW8Num4z7">
    <w:name w:val="WW8Num4z7"/>
    <w:qFormat/>
    <w:rsid w:val="0075516A"/>
  </w:style>
  <w:style w:type="character" w:customStyle="1" w:styleId="WW8Num4z8">
    <w:name w:val="WW8Num4z8"/>
    <w:qFormat/>
    <w:rsid w:val="0075516A"/>
  </w:style>
  <w:style w:type="character" w:customStyle="1" w:styleId="WW8Num5z0">
    <w:name w:val="WW8Num5z0"/>
    <w:qFormat/>
    <w:rsid w:val="0075516A"/>
    <w:rPr>
      <w:rFonts w:ascii="Symbol" w:hAnsi="Symbol" w:cs="Symbol"/>
    </w:rPr>
  </w:style>
  <w:style w:type="character" w:customStyle="1" w:styleId="WW8Num5z1">
    <w:name w:val="WW8Num5z1"/>
    <w:qFormat/>
    <w:rsid w:val="0075516A"/>
    <w:rPr>
      <w:rFonts w:ascii="Courier New" w:hAnsi="Courier New" w:cs="Courier New"/>
    </w:rPr>
  </w:style>
  <w:style w:type="character" w:customStyle="1" w:styleId="WW8Num5z2">
    <w:name w:val="WW8Num5z2"/>
    <w:qFormat/>
    <w:rsid w:val="0075516A"/>
    <w:rPr>
      <w:rFonts w:ascii="Wingdings" w:hAnsi="Wingdings" w:cs="Wingdings"/>
    </w:rPr>
  </w:style>
  <w:style w:type="character" w:customStyle="1" w:styleId="WW8Num6z0">
    <w:name w:val="WW8Num6z0"/>
    <w:qFormat/>
    <w:rsid w:val="0075516A"/>
  </w:style>
  <w:style w:type="character" w:customStyle="1" w:styleId="WW8Num6z1">
    <w:name w:val="WW8Num6z1"/>
    <w:qFormat/>
    <w:rsid w:val="0075516A"/>
  </w:style>
  <w:style w:type="character" w:customStyle="1" w:styleId="WW8Num6z2">
    <w:name w:val="WW8Num6z2"/>
    <w:qFormat/>
    <w:rsid w:val="0075516A"/>
  </w:style>
  <w:style w:type="character" w:customStyle="1" w:styleId="WW8Num6z3">
    <w:name w:val="WW8Num6z3"/>
    <w:qFormat/>
    <w:rsid w:val="0075516A"/>
  </w:style>
  <w:style w:type="character" w:customStyle="1" w:styleId="WW8Num6z4">
    <w:name w:val="WW8Num6z4"/>
    <w:qFormat/>
    <w:rsid w:val="0075516A"/>
  </w:style>
  <w:style w:type="character" w:customStyle="1" w:styleId="WW8Num6z5">
    <w:name w:val="WW8Num6z5"/>
    <w:qFormat/>
    <w:rsid w:val="0075516A"/>
  </w:style>
  <w:style w:type="character" w:customStyle="1" w:styleId="WW8Num6z6">
    <w:name w:val="WW8Num6z6"/>
    <w:qFormat/>
    <w:rsid w:val="0075516A"/>
  </w:style>
  <w:style w:type="character" w:customStyle="1" w:styleId="WW8Num6z7">
    <w:name w:val="WW8Num6z7"/>
    <w:qFormat/>
    <w:rsid w:val="0075516A"/>
  </w:style>
  <w:style w:type="character" w:customStyle="1" w:styleId="WW8Num6z8">
    <w:name w:val="WW8Num6z8"/>
    <w:qFormat/>
    <w:rsid w:val="0075516A"/>
  </w:style>
  <w:style w:type="character" w:customStyle="1" w:styleId="WW8Num7z0">
    <w:name w:val="WW8Num7z0"/>
    <w:qFormat/>
    <w:rsid w:val="0075516A"/>
  </w:style>
  <w:style w:type="character" w:customStyle="1" w:styleId="WW8Num7z1">
    <w:name w:val="WW8Num7z1"/>
    <w:qFormat/>
    <w:rsid w:val="0075516A"/>
  </w:style>
  <w:style w:type="character" w:customStyle="1" w:styleId="WW8Num7z2">
    <w:name w:val="WW8Num7z2"/>
    <w:qFormat/>
    <w:rsid w:val="0075516A"/>
  </w:style>
  <w:style w:type="character" w:customStyle="1" w:styleId="WW8Num7z3">
    <w:name w:val="WW8Num7z3"/>
    <w:qFormat/>
    <w:rsid w:val="0075516A"/>
  </w:style>
  <w:style w:type="character" w:customStyle="1" w:styleId="WW8Num7z4">
    <w:name w:val="WW8Num7z4"/>
    <w:qFormat/>
    <w:rsid w:val="0075516A"/>
  </w:style>
  <w:style w:type="character" w:customStyle="1" w:styleId="WW8Num7z5">
    <w:name w:val="WW8Num7z5"/>
    <w:qFormat/>
    <w:rsid w:val="0075516A"/>
  </w:style>
  <w:style w:type="character" w:customStyle="1" w:styleId="WW8Num7z6">
    <w:name w:val="WW8Num7z6"/>
    <w:qFormat/>
    <w:rsid w:val="0075516A"/>
  </w:style>
  <w:style w:type="character" w:customStyle="1" w:styleId="WW8Num7z7">
    <w:name w:val="WW8Num7z7"/>
    <w:qFormat/>
    <w:rsid w:val="0075516A"/>
  </w:style>
  <w:style w:type="character" w:customStyle="1" w:styleId="WW8Num7z8">
    <w:name w:val="WW8Num7z8"/>
    <w:qFormat/>
    <w:rsid w:val="0075516A"/>
  </w:style>
  <w:style w:type="character" w:customStyle="1" w:styleId="WW8Num8z0">
    <w:name w:val="WW8Num8z0"/>
    <w:qFormat/>
    <w:rsid w:val="0075516A"/>
  </w:style>
  <w:style w:type="character" w:customStyle="1" w:styleId="WW8Num8z1">
    <w:name w:val="WW8Num8z1"/>
    <w:qFormat/>
    <w:rsid w:val="0075516A"/>
  </w:style>
  <w:style w:type="character" w:customStyle="1" w:styleId="WW8Num8z2">
    <w:name w:val="WW8Num8z2"/>
    <w:qFormat/>
    <w:rsid w:val="0075516A"/>
  </w:style>
  <w:style w:type="character" w:customStyle="1" w:styleId="WW8Num8z3">
    <w:name w:val="WW8Num8z3"/>
    <w:qFormat/>
    <w:rsid w:val="0075516A"/>
  </w:style>
  <w:style w:type="character" w:customStyle="1" w:styleId="WW8Num8z4">
    <w:name w:val="WW8Num8z4"/>
    <w:qFormat/>
    <w:rsid w:val="0075516A"/>
  </w:style>
  <w:style w:type="character" w:customStyle="1" w:styleId="WW8Num8z5">
    <w:name w:val="WW8Num8z5"/>
    <w:qFormat/>
    <w:rsid w:val="0075516A"/>
  </w:style>
  <w:style w:type="character" w:customStyle="1" w:styleId="WW8Num8z6">
    <w:name w:val="WW8Num8z6"/>
    <w:qFormat/>
    <w:rsid w:val="0075516A"/>
  </w:style>
  <w:style w:type="character" w:customStyle="1" w:styleId="WW8Num8z7">
    <w:name w:val="WW8Num8z7"/>
    <w:qFormat/>
    <w:rsid w:val="0075516A"/>
  </w:style>
  <w:style w:type="character" w:customStyle="1" w:styleId="WW8Num8z8">
    <w:name w:val="WW8Num8z8"/>
    <w:qFormat/>
    <w:rsid w:val="0075516A"/>
  </w:style>
  <w:style w:type="character" w:customStyle="1" w:styleId="WW8Num9z0">
    <w:name w:val="WW8Num9z0"/>
    <w:qFormat/>
    <w:rsid w:val="0075516A"/>
    <w:rPr>
      <w:rFonts w:ascii="Symbol" w:hAnsi="Symbol" w:cs="Symbol"/>
    </w:rPr>
  </w:style>
  <w:style w:type="character" w:customStyle="1" w:styleId="WW8Num9z1">
    <w:name w:val="WW8Num9z1"/>
    <w:qFormat/>
    <w:rsid w:val="0075516A"/>
    <w:rPr>
      <w:rFonts w:ascii="Courier New" w:hAnsi="Courier New" w:cs="Courier New"/>
    </w:rPr>
  </w:style>
  <w:style w:type="character" w:customStyle="1" w:styleId="WW8Num9z2">
    <w:name w:val="WW8Num9z2"/>
    <w:qFormat/>
    <w:rsid w:val="0075516A"/>
    <w:rPr>
      <w:rFonts w:ascii="Wingdings" w:hAnsi="Wingdings" w:cs="Wingdings"/>
    </w:rPr>
  </w:style>
  <w:style w:type="character" w:customStyle="1" w:styleId="WW8Num10z0">
    <w:name w:val="WW8Num10z0"/>
    <w:qFormat/>
    <w:rsid w:val="0075516A"/>
  </w:style>
  <w:style w:type="character" w:customStyle="1" w:styleId="WW8Num10z1">
    <w:name w:val="WW8Num10z1"/>
    <w:qFormat/>
    <w:rsid w:val="0075516A"/>
  </w:style>
  <w:style w:type="character" w:customStyle="1" w:styleId="WW8Num10z2">
    <w:name w:val="WW8Num10z2"/>
    <w:qFormat/>
    <w:rsid w:val="0075516A"/>
  </w:style>
  <w:style w:type="character" w:customStyle="1" w:styleId="WW8Num10z3">
    <w:name w:val="WW8Num10z3"/>
    <w:qFormat/>
    <w:rsid w:val="0075516A"/>
  </w:style>
  <w:style w:type="character" w:customStyle="1" w:styleId="WW8Num10z4">
    <w:name w:val="WW8Num10z4"/>
    <w:qFormat/>
    <w:rsid w:val="0075516A"/>
  </w:style>
  <w:style w:type="character" w:customStyle="1" w:styleId="WW8Num10z5">
    <w:name w:val="WW8Num10z5"/>
    <w:qFormat/>
    <w:rsid w:val="0075516A"/>
  </w:style>
  <w:style w:type="character" w:customStyle="1" w:styleId="WW8Num10z6">
    <w:name w:val="WW8Num10z6"/>
    <w:qFormat/>
    <w:rsid w:val="0075516A"/>
  </w:style>
  <w:style w:type="character" w:customStyle="1" w:styleId="WW8Num10z7">
    <w:name w:val="WW8Num10z7"/>
    <w:qFormat/>
    <w:rsid w:val="0075516A"/>
  </w:style>
  <w:style w:type="character" w:customStyle="1" w:styleId="WW8Num10z8">
    <w:name w:val="WW8Num10z8"/>
    <w:qFormat/>
    <w:rsid w:val="0075516A"/>
  </w:style>
  <w:style w:type="character" w:customStyle="1" w:styleId="WW8Num11z0">
    <w:name w:val="WW8Num11z0"/>
    <w:qFormat/>
    <w:rsid w:val="0075516A"/>
    <w:rPr>
      <w:rFonts w:ascii="Symbol" w:hAnsi="Symbol" w:cs="Symbol"/>
    </w:rPr>
  </w:style>
  <w:style w:type="character" w:customStyle="1" w:styleId="WW8Num11z2">
    <w:name w:val="WW8Num11z2"/>
    <w:qFormat/>
    <w:rsid w:val="0075516A"/>
    <w:rPr>
      <w:rFonts w:ascii="Wingdings" w:hAnsi="Wingdings" w:cs="Wingdings"/>
    </w:rPr>
  </w:style>
  <w:style w:type="character" w:customStyle="1" w:styleId="WW8Num11z4">
    <w:name w:val="WW8Num11z4"/>
    <w:qFormat/>
    <w:rsid w:val="0075516A"/>
    <w:rPr>
      <w:rFonts w:ascii="Courier New" w:hAnsi="Courier New" w:cs="Courier New"/>
    </w:rPr>
  </w:style>
  <w:style w:type="character" w:customStyle="1" w:styleId="WW8Num12z0">
    <w:name w:val="WW8Num12z0"/>
    <w:qFormat/>
    <w:rsid w:val="0075516A"/>
    <w:rPr>
      <w:rFonts w:ascii="Arial" w:hAnsi="Arial" w:cs="Arial"/>
    </w:rPr>
  </w:style>
  <w:style w:type="character" w:customStyle="1" w:styleId="WW8Num12z1">
    <w:name w:val="WW8Num12z1"/>
    <w:qFormat/>
    <w:rsid w:val="0075516A"/>
    <w:rPr>
      <w:rFonts w:ascii="Courier New" w:hAnsi="Courier New" w:cs="Courier New"/>
    </w:rPr>
  </w:style>
  <w:style w:type="character" w:customStyle="1" w:styleId="WW8Num12z2">
    <w:name w:val="WW8Num12z2"/>
    <w:qFormat/>
    <w:rsid w:val="0075516A"/>
    <w:rPr>
      <w:rFonts w:ascii="Wingdings" w:hAnsi="Wingdings" w:cs="Wingdings"/>
    </w:rPr>
  </w:style>
  <w:style w:type="character" w:customStyle="1" w:styleId="WW8Num12z3">
    <w:name w:val="WW8Num12z3"/>
    <w:qFormat/>
    <w:rsid w:val="0075516A"/>
    <w:rPr>
      <w:rFonts w:ascii="Symbol" w:hAnsi="Symbol" w:cs="Symbol"/>
    </w:rPr>
  </w:style>
  <w:style w:type="character" w:customStyle="1" w:styleId="WW8Num13z0">
    <w:name w:val="WW8Num13z0"/>
    <w:qFormat/>
    <w:rsid w:val="0075516A"/>
    <w:rPr>
      <w:rFonts w:ascii="Arial" w:hAnsi="Arial" w:cs="Arial"/>
    </w:rPr>
  </w:style>
  <w:style w:type="character" w:customStyle="1" w:styleId="WW8Num13z1">
    <w:name w:val="WW8Num13z1"/>
    <w:qFormat/>
    <w:rsid w:val="0075516A"/>
    <w:rPr>
      <w:rFonts w:ascii="Courier New" w:hAnsi="Courier New" w:cs="Courier New"/>
    </w:rPr>
  </w:style>
  <w:style w:type="character" w:customStyle="1" w:styleId="WW8Num13z2">
    <w:name w:val="WW8Num13z2"/>
    <w:qFormat/>
    <w:rsid w:val="0075516A"/>
    <w:rPr>
      <w:rFonts w:ascii="Wingdings" w:hAnsi="Wingdings" w:cs="Wingdings"/>
    </w:rPr>
  </w:style>
  <w:style w:type="character" w:customStyle="1" w:styleId="WW8Num13z3">
    <w:name w:val="WW8Num13z3"/>
    <w:qFormat/>
    <w:rsid w:val="0075516A"/>
    <w:rPr>
      <w:rFonts w:ascii="Symbol" w:hAnsi="Symbol" w:cs="Symbol"/>
    </w:rPr>
  </w:style>
  <w:style w:type="character" w:customStyle="1" w:styleId="WW8Num14z0">
    <w:name w:val="WW8Num14z0"/>
    <w:qFormat/>
    <w:rsid w:val="0075516A"/>
    <w:rPr>
      <w:rFonts w:ascii="Arial" w:hAnsi="Arial" w:cs="Arial"/>
    </w:rPr>
  </w:style>
  <w:style w:type="character" w:customStyle="1" w:styleId="WW8Num14z1">
    <w:name w:val="WW8Num14z1"/>
    <w:qFormat/>
    <w:rsid w:val="0075516A"/>
    <w:rPr>
      <w:rFonts w:ascii="Courier New" w:hAnsi="Courier New" w:cs="Courier New"/>
    </w:rPr>
  </w:style>
  <w:style w:type="character" w:customStyle="1" w:styleId="WW8Num14z2">
    <w:name w:val="WW8Num14z2"/>
    <w:qFormat/>
    <w:rsid w:val="0075516A"/>
    <w:rPr>
      <w:rFonts w:ascii="Wingdings" w:hAnsi="Wingdings" w:cs="Wingdings"/>
    </w:rPr>
  </w:style>
  <w:style w:type="character" w:customStyle="1" w:styleId="WW8Num14z3">
    <w:name w:val="WW8Num14z3"/>
    <w:qFormat/>
    <w:rsid w:val="0075516A"/>
    <w:rPr>
      <w:rFonts w:ascii="Symbol" w:hAnsi="Symbol" w:cs="Symbol"/>
    </w:rPr>
  </w:style>
  <w:style w:type="character" w:customStyle="1" w:styleId="WW8Num15z0">
    <w:name w:val="WW8Num15z0"/>
    <w:qFormat/>
    <w:rsid w:val="0075516A"/>
    <w:rPr>
      <w:rFonts w:ascii="Symbol" w:hAnsi="Symbol" w:cs="Symbol"/>
    </w:rPr>
  </w:style>
  <w:style w:type="character" w:customStyle="1" w:styleId="WW8Num15z1">
    <w:name w:val="WW8Num15z1"/>
    <w:qFormat/>
    <w:rsid w:val="0075516A"/>
    <w:rPr>
      <w:rFonts w:ascii="Courier New" w:hAnsi="Courier New" w:cs="Courier New"/>
    </w:rPr>
  </w:style>
  <w:style w:type="character" w:customStyle="1" w:styleId="WW8Num15z2">
    <w:name w:val="WW8Num15z2"/>
    <w:qFormat/>
    <w:rsid w:val="0075516A"/>
    <w:rPr>
      <w:rFonts w:ascii="Wingdings" w:hAnsi="Wingdings" w:cs="Wingdings"/>
    </w:rPr>
  </w:style>
  <w:style w:type="character" w:customStyle="1" w:styleId="WW8Num16z0">
    <w:name w:val="WW8Num16z0"/>
    <w:qFormat/>
    <w:rsid w:val="0075516A"/>
    <w:rPr>
      <w:rFonts w:ascii="Symbol" w:hAnsi="Symbol" w:cs="Symbol"/>
    </w:rPr>
  </w:style>
  <w:style w:type="character" w:customStyle="1" w:styleId="WW8Num16z1">
    <w:name w:val="WW8Num16z1"/>
    <w:qFormat/>
    <w:rsid w:val="0075516A"/>
    <w:rPr>
      <w:rFonts w:ascii="Courier New" w:hAnsi="Courier New" w:cs="Courier New"/>
    </w:rPr>
  </w:style>
  <w:style w:type="character" w:customStyle="1" w:styleId="WW8Num16z2">
    <w:name w:val="WW8Num16z2"/>
    <w:qFormat/>
    <w:rsid w:val="0075516A"/>
    <w:rPr>
      <w:rFonts w:ascii="Wingdings" w:hAnsi="Wingdings" w:cs="Wingdings"/>
    </w:rPr>
  </w:style>
  <w:style w:type="character" w:customStyle="1" w:styleId="a5">
    <w:name w:val="Основной текст Знак"/>
    <w:qFormat/>
    <w:rsid w:val="0075516A"/>
    <w:rPr>
      <w:sz w:val="25"/>
      <w:szCs w:val="25"/>
      <w:lang w:bidi="ar-SA"/>
    </w:rPr>
  </w:style>
  <w:style w:type="character" w:customStyle="1" w:styleId="a6">
    <w:name w:val="Гипертекстовая ссылка"/>
    <w:qFormat/>
    <w:rsid w:val="0075516A"/>
    <w:rPr>
      <w:b w:val="0"/>
      <w:color w:val="106BBE"/>
    </w:rPr>
  </w:style>
  <w:style w:type="paragraph" w:customStyle="1" w:styleId="a0">
    <w:name w:val="Заголовок"/>
    <w:basedOn w:val="a"/>
    <w:next w:val="a1"/>
    <w:qFormat/>
    <w:rsid w:val="0075516A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1">
    <w:name w:val="Body Text"/>
    <w:basedOn w:val="a"/>
    <w:rsid w:val="0075516A"/>
    <w:pPr>
      <w:shd w:val="clear" w:color="auto" w:fill="FFFFFF"/>
      <w:spacing w:line="322" w:lineRule="exact"/>
    </w:pPr>
    <w:rPr>
      <w:sz w:val="25"/>
      <w:szCs w:val="25"/>
    </w:rPr>
  </w:style>
  <w:style w:type="paragraph" w:styleId="a7">
    <w:name w:val="List"/>
    <w:basedOn w:val="a1"/>
    <w:rsid w:val="0075516A"/>
    <w:rPr>
      <w:rFonts w:cs="FreeSans"/>
    </w:rPr>
  </w:style>
  <w:style w:type="paragraph" w:styleId="a8">
    <w:name w:val="Title"/>
    <w:basedOn w:val="a"/>
    <w:rsid w:val="0075516A"/>
    <w:pPr>
      <w:suppressLineNumbers/>
      <w:spacing w:before="120" w:after="120"/>
    </w:pPr>
    <w:rPr>
      <w:rFonts w:cs="FreeSans"/>
      <w:i/>
      <w:iCs/>
      <w:szCs w:val="24"/>
    </w:rPr>
  </w:style>
  <w:style w:type="paragraph" w:styleId="a9">
    <w:name w:val="index heading"/>
    <w:basedOn w:val="a"/>
    <w:qFormat/>
    <w:rsid w:val="0075516A"/>
    <w:pPr>
      <w:suppressLineNumbers/>
    </w:pPr>
    <w:rPr>
      <w:rFonts w:cs="FreeSans"/>
    </w:rPr>
  </w:style>
  <w:style w:type="paragraph" w:styleId="aa">
    <w:name w:val="header"/>
    <w:basedOn w:val="a"/>
    <w:rsid w:val="0075516A"/>
    <w:pPr>
      <w:tabs>
        <w:tab w:val="center" w:pos="4153"/>
        <w:tab w:val="right" w:pos="8306"/>
      </w:tabs>
    </w:pPr>
  </w:style>
  <w:style w:type="paragraph" w:styleId="ab">
    <w:name w:val="Block Text"/>
    <w:basedOn w:val="a"/>
    <w:qFormat/>
    <w:rsid w:val="0075516A"/>
    <w:pPr>
      <w:spacing w:line="360" w:lineRule="auto"/>
      <w:ind w:left="1080" w:right="796" w:firstLine="540"/>
      <w:jc w:val="both"/>
    </w:pPr>
    <w:rPr>
      <w:sz w:val="28"/>
      <w:szCs w:val="24"/>
    </w:rPr>
  </w:style>
  <w:style w:type="paragraph" w:styleId="ac">
    <w:name w:val="Balloon Text"/>
    <w:basedOn w:val="a"/>
    <w:qFormat/>
    <w:rsid w:val="0075516A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75516A"/>
    <w:pPr>
      <w:ind w:left="720"/>
      <w:contextualSpacing/>
    </w:pPr>
    <w:rPr>
      <w:rFonts w:ascii="Calibri" w:hAnsi="Calibri" w:cs="Calibri"/>
      <w:szCs w:val="24"/>
      <w:lang w:val="en-US" w:bidi="en-US"/>
    </w:rPr>
  </w:style>
  <w:style w:type="paragraph" w:styleId="ae">
    <w:name w:val="No Spacing"/>
    <w:qFormat/>
    <w:rsid w:val="0075516A"/>
    <w:pPr>
      <w:suppressAutoHyphens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10">
    <w:name w:val="Знак1"/>
    <w:basedOn w:val="a"/>
    <w:qFormat/>
    <w:rsid w:val="0075516A"/>
    <w:pPr>
      <w:spacing w:before="280" w:after="280"/>
    </w:pPr>
    <w:rPr>
      <w:rFonts w:ascii="Tahoma" w:hAnsi="Tahoma" w:cs="Tahoma"/>
      <w:sz w:val="20"/>
      <w:lang w:val="en-US"/>
    </w:rPr>
  </w:style>
  <w:style w:type="paragraph" w:customStyle="1" w:styleId="af">
    <w:name w:val="Содержимое таблицы"/>
    <w:basedOn w:val="a"/>
    <w:qFormat/>
    <w:rsid w:val="0075516A"/>
    <w:pPr>
      <w:suppressLineNumbers/>
    </w:pPr>
  </w:style>
  <w:style w:type="paragraph" w:customStyle="1" w:styleId="af0">
    <w:name w:val="Заголовок таблицы"/>
    <w:basedOn w:val="af"/>
    <w:qFormat/>
    <w:rsid w:val="0075516A"/>
    <w:pPr>
      <w:jc w:val="center"/>
    </w:pPr>
    <w:rPr>
      <w:b/>
      <w:bCs/>
    </w:rPr>
  </w:style>
  <w:style w:type="paragraph" w:customStyle="1" w:styleId="af1">
    <w:name w:val="Блочная цитата"/>
    <w:basedOn w:val="a"/>
    <w:qFormat/>
    <w:rsid w:val="0075516A"/>
    <w:pPr>
      <w:spacing w:after="283"/>
      <w:ind w:left="567" w:right="567"/>
    </w:pPr>
  </w:style>
  <w:style w:type="paragraph" w:customStyle="1" w:styleId="af2">
    <w:name w:val="Заглавие"/>
    <w:basedOn w:val="a0"/>
    <w:next w:val="a1"/>
    <w:rsid w:val="0075516A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rsid w:val="0075516A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2016-09-08T10:03:00Z</cp:lastPrinted>
  <dcterms:created xsi:type="dcterms:W3CDTF">2016-09-08T10:14:00Z</dcterms:created>
  <dcterms:modified xsi:type="dcterms:W3CDTF">2016-09-08T10:14:00Z</dcterms:modified>
  <dc:language>ru-RU</dc:language>
</cp:coreProperties>
</file>