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D2" w:rsidRDefault="00E93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932AD2" w:rsidRDefault="00E93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 w:rsidR="00932AD2" w:rsidRDefault="00E935F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 муниципального образования 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</w:p>
    <w:p w:rsidR="00932AD2" w:rsidRDefault="00E93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Ростовской области и членов их семей за период</w:t>
      </w:r>
    </w:p>
    <w:p w:rsidR="00932AD2" w:rsidRDefault="00E935F3">
      <w:pPr>
        <w:jc w:val="center"/>
        <w:rPr>
          <w:sz w:val="28"/>
          <w:szCs w:val="28"/>
        </w:rPr>
      </w:pPr>
      <w:r>
        <w:rPr>
          <w:sz w:val="28"/>
          <w:szCs w:val="28"/>
        </w:rPr>
        <w:t>с 01 января по 31 декабря 2014 года</w:t>
      </w:r>
    </w:p>
    <w:p w:rsidR="00932AD2" w:rsidRDefault="00932AD2">
      <w:pPr>
        <w:rPr>
          <w:sz w:val="28"/>
          <w:szCs w:val="28"/>
        </w:rPr>
      </w:pPr>
    </w:p>
    <w:p w:rsidR="00932AD2" w:rsidRDefault="00932AD2">
      <w:pPr>
        <w:rPr>
          <w:sz w:val="28"/>
          <w:szCs w:val="28"/>
        </w:rPr>
      </w:pPr>
    </w:p>
    <w:tbl>
      <w:tblPr>
        <w:tblW w:w="16380" w:type="dxa"/>
        <w:tblInd w:w="-8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510"/>
        <w:gridCol w:w="1559"/>
        <w:gridCol w:w="2309"/>
        <w:gridCol w:w="1868"/>
        <w:gridCol w:w="1904"/>
        <w:gridCol w:w="726"/>
        <w:gridCol w:w="892"/>
        <w:gridCol w:w="2603"/>
        <w:gridCol w:w="726"/>
        <w:gridCol w:w="892"/>
        <w:gridCol w:w="1622"/>
        <w:gridCol w:w="1326"/>
        <w:gridCol w:w="476"/>
      </w:tblGrid>
      <w:tr w:rsidR="00932AD2">
        <w:trPr>
          <w:cantSplit/>
          <w:trHeight w:hRule="exact" w:val="3078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932AD2">
        <w:trPr>
          <w:cantSplit/>
          <w:trHeight w:hRule="exact" w:val="1935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>№</w:t>
            </w:r>
          </w:p>
          <w:p w:rsidR="00932AD2" w:rsidRDefault="00E935F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 xml:space="preserve">Фамилия и </w:t>
            </w:r>
          </w:p>
          <w:p w:rsidR="00932AD2" w:rsidRDefault="00E935F3">
            <w:pPr>
              <w:jc w:val="center"/>
            </w:pPr>
            <w:r>
              <w:t xml:space="preserve">инициалы лица, </w:t>
            </w:r>
          </w:p>
          <w:p w:rsidR="00932AD2" w:rsidRDefault="00E935F3">
            <w:pPr>
              <w:jc w:val="center"/>
            </w:pPr>
            <w:r>
              <w:t xml:space="preserve">чьи сведения </w:t>
            </w:r>
          </w:p>
          <w:p w:rsidR="00932AD2" w:rsidRDefault="00E935F3">
            <w:pPr>
              <w:jc w:val="center"/>
            </w:pPr>
            <w: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932AD2" w:rsidRDefault="00E935F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Коровина Е.В.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главный врач МБУЗ Белокалитвинского района</w:t>
            </w:r>
          </w:p>
          <w:p w:rsidR="00932AD2" w:rsidRDefault="00E935F3">
            <w:pPr>
              <w:jc w:val="center"/>
              <w:rPr>
                <w:b/>
              </w:rPr>
            </w:pPr>
            <w:r>
              <w:t xml:space="preserve">«Детская </w:t>
            </w:r>
            <w:r>
              <w:t>городская поликлиника»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земельный участок  под гараж</w:t>
            </w: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t xml:space="preserve">квартира 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lastRenderedPageBreak/>
              <w:t xml:space="preserve">гараж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lastRenderedPageBreak/>
              <w:t>индивидуальная</w:t>
            </w: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932AD2" w:rsidRDefault="00E935F3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26,8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t>30,8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lastRenderedPageBreak/>
              <w:t>26,08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</w:rPr>
            </w:pPr>
            <w:r>
              <w:lastRenderedPageBreak/>
              <w:t>Россия</w:t>
            </w:r>
          </w:p>
          <w:p w:rsidR="00932AD2" w:rsidRDefault="00932AD2"/>
          <w:p w:rsidR="00932AD2" w:rsidRDefault="00932AD2"/>
          <w:p w:rsidR="00932AD2" w:rsidRDefault="00E935F3">
            <w:pPr>
              <w:rPr>
                <w:b/>
              </w:rPr>
            </w:pPr>
            <w:r>
              <w:t>Россия</w:t>
            </w:r>
          </w:p>
          <w:p w:rsidR="00932AD2" w:rsidRDefault="00932AD2"/>
          <w:p w:rsidR="00932AD2" w:rsidRDefault="00E935F3">
            <w:pPr>
              <w:rPr>
                <w:b/>
              </w:rPr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  <w:sz w:val="28"/>
                <w:szCs w:val="28"/>
              </w:rPr>
            </w:pPr>
            <w:r>
              <w:t>996267,89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  <w:bCs/>
              </w:rPr>
            </w:pPr>
            <w:r>
              <w:lastRenderedPageBreak/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proofErr w:type="spellStart"/>
            <w:r>
              <w:t>Джелаухян</w:t>
            </w:r>
            <w:proofErr w:type="spellEnd"/>
            <w:r>
              <w:t xml:space="preserve"> Ю.А.</w:t>
            </w: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 xml:space="preserve">главный врач МБУЗ Белокалитвинского района </w:t>
            </w:r>
          </w:p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t>«Городская поликлиника»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bookmarkStart w:id="0" w:name="__DdeLink__650_1764864474"/>
            <w:bookmarkEnd w:id="0"/>
            <w:r>
              <w:t>Общая долевая</w:t>
            </w:r>
            <w:proofErr w:type="gramStart"/>
            <w:r>
              <w:t>1</w:t>
            </w:r>
            <w:proofErr w:type="gramEnd"/>
            <w:r>
              <w:t xml:space="preserve">/2 </w:t>
            </w:r>
          </w:p>
          <w:p w:rsidR="00932AD2" w:rsidRDefault="00932AD2">
            <w:pPr>
              <w:jc w:val="center"/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43,7</w:t>
            </w:r>
          </w:p>
          <w:p w:rsidR="00932AD2" w:rsidRDefault="00932AD2"/>
          <w:p w:rsidR="00932AD2" w:rsidRDefault="00932AD2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/>
          <w:p w:rsidR="00932AD2" w:rsidRDefault="00932AD2"/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 xml:space="preserve"> 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t xml:space="preserve">легковой автомобиль Шевроле </w:t>
            </w:r>
            <w:proofErr w:type="spellStart"/>
            <w:r>
              <w:t>Лачетти</w:t>
            </w:r>
            <w:proofErr w:type="spellEnd"/>
          </w:p>
          <w:p w:rsidR="00932AD2" w:rsidRDefault="00932A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478480,01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935F3" w:rsidRDefault="00E935F3" w:rsidP="00E935F3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932AD2" w:rsidRDefault="00932AD2">
            <w:pPr>
              <w:jc w:val="center"/>
              <w:rPr>
                <w:b/>
                <w:bCs/>
              </w:rPr>
            </w:pPr>
            <w:bookmarkStart w:id="1" w:name="_GoBack"/>
            <w:bookmarkEnd w:id="1"/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>Общая долевая</w:t>
            </w:r>
            <w:proofErr w:type="gramStart"/>
            <w:r>
              <w:t>1</w:t>
            </w:r>
            <w:proofErr w:type="gramEnd"/>
            <w:r>
              <w:t xml:space="preserve">/2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43,7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E935F3" w:rsidRDefault="00E935F3" w:rsidP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>
            <w:pPr>
              <w:jc w:val="center"/>
            </w:pPr>
          </w:p>
          <w:p w:rsidR="00932AD2" w:rsidRDefault="00932AD2"/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  <w:bCs/>
              </w:rPr>
            </w:pPr>
            <w:r>
              <w:t>358329,6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  <w:bCs/>
              </w:rPr>
            </w:pPr>
            <w:r>
              <w:t>3.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  <w:bCs/>
              </w:rPr>
            </w:pPr>
            <w:proofErr w:type="spellStart"/>
            <w:r>
              <w:t>Якунь</w:t>
            </w:r>
            <w:proofErr w:type="spellEnd"/>
            <w:r>
              <w:t xml:space="preserve"> Ю.А.</w:t>
            </w:r>
          </w:p>
          <w:p w:rsidR="00932AD2" w:rsidRDefault="00932AD2"/>
          <w:p w:rsidR="00932AD2" w:rsidRDefault="00932AD2"/>
          <w:p w:rsidR="00932AD2" w:rsidRDefault="00932AD2"/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 xml:space="preserve">главный врач МБУЗ </w:t>
            </w:r>
          </w:p>
          <w:p w:rsidR="00932AD2" w:rsidRDefault="00E935F3">
            <w:pPr>
              <w:jc w:val="center"/>
              <w:rPr>
                <w:b/>
                <w:bCs/>
              </w:rPr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елая</w:t>
            </w:r>
            <w:proofErr w:type="spellEnd"/>
            <w:r>
              <w:t xml:space="preserve"> Калитва </w:t>
            </w:r>
          </w:p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t>«Стоматологическая поликлиника»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932AD2" w:rsidRDefault="00E935F3">
            <w:pPr>
              <w:jc w:val="center"/>
              <w:rPr>
                <w:sz w:val="28"/>
                <w:szCs w:val="28"/>
              </w:rPr>
            </w:pPr>
            <w:bookmarkStart w:id="2" w:name="__DdeLink__639_2056586230"/>
            <w:bookmarkEnd w:id="2"/>
            <w:r>
              <w:t>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59,0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Pr="00E935F3" w:rsidRDefault="00E935F3">
            <w:pPr>
              <w:jc w:val="center"/>
              <w:rPr>
                <w:b/>
                <w:bCs/>
                <w:lang w:val="en-US"/>
              </w:rPr>
            </w:pPr>
            <w:r>
              <w:t>легковой</w:t>
            </w:r>
          </w:p>
          <w:p w:rsidR="00932AD2" w:rsidRPr="00E935F3" w:rsidRDefault="00E935F3">
            <w:pPr>
              <w:jc w:val="center"/>
              <w:rPr>
                <w:b/>
                <w:bCs/>
                <w:lang w:val="en-US"/>
              </w:rPr>
            </w:pPr>
            <w:r>
              <w:t>автомобиль</w:t>
            </w:r>
          </w:p>
          <w:p w:rsidR="00932AD2" w:rsidRPr="00E935F3" w:rsidRDefault="00E935F3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Opel</w:t>
            </w:r>
            <w:r w:rsidRPr="00E935F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Insignia</w:t>
            </w:r>
            <w:r w:rsidRPr="00E935F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Country </w:t>
            </w:r>
            <w:proofErr w:type="spellStart"/>
            <w:r>
              <w:rPr>
                <w:lang w:val="en-US"/>
              </w:rPr>
              <w:t>Tourer</w:t>
            </w:r>
            <w:proofErr w:type="spellEnd"/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  <w:bCs/>
              </w:rPr>
            </w:pPr>
            <w:r>
              <w:t>1545558,48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супруга</w:t>
            </w:r>
          </w:p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60,0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59,0</w:t>
            </w:r>
          </w:p>
          <w:p w:rsidR="00932AD2" w:rsidRDefault="00932AD2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1710236,34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</w:rPr>
            </w:pPr>
            <w:r>
              <w:t>4.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Федорченко Г.А.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главный врач МБУЗ  Белокалитвинского района</w:t>
            </w:r>
          </w:p>
          <w:p w:rsidR="00932AD2" w:rsidRDefault="00E935F3">
            <w:pPr>
              <w:jc w:val="center"/>
              <w:rPr>
                <w:b/>
                <w:sz w:val="28"/>
                <w:szCs w:val="28"/>
              </w:rPr>
            </w:pPr>
            <w:r>
              <w:t>«Центральная районная больница»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квартира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sz w:val="28"/>
                <w:szCs w:val="28"/>
              </w:rPr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sz w:val="28"/>
                <w:szCs w:val="28"/>
              </w:rPr>
            </w:pPr>
            <w:r>
              <w:t>31,5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жилой дом</w:t>
            </w:r>
          </w:p>
          <w:p w:rsidR="00932AD2" w:rsidRDefault="00E935F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(безвозмездное, </w:t>
            </w:r>
            <w:r>
              <w:t>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sz w:val="28"/>
                <w:szCs w:val="28"/>
              </w:rPr>
            </w:pPr>
            <w:r>
              <w:t>383,7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1411055,27</w:t>
            </w:r>
          </w:p>
          <w:p w:rsidR="00932AD2" w:rsidRDefault="00932A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 xml:space="preserve">земельный участок под индивидуальное жилищное строительство </w:t>
            </w: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t xml:space="preserve">земельный участок под огородничество </w:t>
            </w: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lastRenderedPageBreak/>
              <w:t>индивидуальная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t xml:space="preserve">индивидуальная 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lastRenderedPageBreak/>
              <w:t>900,0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lastRenderedPageBreak/>
              <w:t>265,0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</w:rPr>
            </w:pPr>
            <w:r>
              <w:t>383,0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</w:rPr>
            </w:pPr>
            <w:r>
              <w:lastRenderedPageBreak/>
              <w:t>Россия</w:t>
            </w:r>
          </w:p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E935F3">
            <w:pPr>
              <w:rPr>
                <w:b/>
              </w:rPr>
            </w:pPr>
            <w:r>
              <w:t>Россия</w:t>
            </w:r>
          </w:p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E935F3">
            <w:pPr>
              <w:rPr>
                <w:b/>
              </w:rPr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562641,24</w:t>
            </w:r>
          </w:p>
          <w:p w:rsidR="00932AD2" w:rsidRDefault="00932AD2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  <w:bCs/>
              </w:rPr>
            </w:pPr>
            <w:r>
              <w:lastRenderedPageBreak/>
              <w:t>5.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Мищенко Н.Н.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sz w:val="28"/>
                <w:szCs w:val="28"/>
              </w:rPr>
            </w:pPr>
            <w:r>
              <w:t>руководитель МАУ МФЦ Белокалитвинского района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 xml:space="preserve">квартира 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жилой дом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 xml:space="preserve">земельный </w:t>
            </w: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 xml:space="preserve">участок 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 xml:space="preserve"> индивидуальная</w:t>
            </w: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73,9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33,9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979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/>
          <w:p w:rsidR="00932AD2" w:rsidRDefault="00932AD2"/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(безвозмездное, бессрочное пользование)</w:t>
            </w: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нежилое помещение (склад) (безвозмездное, бессрочное пользование)</w:t>
            </w: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83</w:t>
            </w: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53,5</w:t>
            </w: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56,9</w:t>
            </w:r>
          </w:p>
          <w:p w:rsidR="00932AD2" w:rsidRDefault="00932AD2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E935F3">
            <w:pPr>
              <w:rPr>
                <w:b/>
                <w:bCs/>
              </w:rPr>
            </w:pPr>
            <w:r>
              <w:t>Россия</w:t>
            </w:r>
          </w:p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932AD2"/>
          <w:p w:rsidR="00932AD2" w:rsidRDefault="00E935F3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легковой автомобиль</w:t>
            </w: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ВАЗ 21074</w:t>
            </w: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грузовой автомобиль</w:t>
            </w: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Жук А-06</w:t>
            </w:r>
          </w:p>
          <w:p w:rsidR="00932AD2" w:rsidRDefault="00932AD2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853225,28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 xml:space="preserve">земельный </w:t>
            </w: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 xml:space="preserve">участок </w:t>
            </w: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 xml:space="preserve">квартира  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 xml:space="preserve">нежилое помещение </w:t>
            </w:r>
            <w:r>
              <w:lastRenderedPageBreak/>
              <w:t>(склад)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lastRenderedPageBreak/>
              <w:t>индивидуальная</w:t>
            </w: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83</w:t>
            </w: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56,9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53,5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 xml:space="preserve">квартира </w:t>
            </w: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(безвозмездное, бессрочное пользование)</w:t>
            </w: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proofErr w:type="gramStart"/>
            <w:r>
              <w:t xml:space="preserve">жилой дом (безвозмездное, бессрочное </w:t>
            </w:r>
            <w:r>
              <w:lastRenderedPageBreak/>
              <w:t>пользование</w:t>
            </w:r>
            <w:proofErr w:type="gramEnd"/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lastRenderedPageBreak/>
              <w:t>73,9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lastRenderedPageBreak/>
              <w:t>33,9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979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lastRenderedPageBreak/>
              <w:t>легковой автомобиль</w:t>
            </w:r>
            <w:r>
              <w:t xml:space="preserve"> Фольксваген Пассат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937339,07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rPr>
                <w:b/>
              </w:rPr>
            </w:pPr>
            <w:r>
              <w:lastRenderedPageBreak/>
              <w:t>6.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Тарасенко Ф.Н.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 xml:space="preserve">начальник муниципального казенного учреждения Белокалитвинского района </w:t>
            </w:r>
          </w:p>
          <w:p w:rsidR="00932AD2" w:rsidRDefault="00E935F3">
            <w:pPr>
              <w:rPr>
                <w:b/>
                <w:sz w:val="28"/>
                <w:szCs w:val="28"/>
              </w:rPr>
            </w:pPr>
            <w:r>
              <w:t>«Управление гражданской обороны и ЧС»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 xml:space="preserve">квартира </w:t>
            </w: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>Общая долевая 1/3 доли</w:t>
            </w:r>
          </w:p>
          <w:p w:rsidR="00932AD2" w:rsidRDefault="00932AD2">
            <w:pPr>
              <w:jc w:val="center"/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61,89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Россия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932AD2" w:rsidRDefault="00E935F3">
            <w:pPr>
              <w:jc w:val="center"/>
              <w:rPr>
                <w:b/>
              </w:rPr>
            </w:pPr>
            <w:r>
              <w:rPr>
                <w:lang w:val="en-US"/>
              </w:rPr>
              <w:t>Citroen</w:t>
            </w:r>
            <w:r>
              <w:rPr>
                <w:lang w:val="en-US"/>
              </w:rPr>
              <w:t xml:space="preserve"> C4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778343,13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 xml:space="preserve">квартира </w:t>
            </w:r>
          </w:p>
          <w:p w:rsidR="00932AD2" w:rsidRDefault="00932AD2">
            <w:pPr>
              <w:tabs>
                <w:tab w:val="left" w:pos="5322"/>
              </w:tabs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</w:pPr>
            <w:r>
              <w:t>Общая долевая 2/3 доли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61,89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361024,8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r>
              <w:t>7.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Шелков С.</w:t>
            </w:r>
            <w:proofErr w:type="gramStart"/>
            <w:r>
              <w:t>В</w:t>
            </w:r>
            <w:proofErr w:type="gramEnd"/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 xml:space="preserve">директор муниципального бюджетного учреждения по капитальному строительству </w:t>
            </w:r>
          </w:p>
          <w:p w:rsidR="00932AD2" w:rsidRDefault="00E935F3">
            <w:pPr>
              <w:rPr>
                <w:sz w:val="28"/>
                <w:szCs w:val="28"/>
              </w:rPr>
            </w:pPr>
            <w:r>
              <w:t>Белокалитвинского района «</w:t>
            </w:r>
            <w:proofErr w:type="spellStart"/>
            <w:r>
              <w:t>Стройзаказчик</w:t>
            </w:r>
            <w:proofErr w:type="spellEnd"/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нежилое помещение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общая долевая 1/7 доли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1000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55,5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21,5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932AD2">
            <w:pPr>
              <w:jc w:val="center"/>
            </w:pPr>
          </w:p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127,5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spacing w:line="480" w:lineRule="auto"/>
              <w:jc w:val="center"/>
              <w:rPr>
                <w:b/>
                <w:bCs/>
              </w:rPr>
            </w:pPr>
            <w:r>
              <w:t xml:space="preserve">Автомобиль легковой ВАЗ 2110 0 Автомобиль легковой </w:t>
            </w:r>
            <w:proofErr w:type="spellStart"/>
            <w:r>
              <w:t>Шевролет</w:t>
            </w:r>
            <w:proofErr w:type="spellEnd"/>
            <w:r>
              <w:t xml:space="preserve"> Орландо  </w:t>
            </w:r>
            <w:r>
              <w:lastRenderedPageBreak/>
              <w:t xml:space="preserve">Автомобиль легковой </w:t>
            </w:r>
            <w:r w:rsidRPr="00E935F3">
              <w:t>Лада 212140</w:t>
            </w:r>
          </w:p>
          <w:p w:rsidR="00932AD2" w:rsidRDefault="00E935F3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>
              <w:rPr>
                <w:lang w:val="en-US"/>
              </w:rPr>
              <w:t>иные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транспортные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УАЗ 2206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lastRenderedPageBreak/>
              <w:t>142732,79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jc w:val="center"/>
            </w:pPr>
          </w:p>
        </w:tc>
      </w:tr>
      <w:tr w:rsidR="00932AD2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tabs>
                <w:tab w:val="left" w:pos="5322"/>
              </w:tabs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127,5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E935F3">
            <w:pPr>
              <w:jc w:val="center"/>
              <w:rPr>
                <w:b/>
                <w:bCs/>
              </w:rPr>
            </w:pPr>
            <w:r>
              <w:t>296014,86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932AD2" w:rsidRDefault="00932AD2">
            <w:pPr>
              <w:jc w:val="center"/>
            </w:pPr>
          </w:p>
        </w:tc>
      </w:tr>
    </w:tbl>
    <w:p w:rsidR="00932AD2" w:rsidRDefault="00932AD2"/>
    <w:sectPr w:rsidR="00932AD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AD2"/>
    <w:rsid w:val="00932AD2"/>
    <w:rsid w:val="00E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9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14987</TotalTime>
  <Pages>5</Pages>
  <Words>596</Words>
  <Characters>3400</Characters>
  <Application>Microsoft Office Word</Application>
  <DocSecurity>0</DocSecurity>
  <Lines>28</Lines>
  <Paragraphs>7</Paragraphs>
  <ScaleCrop>false</ScaleCrop>
  <Company>TIK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VIBORI</dc:creator>
  <cp:lastModifiedBy>KOMP</cp:lastModifiedBy>
  <cp:revision>16</cp:revision>
  <dcterms:created xsi:type="dcterms:W3CDTF">2015-04-03T11:59:00Z</dcterms:created>
  <dcterms:modified xsi:type="dcterms:W3CDTF">2016-04-07T12:15:00Z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