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6630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C1BB7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C6630C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6630C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1026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6630C" w:rsidRDefault="00C6630C" w:rsidP="00C6630C">
      <w:pPr>
        <w:ind w:right="5924"/>
        <w:jc w:val="both"/>
        <w:rPr>
          <w:color w:val="000000"/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 xml:space="preserve">О внесении изменений в постановление Администрации Белокалитвинского района           от </w:t>
      </w:r>
      <w:proofErr w:type="gramStart"/>
      <w:r>
        <w:rPr>
          <w:color w:val="000000"/>
          <w:sz w:val="28"/>
          <w:szCs w:val="28"/>
        </w:rPr>
        <w:t>18.10.2013  №</w:t>
      </w:r>
      <w:proofErr w:type="gramEnd"/>
      <w:r>
        <w:rPr>
          <w:color w:val="000000"/>
          <w:sz w:val="28"/>
          <w:szCs w:val="28"/>
        </w:rPr>
        <w:t xml:space="preserve"> 1784                </w:t>
      </w:r>
    </w:p>
    <w:p w:rsidR="00C6630C" w:rsidRDefault="00C6630C" w:rsidP="00C6630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C6630C" w:rsidRDefault="00C6630C" w:rsidP="00C6630C">
      <w:pPr>
        <w:ind w:firstLine="720"/>
        <w:jc w:val="both"/>
        <w:rPr>
          <w:color w:val="000000"/>
          <w:sz w:val="28"/>
          <w:szCs w:val="28"/>
        </w:rPr>
      </w:pPr>
    </w:p>
    <w:p w:rsidR="00C6630C" w:rsidRDefault="00C6630C" w:rsidP="00C6630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>
        <w:rPr>
          <w:color w:val="000000"/>
          <w:sz w:val="28"/>
          <w:szCs w:val="28"/>
        </w:rPr>
        <w:t>района  от</w:t>
      </w:r>
      <w:proofErr w:type="gramEnd"/>
      <w:r>
        <w:rPr>
          <w:color w:val="000000"/>
          <w:sz w:val="28"/>
          <w:szCs w:val="28"/>
        </w:rPr>
        <w:t xml:space="preserve"> 19.08.2013 № 1372 «Об утверждении Порядка разработки, реализации и оценки эффективности муниципальных программ Белокалитвинского района», </w:t>
      </w:r>
    </w:p>
    <w:p w:rsidR="00C6630C" w:rsidRDefault="00C6630C" w:rsidP="00C6630C">
      <w:pPr>
        <w:jc w:val="both"/>
        <w:rPr>
          <w:color w:val="000000"/>
          <w:sz w:val="28"/>
          <w:szCs w:val="28"/>
        </w:rPr>
      </w:pPr>
    </w:p>
    <w:p w:rsidR="00C6630C" w:rsidRDefault="00C6630C" w:rsidP="00C663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C6630C" w:rsidRDefault="00C6630C" w:rsidP="00C6630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приложение № 1 к постановлению Администрации Белокалитвинского района от 18.10.2013 № 1784 «Об утверждении муниципальной Программы Белокалитвинского района «Развитие транспортной системы» изменения 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C6630C" w:rsidRDefault="00C6630C" w:rsidP="00C6630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C6630C" w:rsidRDefault="00C6630C" w:rsidP="00C6630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 Контроль за исполнением постановления возложить на заместителя главы Администрации Белокалитвинского района по жилищно-коммунальному </w:t>
      </w:r>
      <w:proofErr w:type="gramStart"/>
      <w:r>
        <w:rPr>
          <w:color w:val="000000"/>
          <w:sz w:val="28"/>
          <w:szCs w:val="28"/>
        </w:rPr>
        <w:t>хозяйству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 и</w:t>
      </w:r>
      <w:proofErr w:type="gramEnd"/>
      <w:r>
        <w:rPr>
          <w:color w:val="000000"/>
          <w:sz w:val="28"/>
          <w:szCs w:val="28"/>
        </w:rPr>
        <w:t xml:space="preserve"> строительству  К.С. Гусева.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C6630C" w:rsidP="00040C21">
      <w:pPr>
        <w:pStyle w:val="2"/>
        <w:ind w:firstLine="720"/>
        <w:rPr>
          <w:b w:val="0"/>
        </w:rPr>
      </w:pPr>
      <w:r>
        <w:rPr>
          <w:b w:val="0"/>
        </w:rPr>
        <w:t xml:space="preserve">И.о. </w:t>
      </w:r>
      <w:proofErr w:type="gramStart"/>
      <w:r w:rsidR="00872883" w:rsidRPr="00C96E82">
        <w:rPr>
          <w:b w:val="0"/>
        </w:rPr>
        <w:t>Глав</w:t>
      </w:r>
      <w:r>
        <w:rPr>
          <w:b w:val="0"/>
        </w:rPr>
        <w:t>ы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7C732C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567984" w:rsidRDefault="00567984" w:rsidP="00567984">
      <w:pPr>
        <w:rPr>
          <w:sz w:val="28"/>
        </w:rPr>
      </w:pPr>
      <w:r>
        <w:rPr>
          <w:sz w:val="28"/>
        </w:rPr>
        <w:t>Верно:</w:t>
      </w:r>
    </w:p>
    <w:p w:rsidR="00567984" w:rsidRPr="00567984" w:rsidRDefault="00567984" w:rsidP="00567984">
      <w:pPr>
        <w:rPr>
          <w:sz w:val="28"/>
        </w:rPr>
        <w:sectPr w:rsidR="00567984" w:rsidRPr="0056798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C6630C" w:rsidRDefault="00C6630C" w:rsidP="00C6630C">
      <w:pPr>
        <w:pageBreakBefore/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Приложение</w:t>
      </w:r>
    </w:p>
    <w:p w:rsidR="00C6630C" w:rsidRDefault="00C6630C" w:rsidP="00C6630C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Белокалитвинского района</w:t>
      </w:r>
    </w:p>
    <w:p w:rsidR="00C6630C" w:rsidRDefault="00C6630C" w:rsidP="00C6630C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0C1BB7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.07. 2016 № </w:t>
      </w:r>
      <w:r w:rsidR="000C1BB7">
        <w:rPr>
          <w:color w:val="000000"/>
          <w:sz w:val="28"/>
          <w:szCs w:val="28"/>
        </w:rPr>
        <w:t>1026</w:t>
      </w:r>
      <w:bookmarkStart w:id="3" w:name="_GoBack"/>
      <w:bookmarkEnd w:id="3"/>
    </w:p>
    <w:p w:rsidR="00C6630C" w:rsidRDefault="00C6630C" w:rsidP="00C6630C">
      <w:pPr>
        <w:jc w:val="center"/>
        <w:rPr>
          <w:color w:val="000000"/>
          <w:sz w:val="28"/>
          <w:szCs w:val="28"/>
        </w:rPr>
      </w:pPr>
    </w:p>
    <w:p w:rsidR="00C6630C" w:rsidRDefault="00C6630C" w:rsidP="00C663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в приложение № 1 к постановлению от 18.10.2013 № 1784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>Об Утверждении муниципальной программы Белокалитвинского района «Развитие транспортной системы»</w:t>
      </w:r>
    </w:p>
    <w:p w:rsidR="00C6630C" w:rsidRDefault="00C6630C" w:rsidP="00C6630C">
      <w:pPr>
        <w:jc w:val="center"/>
        <w:rPr>
          <w:color w:val="000000"/>
          <w:sz w:val="28"/>
          <w:szCs w:val="28"/>
        </w:rPr>
      </w:pPr>
    </w:p>
    <w:p w:rsidR="00C6630C" w:rsidRDefault="00C6630C" w:rsidP="00C6630C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Подраздел «Ресурсное обеспечение программы» </w:t>
      </w:r>
      <w:proofErr w:type="gramStart"/>
      <w:r>
        <w:rPr>
          <w:color w:val="000000"/>
          <w:sz w:val="28"/>
          <w:szCs w:val="28"/>
        </w:rPr>
        <w:t>раздела  «</w:t>
      </w:r>
      <w:proofErr w:type="gramEnd"/>
      <w:r>
        <w:rPr>
          <w:color w:val="000000"/>
          <w:sz w:val="28"/>
          <w:szCs w:val="28"/>
        </w:rPr>
        <w:t>Паспорт</w:t>
      </w:r>
    </w:p>
    <w:p w:rsidR="00C6630C" w:rsidRDefault="00C6630C" w:rsidP="00C6630C">
      <w:pPr>
        <w:jc w:val="center"/>
        <w:rPr>
          <w: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</w:t>
      </w:r>
      <w:proofErr w:type="gramStart"/>
      <w:r>
        <w:rPr>
          <w:color w:val="000000"/>
          <w:sz w:val="28"/>
          <w:szCs w:val="28"/>
        </w:rPr>
        <w:t>программы  Белокалитвинского</w:t>
      </w:r>
      <w:proofErr w:type="gramEnd"/>
      <w:r>
        <w:rPr>
          <w:color w:val="000000"/>
          <w:sz w:val="28"/>
          <w:szCs w:val="28"/>
        </w:rPr>
        <w:t xml:space="preserve"> района»</w:t>
      </w:r>
      <w:r>
        <w:rPr>
          <w:color w:val="000000"/>
          <w:sz w:val="28"/>
          <w:szCs w:val="28"/>
        </w:rPr>
        <w:br/>
        <w:t>«Развитие транспортной системы» изложить в редакции</w:t>
      </w:r>
      <w:r>
        <w:rPr>
          <w:caps/>
          <w:color w:val="000000"/>
          <w:sz w:val="28"/>
          <w:szCs w:val="28"/>
        </w:rPr>
        <w:t>:</w:t>
      </w:r>
    </w:p>
    <w:p w:rsidR="00C6630C" w:rsidRDefault="00C6630C" w:rsidP="00C6630C">
      <w:pPr>
        <w:jc w:val="center"/>
        <w:rPr>
          <w:caps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415"/>
        <w:gridCol w:w="122"/>
        <w:gridCol w:w="571"/>
        <w:gridCol w:w="6315"/>
      </w:tblGrid>
      <w:tr w:rsidR="00C6630C" w:rsidTr="00B35C9E">
        <w:trPr>
          <w:trHeight w:val="2842"/>
        </w:trPr>
        <w:tc>
          <w:tcPr>
            <w:tcW w:w="2745" w:type="dxa"/>
            <w:shd w:val="clear" w:color="auto" w:fill="auto"/>
          </w:tcPr>
          <w:p w:rsidR="00C6630C" w:rsidRDefault="00C6630C" w:rsidP="00B35C9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«Ресурсное обеспечение Программы  </w:t>
            </w:r>
          </w:p>
          <w:p w:rsidR="00C6630C" w:rsidRDefault="00C6630C" w:rsidP="00B35C9E">
            <w:pPr>
              <w:autoSpaceDE w:val="0"/>
              <w:rPr>
                <w:color w:val="000000"/>
                <w:sz w:val="28"/>
                <w:szCs w:val="28"/>
              </w:rPr>
            </w:pPr>
          </w:p>
          <w:p w:rsidR="00C6630C" w:rsidRDefault="00C6630C" w:rsidP="00B35C9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C6630C" w:rsidRDefault="00C6630C" w:rsidP="00B35C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08" w:type="dxa"/>
            <w:gridSpan w:val="3"/>
            <w:shd w:val="clear" w:color="auto" w:fill="auto"/>
          </w:tcPr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2014 – 2020 годы составляет 372 253,1 тыс. рублей, в том числе по годам: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127 343,0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116 960,8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83127,7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40 486,</w:t>
            </w:r>
            <w:proofErr w:type="gramStart"/>
            <w:r>
              <w:rPr>
                <w:color w:val="000000"/>
                <w:sz w:val="28"/>
                <w:szCs w:val="28"/>
              </w:rPr>
              <w:t>6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1445,0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1445,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1445,0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226 244,1 тыс. рублей, в том числе: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43 080,9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10 487,9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бюджетов муниципальных образований – 118 372,6 тыс. рублей, 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13 153,7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30 338,4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40 046,8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29 998,7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1445,0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1445,0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1445,0 тыс. рублей.»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 счет средств федерального бюджета – 28 136,4 тыс. рублей, в том числе: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C6630C" w:rsidRDefault="00C6630C" w:rsidP="00B35C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C6630C" w:rsidRDefault="00C6630C" w:rsidP="00B35C9E">
            <w:r>
              <w:rPr>
                <w:color w:val="000000"/>
                <w:sz w:val="28"/>
                <w:szCs w:val="28"/>
              </w:rPr>
              <w:t>2. Подраздел 8.1 раздела 8 изложить в редакции:</w:t>
            </w:r>
          </w:p>
        </w:tc>
      </w:tr>
      <w:tr w:rsidR="00C6630C" w:rsidTr="00B35C9E">
        <w:trPr>
          <w:trHeight w:val="1468"/>
        </w:trPr>
        <w:tc>
          <w:tcPr>
            <w:tcW w:w="3282" w:type="dxa"/>
            <w:gridSpan w:val="3"/>
            <w:shd w:val="clear" w:color="auto" w:fill="auto"/>
          </w:tcPr>
          <w:p w:rsidR="00C6630C" w:rsidRDefault="00C6630C" w:rsidP="00B35C9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«Ресурсное обеспечение подпрограммы</w:t>
            </w:r>
          </w:p>
          <w:p w:rsidR="00C6630C" w:rsidRDefault="00C6630C" w:rsidP="00B35C9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color w:val="000000"/>
                <w:spacing w:val="-12"/>
                <w:sz w:val="28"/>
                <w:szCs w:val="28"/>
              </w:rPr>
              <w:t>на 2014 – 2020 годы составляет 331 198,2 тыс.</w:t>
            </w:r>
            <w:r>
              <w:rPr>
                <w:color w:val="000000"/>
                <w:sz w:val="28"/>
                <w:szCs w:val="28"/>
              </w:rPr>
              <w:t xml:space="preserve"> рублей, в том числе по годам: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119 717,4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108 304,3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63 534,9тыс.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39 641,6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226 244,1 тыс. рублей, в том числе: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–43 080,9тыс.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10 487,9тыс.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бюджетов муниципальных образований – 77 317,7 тыс. рублей, 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5528,1тыс.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21 681,9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20 454,0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29 153,7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счет средств федерального бюджета – 28 136,4 тыс. рублей, в том числе: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2014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C6630C" w:rsidRDefault="00C6630C" w:rsidP="00B35C9E">
            <w:pPr>
              <w:jc w:val="both"/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</w:tc>
      </w:tr>
      <w:tr w:rsidR="00C6630C" w:rsidTr="00B35C9E">
        <w:trPr>
          <w:trHeight w:val="1022"/>
        </w:trPr>
        <w:tc>
          <w:tcPr>
            <w:tcW w:w="3282" w:type="dxa"/>
            <w:gridSpan w:val="3"/>
            <w:shd w:val="clear" w:color="auto" w:fill="auto"/>
          </w:tcPr>
          <w:p w:rsidR="00C6630C" w:rsidRDefault="00C6630C" w:rsidP="00B35C9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71" w:type="dxa"/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улучшение транспортно-эксплуатационных показателей автомобильных дорог общего пользования Белокалитвинского района</w:t>
            </w:r>
          </w:p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6630C" w:rsidRDefault="00C6630C" w:rsidP="00C6630C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Подраздел 9.1 изложить в редакции:</w:t>
      </w:r>
    </w:p>
    <w:p w:rsidR="00C6630C" w:rsidRDefault="00C6630C" w:rsidP="00C6630C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C6630C" w:rsidRDefault="00C6630C" w:rsidP="00C6630C">
      <w:pPr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Подраздел 9.1. Паспорт подпрограммы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3931"/>
        <w:gridCol w:w="912"/>
        <w:gridCol w:w="5248"/>
      </w:tblGrid>
      <w:tr w:rsidR="00C6630C" w:rsidTr="00B35C9E">
        <w:trPr>
          <w:trHeight w:val="876"/>
        </w:trPr>
        <w:tc>
          <w:tcPr>
            <w:tcW w:w="3931" w:type="dxa"/>
            <w:shd w:val="clear" w:color="auto" w:fill="auto"/>
          </w:tcPr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6630C" w:rsidRDefault="00C6630C" w:rsidP="00B35C9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дорожного движения на территории Белокалитвинского района (далее -подпрограмма)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630C" w:rsidTr="00B35C9E">
        <w:tc>
          <w:tcPr>
            <w:tcW w:w="3931" w:type="dxa"/>
            <w:shd w:val="clear" w:color="auto" w:fill="auto"/>
          </w:tcPr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6630C" w:rsidRDefault="00C6630C" w:rsidP="00B35C9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строительства, промышленности, транспорта, связи Администрации Белокалитвинского района; 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630C" w:rsidTr="00B35C9E">
        <w:tc>
          <w:tcPr>
            <w:tcW w:w="3931" w:type="dxa"/>
            <w:shd w:val="clear" w:color="auto" w:fill="auto"/>
          </w:tcPr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</w:t>
            </w: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подпрограммы </w:t>
            </w: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:rsidR="00C6630C" w:rsidRDefault="00C6630C" w:rsidP="00B35C9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6630C" w:rsidRDefault="00C6630C" w:rsidP="00B35C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Белокалитвинского района;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630C" w:rsidTr="00B35C9E">
        <w:tc>
          <w:tcPr>
            <w:tcW w:w="3931" w:type="dxa"/>
            <w:shd w:val="clear" w:color="auto" w:fill="auto"/>
          </w:tcPr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Программно-целевые </w:t>
            </w: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инструменты подпрограммы</w:t>
            </w: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6630C" w:rsidRDefault="00C6630C" w:rsidP="00B35C9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6630C" w:rsidRDefault="00C6630C" w:rsidP="00B35C9E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 отсутствуют</w:t>
            </w:r>
          </w:p>
        </w:tc>
      </w:tr>
      <w:tr w:rsidR="00C6630C" w:rsidTr="00B35C9E">
        <w:tc>
          <w:tcPr>
            <w:tcW w:w="3931" w:type="dxa"/>
            <w:shd w:val="clear" w:color="auto" w:fill="auto"/>
          </w:tcPr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912" w:type="dxa"/>
            <w:shd w:val="clear" w:color="auto" w:fill="auto"/>
          </w:tcPr>
          <w:p w:rsidR="00C6630C" w:rsidRDefault="00C6630C" w:rsidP="00B35C9E">
            <w:pPr>
              <w:snapToGrid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8" w:type="dxa"/>
            <w:shd w:val="clear" w:color="auto" w:fill="auto"/>
          </w:tcPr>
          <w:p w:rsidR="00C6630C" w:rsidRDefault="00C6630C" w:rsidP="00B35C9E">
            <w:pPr>
              <w:snapToGrid w:val="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630C" w:rsidTr="00B35C9E">
        <w:tc>
          <w:tcPr>
            <w:tcW w:w="3931" w:type="dxa"/>
            <w:shd w:val="clear" w:color="auto" w:fill="auto"/>
          </w:tcPr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</w:t>
            </w: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6630C" w:rsidRDefault="00C6630C" w:rsidP="00B35C9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сокращение количества лиц, погибших в результате дорожно-транспортных происшествий (далее - ДТП)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630C" w:rsidTr="00B35C9E">
        <w:tc>
          <w:tcPr>
            <w:tcW w:w="3931" w:type="dxa"/>
            <w:shd w:val="clear" w:color="auto" w:fill="auto"/>
          </w:tcPr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</w:t>
            </w: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6630C" w:rsidRDefault="00C6630C" w:rsidP="00B35C9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безопасности дорожного движения на автомобильных дорогах общего пользования и улично-дорожной сети населённых пунктов в Белокалитвинском районе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630C" w:rsidTr="00B35C9E">
        <w:tc>
          <w:tcPr>
            <w:tcW w:w="3931" w:type="dxa"/>
            <w:shd w:val="clear" w:color="auto" w:fill="auto"/>
          </w:tcPr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Целевые индикаторы и показатели подпрограммы </w:t>
            </w: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6630C" w:rsidRDefault="00C6630C" w:rsidP="00B35C9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48" w:type="dxa"/>
            <w:shd w:val="clear" w:color="auto" w:fill="auto"/>
          </w:tcPr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тяжесть последствий в результате дорожно-транспортных происшествий (количество погибших на 100 пострадавших).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630C" w:rsidTr="00B35C9E">
        <w:trPr>
          <w:trHeight w:val="819"/>
        </w:trPr>
        <w:tc>
          <w:tcPr>
            <w:tcW w:w="3931" w:type="dxa"/>
            <w:shd w:val="clear" w:color="auto" w:fill="auto"/>
          </w:tcPr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C6630C" w:rsidRDefault="00C6630C" w:rsidP="00B35C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6630C" w:rsidRDefault="00C6630C" w:rsidP="00B35C9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этап 2014 – 2016 годы;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второй </w:t>
            </w:r>
            <w:proofErr w:type="gramStart"/>
            <w:r>
              <w:rPr>
                <w:color w:val="000000"/>
                <w:sz w:val="28"/>
                <w:szCs w:val="28"/>
              </w:rPr>
              <w:t>этап  2017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– 2020 годы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630C" w:rsidTr="00B35C9E">
        <w:tc>
          <w:tcPr>
            <w:tcW w:w="3931" w:type="dxa"/>
            <w:shd w:val="clear" w:color="auto" w:fill="auto"/>
          </w:tcPr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912" w:type="dxa"/>
            <w:shd w:val="clear" w:color="auto" w:fill="auto"/>
          </w:tcPr>
          <w:p w:rsidR="00C6630C" w:rsidRDefault="00C6630C" w:rsidP="00B35C9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на 2014 – 2020 годы составляет 41 054,9 тыс. рублей за счет средств местного бюджета, в том числе по годам: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7625,6 тыс. рублей;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8656,5 тыс. рублей;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19 592,8 тыс. рублей;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845,0 тыс. рублей;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1445,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1445,0   тыс. рублей;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1445,0   тыс. рублей.</w:t>
            </w:r>
          </w:p>
          <w:p w:rsidR="00C6630C" w:rsidRDefault="00C6630C" w:rsidP="00B35C9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630C" w:rsidTr="00B35C9E">
        <w:tc>
          <w:tcPr>
            <w:tcW w:w="3931" w:type="dxa"/>
            <w:shd w:val="clear" w:color="auto" w:fill="auto"/>
          </w:tcPr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C6630C" w:rsidRDefault="00C6630C" w:rsidP="00B35C9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6630C" w:rsidRDefault="00C6630C" w:rsidP="00B35C9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6630C" w:rsidRDefault="00C6630C" w:rsidP="00B35C9E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населённых пунктов в Белокалитвинском районе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p w:rsidR="00C6630C" w:rsidRDefault="00C6630C">
      <w:pPr>
        <w:pStyle w:val="a3"/>
        <w:tabs>
          <w:tab w:val="clear" w:pos="4536"/>
          <w:tab w:val="clear" w:pos="9072"/>
        </w:tabs>
      </w:pPr>
    </w:p>
    <w:p w:rsidR="00C6630C" w:rsidRDefault="00C6630C">
      <w:pPr>
        <w:pStyle w:val="a3"/>
        <w:tabs>
          <w:tab w:val="clear" w:pos="4536"/>
          <w:tab w:val="clear" w:pos="9072"/>
        </w:tabs>
      </w:pPr>
    </w:p>
    <w:p w:rsidR="00C6630C" w:rsidRDefault="00C6630C">
      <w:pPr>
        <w:pStyle w:val="a3"/>
        <w:tabs>
          <w:tab w:val="clear" w:pos="4536"/>
          <w:tab w:val="clear" w:pos="9072"/>
        </w:tabs>
      </w:pPr>
    </w:p>
    <w:p w:rsidR="00C6630C" w:rsidRDefault="00C6630C">
      <w:pPr>
        <w:pStyle w:val="a3"/>
        <w:tabs>
          <w:tab w:val="clear" w:pos="4536"/>
          <w:tab w:val="clear" w:pos="9072"/>
        </w:tabs>
      </w:pPr>
    </w:p>
    <w:p w:rsidR="00C6630C" w:rsidRDefault="00C6630C">
      <w:pPr>
        <w:pStyle w:val="a3"/>
        <w:tabs>
          <w:tab w:val="clear" w:pos="4536"/>
          <w:tab w:val="clear" w:pos="9072"/>
        </w:tabs>
        <w:sectPr w:rsidR="00C6630C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6630C" w:rsidRDefault="00C6630C" w:rsidP="00C6630C">
      <w:pPr>
        <w:rPr>
          <w:color w:val="000000"/>
        </w:rPr>
      </w:pPr>
      <w:r>
        <w:rPr>
          <w:color w:val="000000"/>
        </w:rPr>
        <w:lastRenderedPageBreak/>
        <w:t xml:space="preserve">4. Приложение № 2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C6630C" w:rsidRDefault="00C6630C" w:rsidP="00C6630C">
      <w:pPr>
        <w:rPr>
          <w:color w:val="000000"/>
        </w:rPr>
      </w:pPr>
    </w:p>
    <w:p w:rsidR="00C6630C" w:rsidRDefault="00C6630C" w:rsidP="00C6630C">
      <w:pPr>
        <w:widowControl w:val="0"/>
        <w:autoSpaceDE w:val="0"/>
        <w:ind w:right="-510"/>
        <w:jc w:val="right"/>
        <w:rPr>
          <w:color w:val="000000"/>
        </w:rPr>
      </w:pPr>
      <w:r>
        <w:rPr>
          <w:color w:val="000000"/>
        </w:rPr>
        <w:t xml:space="preserve">«Приложение № 2 </w:t>
      </w:r>
    </w:p>
    <w:p w:rsidR="00C6630C" w:rsidRDefault="00C6630C" w:rsidP="00C6630C">
      <w:pPr>
        <w:widowControl w:val="0"/>
        <w:autoSpaceDE w:val="0"/>
        <w:ind w:right="-51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C6630C" w:rsidRDefault="00C6630C" w:rsidP="00C6630C">
      <w:pPr>
        <w:widowControl w:val="0"/>
        <w:autoSpaceDE w:val="0"/>
        <w:ind w:right="-51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C6630C" w:rsidRDefault="00C6630C" w:rsidP="00C6630C">
      <w:pPr>
        <w:widowControl w:val="0"/>
        <w:autoSpaceDE w:val="0"/>
        <w:ind w:right="-510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C6630C" w:rsidRDefault="00C6630C" w:rsidP="00C6630C">
      <w:pPr>
        <w:tabs>
          <w:tab w:val="left" w:pos="10580"/>
        </w:tabs>
        <w:jc w:val="center"/>
        <w:rPr>
          <w:color w:val="000000"/>
        </w:rPr>
      </w:pPr>
      <w:bookmarkStart w:id="4" w:name="Par676"/>
      <w:bookmarkStart w:id="5" w:name="Par866"/>
      <w:bookmarkEnd w:id="4"/>
      <w:bookmarkEnd w:id="5"/>
      <w:r>
        <w:rPr>
          <w:color w:val="000000"/>
        </w:rPr>
        <w:t>Расходы местного бюджета на</w:t>
      </w:r>
    </w:p>
    <w:p w:rsidR="00C6630C" w:rsidRDefault="00C6630C" w:rsidP="00C6630C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реализацию муниципальной программы </w:t>
      </w: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55"/>
        <w:gridCol w:w="2400"/>
        <w:gridCol w:w="2209"/>
        <w:gridCol w:w="787"/>
        <w:gridCol w:w="738"/>
        <w:gridCol w:w="775"/>
        <w:gridCol w:w="510"/>
        <w:gridCol w:w="915"/>
        <w:gridCol w:w="1074"/>
        <w:gridCol w:w="963"/>
        <w:gridCol w:w="1090"/>
        <w:gridCol w:w="789"/>
        <w:gridCol w:w="853"/>
        <w:gridCol w:w="877"/>
      </w:tblGrid>
      <w:tr w:rsidR="00C6630C" w:rsidTr="00C6630C">
        <w:trPr>
          <w:cantSplit/>
          <w:trHeight w:val="510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Статус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28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656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Расходы (тыс. рублей), годы</w:t>
            </w:r>
          </w:p>
        </w:tc>
      </w:tr>
      <w:tr w:rsidR="00C6630C" w:rsidTr="00C6630C">
        <w:trPr>
          <w:cantSplit/>
          <w:trHeight w:val="276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656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</w:tr>
      <w:tr w:rsidR="00C6630C" w:rsidTr="00C6630C">
        <w:trPr>
          <w:cantSplit/>
          <w:trHeight w:val="276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656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</w:tr>
      <w:tr w:rsidR="00C6630C" w:rsidTr="00C6630C">
        <w:trPr>
          <w:cantSplit/>
          <w:trHeight w:val="315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656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</w:tr>
      <w:tr w:rsidR="00C6630C" w:rsidTr="00C6630C">
        <w:trPr>
          <w:cantSplit/>
          <w:trHeight w:val="315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656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</w:tr>
      <w:tr w:rsidR="00C6630C" w:rsidTr="00C6630C">
        <w:trPr>
          <w:cantSplit/>
          <w:trHeight w:val="315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2015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C6630C" w:rsidTr="00C6630C">
        <w:trPr>
          <w:trHeight w:val="217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C6630C" w:rsidTr="00C6630C">
        <w:trPr>
          <w:cantSplit/>
          <w:trHeight w:val="315"/>
        </w:trPr>
        <w:tc>
          <w:tcPr>
            <w:tcW w:w="175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Муниципальная программа</w:t>
            </w:r>
          </w:p>
        </w:tc>
        <w:tc>
          <w:tcPr>
            <w:tcW w:w="24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системы»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40 046,8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29 998,7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C6630C" w:rsidTr="00C6630C">
        <w:trPr>
          <w:cantSplit/>
          <w:trHeight w:val="897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6 321,7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7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19 179,3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14791,0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C6630C" w:rsidTr="00C6630C">
        <w:trPr>
          <w:cantSplit/>
          <w:trHeight w:val="78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5 714,8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10 125,2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23764,0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630C" w:rsidTr="00C6630C">
        <w:tblPrEx>
          <w:tblCellMar>
            <w:top w:w="108" w:type="dxa"/>
            <w:bottom w:w="108" w:type="dxa"/>
          </w:tblCellMar>
        </w:tblPrEx>
        <w:trPr>
          <w:cantSplit/>
          <w:trHeight w:val="932"/>
        </w:trPr>
        <w:tc>
          <w:tcPr>
            <w:tcW w:w="175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</w:tr>
      <w:tr w:rsidR="00C6630C" w:rsidTr="00C6630C">
        <w:trPr>
          <w:cantSplit/>
          <w:trHeight w:val="834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Подпрограмма 1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инфраструктуры на территории</w:t>
            </w:r>
          </w:p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Белокалитвинского района»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20454,0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630C" w:rsidTr="00C6630C">
        <w:trPr>
          <w:cantSplit/>
          <w:trHeight w:val="960"/>
        </w:trPr>
        <w:tc>
          <w:tcPr>
            <w:tcW w:w="17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2 369,2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12224,9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13971,0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630C" w:rsidTr="00C6630C">
        <w:trPr>
          <w:cantSplit/>
          <w:trHeight w:val="1344"/>
        </w:trPr>
        <w:tc>
          <w:tcPr>
            <w:tcW w:w="175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3 158,9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9457,0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5983,0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630C" w:rsidTr="00C6630C">
        <w:trPr>
          <w:cantSplit/>
          <w:trHeight w:val="1146"/>
        </w:trPr>
        <w:tc>
          <w:tcPr>
            <w:tcW w:w="175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</w:t>
            </w:r>
          </w:p>
        </w:tc>
        <w:tc>
          <w:tcPr>
            <w:tcW w:w="24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669,5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11172,8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11500,0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29153,7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cantSplit/>
          <w:trHeight w:val="814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8317,7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3723,2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cantSplit/>
          <w:trHeight w:val="789"/>
        </w:trPr>
        <w:tc>
          <w:tcPr>
            <w:tcW w:w="175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1.2</w:t>
            </w:r>
          </w:p>
        </w:tc>
        <w:tc>
          <w:tcPr>
            <w:tcW w:w="24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1888,6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6630C" w:rsidTr="00C6630C">
        <w:trPr>
          <w:cantSplit/>
          <w:trHeight w:val="974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2 348,6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256,3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207,0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cantSplit/>
          <w:trHeight w:val="2369"/>
        </w:trPr>
        <w:tc>
          <w:tcPr>
            <w:tcW w:w="1755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1.3</w:t>
            </w:r>
          </w:p>
        </w:tc>
        <w:tc>
          <w:tcPr>
            <w:tcW w:w="240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915,0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1097,5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</w:tr>
      <w:tr w:rsidR="00C6630C" w:rsidTr="00C6630C">
        <w:trPr>
          <w:cantSplit/>
          <w:trHeight w:val="900"/>
        </w:trPr>
        <w:tc>
          <w:tcPr>
            <w:tcW w:w="175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628,0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1995,0 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trHeight w:val="1140"/>
        </w:trPr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1.4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погашение кредиторской задолженности на услуги строительного контроля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cantSplit/>
          <w:trHeight w:val="855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1.5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858,2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137,1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cantSplit/>
          <w:trHeight w:val="855"/>
        </w:trPr>
        <w:tc>
          <w:tcPr>
            <w:tcW w:w="175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100" w:hanging="5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cantSplit/>
          <w:trHeight w:val="1101"/>
        </w:trPr>
        <w:tc>
          <w:tcPr>
            <w:tcW w:w="175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1.6</w:t>
            </w:r>
          </w:p>
        </w:tc>
        <w:tc>
          <w:tcPr>
            <w:tcW w:w="24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211,0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cantSplit/>
          <w:trHeight w:val="1065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trHeight w:val="877"/>
        </w:trPr>
        <w:tc>
          <w:tcPr>
            <w:tcW w:w="17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196,4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trHeight w:val="900"/>
        </w:trPr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строительство (реконструкцию) автомобильных дорог общего пользования местного значения с твердым покрытием </w:t>
            </w:r>
            <w:r>
              <w:rPr>
                <w:color w:val="000000"/>
                <w:sz w:val="23"/>
                <w:szCs w:val="23"/>
              </w:rPr>
              <w:lastRenderedPageBreak/>
              <w:t>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ind w:right="-1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cantSplit/>
          <w:trHeight w:val="102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1.9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200,3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cantSplit/>
          <w:trHeight w:val="114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trHeight w:val="1125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1.10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Приобретение и установка остановочных павильонов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50,0 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cantSplit/>
          <w:trHeight w:val="315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Подпрограмма 2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19592,8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C6630C" w:rsidTr="00C6630C">
        <w:trPr>
          <w:cantSplit/>
          <w:trHeight w:val="898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3 952,5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1 364,4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C6630C" w:rsidTr="00C6630C">
        <w:trPr>
          <w:cantSplit/>
          <w:trHeight w:val="780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17236,6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630C" w:rsidTr="00C6630C">
        <w:trPr>
          <w:cantSplit/>
          <w:trHeight w:val="1035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</w:tr>
      <w:tr w:rsidR="00C6630C" w:rsidTr="00C6630C">
        <w:trPr>
          <w:trHeight w:val="2580"/>
        </w:trPr>
        <w:tc>
          <w:tcPr>
            <w:tcW w:w="175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2.1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Участие в проведении всероссийских массовых мероприятий с детьми (конкурсы-фестивали) «Безопасное колесо», конкурсах среди образовательных учреждений по профилактике детского ДТТ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C6630C" w:rsidTr="00C6630C">
        <w:trPr>
          <w:trHeight w:val="1950"/>
        </w:trPr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Создание в общеобразовательных учреждениях кабинетов БДД и их оснащением оборудованием </w:t>
            </w:r>
            <w:proofErr w:type="gramStart"/>
            <w:r>
              <w:rPr>
                <w:color w:val="000000"/>
                <w:sz w:val="23"/>
                <w:szCs w:val="23"/>
              </w:rPr>
              <w:t>и  средствами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обучения ПДД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</w:tr>
      <w:tr w:rsidR="00C6630C" w:rsidTr="00C6630C">
        <w:trPr>
          <w:trHeight w:val="1468"/>
        </w:trPr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Ремонт и оснащение детских </w:t>
            </w:r>
            <w:proofErr w:type="spellStart"/>
            <w:r>
              <w:rPr>
                <w:color w:val="000000"/>
                <w:sz w:val="23"/>
                <w:szCs w:val="23"/>
              </w:rPr>
              <w:t>автогородков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 базе образовательных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289,9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299,0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trHeight w:val="1125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P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 w:rsidRPr="00C6630C">
              <w:rPr>
                <w:color w:val="000000"/>
                <w:sz w:val="22"/>
                <w:szCs w:val="22"/>
              </w:rPr>
              <w:t>Участие школьников Белокалитвинского района в профильных сменах юных инспекторов движения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C6630C" w:rsidTr="00C6630C">
        <w:trPr>
          <w:cantSplit/>
          <w:trHeight w:val="1260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2.5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Технические средства дорожного движения: </w:t>
            </w:r>
            <w:r>
              <w:rPr>
                <w:color w:val="000000"/>
                <w:sz w:val="23"/>
                <w:szCs w:val="23"/>
              </w:rPr>
              <w:br/>
              <w:t xml:space="preserve">установка дорожных знаков, барьерного </w:t>
            </w:r>
            <w:proofErr w:type="gramStart"/>
            <w:r>
              <w:rPr>
                <w:color w:val="000000"/>
                <w:sz w:val="23"/>
                <w:szCs w:val="23"/>
              </w:rPr>
              <w:t>ограждения,  аншлагов</w:t>
            </w:r>
            <w:proofErr w:type="gramEnd"/>
            <w:r>
              <w:rPr>
                <w:color w:val="000000"/>
                <w:sz w:val="23"/>
                <w:szCs w:val="23"/>
              </w:rPr>
              <w:t>, нанесение уличной разметки, обустройство искусственной неровности и т.д.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3 854,5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1213,4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C6630C" w:rsidTr="00C6630C">
        <w:trPr>
          <w:cantSplit/>
          <w:trHeight w:val="1440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17212,1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trHeight w:val="960"/>
        </w:trPr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Разработка проекта «Организации дорожного движения»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trHeight w:val="1245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2.7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Проведение </w:t>
            </w:r>
            <w:proofErr w:type="gramStart"/>
            <w:r>
              <w:rPr>
                <w:color w:val="000000"/>
                <w:sz w:val="23"/>
                <w:szCs w:val="23"/>
              </w:rPr>
              <w:t>текущего  ремонта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школьных автобусов и приобретение запасных частей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C6630C" w:rsidTr="00C6630C">
        <w:trPr>
          <w:cantSplit/>
          <w:trHeight w:val="1245"/>
        </w:trPr>
        <w:tc>
          <w:tcPr>
            <w:tcW w:w="175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2.8</w:t>
            </w:r>
          </w:p>
        </w:tc>
        <w:tc>
          <w:tcPr>
            <w:tcW w:w="24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630C" w:rsidTr="00C6630C">
        <w:trPr>
          <w:cantSplit/>
          <w:trHeight w:val="1245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6630C" w:rsidRDefault="00C6630C" w:rsidP="00C6630C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C6630C" w:rsidRDefault="00C6630C" w:rsidP="00C6630C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C6630C" w:rsidRDefault="00C6630C" w:rsidP="00C6630C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C6630C" w:rsidRDefault="00C6630C" w:rsidP="00C6630C">
      <w:pPr>
        <w:sectPr w:rsidR="00C6630C">
          <w:pgSz w:w="16838" w:h="11906" w:orient="landscape"/>
          <w:pgMar w:top="539" w:right="1134" w:bottom="567" w:left="1134" w:header="720" w:footer="720" w:gutter="0"/>
          <w:cols w:space="720"/>
          <w:docGrid w:linePitch="360"/>
        </w:sectPr>
      </w:pPr>
    </w:p>
    <w:p w:rsidR="00C6630C" w:rsidRDefault="00C6630C" w:rsidP="00C6630C">
      <w:pPr>
        <w:rPr>
          <w:color w:val="000000"/>
        </w:rPr>
      </w:pPr>
      <w:r>
        <w:rPr>
          <w:color w:val="000000"/>
        </w:rPr>
        <w:lastRenderedPageBreak/>
        <w:t>5. Приложение № 3 к муниципальной программе Белокалитвинского района «Развитие транспортной системы» изложить в редакции:</w:t>
      </w:r>
    </w:p>
    <w:p w:rsidR="00C6630C" w:rsidRDefault="00C6630C" w:rsidP="00C6630C">
      <w:pPr>
        <w:rPr>
          <w:color w:val="000000"/>
        </w:rPr>
      </w:pPr>
    </w:p>
    <w:p w:rsidR="00C6630C" w:rsidRDefault="00C6630C" w:rsidP="00C6630C">
      <w:pPr>
        <w:widowControl w:val="0"/>
        <w:autoSpaceDE w:val="0"/>
        <w:ind w:right="-397"/>
        <w:jc w:val="right"/>
        <w:rPr>
          <w:color w:val="000000"/>
        </w:rPr>
      </w:pPr>
      <w:r>
        <w:rPr>
          <w:color w:val="000000"/>
        </w:rPr>
        <w:t xml:space="preserve"> «Приложение № 3</w:t>
      </w:r>
    </w:p>
    <w:p w:rsidR="00C6630C" w:rsidRDefault="00C6630C" w:rsidP="00C6630C">
      <w:pPr>
        <w:widowControl w:val="0"/>
        <w:autoSpaceDE w:val="0"/>
        <w:ind w:right="-397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C6630C" w:rsidRDefault="00C6630C" w:rsidP="00C6630C">
      <w:pPr>
        <w:widowControl w:val="0"/>
        <w:autoSpaceDE w:val="0"/>
        <w:ind w:right="-397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C6630C" w:rsidRDefault="00C6630C" w:rsidP="00C6630C">
      <w:pPr>
        <w:widowControl w:val="0"/>
        <w:autoSpaceDE w:val="0"/>
        <w:ind w:right="-397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C6630C" w:rsidRDefault="00C6630C" w:rsidP="00C6630C">
      <w:pPr>
        <w:widowControl w:val="0"/>
        <w:autoSpaceDE w:val="0"/>
        <w:jc w:val="center"/>
        <w:rPr>
          <w:color w:val="000000"/>
        </w:rPr>
      </w:pPr>
      <w:bookmarkStart w:id="6" w:name="Par879"/>
      <w:bookmarkEnd w:id="6"/>
      <w:r>
        <w:rPr>
          <w:color w:val="000000"/>
        </w:rPr>
        <w:t>Расходы</w:t>
      </w:r>
    </w:p>
    <w:p w:rsidR="00C6630C" w:rsidRDefault="00C6630C" w:rsidP="00C6630C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местного бюджета, областного бюджета, федерального </w:t>
      </w:r>
      <w:proofErr w:type="gramStart"/>
      <w:r>
        <w:rPr>
          <w:color w:val="000000"/>
        </w:rPr>
        <w:t>бюджета  и</w:t>
      </w:r>
      <w:proofErr w:type="gramEnd"/>
      <w:r>
        <w:rPr>
          <w:color w:val="000000"/>
        </w:rPr>
        <w:t xml:space="preserve"> внебюджетных источников на реализацию муниципальной программы </w:t>
      </w:r>
    </w:p>
    <w:p w:rsidR="00C6630C" w:rsidRDefault="00C6630C" w:rsidP="00C6630C">
      <w:pPr>
        <w:widowControl w:val="0"/>
        <w:autoSpaceDE w:val="0"/>
        <w:jc w:val="center"/>
        <w:rPr>
          <w:color w:val="000000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360"/>
        <w:gridCol w:w="3595"/>
        <w:gridCol w:w="2740"/>
        <w:gridCol w:w="1063"/>
        <w:gridCol w:w="1074"/>
        <w:gridCol w:w="963"/>
        <w:gridCol w:w="920"/>
        <w:gridCol w:w="820"/>
        <w:gridCol w:w="820"/>
        <w:gridCol w:w="1239"/>
      </w:tblGrid>
      <w:tr w:rsidR="00C6630C" w:rsidTr="00C6630C">
        <w:trPr>
          <w:cantSplit/>
          <w:trHeight w:val="345"/>
        </w:trPr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3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финансирования муниципальной программы, подпрограммы муниципальной программы</w:t>
            </w:r>
          </w:p>
        </w:tc>
        <w:tc>
          <w:tcPr>
            <w:tcW w:w="6899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Оценка расходов (тыс. рублей), годы</w:t>
            </w:r>
          </w:p>
        </w:tc>
      </w:tr>
      <w:tr w:rsidR="00C6630C" w:rsidTr="00C6630C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689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</w:tr>
      <w:tr w:rsidR="00C6630C" w:rsidTr="00C6630C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689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</w:tr>
      <w:tr w:rsidR="00C6630C" w:rsidTr="00C6630C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689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</w:tr>
      <w:tr w:rsidR="00C6630C" w:rsidTr="00C6630C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689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</w:tr>
      <w:tr w:rsidR="00C6630C" w:rsidTr="00C6630C">
        <w:trPr>
          <w:cantSplit/>
          <w:trHeight w:val="345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C6630C" w:rsidTr="00C6630C">
        <w:trPr>
          <w:trHeight w:val="315"/>
        </w:trPr>
        <w:tc>
          <w:tcPr>
            <w:tcW w:w="2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C6630C" w:rsidTr="00C6630C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системы»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127 343,0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116960,8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83 127,7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40 486,6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C6630C" w:rsidTr="00C6630C">
        <w:trPr>
          <w:cantSplit/>
          <w:trHeight w:val="390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43 080,9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10 487,9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630C" w:rsidTr="00C6630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630C" w:rsidTr="00C6630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40 046,8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29 998,7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C6630C" w:rsidTr="00C6630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6630C" w:rsidTr="00C6630C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инфраструктуры на территории Белокалитвинского района»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119 717,4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108304,3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64034,9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39641,6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630C" w:rsidTr="00C6630C">
        <w:trPr>
          <w:cantSplit/>
          <w:trHeight w:val="247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43080,9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10 487,9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630C" w:rsidTr="00C6630C">
        <w:trPr>
          <w:cantSplit/>
          <w:trHeight w:val="588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630C" w:rsidTr="00C6630C">
        <w:trPr>
          <w:cantSplit/>
          <w:trHeight w:val="183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20 454,0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630C" w:rsidTr="00C6630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19 592,8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C6630C" w:rsidTr="00C6630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30C" w:rsidTr="00C6630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19 592,8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30C" w:rsidRDefault="00C6630C" w:rsidP="00B35C9E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C6630C" w:rsidTr="00C6630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C6630C" w:rsidRDefault="00C6630C" w:rsidP="00C6630C"/>
    <w:p w:rsidR="00C6630C" w:rsidRDefault="00C6630C" w:rsidP="00C6630C">
      <w:pPr>
        <w:rPr>
          <w:color w:val="000000"/>
        </w:rPr>
      </w:pPr>
      <w:r>
        <w:rPr>
          <w:color w:val="000000"/>
        </w:rPr>
        <w:lastRenderedPageBreak/>
        <w:t xml:space="preserve">6. Приложение № 10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C6630C" w:rsidRDefault="00C6630C" w:rsidP="00C6630C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«Приложение № 10</w:t>
      </w:r>
    </w:p>
    <w:p w:rsidR="00C6630C" w:rsidRDefault="00C6630C" w:rsidP="00C6630C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>к муниципальной программе</w:t>
      </w:r>
    </w:p>
    <w:p w:rsidR="00C6630C" w:rsidRDefault="00C6630C" w:rsidP="00C6630C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:rsidR="00C6630C" w:rsidRDefault="00C6630C" w:rsidP="00C6630C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C6630C" w:rsidRDefault="00C6630C" w:rsidP="00C6630C">
      <w:pPr>
        <w:widowControl w:val="0"/>
        <w:tabs>
          <w:tab w:val="left" w:pos="6315"/>
        </w:tabs>
        <w:autoSpaceDE w:val="0"/>
        <w:ind w:right="-737"/>
        <w:rPr>
          <w:color w:val="000000"/>
        </w:rPr>
      </w:pPr>
      <w:r>
        <w:rPr>
          <w:color w:val="000000"/>
        </w:rPr>
        <w:tab/>
      </w:r>
      <w:bookmarkStart w:id="7" w:name="Par1770"/>
      <w:bookmarkEnd w:id="7"/>
    </w:p>
    <w:p w:rsidR="00C6630C" w:rsidRDefault="00C6630C" w:rsidP="00C6630C">
      <w:pPr>
        <w:widowControl w:val="0"/>
        <w:tabs>
          <w:tab w:val="left" w:pos="6315"/>
        </w:tabs>
        <w:autoSpaceDE w:val="0"/>
        <w:jc w:val="center"/>
        <w:rPr>
          <w:color w:val="000000"/>
        </w:rPr>
      </w:pPr>
      <w:r>
        <w:rPr>
          <w:color w:val="000000"/>
        </w:rPr>
        <w:t>Перечень</w:t>
      </w:r>
    </w:p>
    <w:p w:rsidR="00C6630C" w:rsidRDefault="00C6630C" w:rsidP="00C6630C">
      <w:pPr>
        <w:pStyle w:val="ConsPlusCell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</w:t>
      </w:r>
    </w:p>
    <w:p w:rsidR="00C6630C" w:rsidRDefault="00C6630C" w:rsidP="00C6630C">
      <w:pPr>
        <w:jc w:val="center"/>
        <w:rPr>
          <w:color w:val="000000"/>
          <w:sz w:val="22"/>
          <w:szCs w:val="22"/>
        </w:rPr>
      </w:pPr>
      <w:r>
        <w:rPr>
          <w:color w:val="000000"/>
        </w:rPr>
        <w:t>находящихся в муниципальной собственности</w:t>
      </w: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513"/>
        <w:gridCol w:w="1345"/>
        <w:gridCol w:w="2693"/>
        <w:gridCol w:w="2127"/>
        <w:gridCol w:w="2551"/>
        <w:gridCol w:w="2410"/>
        <w:gridCol w:w="1056"/>
        <w:gridCol w:w="1089"/>
        <w:gridCol w:w="1121"/>
        <w:gridCol w:w="1205"/>
      </w:tblGrid>
      <w:tr w:rsidR="00C6630C" w:rsidTr="00B35C9E">
        <w:trPr>
          <w:cantSplit/>
          <w:trHeight w:val="1620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муниципального образования Ростовской области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118" w:firstLin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Сроки получения </w:t>
            </w:r>
            <w:proofErr w:type="gramStart"/>
            <w:r>
              <w:rPr>
                <w:color w:val="000000"/>
                <w:sz w:val="22"/>
                <w:szCs w:val="22"/>
              </w:rPr>
              <w:t>поло-</w:t>
            </w:r>
            <w:proofErr w:type="spellStart"/>
            <w:r>
              <w:rPr>
                <w:color w:val="000000"/>
                <w:sz w:val="22"/>
                <w:szCs w:val="22"/>
              </w:rPr>
              <w:t>жительного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заключения государственной(негосударственной) экспертизы на проектную(сметную) документацию/ </w:t>
            </w:r>
            <w:proofErr w:type="spellStart"/>
            <w:r>
              <w:rPr>
                <w:color w:val="000000"/>
                <w:sz w:val="22"/>
                <w:szCs w:val="22"/>
              </w:rPr>
              <w:t>ассигнов-ания</w:t>
            </w:r>
            <w:proofErr w:type="spellEnd"/>
            <w:r>
              <w:rPr>
                <w:color w:val="000000"/>
                <w:sz w:val="22"/>
                <w:szCs w:val="22"/>
              </w:rPr>
              <w:t>, предусмотренные на разработку проектной (сметной)документации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расходов</w:t>
            </w:r>
          </w:p>
        </w:tc>
        <w:tc>
          <w:tcPr>
            <w:tcW w:w="4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 по годам реализации государственной программы (тыс.рублей)</w:t>
            </w:r>
          </w:p>
        </w:tc>
      </w:tr>
      <w:tr w:rsidR="00C6630C" w:rsidTr="00B35C9E">
        <w:trPr>
          <w:cantSplit/>
          <w:trHeight w:val="875"/>
        </w:trPr>
        <w:tc>
          <w:tcPr>
            <w:tcW w:w="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C6630C" w:rsidTr="00B35C9E">
        <w:trPr>
          <w:trHeight w:val="221"/>
        </w:trPr>
        <w:tc>
          <w:tcPr>
            <w:tcW w:w="5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C6630C" w:rsidTr="00B35C9E">
        <w:trPr>
          <w:trHeight w:val="330"/>
        </w:trPr>
        <w:tc>
          <w:tcPr>
            <w:tcW w:w="161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Развитие транспортной инфраструктуры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г.Белая </w:t>
            </w:r>
            <w:proofErr w:type="gramStart"/>
            <w:r>
              <w:rPr>
                <w:color w:val="000000"/>
              </w:rPr>
              <w:t xml:space="preserve">Калитва,   </w:t>
            </w:r>
            <w:proofErr w:type="gramEnd"/>
            <w:r>
              <w:rPr>
                <w:color w:val="000000"/>
              </w:rPr>
              <w:t xml:space="preserve">      ул. 6-я Линия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№61-1-5-0482-11 от 22.08.2011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8655,8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8136,4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C6630C">
        <w:tblPrEx>
          <w:tblCellMar>
            <w:top w:w="108" w:type="dxa"/>
            <w:bottom w:w="108" w:type="dxa"/>
          </w:tblCellMar>
        </w:tblPrEx>
        <w:trPr>
          <w:cantSplit/>
          <w:trHeight w:val="379"/>
        </w:trPr>
        <w:tc>
          <w:tcPr>
            <w:tcW w:w="51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C6630C">
        <w:tblPrEx>
          <w:tblCellMar>
            <w:top w:w="108" w:type="dxa"/>
            <w:bottom w:w="108" w:type="dxa"/>
          </w:tblCellMar>
        </w:tblPrEx>
        <w:trPr>
          <w:cantSplit/>
          <w:trHeight w:val="30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г.Белая Калитва, автомобильная дорога по ул.1-я Линия (от </w:t>
            </w:r>
            <w:proofErr w:type="spellStart"/>
            <w:r>
              <w:rPr>
                <w:color w:val="000000"/>
              </w:rPr>
              <w:lastRenderedPageBreak/>
              <w:t>ул.Московская</w:t>
            </w:r>
            <w:proofErr w:type="spellEnd"/>
            <w:r>
              <w:rPr>
                <w:color w:val="000000"/>
              </w:rPr>
              <w:t xml:space="preserve"> до жилого дома №1)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№61-1-5-0482-11 от 22.08.2011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1529,7</w:t>
            </w:r>
          </w:p>
        </w:tc>
        <w:tc>
          <w:tcPr>
            <w:tcW w:w="108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blPrEx>
          <w:tblCellMar>
            <w:top w:w="108" w:type="dxa"/>
            <w:bottom w:w="108" w:type="dxa"/>
          </w:tblCellMar>
        </w:tblPrEx>
        <w:trPr>
          <w:cantSplit/>
          <w:trHeight w:val="30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blPrEx>
          <w:tblCellMar>
            <w:top w:w="108" w:type="dxa"/>
            <w:bottom w:w="108" w:type="dxa"/>
          </w:tblCellMar>
        </w:tblPrEx>
        <w:trPr>
          <w:cantSplit/>
          <w:trHeight w:val="276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1437,9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91,8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C6630C">
        <w:trPr>
          <w:cantSplit/>
          <w:trHeight w:val="35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9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 внутригородских автомобильных дорог в г.Белая Калитва, автомобильная дорога «Волгоград–</w:t>
            </w:r>
            <w:proofErr w:type="gramStart"/>
            <w:r>
              <w:rPr>
                <w:color w:val="000000"/>
              </w:rPr>
              <w:t>Кишинев»</w:t>
            </w:r>
            <w:r>
              <w:rPr>
                <w:color w:val="000000"/>
              </w:rPr>
              <w:br/>
              <w:t>(</w:t>
            </w:r>
            <w:proofErr w:type="gramEnd"/>
            <w:r>
              <w:rPr>
                <w:color w:val="000000"/>
              </w:rPr>
              <w:t xml:space="preserve">от дорожного знака 5.25 «Белая Калитва» до  </w:t>
            </w:r>
            <w:proofErr w:type="spellStart"/>
            <w:r>
              <w:rPr>
                <w:color w:val="000000"/>
              </w:rPr>
              <w:t>ул.Набережная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№61-1-5-0482-11 от 22.08.2011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14809,1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13920,5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888,6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Краснодонецкое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автомобильной дороги по </w:t>
            </w:r>
            <w:proofErr w:type="spellStart"/>
            <w:r>
              <w:rPr>
                <w:color w:val="000000"/>
              </w:rPr>
              <w:t>ул.Н.Муравчука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ул.Центральная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ст.Краснодонецкая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№61-1-5-0774-12 от 06.12.2012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14147,1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13298,2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 них неисполненные расходные </w:t>
            </w:r>
            <w:proofErr w:type="spellStart"/>
            <w:proofErr w:type="gramStart"/>
            <w:r>
              <w:rPr>
                <w:color w:val="000000"/>
              </w:rPr>
              <w:t>обяза-тельства</w:t>
            </w:r>
            <w:proofErr w:type="spellEnd"/>
            <w:proofErr w:type="gram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848,9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754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C6630C" w:rsidRDefault="00C6630C" w:rsidP="00B35C9E">
            <w:pPr>
              <w:jc w:val="center"/>
              <w:rPr>
                <w:color w:val="000000"/>
              </w:rPr>
            </w:pP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Нижнепоповское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  <w:p w:rsidR="00C6630C" w:rsidRDefault="00C6630C" w:rsidP="00B35C9E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подъездной дороги по </w:t>
            </w:r>
            <w:proofErr w:type="spellStart"/>
            <w:r>
              <w:rPr>
                <w:color w:val="000000"/>
              </w:rPr>
              <w:t>ул.Кирова</w:t>
            </w:r>
            <w:proofErr w:type="spellEnd"/>
            <w:r>
              <w:rPr>
                <w:color w:val="000000"/>
              </w:rPr>
              <w:t xml:space="preserve"> к МБДОУДС «</w:t>
            </w:r>
            <w:proofErr w:type="spellStart"/>
            <w:proofErr w:type="gramStart"/>
            <w:r>
              <w:rPr>
                <w:color w:val="000000"/>
              </w:rPr>
              <w:t>Теремок»в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п.Сосны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61-1-5-0627-14 от 15.12.2014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4272,3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3449,5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412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4016,0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3242,5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C6630C">
        <w:trPr>
          <w:cantSplit/>
          <w:trHeight w:val="664"/>
        </w:trPr>
        <w:tc>
          <w:tcPr>
            <w:tcW w:w="51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207,0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C6630C">
        <w:trPr>
          <w:cantSplit/>
          <w:trHeight w:val="692"/>
        </w:trPr>
        <w:tc>
          <w:tcPr>
            <w:tcW w:w="51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proofErr w:type="gramStart"/>
            <w:r>
              <w:rPr>
                <w:color w:val="000000"/>
              </w:rPr>
              <w:t>межпоселковой</w:t>
            </w:r>
            <w:proofErr w:type="gramEnd"/>
            <w:r>
              <w:rPr>
                <w:color w:val="000000"/>
              </w:rPr>
              <w:t xml:space="preserve"> а/д </w:t>
            </w:r>
            <w:proofErr w:type="spellStart"/>
            <w:r>
              <w:rPr>
                <w:color w:val="000000"/>
              </w:rPr>
              <w:t>х.Голубинка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х.Казьминка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№61-1-5-1020-13 от 04.12.2013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18637,3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17519,0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1118,3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645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ул.Энтузиастов,1</w:t>
            </w:r>
            <w:r>
              <w:rPr>
                <w:color w:val="000000"/>
              </w:rPr>
              <w:br/>
              <w:t>в г.Белая Калитва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№1-6-1-0658-14 от 15.12.2014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Коксовское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</w:t>
            </w:r>
            <w:proofErr w:type="spellStart"/>
            <w:r>
              <w:rPr>
                <w:color w:val="000000"/>
              </w:rPr>
              <w:t>ул.Карла</w:t>
            </w:r>
            <w:proofErr w:type="spellEnd"/>
            <w:r>
              <w:rPr>
                <w:color w:val="000000"/>
              </w:rPr>
              <w:t xml:space="preserve"> Маркса в </w:t>
            </w:r>
            <w:proofErr w:type="spellStart"/>
            <w:r>
              <w:rPr>
                <w:color w:val="000000"/>
              </w:rPr>
              <w:t>п.Коксовый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№61-1-5-0225-14 от 23.05.2014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 подъездной дороги к дошкольной образовательной организации на</w:t>
            </w:r>
            <w:r>
              <w:rPr>
                <w:color w:val="000000"/>
              </w:rPr>
              <w:br/>
              <w:t>220 мест в</w:t>
            </w:r>
            <w:r>
              <w:rPr>
                <w:color w:val="000000"/>
              </w:rPr>
              <w:br/>
              <w:t>мкр. Заречный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1-6-1-0657-14 от 15.12.2014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C6630C">
        <w:trPr>
          <w:cantSplit/>
          <w:trHeight w:val="839"/>
        </w:trPr>
        <w:tc>
          <w:tcPr>
            <w:tcW w:w="51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C6630C">
        <w:tblPrEx>
          <w:tblCellMar>
            <w:top w:w="108" w:type="dxa"/>
            <w:bottom w:w="108" w:type="dxa"/>
          </w:tblCellMar>
        </w:tblPrEx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«Подъезд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а/д ММ 61-89 «Подъезд от а/д </w:t>
            </w:r>
            <w:r>
              <w:rPr>
                <w:color w:val="000000"/>
              </w:rPr>
              <w:lastRenderedPageBreak/>
              <w:t>«г.Белая Калитва (от а/д г.Белая Калитва–</w:t>
            </w:r>
            <w:proofErr w:type="spellStart"/>
            <w:r>
              <w:rPr>
                <w:color w:val="000000"/>
              </w:rPr>
              <w:t>х.Апанасовка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п.Тацинский</w:t>
            </w:r>
            <w:proofErr w:type="spellEnd"/>
            <w:r>
              <w:rPr>
                <w:color w:val="000000"/>
              </w:rPr>
              <w:t xml:space="preserve">) к </w:t>
            </w:r>
            <w:proofErr w:type="spellStart"/>
            <w:r>
              <w:rPr>
                <w:color w:val="000000"/>
              </w:rPr>
              <w:t>х.Нижнепопов</w:t>
            </w:r>
            <w:proofErr w:type="spellEnd"/>
            <w:r>
              <w:rPr>
                <w:color w:val="000000"/>
              </w:rPr>
              <w:t xml:space="preserve">» к </w:t>
            </w:r>
            <w:proofErr w:type="spellStart"/>
            <w:r>
              <w:rPr>
                <w:color w:val="000000"/>
              </w:rPr>
              <w:t>х.Дороговский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№61-1-5-0095-13 от 25.01.2013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14302,9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13444,7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из них неисполненные расходные </w:t>
            </w:r>
            <w:proofErr w:type="spellStart"/>
            <w:proofErr w:type="gramStart"/>
            <w:r>
              <w:rPr>
                <w:color w:val="000000"/>
              </w:rPr>
              <w:t>обяза-тельства</w:t>
            </w:r>
            <w:proofErr w:type="spellEnd"/>
            <w:proofErr w:type="gram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C6630C" w:rsidTr="00B35C9E">
        <w:trPr>
          <w:cantSplit/>
          <w:trHeight w:val="347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391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85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C6630C" w:rsidTr="00B35C9E">
        <w:trPr>
          <w:cantSplit/>
          <w:trHeight w:val="129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  <w:r>
              <w:t>11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</w:pPr>
            <w: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</w:pPr>
            <w:r>
              <w:t xml:space="preserve">Реконструкция участка подъезда от автомобильной дороги «г. Шахты-г. Белая Калитва» к х. Дубовой 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</w:p>
        </w:tc>
      </w:tr>
      <w:tr w:rsidR="00C6630C" w:rsidTr="00B35C9E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</w:p>
        </w:tc>
      </w:tr>
      <w:tr w:rsidR="00C6630C" w:rsidTr="00B35C9E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</w:p>
        </w:tc>
      </w:tr>
      <w:tr w:rsidR="00C6630C" w:rsidTr="00B35C9E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</w:p>
        </w:tc>
      </w:tr>
      <w:tr w:rsidR="00C6630C" w:rsidTr="00B35C9E">
        <w:trPr>
          <w:cantSplit/>
          <w:trHeight w:val="61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</w:p>
        </w:tc>
      </w:tr>
      <w:tr w:rsidR="00C6630C" w:rsidTr="00B35C9E">
        <w:trPr>
          <w:cantSplit/>
          <w:trHeight w:val="356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  <w:r>
              <w:t>12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</w:pPr>
            <w: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</w:pPr>
            <w:r>
              <w:t>Капитальный ремонт автомобильной дороги «Подъезд от автомобильной дороги «пос. Углекаменный — х. Западный» к         пос. Боярышниковый»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12586,7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</w:p>
        </w:tc>
      </w:tr>
      <w:tr w:rsidR="00C6630C" w:rsidTr="00B35C9E">
        <w:trPr>
          <w:cantSplit/>
          <w:trHeight w:val="347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11831,5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</w:p>
        </w:tc>
      </w:tr>
      <w:tr w:rsidR="00C6630C" w:rsidTr="00B35C9E">
        <w:trPr>
          <w:cantSplit/>
          <w:trHeight w:val="568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</w:p>
        </w:tc>
      </w:tr>
      <w:tr w:rsidR="00C6630C" w:rsidTr="00B35C9E">
        <w:trPr>
          <w:cantSplit/>
          <w:trHeight w:val="392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770,3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</w:p>
        </w:tc>
      </w:tr>
      <w:tr w:rsidR="00C6630C" w:rsidTr="00B35C9E">
        <w:trPr>
          <w:cantSplit/>
          <w:trHeight w:val="568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C6630C" w:rsidRDefault="00C6630C" w:rsidP="00C6630C">
      <w:pPr>
        <w:rPr>
          <w:color w:val="000000"/>
        </w:rPr>
      </w:pPr>
    </w:p>
    <w:p w:rsidR="00C6630C" w:rsidRDefault="00C6630C" w:rsidP="00C6630C">
      <w:pPr>
        <w:rPr>
          <w:color w:val="000000"/>
        </w:rPr>
      </w:pPr>
    </w:p>
    <w:p w:rsidR="00C6630C" w:rsidRDefault="00C6630C" w:rsidP="00C6630C">
      <w:pPr>
        <w:sectPr w:rsidR="00C6630C">
          <w:pgSz w:w="16838" w:h="11906" w:orient="landscape"/>
          <w:pgMar w:top="539" w:right="1134" w:bottom="567" w:left="1134" w:header="720" w:footer="720" w:gutter="0"/>
          <w:cols w:space="720"/>
          <w:docGrid w:linePitch="360"/>
        </w:sectPr>
      </w:pPr>
    </w:p>
    <w:p w:rsidR="00C6630C" w:rsidRDefault="00C6630C" w:rsidP="00C6630C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lastRenderedPageBreak/>
        <w:t>7. Приложение № 20 к муниципальной программе Белокалитвинского района «Развитие транспортной системы» изложить в редакции:</w:t>
      </w:r>
    </w:p>
    <w:p w:rsidR="00C6630C" w:rsidRDefault="00C6630C" w:rsidP="00C6630C">
      <w:pPr>
        <w:widowControl w:val="0"/>
        <w:tabs>
          <w:tab w:val="left" w:pos="1480"/>
        </w:tabs>
        <w:autoSpaceDE w:val="0"/>
        <w:rPr>
          <w:color w:val="000000"/>
        </w:rPr>
      </w:pPr>
    </w:p>
    <w:tbl>
      <w:tblPr>
        <w:tblW w:w="0" w:type="auto"/>
        <w:tblInd w:w="-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935"/>
        <w:gridCol w:w="960"/>
        <w:gridCol w:w="915"/>
        <w:gridCol w:w="780"/>
        <w:gridCol w:w="1275"/>
        <w:gridCol w:w="900"/>
        <w:gridCol w:w="960"/>
        <w:gridCol w:w="1260"/>
        <w:gridCol w:w="1320"/>
        <w:gridCol w:w="840"/>
        <w:gridCol w:w="960"/>
        <w:gridCol w:w="915"/>
        <w:gridCol w:w="345"/>
        <w:gridCol w:w="1260"/>
        <w:gridCol w:w="210"/>
        <w:gridCol w:w="45"/>
        <w:gridCol w:w="45"/>
        <w:gridCol w:w="30"/>
        <w:gridCol w:w="45"/>
        <w:gridCol w:w="45"/>
        <w:gridCol w:w="30"/>
        <w:gridCol w:w="60"/>
        <w:gridCol w:w="30"/>
        <w:gridCol w:w="45"/>
        <w:gridCol w:w="30"/>
        <w:gridCol w:w="30"/>
        <w:gridCol w:w="45"/>
        <w:gridCol w:w="30"/>
        <w:gridCol w:w="33"/>
      </w:tblGrid>
      <w:tr w:rsidR="00C6630C" w:rsidTr="00B35C9E">
        <w:trPr>
          <w:trHeight w:val="1297"/>
        </w:trPr>
        <w:tc>
          <w:tcPr>
            <w:tcW w:w="15195" w:type="dxa"/>
            <w:gridSpan w:val="15"/>
            <w:shd w:val="clear" w:color="auto" w:fill="auto"/>
          </w:tcPr>
          <w:p w:rsidR="00C6630C" w:rsidRDefault="00C6630C" w:rsidP="00B35C9E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«Приложение № 20</w:t>
            </w:r>
          </w:p>
          <w:p w:rsidR="00C6630C" w:rsidRDefault="00C6630C" w:rsidP="00B35C9E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муниципальной программе </w:t>
            </w:r>
          </w:p>
          <w:p w:rsidR="00C6630C" w:rsidRDefault="00C6630C" w:rsidP="00B35C9E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Белокалитвинского района </w:t>
            </w:r>
          </w:p>
          <w:p w:rsidR="00C6630C" w:rsidRDefault="00C6630C" w:rsidP="00B35C9E">
            <w:pPr>
              <w:widowControl w:val="0"/>
              <w:autoSpaceDE w:val="0"/>
              <w:jc w:val="right"/>
              <w:rPr>
                <w:caps/>
                <w:color w:val="000000"/>
              </w:rPr>
            </w:pPr>
            <w:r>
              <w:rPr>
                <w:color w:val="000000"/>
              </w:rPr>
              <w:t>«Развитие транспортной системы</w:t>
            </w:r>
          </w:p>
          <w:p w:rsidR="00C6630C" w:rsidRDefault="00C6630C" w:rsidP="00B35C9E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C6630C" w:rsidRDefault="00C6630C" w:rsidP="00B35C9E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иных межбюджетных трансфертов по муниципальным образованиям расходования средств муниципальной программы Белокалитвинского района «Развитие транспортной системы" на обеспечение мероприятий по обеспечению безопасности дорожного движения</w:t>
            </w:r>
          </w:p>
          <w:p w:rsidR="00C6630C" w:rsidRDefault="00C6630C" w:rsidP="00B35C9E">
            <w:pPr>
              <w:jc w:val="center"/>
              <w:rPr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1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6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5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3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iCs/>
                <w:color w:val="000000"/>
              </w:rPr>
            </w:pPr>
          </w:p>
        </w:tc>
      </w:tr>
      <w:tr w:rsidR="00C6630C" w:rsidTr="00B35C9E">
        <w:trPr>
          <w:trHeight w:val="117"/>
        </w:trPr>
        <w:tc>
          <w:tcPr>
            <w:tcW w:w="13590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3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C6630C" w:rsidTr="00B35C9E">
        <w:trPr>
          <w:cantSplit/>
          <w:trHeight w:val="540"/>
        </w:trPr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муниципального образования </w:t>
            </w:r>
            <w:r>
              <w:rPr>
                <w:bCs/>
                <w:color w:val="000000"/>
              </w:rPr>
              <w:br/>
              <w:t>Белокалитвинского района</w:t>
            </w:r>
          </w:p>
        </w:tc>
        <w:tc>
          <w:tcPr>
            <w:tcW w:w="3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cantSplit/>
          <w:trHeight w:val="31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cantSplit/>
          <w:trHeight w:val="196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630C" w:rsidRDefault="00C6630C" w:rsidP="00B35C9E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rPr>
                <w:color w:val="000000"/>
              </w:rPr>
            </w:pPr>
            <w:r>
              <w:rPr>
                <w:color w:val="000000"/>
              </w:rPr>
              <w:t>Белокалитвинское г. п.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5435,7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5435,7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ind w:right="-12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Шолоховское  г.</w:t>
            </w:r>
            <w:proofErr w:type="gramEnd"/>
            <w:r>
              <w:rPr>
                <w:color w:val="000000"/>
              </w:rPr>
              <w:t xml:space="preserve"> п.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5889,0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5889,0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Ильинское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611,0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611,0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Нижнепоповское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2321,2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2321,2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Коксовское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Краснодонецкое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361,2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361,2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5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Богураевское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Синегорское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Горняцкое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438,5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Грушево-Дубовское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C6630C" w:rsidTr="00B35C9E">
        <w:trPr>
          <w:trHeight w:val="315"/>
        </w:trPr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108" w:right="-128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17236,6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17236,6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53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</w:tbl>
    <w:p w:rsidR="00C6630C" w:rsidRDefault="00C6630C" w:rsidP="00C6630C"/>
    <w:p w:rsidR="00C6630C" w:rsidRDefault="00C6630C" w:rsidP="00C6630C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t>8.  Приложение № 21 к муниципальной программе Белокалитвинского района «Развитие транспортной системы» изложить в редакции:</w:t>
      </w:r>
    </w:p>
    <w:p w:rsidR="00C6630C" w:rsidRDefault="00C6630C" w:rsidP="00C6630C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C6630C" w:rsidRDefault="00C6630C" w:rsidP="00C6630C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 «Приложение № 21 </w:t>
      </w:r>
    </w:p>
    <w:p w:rsidR="00C6630C" w:rsidRDefault="00C6630C" w:rsidP="00C6630C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C6630C" w:rsidRDefault="00C6630C" w:rsidP="00C6630C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C6630C" w:rsidRDefault="00C6630C" w:rsidP="00C6630C">
      <w:pPr>
        <w:widowControl w:val="0"/>
        <w:autoSpaceDE w:val="0"/>
        <w:ind w:right="-737"/>
        <w:jc w:val="right"/>
        <w:rPr>
          <w:caps/>
          <w:color w:val="000000"/>
        </w:rPr>
      </w:pPr>
      <w:r>
        <w:rPr>
          <w:color w:val="000000"/>
        </w:rPr>
        <w:t>«Развитие транспортной системы»</w:t>
      </w:r>
    </w:p>
    <w:tbl>
      <w:tblPr>
        <w:tblW w:w="0" w:type="auto"/>
        <w:tblInd w:w="-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145"/>
        <w:gridCol w:w="855"/>
        <w:gridCol w:w="915"/>
        <w:gridCol w:w="1125"/>
        <w:gridCol w:w="1200"/>
        <w:gridCol w:w="675"/>
        <w:gridCol w:w="900"/>
        <w:gridCol w:w="1090"/>
        <w:gridCol w:w="1342"/>
        <w:gridCol w:w="979"/>
        <w:gridCol w:w="900"/>
        <w:gridCol w:w="699"/>
        <w:gridCol w:w="722"/>
        <w:gridCol w:w="1097"/>
        <w:gridCol w:w="40"/>
        <w:gridCol w:w="40"/>
        <w:gridCol w:w="40"/>
        <w:gridCol w:w="40"/>
        <w:gridCol w:w="40"/>
        <w:gridCol w:w="40"/>
        <w:gridCol w:w="40"/>
        <w:gridCol w:w="89"/>
        <w:gridCol w:w="10"/>
        <w:gridCol w:w="30"/>
        <w:gridCol w:w="10"/>
      </w:tblGrid>
      <w:tr w:rsidR="00C6630C" w:rsidTr="00B35C9E">
        <w:trPr>
          <w:gridAfter w:val="1"/>
          <w:wAfter w:w="10" w:type="dxa"/>
          <w:trHeight w:val="1297"/>
        </w:trPr>
        <w:tc>
          <w:tcPr>
            <w:tcW w:w="15583" w:type="dxa"/>
            <w:gridSpan w:val="23"/>
            <w:shd w:val="clear" w:color="auto" w:fill="auto"/>
          </w:tcPr>
          <w:p w:rsidR="00C6630C" w:rsidRDefault="00C6630C" w:rsidP="00B35C9E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C6630C" w:rsidRDefault="00C6630C" w:rsidP="00B35C9E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иных межбюджетных трансфертов по муниципальным образованиям и направлениям расходования средств муниципальной программы Белокалитвинского района «Развитие транспортной системы» на ремонт и содержание внутригородских,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автомобильных дорог и тротуаров</w:t>
            </w:r>
          </w:p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40" w:type="dxa"/>
            <w:gridSpan w:val="2"/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gridAfter w:val="1"/>
          <w:wAfter w:w="10" w:type="dxa"/>
          <w:trHeight w:val="80"/>
        </w:trPr>
        <w:tc>
          <w:tcPr>
            <w:tcW w:w="13395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89" w:type="dxa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C6630C" w:rsidRDefault="00C6630C" w:rsidP="00B35C9E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C6630C" w:rsidTr="00B35C9E">
        <w:trPr>
          <w:cantSplit/>
          <w:trHeight w:val="395"/>
        </w:trPr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21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4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7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right="170"/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cantSplit/>
          <w:trHeight w:val="221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7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cantSplit/>
          <w:trHeight w:val="196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r>
              <w:t>за счет средств Фонда реформирования жилищно-коммунального хозяйства</w:t>
            </w: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C6630C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630C" w:rsidRDefault="00C6630C" w:rsidP="00B35C9E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Белокалитвинское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7043,9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2152,3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C6630C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lastRenderedPageBreak/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Богураевское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</w:p>
          <w:p w:rsidR="00C6630C" w:rsidRDefault="00C6630C" w:rsidP="00B35C9E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t>5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Ильинское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Коксовское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Краснодонецкое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t>8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Литвиновское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42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Нижнепоповское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1668,8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36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Рудаковское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34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Синегорское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39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337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13533,8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3045,9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10487,9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</w:pPr>
          </w:p>
        </w:tc>
      </w:tr>
      <w:tr w:rsidR="00C6630C" w:rsidTr="00B35C9E">
        <w:trPr>
          <w:trHeight w:val="337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0C" w:rsidRDefault="00C6630C" w:rsidP="00B35C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6630C" w:rsidRDefault="00C6630C" w:rsidP="00B35C9E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C6630C" w:rsidRDefault="00C6630C" w:rsidP="00C6630C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C6630C" w:rsidRDefault="00C6630C" w:rsidP="00C6630C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C6630C" w:rsidRDefault="00C6630C" w:rsidP="00C6630C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C6630C" w:rsidRDefault="00C6630C" w:rsidP="00C6630C">
      <w:pPr>
        <w:widowControl w:val="0"/>
        <w:tabs>
          <w:tab w:val="left" w:pos="1480"/>
        </w:tabs>
        <w:autoSpaceDE w:val="0"/>
        <w:rPr>
          <w:color w:val="00000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0"/>
        <w:gridCol w:w="6405"/>
      </w:tblGrid>
      <w:tr w:rsidR="00C6630C" w:rsidTr="00B35C9E">
        <w:tc>
          <w:tcPr>
            <w:tcW w:w="8950" w:type="dxa"/>
            <w:shd w:val="clear" w:color="auto" w:fill="auto"/>
          </w:tcPr>
          <w:p w:rsidR="00C6630C" w:rsidRDefault="00C6630C" w:rsidP="00B35C9E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  <w:p w:rsidR="00C6630C" w:rsidRDefault="00C6630C" w:rsidP="00B35C9E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      </w:t>
            </w:r>
          </w:p>
          <w:p w:rsidR="00C6630C" w:rsidRDefault="00C6630C" w:rsidP="00C6630C">
            <w:pPr>
              <w:rPr>
                <w:sz w:val="28"/>
                <w:szCs w:val="28"/>
              </w:rPr>
            </w:pPr>
          </w:p>
        </w:tc>
        <w:tc>
          <w:tcPr>
            <w:tcW w:w="6405" w:type="dxa"/>
            <w:shd w:val="clear" w:color="auto" w:fill="auto"/>
          </w:tcPr>
          <w:p w:rsidR="00C6630C" w:rsidRDefault="00C6630C" w:rsidP="00B35C9E">
            <w:pPr>
              <w:tabs>
                <w:tab w:val="center" w:pos="2421"/>
                <w:tab w:val="left" w:pos="2900"/>
                <w:tab w:val="left" w:pos="3860"/>
                <w:tab w:val="right" w:pos="4842"/>
                <w:tab w:val="right" w:pos="5667"/>
              </w:tabs>
              <w:ind w:firstLine="3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Л.Г. Василенко                                                   </w:t>
            </w:r>
          </w:p>
          <w:p w:rsidR="00C6630C" w:rsidRDefault="00C6630C" w:rsidP="00B35C9E">
            <w:pPr>
              <w:tabs>
                <w:tab w:val="left" w:pos="3580"/>
                <w:tab w:val="left" w:pos="3980"/>
              </w:tabs>
              <w:ind w:firstLine="3742"/>
              <w:rPr>
                <w:sz w:val="28"/>
                <w:szCs w:val="28"/>
              </w:rPr>
            </w:pPr>
          </w:p>
          <w:p w:rsidR="00C6630C" w:rsidRDefault="00C6630C" w:rsidP="00B35C9E">
            <w:pPr>
              <w:tabs>
                <w:tab w:val="left" w:pos="3580"/>
                <w:tab w:val="left" w:pos="3980"/>
              </w:tabs>
              <w:ind w:firstLine="3742"/>
              <w:rPr>
                <w:sz w:val="28"/>
                <w:szCs w:val="28"/>
              </w:rPr>
            </w:pPr>
          </w:p>
          <w:p w:rsidR="00C6630C" w:rsidRDefault="00C6630C" w:rsidP="00B35C9E">
            <w:pPr>
              <w:tabs>
                <w:tab w:val="left" w:pos="3580"/>
                <w:tab w:val="left" w:pos="3980"/>
              </w:tabs>
              <w:ind w:firstLine="3742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</w:p>
          <w:p w:rsidR="00C6630C" w:rsidRDefault="00C6630C" w:rsidP="00B35C9E">
            <w:pPr>
              <w:tabs>
                <w:tab w:val="left" w:pos="3580"/>
                <w:tab w:val="left" w:pos="3980"/>
              </w:tabs>
              <w:ind w:firstLine="3742"/>
            </w:pPr>
          </w:p>
        </w:tc>
      </w:tr>
    </w:tbl>
    <w:p w:rsidR="00C6630C" w:rsidRDefault="00C6630C">
      <w:pPr>
        <w:pStyle w:val="a3"/>
        <w:tabs>
          <w:tab w:val="clear" w:pos="4536"/>
          <w:tab w:val="clear" w:pos="9072"/>
        </w:tabs>
      </w:pPr>
    </w:p>
    <w:sectPr w:rsidR="00C6630C" w:rsidSect="00C6630C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60A" w:rsidRDefault="00DB460A">
      <w:r>
        <w:separator/>
      </w:r>
    </w:p>
  </w:endnote>
  <w:endnote w:type="continuationSeparator" w:id="0">
    <w:p w:rsidR="00DB460A" w:rsidRDefault="00DB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67984" w:rsidRPr="0056798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67984">
      <w:rPr>
        <w:noProof/>
        <w:sz w:val="14"/>
        <w:lang w:val="en-US"/>
      </w:rPr>
      <w:t>G</w:t>
    </w:r>
    <w:r w:rsidR="00567984" w:rsidRPr="00567984">
      <w:rPr>
        <w:noProof/>
        <w:sz w:val="14"/>
      </w:rPr>
      <w:t>:\Мои документы\Постановления\изм_1784.</w:t>
    </w:r>
    <w:r w:rsidR="0056798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C1BB7" w:rsidRPr="000C1BB7">
      <w:rPr>
        <w:noProof/>
        <w:sz w:val="14"/>
      </w:rPr>
      <w:t>7/21/2016 2:43:00</w:t>
    </w:r>
    <w:r w:rsidR="000C1BB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6798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C1BB7">
      <w:rPr>
        <w:noProof/>
        <w:sz w:val="14"/>
        <w:lang w:val="en-US"/>
      </w:rPr>
      <w:t>19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C1BB7">
      <w:rPr>
        <w:noProof/>
        <w:sz w:val="14"/>
      </w:rPr>
      <w:t>19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60A" w:rsidRDefault="00DB460A">
      <w:r>
        <w:separator/>
      </w:r>
    </w:p>
  </w:footnote>
  <w:footnote w:type="continuationSeparator" w:id="0">
    <w:p w:rsidR="00DB460A" w:rsidRDefault="00DB4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8"/>
        <w:szCs w:val="24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8"/>
        <w:szCs w:val="24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0E74C07E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43C8B67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4064D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7A8A01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BCE462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5F45A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1BE05C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DC0E69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DB6E6D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6AD1EA0"/>
    <w:multiLevelType w:val="hybridMultilevel"/>
    <w:tmpl w:val="3C946DB0"/>
    <w:lvl w:ilvl="0" w:tplc="AD6485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3FE3A0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40885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A549C2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51A0A1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3B6873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97E6F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64456A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E14F6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0C"/>
    <w:rsid w:val="000135FF"/>
    <w:rsid w:val="0002101A"/>
    <w:rsid w:val="00040C21"/>
    <w:rsid w:val="00042119"/>
    <w:rsid w:val="00056046"/>
    <w:rsid w:val="00086B6A"/>
    <w:rsid w:val="00087E16"/>
    <w:rsid w:val="000C1BB7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67984"/>
    <w:rsid w:val="00573433"/>
    <w:rsid w:val="005A6F06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630C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7FB0"/>
    <w:rsid w:val="00DB460A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3AA74-F367-4671-89DE-EE4B3078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C6630C"/>
    <w:pPr>
      <w:keepNext/>
      <w:numPr>
        <w:numId w:val="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C6630C"/>
    <w:rPr>
      <w:rFonts w:ascii="Arial" w:hAnsi="Arial" w:cs="Arial"/>
      <w:b/>
      <w:bCs/>
      <w:sz w:val="26"/>
      <w:szCs w:val="26"/>
      <w:lang w:val="x-none" w:eastAsia="zh-CN"/>
    </w:rPr>
  </w:style>
  <w:style w:type="character" w:customStyle="1" w:styleId="WW8Num1z0">
    <w:name w:val="WW8Num1z0"/>
    <w:rsid w:val="00C6630C"/>
    <w:rPr>
      <w:rFonts w:eastAsia="Times New Roman" w:cs="Times New Roman"/>
      <w:b w:val="0"/>
      <w:bCs w:val="0"/>
      <w:color w:val="000000"/>
      <w:sz w:val="28"/>
      <w:szCs w:val="24"/>
      <w:lang w:val="ru-RU" w:eastAsia="zh-CN" w:bidi="ar-SA"/>
    </w:rPr>
  </w:style>
  <w:style w:type="character" w:customStyle="1" w:styleId="WW8Num1z1">
    <w:name w:val="WW8Num1z1"/>
    <w:rsid w:val="00C6630C"/>
  </w:style>
  <w:style w:type="character" w:customStyle="1" w:styleId="WW8Num1z2">
    <w:name w:val="WW8Num1z2"/>
    <w:rsid w:val="00C6630C"/>
  </w:style>
  <w:style w:type="character" w:customStyle="1" w:styleId="WW8Num1z3">
    <w:name w:val="WW8Num1z3"/>
    <w:rsid w:val="00C6630C"/>
  </w:style>
  <w:style w:type="character" w:customStyle="1" w:styleId="WW8Num1z4">
    <w:name w:val="WW8Num1z4"/>
    <w:rsid w:val="00C6630C"/>
  </w:style>
  <w:style w:type="character" w:customStyle="1" w:styleId="WW8Num1z5">
    <w:name w:val="WW8Num1z5"/>
    <w:rsid w:val="00C6630C"/>
  </w:style>
  <w:style w:type="character" w:customStyle="1" w:styleId="WW8Num1z6">
    <w:name w:val="WW8Num1z6"/>
    <w:rsid w:val="00C6630C"/>
  </w:style>
  <w:style w:type="character" w:customStyle="1" w:styleId="WW8Num1z7">
    <w:name w:val="WW8Num1z7"/>
    <w:rsid w:val="00C6630C"/>
  </w:style>
  <w:style w:type="character" w:customStyle="1" w:styleId="WW8Num1z8">
    <w:name w:val="WW8Num1z8"/>
    <w:rsid w:val="00C6630C"/>
  </w:style>
  <w:style w:type="character" w:customStyle="1" w:styleId="WW8Num2z0">
    <w:name w:val="WW8Num2z0"/>
    <w:rsid w:val="00C6630C"/>
  </w:style>
  <w:style w:type="character" w:customStyle="1" w:styleId="WW8Num2z1">
    <w:name w:val="WW8Num2z1"/>
    <w:rsid w:val="00C6630C"/>
  </w:style>
  <w:style w:type="character" w:customStyle="1" w:styleId="WW8Num2z2">
    <w:name w:val="WW8Num2z2"/>
    <w:rsid w:val="00C6630C"/>
  </w:style>
  <w:style w:type="character" w:customStyle="1" w:styleId="WW8Num2z3">
    <w:name w:val="WW8Num2z3"/>
    <w:rsid w:val="00C6630C"/>
  </w:style>
  <w:style w:type="character" w:customStyle="1" w:styleId="WW8Num2z4">
    <w:name w:val="WW8Num2z4"/>
    <w:rsid w:val="00C6630C"/>
  </w:style>
  <w:style w:type="character" w:customStyle="1" w:styleId="WW8Num2z5">
    <w:name w:val="WW8Num2z5"/>
    <w:rsid w:val="00C6630C"/>
  </w:style>
  <w:style w:type="character" w:customStyle="1" w:styleId="WW8Num2z6">
    <w:name w:val="WW8Num2z6"/>
    <w:rsid w:val="00C6630C"/>
  </w:style>
  <w:style w:type="character" w:customStyle="1" w:styleId="WW8Num2z7">
    <w:name w:val="WW8Num2z7"/>
    <w:rsid w:val="00C6630C"/>
  </w:style>
  <w:style w:type="character" w:customStyle="1" w:styleId="WW8Num2z8">
    <w:name w:val="WW8Num2z8"/>
    <w:rsid w:val="00C6630C"/>
  </w:style>
  <w:style w:type="character" w:customStyle="1" w:styleId="WW8Num3z0">
    <w:name w:val="WW8Num3z0"/>
    <w:rsid w:val="00C6630C"/>
    <w:rPr>
      <w:rFonts w:eastAsia="Times New Roman" w:cs="Times New Roman"/>
      <w:b w:val="0"/>
      <w:bCs w:val="0"/>
      <w:color w:val="000000"/>
      <w:sz w:val="28"/>
      <w:szCs w:val="24"/>
      <w:lang w:val="ru-RU" w:eastAsia="zh-CN" w:bidi="ar-SA"/>
    </w:rPr>
  </w:style>
  <w:style w:type="character" w:customStyle="1" w:styleId="WW8Num3z1">
    <w:name w:val="WW8Num3z1"/>
    <w:rsid w:val="00C6630C"/>
  </w:style>
  <w:style w:type="character" w:customStyle="1" w:styleId="WW8Num3z2">
    <w:name w:val="WW8Num3z2"/>
    <w:rsid w:val="00C6630C"/>
  </w:style>
  <w:style w:type="character" w:customStyle="1" w:styleId="WW8Num3z3">
    <w:name w:val="WW8Num3z3"/>
    <w:rsid w:val="00C6630C"/>
  </w:style>
  <w:style w:type="character" w:customStyle="1" w:styleId="WW8Num3z4">
    <w:name w:val="WW8Num3z4"/>
    <w:rsid w:val="00C6630C"/>
  </w:style>
  <w:style w:type="character" w:customStyle="1" w:styleId="WW8Num3z5">
    <w:name w:val="WW8Num3z5"/>
    <w:rsid w:val="00C6630C"/>
  </w:style>
  <w:style w:type="character" w:customStyle="1" w:styleId="WW8Num3z6">
    <w:name w:val="WW8Num3z6"/>
    <w:rsid w:val="00C6630C"/>
  </w:style>
  <w:style w:type="character" w:customStyle="1" w:styleId="WW8Num3z7">
    <w:name w:val="WW8Num3z7"/>
    <w:rsid w:val="00C6630C"/>
  </w:style>
  <w:style w:type="character" w:customStyle="1" w:styleId="WW8Num3z8">
    <w:name w:val="WW8Num3z8"/>
    <w:rsid w:val="00C6630C"/>
  </w:style>
  <w:style w:type="character" w:customStyle="1" w:styleId="4">
    <w:name w:val="Основной шрифт абзаца4"/>
    <w:rsid w:val="00C6630C"/>
  </w:style>
  <w:style w:type="character" w:customStyle="1" w:styleId="31">
    <w:name w:val="Основной шрифт абзаца3"/>
    <w:rsid w:val="00C6630C"/>
  </w:style>
  <w:style w:type="character" w:customStyle="1" w:styleId="20">
    <w:name w:val="Основной шрифт абзаца2"/>
    <w:rsid w:val="00C6630C"/>
  </w:style>
  <w:style w:type="character" w:customStyle="1" w:styleId="WW8Num4z0">
    <w:name w:val="WW8Num4z0"/>
    <w:rsid w:val="00C6630C"/>
    <w:rPr>
      <w:rFonts w:cs="Times New Roman"/>
    </w:rPr>
  </w:style>
  <w:style w:type="character" w:customStyle="1" w:styleId="WW8Num5z0">
    <w:name w:val="WW8Num5z0"/>
    <w:rsid w:val="00C6630C"/>
    <w:rPr>
      <w:rFonts w:cs="Times New Roman"/>
    </w:rPr>
  </w:style>
  <w:style w:type="character" w:customStyle="1" w:styleId="WW8Num6z0">
    <w:name w:val="WW8Num6z0"/>
    <w:rsid w:val="00C6630C"/>
  </w:style>
  <w:style w:type="character" w:customStyle="1" w:styleId="WW8Num6z1">
    <w:name w:val="WW8Num6z1"/>
    <w:rsid w:val="00C6630C"/>
  </w:style>
  <w:style w:type="character" w:customStyle="1" w:styleId="WW8Num6z2">
    <w:name w:val="WW8Num6z2"/>
    <w:rsid w:val="00C6630C"/>
  </w:style>
  <w:style w:type="character" w:customStyle="1" w:styleId="WW8Num6z3">
    <w:name w:val="WW8Num6z3"/>
    <w:rsid w:val="00C6630C"/>
  </w:style>
  <w:style w:type="character" w:customStyle="1" w:styleId="WW8Num6z4">
    <w:name w:val="WW8Num6z4"/>
    <w:rsid w:val="00C6630C"/>
  </w:style>
  <w:style w:type="character" w:customStyle="1" w:styleId="WW8Num6z5">
    <w:name w:val="WW8Num6z5"/>
    <w:rsid w:val="00C6630C"/>
  </w:style>
  <w:style w:type="character" w:customStyle="1" w:styleId="WW8Num6z6">
    <w:name w:val="WW8Num6z6"/>
    <w:rsid w:val="00C6630C"/>
  </w:style>
  <w:style w:type="character" w:customStyle="1" w:styleId="WW8Num6z7">
    <w:name w:val="WW8Num6z7"/>
    <w:rsid w:val="00C6630C"/>
  </w:style>
  <w:style w:type="character" w:customStyle="1" w:styleId="WW8Num6z8">
    <w:name w:val="WW8Num6z8"/>
    <w:rsid w:val="00C6630C"/>
  </w:style>
  <w:style w:type="character" w:customStyle="1" w:styleId="10">
    <w:name w:val="Основной шрифт абзаца1"/>
    <w:rsid w:val="00C6630C"/>
  </w:style>
  <w:style w:type="character" w:customStyle="1" w:styleId="11">
    <w:name w:val="Заголовок 1 Знак"/>
    <w:rsid w:val="00C6630C"/>
    <w:rPr>
      <w:sz w:val="44"/>
      <w:lang w:val="ru-RU" w:bidi="ar-SA"/>
    </w:rPr>
  </w:style>
  <w:style w:type="character" w:customStyle="1" w:styleId="22">
    <w:name w:val="Заголовок 2 Знак"/>
    <w:rsid w:val="00C6630C"/>
    <w:rPr>
      <w:b/>
      <w:sz w:val="28"/>
      <w:lang w:val="ru-RU" w:bidi="ar-SA"/>
    </w:rPr>
  </w:style>
  <w:style w:type="character" w:customStyle="1" w:styleId="a6">
    <w:name w:val="Верхний колонтитул Знак"/>
    <w:rsid w:val="00C6630C"/>
    <w:rPr>
      <w:sz w:val="28"/>
      <w:lang w:val="ru-RU" w:bidi="ar-SA"/>
    </w:rPr>
  </w:style>
  <w:style w:type="character" w:customStyle="1" w:styleId="a7">
    <w:name w:val="Нижний колонтитул Знак"/>
    <w:rsid w:val="00C6630C"/>
    <w:rPr>
      <w:sz w:val="24"/>
      <w:szCs w:val="24"/>
      <w:lang w:val="ru-RU" w:bidi="ar-SA"/>
    </w:rPr>
  </w:style>
  <w:style w:type="character" w:customStyle="1" w:styleId="a8">
    <w:name w:val="Основной текст Знак"/>
    <w:rsid w:val="00C6630C"/>
    <w:rPr>
      <w:sz w:val="28"/>
      <w:lang w:val="x-none" w:bidi="ar-SA"/>
    </w:rPr>
  </w:style>
  <w:style w:type="character" w:customStyle="1" w:styleId="a9">
    <w:name w:val="Основной текст с отступом Знак"/>
    <w:rsid w:val="00C6630C"/>
    <w:rPr>
      <w:sz w:val="28"/>
      <w:lang w:val="x-none" w:bidi="ar-SA"/>
    </w:rPr>
  </w:style>
  <w:style w:type="character" w:styleId="aa">
    <w:name w:val="page number"/>
    <w:rsid w:val="00C6630C"/>
    <w:rPr>
      <w:rFonts w:cs="Times New Roman"/>
    </w:rPr>
  </w:style>
  <w:style w:type="character" w:styleId="ab">
    <w:name w:val="Hyperlink"/>
    <w:rsid w:val="00C6630C"/>
    <w:rPr>
      <w:rFonts w:cs="Times New Roman"/>
      <w:color w:val="0000FF"/>
      <w:u w:val="single"/>
    </w:rPr>
  </w:style>
  <w:style w:type="character" w:styleId="ac">
    <w:name w:val="FollowedHyperlink"/>
    <w:rsid w:val="00C6630C"/>
    <w:rPr>
      <w:rFonts w:cs="Times New Roman"/>
      <w:color w:val="800080"/>
      <w:u w:val="single"/>
    </w:rPr>
  </w:style>
  <w:style w:type="character" w:customStyle="1" w:styleId="ad">
    <w:name w:val="Название Знак"/>
    <w:rsid w:val="00C6630C"/>
    <w:rPr>
      <w:sz w:val="24"/>
      <w:szCs w:val="24"/>
      <w:lang w:val="x-none" w:bidi="ar-SA"/>
    </w:rPr>
  </w:style>
  <w:style w:type="character" w:customStyle="1" w:styleId="23">
    <w:name w:val="Основной текст 2 Знак"/>
    <w:rsid w:val="00C6630C"/>
    <w:rPr>
      <w:color w:val="FF0000"/>
      <w:sz w:val="24"/>
      <w:szCs w:val="24"/>
      <w:lang w:val="x-none" w:bidi="ar-SA"/>
    </w:rPr>
  </w:style>
  <w:style w:type="character" w:customStyle="1" w:styleId="32">
    <w:name w:val="Основной текст 3 Знак"/>
    <w:rsid w:val="00C6630C"/>
    <w:rPr>
      <w:sz w:val="28"/>
      <w:szCs w:val="28"/>
      <w:lang w:val="x-none" w:bidi="ar-SA"/>
    </w:rPr>
  </w:style>
  <w:style w:type="character" w:customStyle="1" w:styleId="24">
    <w:name w:val="Основной текст с отступом 2 Знак"/>
    <w:rsid w:val="00C6630C"/>
    <w:rPr>
      <w:rFonts w:ascii="Calibri" w:hAnsi="Calibri" w:cs="Calibri"/>
      <w:sz w:val="28"/>
      <w:szCs w:val="28"/>
      <w:lang w:val="x-none" w:bidi="ar-SA"/>
    </w:rPr>
  </w:style>
  <w:style w:type="character" w:customStyle="1" w:styleId="33">
    <w:name w:val="Основной текст с отступом 3 Знак"/>
    <w:rsid w:val="00C6630C"/>
    <w:rPr>
      <w:sz w:val="16"/>
      <w:szCs w:val="16"/>
      <w:lang w:val="x-none" w:bidi="ar-SA"/>
    </w:rPr>
  </w:style>
  <w:style w:type="character" w:customStyle="1" w:styleId="ae">
    <w:name w:val="Текст выноски Знак"/>
    <w:rsid w:val="00C6630C"/>
    <w:rPr>
      <w:rFonts w:ascii="Tahoma" w:hAnsi="Tahoma" w:cs="Tahoma"/>
      <w:sz w:val="16"/>
      <w:szCs w:val="16"/>
      <w:lang w:val="x-none" w:bidi="ar-SA"/>
    </w:rPr>
  </w:style>
  <w:style w:type="character" w:customStyle="1" w:styleId="af">
    <w:name w:val="Гипертекстовая ссылка"/>
    <w:rsid w:val="00C6630C"/>
    <w:rPr>
      <w:color w:val="106BBE"/>
      <w:sz w:val="26"/>
    </w:rPr>
  </w:style>
  <w:style w:type="paragraph" w:customStyle="1" w:styleId="af0">
    <w:name w:val="Заголовок"/>
    <w:basedOn w:val="a"/>
    <w:next w:val="af1"/>
    <w:rsid w:val="00C6630C"/>
    <w:pPr>
      <w:suppressAutoHyphens/>
      <w:jc w:val="center"/>
    </w:pPr>
    <w:rPr>
      <w:lang w:val="x-none" w:eastAsia="zh-CN"/>
    </w:rPr>
  </w:style>
  <w:style w:type="paragraph" w:styleId="af1">
    <w:name w:val="Body Text"/>
    <w:basedOn w:val="a"/>
    <w:link w:val="12"/>
    <w:rsid w:val="00C6630C"/>
    <w:pPr>
      <w:suppressAutoHyphens/>
    </w:pPr>
    <w:rPr>
      <w:sz w:val="28"/>
      <w:szCs w:val="20"/>
      <w:lang w:val="x-none" w:eastAsia="zh-CN"/>
    </w:rPr>
  </w:style>
  <w:style w:type="character" w:customStyle="1" w:styleId="12">
    <w:name w:val="Основной текст Знак1"/>
    <w:basedOn w:val="a0"/>
    <w:link w:val="af1"/>
    <w:rsid w:val="00C6630C"/>
    <w:rPr>
      <w:sz w:val="28"/>
      <w:lang w:val="x-none" w:eastAsia="zh-CN"/>
    </w:rPr>
  </w:style>
  <w:style w:type="paragraph" w:styleId="af2">
    <w:name w:val="List"/>
    <w:basedOn w:val="af1"/>
    <w:rsid w:val="00C6630C"/>
    <w:rPr>
      <w:rFonts w:cs="FreeSans"/>
    </w:rPr>
  </w:style>
  <w:style w:type="paragraph" w:customStyle="1" w:styleId="40">
    <w:name w:val="Указатель4"/>
    <w:basedOn w:val="a"/>
    <w:rsid w:val="00C6630C"/>
    <w:pPr>
      <w:suppressLineNumbers/>
      <w:suppressAutoHyphens/>
    </w:pPr>
    <w:rPr>
      <w:rFonts w:cs="FreeSans"/>
      <w:lang w:eastAsia="zh-CN"/>
    </w:rPr>
  </w:style>
  <w:style w:type="paragraph" w:customStyle="1" w:styleId="41">
    <w:name w:val="Название объекта4"/>
    <w:basedOn w:val="a"/>
    <w:rsid w:val="00C6630C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34">
    <w:name w:val="Указатель3"/>
    <w:basedOn w:val="a"/>
    <w:rsid w:val="00C6630C"/>
    <w:pPr>
      <w:suppressLineNumbers/>
      <w:suppressAutoHyphens/>
    </w:pPr>
    <w:rPr>
      <w:rFonts w:cs="FreeSans"/>
      <w:lang w:eastAsia="zh-CN"/>
    </w:rPr>
  </w:style>
  <w:style w:type="paragraph" w:customStyle="1" w:styleId="35">
    <w:name w:val="Название объекта3"/>
    <w:basedOn w:val="a"/>
    <w:rsid w:val="00C6630C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25">
    <w:name w:val="Указатель2"/>
    <w:basedOn w:val="a"/>
    <w:rsid w:val="00C6630C"/>
    <w:pPr>
      <w:suppressLineNumbers/>
      <w:suppressAutoHyphens/>
    </w:pPr>
    <w:rPr>
      <w:rFonts w:cs="FreeSans"/>
      <w:lang w:eastAsia="zh-CN"/>
    </w:rPr>
  </w:style>
  <w:style w:type="paragraph" w:customStyle="1" w:styleId="26">
    <w:name w:val="Название объекта2"/>
    <w:basedOn w:val="a"/>
    <w:rsid w:val="00C6630C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3">
    <w:name w:val="Указатель1"/>
    <w:basedOn w:val="a"/>
    <w:rsid w:val="00C6630C"/>
    <w:pPr>
      <w:suppressLineNumbers/>
      <w:suppressAutoHyphens/>
    </w:pPr>
    <w:rPr>
      <w:rFonts w:cs="FreeSans"/>
      <w:lang w:eastAsia="zh-CN"/>
    </w:rPr>
  </w:style>
  <w:style w:type="paragraph" w:customStyle="1" w:styleId="14">
    <w:name w:val="Название объекта1"/>
    <w:basedOn w:val="a"/>
    <w:next w:val="a"/>
    <w:rsid w:val="00C6630C"/>
    <w:pPr>
      <w:suppressAutoHyphens/>
      <w:spacing w:before="120"/>
      <w:jc w:val="center"/>
    </w:pPr>
    <w:rPr>
      <w:b/>
      <w:sz w:val="28"/>
      <w:lang w:eastAsia="zh-CN"/>
    </w:rPr>
  </w:style>
  <w:style w:type="paragraph" w:styleId="af3">
    <w:name w:val="Body Text Indent"/>
    <w:basedOn w:val="a"/>
    <w:link w:val="15"/>
    <w:rsid w:val="00C6630C"/>
    <w:pPr>
      <w:suppressAutoHyphens/>
      <w:ind w:firstLine="709"/>
      <w:jc w:val="both"/>
    </w:pPr>
    <w:rPr>
      <w:sz w:val="28"/>
      <w:szCs w:val="20"/>
      <w:lang w:val="x-none" w:eastAsia="zh-CN"/>
    </w:rPr>
  </w:style>
  <w:style w:type="character" w:customStyle="1" w:styleId="15">
    <w:name w:val="Основной текст с отступом Знак1"/>
    <w:basedOn w:val="a0"/>
    <w:link w:val="af3"/>
    <w:rsid w:val="00C6630C"/>
    <w:rPr>
      <w:sz w:val="28"/>
      <w:lang w:val="x-none" w:eastAsia="zh-CN"/>
    </w:rPr>
  </w:style>
  <w:style w:type="paragraph" w:customStyle="1" w:styleId="Postan">
    <w:name w:val="Postan"/>
    <w:basedOn w:val="a"/>
    <w:rsid w:val="00C6630C"/>
    <w:pPr>
      <w:suppressAutoHyphens/>
      <w:jc w:val="center"/>
    </w:pPr>
    <w:rPr>
      <w:sz w:val="28"/>
      <w:szCs w:val="20"/>
      <w:lang w:eastAsia="zh-CN"/>
    </w:rPr>
  </w:style>
  <w:style w:type="paragraph" w:customStyle="1" w:styleId="211">
    <w:name w:val="Основной текст 21"/>
    <w:basedOn w:val="a"/>
    <w:rsid w:val="00C6630C"/>
    <w:pPr>
      <w:suppressAutoHyphens/>
      <w:autoSpaceDE w:val="0"/>
      <w:jc w:val="both"/>
    </w:pPr>
    <w:rPr>
      <w:color w:val="FF0000"/>
      <w:lang w:val="x-none" w:eastAsia="zh-CN"/>
    </w:rPr>
  </w:style>
  <w:style w:type="paragraph" w:customStyle="1" w:styleId="310">
    <w:name w:val="Основной текст 31"/>
    <w:basedOn w:val="a"/>
    <w:rsid w:val="00C6630C"/>
    <w:pPr>
      <w:suppressAutoHyphens/>
      <w:jc w:val="center"/>
    </w:pPr>
    <w:rPr>
      <w:sz w:val="28"/>
      <w:szCs w:val="28"/>
      <w:lang w:val="x-none" w:eastAsia="zh-CN"/>
    </w:rPr>
  </w:style>
  <w:style w:type="paragraph" w:customStyle="1" w:styleId="212">
    <w:name w:val="Основной текст с отступом 21"/>
    <w:basedOn w:val="a"/>
    <w:rsid w:val="00C6630C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 w:eastAsia="zh-CN"/>
    </w:rPr>
  </w:style>
  <w:style w:type="paragraph" w:customStyle="1" w:styleId="311">
    <w:name w:val="Основной текст с отступом 31"/>
    <w:basedOn w:val="a"/>
    <w:rsid w:val="00C6630C"/>
    <w:pPr>
      <w:suppressAutoHyphens/>
      <w:spacing w:after="120"/>
      <w:ind w:left="283"/>
    </w:pPr>
    <w:rPr>
      <w:sz w:val="16"/>
      <w:szCs w:val="16"/>
      <w:lang w:val="x-none" w:eastAsia="zh-CN"/>
    </w:rPr>
  </w:style>
  <w:style w:type="paragraph" w:styleId="af4">
    <w:name w:val="Balloon Text"/>
    <w:basedOn w:val="a"/>
    <w:link w:val="16"/>
    <w:rsid w:val="00C6630C"/>
    <w:pPr>
      <w:suppressAutoHyphens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16">
    <w:name w:val="Текст выноски Знак1"/>
    <w:basedOn w:val="a0"/>
    <w:link w:val="af4"/>
    <w:rsid w:val="00C6630C"/>
    <w:rPr>
      <w:rFonts w:ascii="Tahoma" w:hAnsi="Tahoma" w:cs="Tahoma"/>
      <w:sz w:val="16"/>
      <w:szCs w:val="16"/>
      <w:lang w:val="x-none" w:eastAsia="zh-CN"/>
    </w:rPr>
  </w:style>
  <w:style w:type="paragraph" w:styleId="af5">
    <w:name w:val="No Spacing"/>
    <w:qFormat/>
    <w:rsid w:val="00C6630C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6">
    <w:name w:val="List Paragraph"/>
    <w:basedOn w:val="a"/>
    <w:qFormat/>
    <w:rsid w:val="00C6630C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C6630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C6630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C6630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C6630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Знак1 Знак Знак Знак"/>
    <w:basedOn w:val="a"/>
    <w:rsid w:val="00C6630C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8">
    <w:name w:val="Знак1"/>
    <w:basedOn w:val="a"/>
    <w:rsid w:val="00C6630C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7">
    <w:name w:val="Нормальный (таблица)"/>
    <w:basedOn w:val="a"/>
    <w:next w:val="a"/>
    <w:rsid w:val="00C6630C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xl65">
    <w:name w:val="xl65"/>
    <w:basedOn w:val="a"/>
    <w:rsid w:val="00C663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66">
    <w:name w:val="xl66"/>
    <w:basedOn w:val="a"/>
    <w:rsid w:val="00C663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7">
    <w:name w:val="xl67"/>
    <w:basedOn w:val="a"/>
    <w:rsid w:val="00C6630C"/>
    <w:pPr>
      <w:suppressAutoHyphens/>
      <w:spacing w:before="100" w:after="100"/>
    </w:pPr>
    <w:rPr>
      <w:lang w:eastAsia="zh-CN"/>
    </w:rPr>
  </w:style>
  <w:style w:type="paragraph" w:customStyle="1" w:styleId="xl68">
    <w:name w:val="xl68"/>
    <w:basedOn w:val="a"/>
    <w:rsid w:val="00C663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9">
    <w:name w:val="xl69"/>
    <w:basedOn w:val="a"/>
    <w:rsid w:val="00C6630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0">
    <w:name w:val="xl70"/>
    <w:basedOn w:val="a"/>
    <w:rsid w:val="00C6630C"/>
    <w:pPr>
      <w:suppressAutoHyphens/>
      <w:spacing w:before="100" w:after="100"/>
      <w:jc w:val="center"/>
    </w:pPr>
    <w:rPr>
      <w:lang w:eastAsia="zh-CN"/>
    </w:rPr>
  </w:style>
  <w:style w:type="paragraph" w:customStyle="1" w:styleId="xl71">
    <w:name w:val="xl71"/>
    <w:basedOn w:val="a"/>
    <w:rsid w:val="00C663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2">
    <w:name w:val="xl72"/>
    <w:basedOn w:val="a"/>
    <w:rsid w:val="00C663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3">
    <w:name w:val="xl73"/>
    <w:basedOn w:val="a"/>
    <w:rsid w:val="00C663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4">
    <w:name w:val="xl74"/>
    <w:basedOn w:val="a"/>
    <w:rsid w:val="00C663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5">
    <w:name w:val="xl75"/>
    <w:basedOn w:val="a"/>
    <w:rsid w:val="00C663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6">
    <w:name w:val="xl76"/>
    <w:basedOn w:val="a"/>
    <w:rsid w:val="00C6630C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7">
    <w:name w:val="xl77"/>
    <w:basedOn w:val="a"/>
    <w:rsid w:val="00C6630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8">
    <w:name w:val="xl78"/>
    <w:basedOn w:val="a"/>
    <w:rsid w:val="00C6630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9">
    <w:name w:val="xl79"/>
    <w:basedOn w:val="a"/>
    <w:rsid w:val="00C6630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0">
    <w:name w:val="xl80"/>
    <w:basedOn w:val="a"/>
    <w:rsid w:val="00C6630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1">
    <w:name w:val="xl81"/>
    <w:basedOn w:val="a"/>
    <w:rsid w:val="00C6630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2">
    <w:name w:val="xl82"/>
    <w:basedOn w:val="a"/>
    <w:rsid w:val="00C6630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19">
    <w:name w:val="Стиль1"/>
    <w:rsid w:val="00C6630C"/>
    <w:pPr>
      <w:widowControl w:val="0"/>
      <w:suppressAutoHyphens/>
    </w:pPr>
    <w:rPr>
      <w:rFonts w:eastAsia="Arial"/>
      <w:sz w:val="28"/>
      <w:lang w:eastAsia="zh-CN"/>
    </w:rPr>
  </w:style>
  <w:style w:type="paragraph" w:customStyle="1" w:styleId="1a">
    <w:name w:val="Знак1"/>
    <w:basedOn w:val="a"/>
    <w:rsid w:val="00C6630C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8">
    <w:name w:val="Знак"/>
    <w:basedOn w:val="a"/>
    <w:rsid w:val="00C6630C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9">
    <w:name w:val="Содержимое таблицы"/>
    <w:basedOn w:val="a"/>
    <w:rsid w:val="00C6630C"/>
    <w:pPr>
      <w:suppressLineNumbers/>
      <w:suppressAutoHyphens/>
    </w:pPr>
    <w:rPr>
      <w:lang w:eastAsia="zh-CN"/>
    </w:rPr>
  </w:style>
  <w:style w:type="paragraph" w:customStyle="1" w:styleId="afa">
    <w:name w:val="Заголовок таблицы"/>
    <w:basedOn w:val="af9"/>
    <w:rsid w:val="00C6630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2016-07-21T11:41:00Z</cp:lastPrinted>
  <dcterms:created xsi:type="dcterms:W3CDTF">2016-07-21T11:32:00Z</dcterms:created>
  <dcterms:modified xsi:type="dcterms:W3CDTF">2016-07-29T07:25:00Z</dcterms:modified>
</cp:coreProperties>
</file>