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C1385" w:rsidRPr="00451B4D" w:rsidRDefault="00DC1385" w:rsidP="0093621F">
      <w:pPr>
        <w:pStyle w:val="ad"/>
        <w:spacing w:before="0" w:beforeAutospacing="0" w:after="150" w:afterAutospacing="0" w:line="360" w:lineRule="atLeast"/>
        <w:ind w:firstLine="708"/>
        <w:jc w:val="both"/>
        <w:rPr>
          <w:color w:val="3D3E3E"/>
          <w:sz w:val="28"/>
          <w:szCs w:val="28"/>
        </w:rPr>
      </w:pPr>
      <w:bookmarkStart w:id="0" w:name="_GoBack"/>
      <w:r w:rsidRPr="00451B4D">
        <w:rPr>
          <w:color w:val="3D3E3E"/>
          <w:sz w:val="28"/>
          <w:szCs w:val="28"/>
        </w:rPr>
        <w:t xml:space="preserve">В целях антитеррористической защищенности обеспечения безопасности Администрация </w:t>
      </w:r>
      <w:proofErr w:type="spellStart"/>
      <w:r w:rsidRPr="00451B4D">
        <w:rPr>
          <w:color w:val="3D3E3E"/>
          <w:sz w:val="28"/>
          <w:szCs w:val="28"/>
        </w:rPr>
        <w:t>Белокалитвинского</w:t>
      </w:r>
      <w:proofErr w:type="spellEnd"/>
      <w:r w:rsidRPr="00451B4D">
        <w:rPr>
          <w:color w:val="3D3E3E"/>
          <w:sz w:val="28"/>
          <w:szCs w:val="28"/>
        </w:rPr>
        <w:t xml:space="preserve"> района призывает граждан к соблюдению бдительности, осторожности и немедленному информированию правоохранительных органов при обнаружении подозрительных предметов, оставленных без присмотра в местах массового пребывания людей и в общественном транспорте</w:t>
      </w:r>
      <w:bookmarkEnd w:id="0"/>
      <w:r w:rsidRPr="00451B4D">
        <w:rPr>
          <w:color w:val="3D3E3E"/>
          <w:sz w:val="28"/>
          <w:szCs w:val="28"/>
        </w:rPr>
        <w:t>.</w:t>
      </w:r>
    </w:p>
    <w:p w:rsidR="00DC1385" w:rsidRPr="00451B4D" w:rsidRDefault="00DC1385" w:rsidP="00DC1385">
      <w:pPr>
        <w:pStyle w:val="ad"/>
        <w:spacing w:before="0" w:beforeAutospacing="0" w:after="150" w:afterAutospacing="0" w:line="360" w:lineRule="atLeast"/>
        <w:ind w:firstLine="708"/>
        <w:jc w:val="both"/>
        <w:rPr>
          <w:color w:val="3D3E3E"/>
          <w:sz w:val="28"/>
          <w:szCs w:val="28"/>
        </w:rPr>
      </w:pPr>
      <w:r w:rsidRPr="00451B4D">
        <w:rPr>
          <w:color w:val="3D3E3E"/>
          <w:sz w:val="28"/>
          <w:szCs w:val="28"/>
        </w:rPr>
        <w:t>Своевременное реагирование и сообщение в органы внутренних дел позволит предотвратить угрозу совершения террористических актов и спасти жизни людей.</w:t>
      </w:r>
    </w:p>
    <w:p w:rsidR="00DC1385" w:rsidRPr="00451B4D" w:rsidRDefault="00DC1385" w:rsidP="00DC1385">
      <w:pPr>
        <w:pStyle w:val="ad"/>
        <w:spacing w:before="0" w:beforeAutospacing="0" w:after="150" w:afterAutospacing="0" w:line="360" w:lineRule="atLeast"/>
        <w:jc w:val="both"/>
        <w:rPr>
          <w:color w:val="3D3E3E"/>
          <w:sz w:val="28"/>
          <w:szCs w:val="28"/>
        </w:rPr>
      </w:pPr>
      <w:r w:rsidRPr="00451B4D">
        <w:rPr>
          <w:color w:val="3D3E3E"/>
          <w:sz w:val="28"/>
          <w:szCs w:val="28"/>
        </w:rPr>
        <w:t>Телефоны:</w:t>
      </w:r>
    </w:p>
    <w:p w:rsidR="00DC1385" w:rsidRPr="00451B4D" w:rsidRDefault="00DC1385" w:rsidP="00DC1385">
      <w:pPr>
        <w:pStyle w:val="ad"/>
        <w:spacing w:before="0" w:beforeAutospacing="0" w:after="150" w:afterAutospacing="0" w:line="360" w:lineRule="atLeast"/>
        <w:jc w:val="both"/>
        <w:rPr>
          <w:color w:val="3D3E3E"/>
          <w:sz w:val="28"/>
          <w:szCs w:val="28"/>
        </w:rPr>
      </w:pPr>
      <w:r w:rsidRPr="00451B4D">
        <w:rPr>
          <w:color w:val="3D3E3E"/>
          <w:sz w:val="28"/>
          <w:szCs w:val="28"/>
        </w:rPr>
        <w:t xml:space="preserve">ЕДДС МКУ </w:t>
      </w:r>
      <w:r>
        <w:rPr>
          <w:color w:val="3D3E3E"/>
          <w:sz w:val="28"/>
          <w:szCs w:val="28"/>
        </w:rPr>
        <w:t xml:space="preserve">БК </w:t>
      </w:r>
      <w:r w:rsidRPr="00451B4D">
        <w:rPr>
          <w:color w:val="3D3E3E"/>
          <w:sz w:val="28"/>
          <w:szCs w:val="28"/>
        </w:rPr>
        <w:t>“УГО и ЧС</w:t>
      </w:r>
      <w:r w:rsidRPr="009302C2">
        <w:rPr>
          <w:color w:val="3D3E3E"/>
          <w:sz w:val="28"/>
          <w:szCs w:val="28"/>
        </w:rPr>
        <w:t>”</w:t>
      </w:r>
      <w:r w:rsidRPr="00451B4D">
        <w:rPr>
          <w:color w:val="3D3E3E"/>
          <w:sz w:val="28"/>
          <w:szCs w:val="28"/>
        </w:rPr>
        <w:t xml:space="preserve"> «112» или 2-56-05</w:t>
      </w:r>
    </w:p>
    <w:p w:rsidR="00DC1385" w:rsidRPr="00451B4D" w:rsidRDefault="00DC1385" w:rsidP="00DC1385">
      <w:pPr>
        <w:pStyle w:val="ad"/>
        <w:spacing w:before="0" w:beforeAutospacing="0" w:after="150" w:afterAutospacing="0" w:line="360" w:lineRule="atLeast"/>
        <w:jc w:val="both"/>
        <w:rPr>
          <w:color w:val="3D3E3E"/>
          <w:sz w:val="28"/>
          <w:szCs w:val="28"/>
        </w:rPr>
      </w:pPr>
      <w:r w:rsidRPr="00451B4D">
        <w:rPr>
          <w:color w:val="3D3E3E"/>
          <w:sz w:val="28"/>
          <w:szCs w:val="28"/>
        </w:rPr>
        <w:t>Дежурный ОВД «02» или</w:t>
      </w:r>
      <w:r>
        <w:rPr>
          <w:color w:val="3D3E3E"/>
          <w:sz w:val="28"/>
          <w:szCs w:val="28"/>
        </w:rPr>
        <w:t xml:space="preserve"> 2-53-90</w:t>
      </w:r>
    </w:p>
    <w:p w:rsidR="00DC1385" w:rsidRDefault="00DC1385" w:rsidP="00DC1385">
      <w:pPr>
        <w:pStyle w:val="ad"/>
        <w:spacing w:before="0" w:beforeAutospacing="0" w:after="150" w:afterAutospacing="0" w:line="360" w:lineRule="atLeast"/>
        <w:jc w:val="both"/>
        <w:rPr>
          <w:color w:val="3D3E3E"/>
          <w:sz w:val="28"/>
          <w:szCs w:val="28"/>
        </w:rPr>
      </w:pPr>
      <w:r w:rsidRPr="00451B4D">
        <w:rPr>
          <w:color w:val="3D3E3E"/>
          <w:sz w:val="28"/>
          <w:szCs w:val="28"/>
        </w:rPr>
        <w:t>Скорая помощь</w:t>
      </w:r>
      <w:r>
        <w:rPr>
          <w:color w:val="3D3E3E"/>
          <w:sz w:val="28"/>
          <w:szCs w:val="28"/>
        </w:rPr>
        <w:t xml:space="preserve"> «03» или 2-67-55</w:t>
      </w:r>
    </w:p>
    <w:p w:rsidR="00DC1385" w:rsidRDefault="00DC1385" w:rsidP="00DC1385">
      <w:pPr>
        <w:pStyle w:val="ad"/>
        <w:spacing w:before="0" w:beforeAutospacing="0" w:after="150" w:afterAutospacing="0" w:line="360" w:lineRule="atLeast"/>
        <w:jc w:val="both"/>
        <w:rPr>
          <w:color w:val="3D3E3E"/>
          <w:sz w:val="28"/>
          <w:szCs w:val="28"/>
        </w:rPr>
      </w:pPr>
      <w:r>
        <w:rPr>
          <w:color w:val="3D3E3E"/>
          <w:sz w:val="28"/>
          <w:szCs w:val="28"/>
        </w:rPr>
        <w:t>Пожарная служба «01» или2-55-01</w:t>
      </w:r>
    </w:p>
    <w:p w:rsidR="00DC1385" w:rsidRDefault="00DC1385" w:rsidP="00DC1385">
      <w:pPr>
        <w:pStyle w:val="ad"/>
        <w:spacing w:before="0" w:beforeAutospacing="0" w:after="150" w:afterAutospacing="0" w:line="360" w:lineRule="atLeast"/>
        <w:jc w:val="both"/>
        <w:rPr>
          <w:color w:val="3D3E3E"/>
          <w:sz w:val="28"/>
          <w:szCs w:val="28"/>
        </w:rPr>
      </w:pPr>
      <w:r>
        <w:rPr>
          <w:color w:val="3D3E3E"/>
          <w:sz w:val="28"/>
          <w:szCs w:val="28"/>
        </w:rPr>
        <w:t>Дежурный ФСБ 2-63-59</w:t>
      </w:r>
    </w:p>
    <w:p w:rsidR="007E6806" w:rsidRPr="0093621F" w:rsidRDefault="00DC1385" w:rsidP="0093621F">
      <w:pPr>
        <w:pStyle w:val="ad"/>
        <w:spacing w:before="0" w:beforeAutospacing="0" w:after="150" w:afterAutospacing="0" w:line="360" w:lineRule="atLeast"/>
        <w:jc w:val="both"/>
        <w:rPr>
          <w:color w:val="3D3E3E"/>
          <w:sz w:val="28"/>
          <w:szCs w:val="28"/>
        </w:rPr>
      </w:pPr>
      <w:r>
        <w:rPr>
          <w:color w:val="3D3E3E"/>
          <w:sz w:val="28"/>
          <w:szCs w:val="28"/>
        </w:rPr>
        <w:t>Дежурный ГИБДД ОВД 2-62-33</w:t>
      </w:r>
      <w:r w:rsidRPr="00451B4D">
        <w:rPr>
          <w:color w:val="3D3E3E"/>
          <w:sz w:val="28"/>
          <w:szCs w:val="28"/>
        </w:rPr>
        <w:t xml:space="preserve">  </w:t>
      </w:r>
    </w:p>
    <w:sectPr w:rsidR="007E6806" w:rsidRPr="0093621F">
      <w:pgSz w:w="11906" w:h="16838"/>
      <w:pgMar w:top="1134" w:right="1134" w:bottom="680" w:left="964" w:header="720" w:footer="720" w:gutter="0"/>
      <w:cols w:space="720"/>
      <w:docGrid w:linePitch="312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swiss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roman"/>
    <w:pitch w:val="variable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DE0"/>
    <w:rsid w:val="000F4CCA"/>
    <w:rsid w:val="00687DE0"/>
    <w:rsid w:val="007E6806"/>
    <w:rsid w:val="0085425D"/>
    <w:rsid w:val="0093621F"/>
    <w:rsid w:val="009A28BE"/>
    <w:rsid w:val="00DC1385"/>
    <w:rsid w:val="00E3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396EFF5"/>
  <w15:chartTrackingRefBased/>
  <w15:docId w15:val="{C49ACFF6-1841-428F-83D6-B73D97810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Liberation Serif" w:eastAsia="Lucida Sans Unicode" w:hAnsi="Liberation Serif" w:cs="Mangal"/>
      <w:kern w:val="1"/>
      <w:sz w:val="24"/>
      <w:szCs w:val="24"/>
      <w:lang w:eastAsia="zh-CN" w:bidi="hi-IN"/>
    </w:rPr>
  </w:style>
  <w:style w:type="paragraph" w:styleId="1">
    <w:name w:val="heading 1"/>
    <w:basedOn w:val="10"/>
    <w:next w:val="a0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10"/>
    <w:next w:val="a0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10"/>
    <w:next w:val="a0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1">
    <w:name w:val="Основной шрифт абзаца1"/>
  </w:style>
  <w:style w:type="character" w:customStyle="1" w:styleId="WW8Num2z0">
    <w:name w:val="WW8Num2z0"/>
    <w:rPr>
      <w:rFonts w:ascii="Times New Roman" w:eastAsia="Sylfaen" w:hAnsi="Times New Roman" w:cs="Sylfae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6"/>
      <w:u w:val="none"/>
      <w:lang w:val="ru-RU" w:bidi="ru-RU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Sylfaen" w:hAnsi="Times New Roman" w:cs="Sylfae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6"/>
      <w:u w:val="none"/>
      <w:lang w:val="ru-RU" w:bidi="ru-RU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eastAsia="Sylfaen" w:hAnsi="Times New Roman" w:cs="Sylfae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6"/>
      <w:u w:val="none"/>
      <w:lang w:val="ru-RU" w:bidi="ru-RU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20">
    <w:name w:val="Основной текст (2) + Полужирный"/>
    <w:rPr>
      <w:rFonts w:ascii="Sylfaen" w:eastAsia="Sylfaen" w:hAnsi="Sylfaen" w:cs="Sylfae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bidi="ru-RU"/>
    </w:rPr>
  </w:style>
  <w:style w:type="character" w:customStyle="1" w:styleId="ListLabel6">
    <w:name w:val="ListLabel 6"/>
    <w:rPr>
      <w:rFonts w:ascii="Times New Roman" w:eastAsia="Sylfaen" w:hAnsi="Times New Roman" w:cs="Sylfae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6"/>
      <w:u w:val="none"/>
      <w:lang w:val="ru-RU" w:bidi="ru-RU"/>
    </w:rPr>
  </w:style>
  <w:style w:type="character" w:customStyle="1" w:styleId="ListLabel7">
    <w:name w:val="ListLabel 7"/>
    <w:rPr>
      <w:rFonts w:ascii="Times New Roman" w:eastAsia="Sylfaen" w:hAnsi="Times New Roman" w:cs="Sylfae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6"/>
      <w:u w:val="none"/>
      <w:lang w:val="ru-RU" w:bidi="ru-RU"/>
    </w:rPr>
  </w:style>
  <w:style w:type="character" w:customStyle="1" w:styleId="ListLabel8">
    <w:name w:val="ListLabel 8"/>
    <w:rPr>
      <w:rFonts w:ascii="Times New Roman" w:eastAsia="Sylfaen" w:hAnsi="Times New Roman" w:cs="Sylfae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6"/>
      <w:u w:val="none"/>
      <w:lang w:val="ru-RU" w:bidi="ru-RU"/>
    </w:rPr>
  </w:style>
  <w:style w:type="character" w:customStyle="1" w:styleId="a4">
    <w:name w:val="Текст выноски Знак"/>
    <w:rPr>
      <w:rFonts w:ascii="Segoe UI" w:eastAsia="Lucida Sans Unicode" w:hAnsi="Segoe UI" w:cs="Mangal"/>
      <w:kern w:val="1"/>
      <w:sz w:val="18"/>
      <w:szCs w:val="16"/>
      <w:lang w:eastAsia="zh-CN" w:bidi="hi-IN"/>
    </w:rPr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5">
    <w:name w:val="List"/>
    <w:basedOn w:val="a0"/>
  </w:style>
  <w:style w:type="paragraph" w:styleId="a6">
    <w:name w:val="caption"/>
    <w:basedOn w:val="10"/>
    <w:next w:val="a0"/>
    <w:qFormat/>
    <w:pPr>
      <w:jc w:val="center"/>
    </w:pPr>
    <w:rPr>
      <w:b/>
      <w:bCs/>
      <w:sz w:val="56"/>
      <w:szCs w:val="56"/>
    </w:rPr>
  </w:style>
  <w:style w:type="paragraph" w:customStyle="1" w:styleId="21">
    <w:name w:val="Указатель2"/>
    <w:basedOn w:val="a"/>
    <w:pPr>
      <w:suppressLineNumbers/>
    </w:p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pPr>
      <w:suppressLineNumbers/>
    </w:p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customStyle="1" w:styleId="aa">
    <w:name w:val="Блочная цитата"/>
    <w:basedOn w:val="a"/>
    <w:pPr>
      <w:spacing w:after="283"/>
      <w:ind w:left="567" w:right="567"/>
    </w:pPr>
  </w:style>
  <w:style w:type="paragraph" w:styleId="ab">
    <w:name w:val="Subtitle"/>
    <w:basedOn w:val="10"/>
    <w:next w:val="a0"/>
    <w:qFormat/>
    <w:pPr>
      <w:spacing w:before="60"/>
      <w:jc w:val="center"/>
    </w:pPr>
    <w:rPr>
      <w:sz w:val="36"/>
      <w:szCs w:val="36"/>
    </w:rPr>
  </w:style>
  <w:style w:type="paragraph" w:customStyle="1" w:styleId="5">
    <w:name w:val="Основной текст (5)"/>
    <w:basedOn w:val="a"/>
    <w:pPr>
      <w:widowControl w:val="0"/>
      <w:shd w:val="clear" w:color="auto" w:fill="FFFFFF"/>
      <w:spacing w:before="1380" w:after="240" w:line="0" w:lineRule="atLeast"/>
      <w:jc w:val="both"/>
    </w:pPr>
    <w:rPr>
      <w:rFonts w:ascii="Sylfaen" w:eastAsia="Sylfaen" w:hAnsi="Sylfaen" w:cs="Sylfaen"/>
      <w:sz w:val="20"/>
    </w:rPr>
  </w:style>
  <w:style w:type="paragraph" w:customStyle="1" w:styleId="22">
    <w:name w:val="Основной текст (2)"/>
    <w:basedOn w:val="a"/>
    <w:pPr>
      <w:shd w:val="clear" w:color="auto" w:fill="FFFFFF"/>
      <w:ind w:hanging="840"/>
      <w:jc w:val="right"/>
    </w:pPr>
    <w:rPr>
      <w:rFonts w:ascii="Sylfaen" w:eastAsia="Sylfaen" w:hAnsi="Sylfaen" w:cs="Sylfaen"/>
      <w:color w:val="00000A"/>
      <w:sz w:val="26"/>
      <w:szCs w:val="26"/>
      <w:lang w:bidi="ar-SA"/>
    </w:rPr>
  </w:style>
  <w:style w:type="paragraph" w:customStyle="1" w:styleId="30">
    <w:name w:val="Заголовок №3"/>
    <w:basedOn w:val="a"/>
    <w:pPr>
      <w:shd w:val="clear" w:color="auto" w:fill="FFFFFF"/>
      <w:spacing w:before="360" w:after="600"/>
    </w:pPr>
    <w:rPr>
      <w:rFonts w:ascii="Sylfaen" w:eastAsia="Sylfaen" w:hAnsi="Sylfaen" w:cs="Sylfaen"/>
      <w:b/>
      <w:bCs/>
      <w:color w:val="00000A"/>
      <w:sz w:val="26"/>
      <w:szCs w:val="26"/>
      <w:lang w:bidi="ar-SA"/>
    </w:rPr>
  </w:style>
  <w:style w:type="paragraph" w:styleId="ac">
    <w:name w:val="Balloon Text"/>
    <w:basedOn w:val="a"/>
    <w:rPr>
      <w:rFonts w:ascii="Segoe UI" w:hAnsi="Segoe UI" w:cs="Segoe UI"/>
      <w:sz w:val="18"/>
      <w:szCs w:val="16"/>
    </w:rPr>
  </w:style>
  <w:style w:type="paragraph" w:styleId="ad">
    <w:name w:val="Normal (Web)"/>
    <w:basedOn w:val="a"/>
    <w:uiPriority w:val="99"/>
    <w:unhideWhenUsed/>
    <w:rsid w:val="00DC1385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Бараева</dc:creator>
  <cp:keywords/>
  <cp:lastModifiedBy>Татьяна Брицына</cp:lastModifiedBy>
  <cp:revision>7</cp:revision>
  <cp:lastPrinted>2018-05-23T12:29:00Z</cp:lastPrinted>
  <dcterms:created xsi:type="dcterms:W3CDTF">2019-03-25T11:42:00Z</dcterms:created>
  <dcterms:modified xsi:type="dcterms:W3CDTF">2019-03-28T06:10:00Z</dcterms:modified>
</cp:coreProperties>
</file>