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55" w:rsidRPr="002D7155" w:rsidRDefault="002D7155" w:rsidP="002D715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2D715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ПЛАН</w:t>
      </w:r>
    </w:p>
    <w:p w:rsidR="002D7155" w:rsidRPr="002D7155" w:rsidRDefault="002D7155" w:rsidP="002D715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2D715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работы Антинаркотической комиссии</w:t>
      </w:r>
    </w:p>
    <w:p w:rsidR="002D7155" w:rsidRPr="002D7155" w:rsidRDefault="002D7155" w:rsidP="002D715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2D715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Pr="002D715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Белокалитвинского</w:t>
      </w:r>
      <w:proofErr w:type="spellEnd"/>
      <w:r w:rsidRPr="002D715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района на 2012 год</w:t>
      </w:r>
    </w:p>
    <w:tbl>
      <w:tblPr>
        <w:tblStyle w:val="a3"/>
        <w:tblW w:w="10699" w:type="dxa"/>
        <w:tblInd w:w="-871" w:type="dxa"/>
        <w:tblLayout w:type="fixed"/>
        <w:tblLook w:val="01E0" w:firstRow="1" w:lastRow="1" w:firstColumn="1" w:lastColumn="1" w:noHBand="0" w:noVBand="0"/>
      </w:tblPr>
      <w:tblGrid>
        <w:gridCol w:w="855"/>
        <w:gridCol w:w="5344"/>
        <w:gridCol w:w="2160"/>
        <w:gridCol w:w="2340"/>
      </w:tblGrid>
      <w:tr w:rsidR="002D7155" w:rsidRPr="002D7155" w:rsidTr="000440FC">
        <w:tc>
          <w:tcPr>
            <w:tcW w:w="855" w:type="dxa"/>
          </w:tcPr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>№</w:t>
            </w:r>
            <w:proofErr w:type="gramStart"/>
            <w:r w:rsidRPr="002D7155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2D7155">
              <w:rPr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5344" w:type="dxa"/>
          </w:tcPr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>Наименование вопроса</w:t>
            </w:r>
          </w:p>
        </w:tc>
        <w:tc>
          <w:tcPr>
            <w:tcW w:w="2160" w:type="dxa"/>
          </w:tcPr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>Дата рассмотрения</w:t>
            </w:r>
          </w:p>
        </w:tc>
        <w:tc>
          <w:tcPr>
            <w:tcW w:w="2340" w:type="dxa"/>
          </w:tcPr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 xml:space="preserve">Ответственный </w:t>
            </w:r>
          </w:p>
        </w:tc>
      </w:tr>
      <w:tr w:rsidR="002D7155" w:rsidRPr="002D7155" w:rsidTr="000440FC">
        <w:tc>
          <w:tcPr>
            <w:tcW w:w="855" w:type="dxa"/>
          </w:tcPr>
          <w:p w:rsidR="002D7155" w:rsidRPr="002D7155" w:rsidRDefault="002D7155" w:rsidP="002D7155">
            <w:pPr>
              <w:numPr>
                <w:ilvl w:val="0"/>
                <w:numId w:val="1"/>
              </w:numPr>
              <w:rPr>
                <w:sz w:val="28"/>
                <w:szCs w:val="28"/>
                <w:lang w:eastAsia="ar-SA"/>
              </w:rPr>
            </w:pPr>
          </w:p>
        </w:tc>
        <w:tc>
          <w:tcPr>
            <w:tcW w:w="5344" w:type="dxa"/>
          </w:tcPr>
          <w:p w:rsidR="002D7155" w:rsidRPr="002D7155" w:rsidRDefault="002D7155" w:rsidP="002D7155">
            <w:pPr>
              <w:jc w:val="both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 xml:space="preserve">Об итогах работы антинаркотической комиссии </w:t>
            </w:r>
            <w:proofErr w:type="spellStart"/>
            <w:r w:rsidRPr="002D7155">
              <w:rPr>
                <w:sz w:val="28"/>
                <w:szCs w:val="28"/>
                <w:lang w:eastAsia="ar-SA"/>
              </w:rPr>
              <w:t>Белокалитвинского</w:t>
            </w:r>
            <w:proofErr w:type="spellEnd"/>
            <w:r w:rsidRPr="002D7155">
              <w:rPr>
                <w:sz w:val="28"/>
                <w:szCs w:val="28"/>
                <w:lang w:eastAsia="ar-SA"/>
              </w:rPr>
              <w:t xml:space="preserve"> района в 2011 году и ходе реализации муниципальной долгосрочной целевой программы «Комплексные меры противодействия злоупотреблению наркотиками и их незаконному обороту в </w:t>
            </w:r>
            <w:proofErr w:type="spellStart"/>
            <w:r w:rsidRPr="002D7155">
              <w:rPr>
                <w:sz w:val="28"/>
                <w:szCs w:val="28"/>
                <w:lang w:eastAsia="ar-SA"/>
              </w:rPr>
              <w:t>Белокалитвинском</w:t>
            </w:r>
            <w:proofErr w:type="spellEnd"/>
            <w:r w:rsidRPr="002D7155">
              <w:rPr>
                <w:sz w:val="28"/>
                <w:szCs w:val="28"/>
                <w:lang w:eastAsia="ar-SA"/>
              </w:rPr>
              <w:t xml:space="preserve"> районе на 2011-2013 годы».</w:t>
            </w:r>
          </w:p>
        </w:tc>
        <w:tc>
          <w:tcPr>
            <w:tcW w:w="2160" w:type="dxa"/>
            <w:vMerge w:val="restart"/>
          </w:tcPr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>март</w:t>
            </w:r>
          </w:p>
        </w:tc>
        <w:tc>
          <w:tcPr>
            <w:tcW w:w="2340" w:type="dxa"/>
          </w:tcPr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>Бодров В.И.</w:t>
            </w:r>
          </w:p>
        </w:tc>
      </w:tr>
      <w:tr w:rsidR="002D7155" w:rsidRPr="002D7155" w:rsidTr="000440FC">
        <w:tc>
          <w:tcPr>
            <w:tcW w:w="855" w:type="dxa"/>
          </w:tcPr>
          <w:p w:rsidR="002D7155" w:rsidRPr="002D7155" w:rsidRDefault="002D7155" w:rsidP="002D7155">
            <w:pPr>
              <w:numPr>
                <w:ilvl w:val="0"/>
                <w:numId w:val="1"/>
              </w:numPr>
              <w:rPr>
                <w:sz w:val="28"/>
                <w:szCs w:val="28"/>
                <w:lang w:eastAsia="ar-SA"/>
              </w:rPr>
            </w:pPr>
          </w:p>
        </w:tc>
        <w:tc>
          <w:tcPr>
            <w:tcW w:w="5344" w:type="dxa"/>
          </w:tcPr>
          <w:p w:rsidR="002D7155" w:rsidRPr="002D7155" w:rsidRDefault="002D7155" w:rsidP="002D7155">
            <w:pPr>
              <w:jc w:val="both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 xml:space="preserve">О </w:t>
            </w:r>
            <w:proofErr w:type="spellStart"/>
            <w:r w:rsidRPr="002D7155">
              <w:rPr>
                <w:sz w:val="28"/>
                <w:szCs w:val="28"/>
                <w:lang w:eastAsia="ar-SA"/>
              </w:rPr>
              <w:t>наркоситуации</w:t>
            </w:r>
            <w:proofErr w:type="spellEnd"/>
            <w:r w:rsidRPr="002D7155">
              <w:rPr>
                <w:sz w:val="28"/>
                <w:szCs w:val="28"/>
                <w:lang w:eastAsia="ar-SA"/>
              </w:rPr>
              <w:t xml:space="preserve"> на территории </w:t>
            </w:r>
            <w:proofErr w:type="spellStart"/>
            <w:r w:rsidRPr="002D7155">
              <w:rPr>
                <w:sz w:val="28"/>
                <w:szCs w:val="28"/>
                <w:lang w:eastAsia="ar-SA"/>
              </w:rPr>
              <w:t>Белокалитвинского</w:t>
            </w:r>
            <w:proofErr w:type="spellEnd"/>
            <w:r w:rsidRPr="002D7155">
              <w:rPr>
                <w:sz w:val="28"/>
                <w:szCs w:val="28"/>
                <w:lang w:eastAsia="ar-SA"/>
              </w:rPr>
              <w:t xml:space="preserve"> района и задачах отделов и служб по противодействию незаконному обороту наркотиков и злоупотреблению ими.</w:t>
            </w:r>
          </w:p>
        </w:tc>
        <w:tc>
          <w:tcPr>
            <w:tcW w:w="2160" w:type="dxa"/>
            <w:vMerge/>
            <w:vAlign w:val="center"/>
          </w:tcPr>
          <w:p w:rsidR="002D7155" w:rsidRPr="002D7155" w:rsidRDefault="002D7155" w:rsidP="002D7155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2340" w:type="dxa"/>
          </w:tcPr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>Кравченко А.В.</w:t>
            </w:r>
          </w:p>
        </w:tc>
      </w:tr>
      <w:tr w:rsidR="002D7155" w:rsidRPr="002D7155" w:rsidTr="000440FC">
        <w:tc>
          <w:tcPr>
            <w:tcW w:w="855" w:type="dxa"/>
          </w:tcPr>
          <w:p w:rsidR="002D7155" w:rsidRPr="002D7155" w:rsidRDefault="002D7155" w:rsidP="002D7155">
            <w:pPr>
              <w:numPr>
                <w:ilvl w:val="0"/>
                <w:numId w:val="1"/>
              </w:numPr>
              <w:rPr>
                <w:sz w:val="28"/>
                <w:szCs w:val="28"/>
                <w:lang w:eastAsia="ar-SA"/>
              </w:rPr>
            </w:pPr>
          </w:p>
        </w:tc>
        <w:tc>
          <w:tcPr>
            <w:tcW w:w="5344" w:type="dxa"/>
          </w:tcPr>
          <w:p w:rsidR="002D7155" w:rsidRPr="002D7155" w:rsidRDefault="002D7155" w:rsidP="002D7155">
            <w:pPr>
              <w:jc w:val="both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 xml:space="preserve">О результатах социологического опроса в рамках мониторинга </w:t>
            </w:r>
            <w:proofErr w:type="spellStart"/>
            <w:r w:rsidRPr="002D7155">
              <w:rPr>
                <w:sz w:val="28"/>
                <w:szCs w:val="28"/>
                <w:lang w:eastAsia="ar-SA"/>
              </w:rPr>
              <w:t>наркоситуации</w:t>
            </w:r>
            <w:proofErr w:type="spellEnd"/>
            <w:r w:rsidRPr="002D7155">
              <w:rPr>
                <w:sz w:val="28"/>
                <w:szCs w:val="28"/>
                <w:lang w:eastAsia="ar-SA"/>
              </w:rPr>
              <w:t xml:space="preserve"> в </w:t>
            </w:r>
            <w:proofErr w:type="spellStart"/>
            <w:r w:rsidRPr="002D7155">
              <w:rPr>
                <w:sz w:val="28"/>
                <w:szCs w:val="28"/>
                <w:lang w:eastAsia="ar-SA"/>
              </w:rPr>
              <w:t>Белокалитвинском</w:t>
            </w:r>
            <w:proofErr w:type="spellEnd"/>
            <w:r w:rsidRPr="002D7155">
              <w:rPr>
                <w:sz w:val="28"/>
                <w:szCs w:val="28"/>
                <w:lang w:eastAsia="ar-SA"/>
              </w:rPr>
              <w:t xml:space="preserve"> районе.</w:t>
            </w:r>
          </w:p>
        </w:tc>
        <w:tc>
          <w:tcPr>
            <w:tcW w:w="2160" w:type="dxa"/>
            <w:vMerge/>
            <w:vAlign w:val="center"/>
          </w:tcPr>
          <w:p w:rsidR="002D7155" w:rsidRPr="002D7155" w:rsidRDefault="002D7155" w:rsidP="002D7155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2340" w:type="dxa"/>
          </w:tcPr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 w:rsidRPr="002D7155">
              <w:rPr>
                <w:sz w:val="28"/>
                <w:szCs w:val="28"/>
                <w:lang w:eastAsia="ar-SA"/>
              </w:rPr>
              <w:t>Щулькин</w:t>
            </w:r>
            <w:proofErr w:type="spellEnd"/>
            <w:r w:rsidRPr="002D7155">
              <w:rPr>
                <w:sz w:val="28"/>
                <w:szCs w:val="28"/>
                <w:lang w:eastAsia="ar-SA"/>
              </w:rPr>
              <w:t xml:space="preserve"> Н.Н.</w:t>
            </w:r>
          </w:p>
        </w:tc>
      </w:tr>
      <w:tr w:rsidR="002D7155" w:rsidRPr="002D7155" w:rsidTr="000440FC">
        <w:tc>
          <w:tcPr>
            <w:tcW w:w="855" w:type="dxa"/>
          </w:tcPr>
          <w:p w:rsidR="002D7155" w:rsidRPr="002D7155" w:rsidRDefault="002D7155" w:rsidP="002D7155">
            <w:pPr>
              <w:numPr>
                <w:ilvl w:val="0"/>
                <w:numId w:val="1"/>
              </w:numPr>
              <w:rPr>
                <w:sz w:val="28"/>
                <w:szCs w:val="28"/>
                <w:lang w:eastAsia="ar-SA"/>
              </w:rPr>
            </w:pPr>
          </w:p>
        </w:tc>
        <w:tc>
          <w:tcPr>
            <w:tcW w:w="5344" w:type="dxa"/>
          </w:tcPr>
          <w:p w:rsidR="002D7155" w:rsidRPr="002D7155" w:rsidRDefault="002D7155" w:rsidP="002D7155">
            <w:pPr>
              <w:jc w:val="both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>О состоянии материально-технической базы муниципальных учреждений культуры и эффективности реализации администрациями муниципальных образований полномочий по созданию условий для организации досуга и обеспечения населения услугами в сфере культуры.</w:t>
            </w:r>
          </w:p>
        </w:tc>
        <w:tc>
          <w:tcPr>
            <w:tcW w:w="2160" w:type="dxa"/>
            <w:vMerge/>
            <w:vAlign w:val="center"/>
          </w:tcPr>
          <w:p w:rsidR="002D7155" w:rsidRPr="002D7155" w:rsidRDefault="002D7155" w:rsidP="002D7155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2340" w:type="dxa"/>
          </w:tcPr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>Мирская М.В.</w:t>
            </w:r>
          </w:p>
        </w:tc>
      </w:tr>
      <w:tr w:rsidR="002D7155" w:rsidRPr="002D7155" w:rsidTr="000440FC">
        <w:tc>
          <w:tcPr>
            <w:tcW w:w="855" w:type="dxa"/>
          </w:tcPr>
          <w:p w:rsidR="002D7155" w:rsidRPr="002D7155" w:rsidRDefault="002D7155" w:rsidP="002D7155">
            <w:pPr>
              <w:numPr>
                <w:ilvl w:val="0"/>
                <w:numId w:val="1"/>
              </w:numPr>
              <w:rPr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5344" w:type="dxa"/>
          </w:tcPr>
          <w:p w:rsidR="002D7155" w:rsidRPr="002D7155" w:rsidRDefault="002D7155" w:rsidP="002D7155">
            <w:pPr>
              <w:jc w:val="both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 xml:space="preserve">О реализации Порядка межведомственного взаимодействия по организации индивидуальной профилактической работы с несовершеннолетними, склонными к потреблению наркотиков, психотропных и иных </w:t>
            </w:r>
            <w:proofErr w:type="spellStart"/>
            <w:r w:rsidRPr="002D7155">
              <w:rPr>
                <w:sz w:val="28"/>
                <w:szCs w:val="28"/>
                <w:lang w:eastAsia="ar-SA"/>
              </w:rPr>
              <w:t>психоактивных</w:t>
            </w:r>
            <w:proofErr w:type="spellEnd"/>
            <w:r w:rsidRPr="002D7155">
              <w:rPr>
                <w:sz w:val="28"/>
                <w:szCs w:val="28"/>
                <w:lang w:eastAsia="ar-SA"/>
              </w:rPr>
              <w:t xml:space="preserve"> веществ на основе Концепции формирования антинаркотической культуры личности в Ростовской области.</w:t>
            </w:r>
          </w:p>
        </w:tc>
        <w:tc>
          <w:tcPr>
            <w:tcW w:w="2160" w:type="dxa"/>
            <w:vMerge w:val="restart"/>
          </w:tcPr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>июнь</w:t>
            </w:r>
          </w:p>
        </w:tc>
        <w:tc>
          <w:tcPr>
            <w:tcW w:w="2340" w:type="dxa"/>
          </w:tcPr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 w:rsidRPr="002D7155">
              <w:rPr>
                <w:sz w:val="28"/>
                <w:szCs w:val="28"/>
                <w:lang w:eastAsia="ar-SA"/>
              </w:rPr>
              <w:t>Черкесова</w:t>
            </w:r>
            <w:proofErr w:type="spellEnd"/>
            <w:r w:rsidRPr="002D7155">
              <w:rPr>
                <w:sz w:val="28"/>
                <w:szCs w:val="28"/>
                <w:lang w:eastAsia="ar-SA"/>
              </w:rPr>
              <w:t xml:space="preserve"> Л.Ф.</w:t>
            </w:r>
          </w:p>
        </w:tc>
      </w:tr>
      <w:tr w:rsidR="002D7155" w:rsidRPr="002D7155" w:rsidTr="000440FC">
        <w:tc>
          <w:tcPr>
            <w:tcW w:w="855" w:type="dxa"/>
          </w:tcPr>
          <w:p w:rsidR="002D7155" w:rsidRPr="002D7155" w:rsidRDefault="002D7155" w:rsidP="002D7155">
            <w:pPr>
              <w:numPr>
                <w:ilvl w:val="0"/>
                <w:numId w:val="1"/>
              </w:numPr>
              <w:rPr>
                <w:sz w:val="28"/>
                <w:szCs w:val="28"/>
                <w:lang w:eastAsia="ar-SA"/>
              </w:rPr>
            </w:pPr>
          </w:p>
        </w:tc>
        <w:tc>
          <w:tcPr>
            <w:tcW w:w="5344" w:type="dxa"/>
          </w:tcPr>
          <w:p w:rsidR="002D7155" w:rsidRPr="002D7155" w:rsidRDefault="002D7155" w:rsidP="002D7155">
            <w:pPr>
              <w:jc w:val="both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 xml:space="preserve">О проведении работ по обследованию земель, определению очагов произрастания дикорастущей конопли, </w:t>
            </w:r>
            <w:r w:rsidRPr="002D7155">
              <w:rPr>
                <w:sz w:val="28"/>
                <w:szCs w:val="28"/>
                <w:lang w:eastAsia="ar-SA"/>
              </w:rPr>
              <w:lastRenderedPageBreak/>
              <w:t xml:space="preserve">возможности использования гербицидов для уничтожения </w:t>
            </w:r>
            <w:proofErr w:type="spellStart"/>
            <w:r w:rsidRPr="002D7155">
              <w:rPr>
                <w:sz w:val="28"/>
                <w:szCs w:val="28"/>
                <w:lang w:eastAsia="ar-SA"/>
              </w:rPr>
              <w:t>наркосодержащих</w:t>
            </w:r>
            <w:proofErr w:type="spellEnd"/>
            <w:r w:rsidRPr="002D7155">
              <w:rPr>
                <w:sz w:val="28"/>
                <w:szCs w:val="28"/>
                <w:lang w:eastAsia="ar-SA"/>
              </w:rPr>
              <w:t xml:space="preserve"> растений на землях, у которых отсутствует собственник.</w:t>
            </w:r>
          </w:p>
        </w:tc>
        <w:tc>
          <w:tcPr>
            <w:tcW w:w="2160" w:type="dxa"/>
            <w:vMerge/>
            <w:vAlign w:val="center"/>
          </w:tcPr>
          <w:p w:rsidR="002D7155" w:rsidRPr="002D7155" w:rsidRDefault="002D7155" w:rsidP="002D7155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2340" w:type="dxa"/>
          </w:tcPr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>Кравченко А.В.</w:t>
            </w: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 w:rsidRPr="002D7155">
              <w:rPr>
                <w:sz w:val="28"/>
                <w:szCs w:val="28"/>
                <w:lang w:eastAsia="ar-SA"/>
              </w:rPr>
              <w:t>Грицыхин</w:t>
            </w:r>
            <w:proofErr w:type="spellEnd"/>
            <w:r w:rsidRPr="002D7155">
              <w:rPr>
                <w:sz w:val="28"/>
                <w:szCs w:val="28"/>
                <w:lang w:eastAsia="ar-SA"/>
              </w:rPr>
              <w:t xml:space="preserve"> В.А.</w:t>
            </w: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 w:rsidRPr="002D7155">
              <w:rPr>
                <w:sz w:val="28"/>
                <w:szCs w:val="28"/>
                <w:lang w:eastAsia="ar-SA"/>
              </w:rPr>
              <w:t>Дробышевский</w:t>
            </w:r>
            <w:proofErr w:type="spellEnd"/>
            <w:r w:rsidRPr="002D7155">
              <w:rPr>
                <w:sz w:val="28"/>
                <w:szCs w:val="28"/>
                <w:lang w:eastAsia="ar-SA"/>
              </w:rPr>
              <w:t xml:space="preserve"> </w:t>
            </w:r>
            <w:r w:rsidRPr="002D7155">
              <w:rPr>
                <w:sz w:val="28"/>
                <w:szCs w:val="28"/>
                <w:lang w:eastAsia="ar-SA"/>
              </w:rPr>
              <w:lastRenderedPageBreak/>
              <w:t>П.П.</w:t>
            </w: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>Главы поселений</w:t>
            </w: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>МО «</w:t>
            </w:r>
            <w:proofErr w:type="spellStart"/>
            <w:r w:rsidRPr="002D7155">
              <w:rPr>
                <w:sz w:val="28"/>
                <w:szCs w:val="28"/>
                <w:lang w:eastAsia="ar-SA"/>
              </w:rPr>
              <w:t>Белокалитвин</w:t>
            </w:r>
            <w:proofErr w:type="spellEnd"/>
            <w:r w:rsidRPr="002D7155">
              <w:rPr>
                <w:sz w:val="28"/>
                <w:szCs w:val="28"/>
                <w:lang w:eastAsia="ar-SA"/>
              </w:rPr>
              <w:t>-</w:t>
            </w: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 w:rsidRPr="002D7155">
              <w:rPr>
                <w:sz w:val="28"/>
                <w:szCs w:val="28"/>
                <w:lang w:eastAsia="ar-SA"/>
              </w:rPr>
              <w:t>ский</w:t>
            </w:r>
            <w:proofErr w:type="spellEnd"/>
            <w:r w:rsidRPr="002D7155">
              <w:rPr>
                <w:sz w:val="28"/>
                <w:szCs w:val="28"/>
                <w:lang w:eastAsia="ar-SA"/>
              </w:rPr>
              <w:t xml:space="preserve"> район» (определяется в рабочем порядке)</w:t>
            </w:r>
          </w:p>
        </w:tc>
      </w:tr>
      <w:tr w:rsidR="002D7155" w:rsidRPr="002D7155" w:rsidTr="000440FC">
        <w:tc>
          <w:tcPr>
            <w:tcW w:w="855" w:type="dxa"/>
          </w:tcPr>
          <w:p w:rsidR="002D7155" w:rsidRPr="002D7155" w:rsidRDefault="002D7155" w:rsidP="002D7155">
            <w:pPr>
              <w:numPr>
                <w:ilvl w:val="0"/>
                <w:numId w:val="1"/>
              </w:numPr>
              <w:rPr>
                <w:sz w:val="28"/>
                <w:szCs w:val="28"/>
                <w:lang w:eastAsia="ar-SA"/>
              </w:rPr>
            </w:pPr>
          </w:p>
        </w:tc>
        <w:tc>
          <w:tcPr>
            <w:tcW w:w="5344" w:type="dxa"/>
          </w:tcPr>
          <w:p w:rsidR="002D7155" w:rsidRPr="002D7155" w:rsidRDefault="002D7155" w:rsidP="002D7155">
            <w:pPr>
              <w:jc w:val="both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>О проведении ежегодной акции в рамках месячника «Молодёжь против наркотиков!».</w:t>
            </w:r>
          </w:p>
        </w:tc>
        <w:tc>
          <w:tcPr>
            <w:tcW w:w="2160" w:type="dxa"/>
            <w:vMerge/>
            <w:vAlign w:val="center"/>
          </w:tcPr>
          <w:p w:rsidR="002D7155" w:rsidRPr="002D7155" w:rsidRDefault="002D7155" w:rsidP="002D7155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2340" w:type="dxa"/>
          </w:tcPr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 w:rsidRPr="002D7155">
              <w:rPr>
                <w:sz w:val="28"/>
                <w:szCs w:val="28"/>
                <w:lang w:eastAsia="ar-SA"/>
              </w:rPr>
              <w:t>Кутепов</w:t>
            </w:r>
            <w:proofErr w:type="spellEnd"/>
            <w:r w:rsidRPr="002D7155">
              <w:rPr>
                <w:sz w:val="28"/>
                <w:szCs w:val="28"/>
                <w:lang w:eastAsia="ar-SA"/>
              </w:rPr>
              <w:t xml:space="preserve"> Д.А.</w:t>
            </w:r>
          </w:p>
        </w:tc>
      </w:tr>
      <w:tr w:rsidR="002D7155" w:rsidRPr="002D7155" w:rsidTr="000440FC">
        <w:trPr>
          <w:trHeight w:val="1082"/>
        </w:trPr>
        <w:tc>
          <w:tcPr>
            <w:tcW w:w="855" w:type="dxa"/>
          </w:tcPr>
          <w:p w:rsidR="002D7155" w:rsidRPr="002D7155" w:rsidRDefault="002D7155" w:rsidP="002D7155">
            <w:pPr>
              <w:numPr>
                <w:ilvl w:val="0"/>
                <w:numId w:val="1"/>
              </w:numPr>
              <w:rPr>
                <w:sz w:val="28"/>
                <w:szCs w:val="28"/>
                <w:lang w:eastAsia="ar-SA"/>
              </w:rPr>
            </w:pPr>
          </w:p>
        </w:tc>
        <w:tc>
          <w:tcPr>
            <w:tcW w:w="5344" w:type="dxa"/>
          </w:tcPr>
          <w:p w:rsidR="002D7155" w:rsidRPr="002D7155" w:rsidRDefault="002D7155" w:rsidP="002D7155">
            <w:pPr>
              <w:jc w:val="both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 xml:space="preserve">О проведении работ по уничтожению выявленных очагов </w:t>
            </w:r>
            <w:proofErr w:type="spellStart"/>
            <w:r w:rsidRPr="002D7155">
              <w:rPr>
                <w:sz w:val="28"/>
                <w:szCs w:val="28"/>
                <w:lang w:eastAsia="ar-SA"/>
              </w:rPr>
              <w:t>наркосодержащих</w:t>
            </w:r>
            <w:proofErr w:type="spellEnd"/>
            <w:r w:rsidRPr="002D7155">
              <w:rPr>
                <w:sz w:val="28"/>
                <w:szCs w:val="28"/>
                <w:lang w:eastAsia="ar-SA"/>
              </w:rPr>
              <w:t xml:space="preserve"> растений.</w:t>
            </w:r>
          </w:p>
        </w:tc>
        <w:tc>
          <w:tcPr>
            <w:tcW w:w="2160" w:type="dxa"/>
            <w:vMerge w:val="restart"/>
          </w:tcPr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>сентябрь</w:t>
            </w:r>
          </w:p>
        </w:tc>
        <w:tc>
          <w:tcPr>
            <w:tcW w:w="2340" w:type="dxa"/>
          </w:tcPr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>Кравченко А.</w:t>
            </w:r>
            <w:proofErr w:type="gramStart"/>
            <w:r w:rsidRPr="002D7155">
              <w:rPr>
                <w:sz w:val="28"/>
                <w:szCs w:val="28"/>
                <w:lang w:eastAsia="ar-SA"/>
              </w:rPr>
              <w:t>В</w:t>
            </w:r>
            <w:proofErr w:type="gramEnd"/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 w:rsidRPr="002D7155">
              <w:rPr>
                <w:sz w:val="28"/>
                <w:szCs w:val="28"/>
                <w:lang w:eastAsia="ar-SA"/>
              </w:rPr>
              <w:t>Грицыхин</w:t>
            </w:r>
            <w:proofErr w:type="spellEnd"/>
            <w:r w:rsidRPr="002D7155">
              <w:rPr>
                <w:sz w:val="28"/>
                <w:szCs w:val="28"/>
                <w:lang w:eastAsia="ar-SA"/>
              </w:rPr>
              <w:t xml:space="preserve"> В.А.</w:t>
            </w: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>Главы поселений</w:t>
            </w: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>МО «</w:t>
            </w:r>
            <w:proofErr w:type="spellStart"/>
            <w:r w:rsidRPr="002D7155">
              <w:rPr>
                <w:sz w:val="28"/>
                <w:szCs w:val="28"/>
                <w:lang w:eastAsia="ar-SA"/>
              </w:rPr>
              <w:t>Белокалитвинский</w:t>
            </w:r>
            <w:proofErr w:type="spellEnd"/>
            <w:r w:rsidRPr="002D7155">
              <w:rPr>
                <w:sz w:val="28"/>
                <w:szCs w:val="28"/>
                <w:lang w:eastAsia="ar-SA"/>
              </w:rPr>
              <w:t xml:space="preserve"> район»</w:t>
            </w:r>
          </w:p>
        </w:tc>
      </w:tr>
      <w:tr w:rsidR="002D7155" w:rsidRPr="002D7155" w:rsidTr="000440FC">
        <w:trPr>
          <w:trHeight w:val="1606"/>
        </w:trPr>
        <w:tc>
          <w:tcPr>
            <w:tcW w:w="855" w:type="dxa"/>
          </w:tcPr>
          <w:p w:rsidR="002D7155" w:rsidRPr="002D7155" w:rsidRDefault="002D7155" w:rsidP="002D7155">
            <w:pPr>
              <w:numPr>
                <w:ilvl w:val="0"/>
                <w:numId w:val="1"/>
              </w:numPr>
              <w:rPr>
                <w:sz w:val="28"/>
                <w:szCs w:val="28"/>
                <w:lang w:eastAsia="ar-SA"/>
              </w:rPr>
            </w:pPr>
          </w:p>
        </w:tc>
        <w:tc>
          <w:tcPr>
            <w:tcW w:w="5344" w:type="dxa"/>
          </w:tcPr>
          <w:p w:rsidR="002D7155" w:rsidRPr="002D7155" w:rsidRDefault="002D7155" w:rsidP="002D7155">
            <w:pPr>
              <w:jc w:val="both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>О работе по популяризации здорового образа жизни и мерах по повышению её эффективности.</w:t>
            </w:r>
          </w:p>
        </w:tc>
        <w:tc>
          <w:tcPr>
            <w:tcW w:w="2160" w:type="dxa"/>
            <w:vMerge/>
          </w:tcPr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40" w:type="dxa"/>
          </w:tcPr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 w:rsidRPr="002D7155">
              <w:rPr>
                <w:sz w:val="28"/>
                <w:szCs w:val="28"/>
                <w:lang w:eastAsia="ar-SA"/>
              </w:rPr>
              <w:t>Щулькин</w:t>
            </w:r>
            <w:proofErr w:type="spellEnd"/>
            <w:r w:rsidRPr="002D7155">
              <w:rPr>
                <w:sz w:val="28"/>
                <w:szCs w:val="28"/>
                <w:lang w:eastAsia="ar-SA"/>
              </w:rPr>
              <w:t xml:space="preserve"> Н.Н.</w:t>
            </w: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>Главы поселений</w:t>
            </w: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>МО «</w:t>
            </w:r>
            <w:proofErr w:type="spellStart"/>
            <w:r w:rsidRPr="002D7155">
              <w:rPr>
                <w:sz w:val="28"/>
                <w:szCs w:val="28"/>
                <w:lang w:eastAsia="ar-SA"/>
              </w:rPr>
              <w:t>Белокалитвинский</w:t>
            </w:r>
            <w:proofErr w:type="spellEnd"/>
            <w:r w:rsidRPr="002D7155">
              <w:rPr>
                <w:sz w:val="28"/>
                <w:szCs w:val="28"/>
                <w:lang w:eastAsia="ar-SA"/>
              </w:rPr>
              <w:t xml:space="preserve"> район» (определяется в рабочем порядке) </w:t>
            </w:r>
          </w:p>
        </w:tc>
      </w:tr>
      <w:tr w:rsidR="002D7155" w:rsidRPr="002D7155" w:rsidTr="000440FC">
        <w:tc>
          <w:tcPr>
            <w:tcW w:w="855" w:type="dxa"/>
          </w:tcPr>
          <w:p w:rsidR="002D7155" w:rsidRPr="002D7155" w:rsidRDefault="002D7155" w:rsidP="002D7155">
            <w:pPr>
              <w:numPr>
                <w:ilvl w:val="0"/>
                <w:numId w:val="1"/>
              </w:numPr>
              <w:rPr>
                <w:sz w:val="28"/>
                <w:szCs w:val="28"/>
                <w:lang w:eastAsia="ar-SA"/>
              </w:rPr>
            </w:pPr>
          </w:p>
        </w:tc>
        <w:tc>
          <w:tcPr>
            <w:tcW w:w="5344" w:type="dxa"/>
          </w:tcPr>
          <w:p w:rsidR="002D7155" w:rsidRPr="002D7155" w:rsidRDefault="002D7155" w:rsidP="002D7155">
            <w:pPr>
              <w:jc w:val="both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 xml:space="preserve">О совершенствовании взаимодействия органов и учреждений системы профилактики по раннему выявлению несовершеннолетних, допускающих немедицинское употребление </w:t>
            </w:r>
            <w:proofErr w:type="spellStart"/>
            <w:r w:rsidRPr="002D7155">
              <w:rPr>
                <w:sz w:val="28"/>
                <w:szCs w:val="28"/>
                <w:lang w:eastAsia="ar-SA"/>
              </w:rPr>
              <w:t>психоактивных</w:t>
            </w:r>
            <w:proofErr w:type="spellEnd"/>
            <w:r w:rsidRPr="002D7155">
              <w:rPr>
                <w:sz w:val="28"/>
                <w:szCs w:val="28"/>
                <w:lang w:eastAsia="ar-SA"/>
              </w:rPr>
              <w:t xml:space="preserve"> веществ и проведению профилактических работ с ними.</w:t>
            </w:r>
          </w:p>
        </w:tc>
        <w:tc>
          <w:tcPr>
            <w:tcW w:w="2160" w:type="dxa"/>
            <w:vMerge/>
            <w:vAlign w:val="center"/>
          </w:tcPr>
          <w:p w:rsidR="002D7155" w:rsidRPr="002D7155" w:rsidRDefault="002D7155" w:rsidP="002D7155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2340" w:type="dxa"/>
          </w:tcPr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>Казаков А.Б.</w:t>
            </w: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>Даниленко Т.Т</w:t>
            </w: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>Федорченко Г.А.</w:t>
            </w: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2D7155" w:rsidRPr="002D7155" w:rsidTr="000440FC">
        <w:tc>
          <w:tcPr>
            <w:tcW w:w="855" w:type="dxa"/>
          </w:tcPr>
          <w:p w:rsidR="002D7155" w:rsidRPr="002D7155" w:rsidRDefault="002D7155" w:rsidP="002D7155">
            <w:pPr>
              <w:numPr>
                <w:ilvl w:val="0"/>
                <w:numId w:val="1"/>
              </w:numPr>
              <w:rPr>
                <w:sz w:val="28"/>
                <w:szCs w:val="28"/>
                <w:lang w:eastAsia="ar-SA"/>
              </w:rPr>
            </w:pPr>
          </w:p>
        </w:tc>
        <w:tc>
          <w:tcPr>
            <w:tcW w:w="5344" w:type="dxa"/>
          </w:tcPr>
          <w:p w:rsidR="002D7155" w:rsidRPr="002D7155" w:rsidRDefault="002D7155" w:rsidP="002D7155">
            <w:pPr>
              <w:jc w:val="both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>Об итогах организации временного трудоустройства в летний период подростков в возрасте от 14 до 18 лет.</w:t>
            </w:r>
          </w:p>
        </w:tc>
        <w:tc>
          <w:tcPr>
            <w:tcW w:w="2160" w:type="dxa"/>
            <w:vMerge/>
            <w:vAlign w:val="center"/>
          </w:tcPr>
          <w:p w:rsidR="002D7155" w:rsidRPr="002D7155" w:rsidRDefault="002D7155" w:rsidP="002D7155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2340" w:type="dxa"/>
          </w:tcPr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>Лукьянова Г.И.</w:t>
            </w: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>Даниленко Т.Т.</w:t>
            </w:r>
          </w:p>
        </w:tc>
      </w:tr>
      <w:tr w:rsidR="002D7155" w:rsidRPr="002D7155" w:rsidTr="000440FC">
        <w:tc>
          <w:tcPr>
            <w:tcW w:w="855" w:type="dxa"/>
          </w:tcPr>
          <w:p w:rsidR="002D7155" w:rsidRPr="002D7155" w:rsidRDefault="002D7155" w:rsidP="002D7155">
            <w:pPr>
              <w:numPr>
                <w:ilvl w:val="0"/>
                <w:numId w:val="1"/>
              </w:numPr>
              <w:rPr>
                <w:sz w:val="28"/>
                <w:szCs w:val="28"/>
                <w:lang w:eastAsia="ar-SA"/>
              </w:rPr>
            </w:pPr>
          </w:p>
        </w:tc>
        <w:tc>
          <w:tcPr>
            <w:tcW w:w="5344" w:type="dxa"/>
          </w:tcPr>
          <w:p w:rsidR="002D7155" w:rsidRPr="002D7155" w:rsidRDefault="002D7155" w:rsidP="002D7155">
            <w:pPr>
              <w:jc w:val="both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>О реализации системы мер по сокращению предложения наркотиков в незаконном обороте.</w:t>
            </w:r>
          </w:p>
        </w:tc>
        <w:tc>
          <w:tcPr>
            <w:tcW w:w="2160" w:type="dxa"/>
            <w:vMerge/>
            <w:vAlign w:val="center"/>
          </w:tcPr>
          <w:p w:rsidR="002D7155" w:rsidRPr="002D7155" w:rsidRDefault="002D7155" w:rsidP="002D7155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2340" w:type="dxa"/>
          </w:tcPr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>Кравченко А.В.</w:t>
            </w:r>
          </w:p>
        </w:tc>
      </w:tr>
      <w:tr w:rsidR="002D7155" w:rsidRPr="002D7155" w:rsidTr="000440FC">
        <w:tc>
          <w:tcPr>
            <w:tcW w:w="855" w:type="dxa"/>
          </w:tcPr>
          <w:p w:rsidR="002D7155" w:rsidRPr="002D7155" w:rsidRDefault="002D7155" w:rsidP="002D7155">
            <w:pPr>
              <w:numPr>
                <w:ilvl w:val="0"/>
                <w:numId w:val="1"/>
              </w:numPr>
              <w:rPr>
                <w:sz w:val="28"/>
                <w:szCs w:val="28"/>
                <w:lang w:eastAsia="ar-SA"/>
              </w:rPr>
            </w:pPr>
          </w:p>
        </w:tc>
        <w:tc>
          <w:tcPr>
            <w:tcW w:w="5344" w:type="dxa"/>
          </w:tcPr>
          <w:p w:rsidR="002D7155" w:rsidRPr="002D7155" w:rsidRDefault="002D7155" w:rsidP="002D7155">
            <w:pPr>
              <w:jc w:val="both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 xml:space="preserve">О проведении  оперативно-профилактических мероприятий по недопущению распространения и употребления наркотиков в местах массового отдыха, в досуговых заведениях. </w:t>
            </w:r>
          </w:p>
        </w:tc>
        <w:tc>
          <w:tcPr>
            <w:tcW w:w="2160" w:type="dxa"/>
            <w:vMerge w:val="restart"/>
          </w:tcPr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>декабрь</w:t>
            </w:r>
          </w:p>
        </w:tc>
        <w:tc>
          <w:tcPr>
            <w:tcW w:w="2340" w:type="dxa"/>
          </w:tcPr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>Казаков А.Б.</w:t>
            </w: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>Кравченко А.В.</w:t>
            </w:r>
          </w:p>
        </w:tc>
      </w:tr>
      <w:tr w:rsidR="002D7155" w:rsidRPr="002D7155" w:rsidTr="000440FC">
        <w:tc>
          <w:tcPr>
            <w:tcW w:w="855" w:type="dxa"/>
          </w:tcPr>
          <w:p w:rsidR="002D7155" w:rsidRPr="002D7155" w:rsidRDefault="002D7155" w:rsidP="002D7155">
            <w:pPr>
              <w:numPr>
                <w:ilvl w:val="0"/>
                <w:numId w:val="1"/>
              </w:numPr>
              <w:rPr>
                <w:sz w:val="28"/>
                <w:szCs w:val="28"/>
                <w:lang w:eastAsia="ar-SA"/>
              </w:rPr>
            </w:pPr>
          </w:p>
        </w:tc>
        <w:tc>
          <w:tcPr>
            <w:tcW w:w="5344" w:type="dxa"/>
          </w:tcPr>
          <w:p w:rsidR="002D7155" w:rsidRPr="002D7155" w:rsidRDefault="002D7155" w:rsidP="002D7155">
            <w:pPr>
              <w:jc w:val="both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 xml:space="preserve">Итоги мониторинга </w:t>
            </w:r>
            <w:proofErr w:type="gramStart"/>
            <w:r w:rsidRPr="002D7155">
              <w:rPr>
                <w:sz w:val="28"/>
                <w:szCs w:val="28"/>
                <w:lang w:eastAsia="ar-SA"/>
              </w:rPr>
              <w:t>информационно-пропагандисткой</w:t>
            </w:r>
            <w:proofErr w:type="gramEnd"/>
            <w:r w:rsidRPr="002D7155">
              <w:rPr>
                <w:sz w:val="28"/>
                <w:szCs w:val="28"/>
                <w:lang w:eastAsia="ar-SA"/>
              </w:rPr>
              <w:t xml:space="preserve"> работы в молодежной </w:t>
            </w:r>
            <w:r w:rsidRPr="002D7155">
              <w:rPr>
                <w:sz w:val="28"/>
                <w:szCs w:val="28"/>
                <w:lang w:eastAsia="ar-SA"/>
              </w:rPr>
              <w:lastRenderedPageBreak/>
              <w:t>среде.</w:t>
            </w:r>
          </w:p>
        </w:tc>
        <w:tc>
          <w:tcPr>
            <w:tcW w:w="2160" w:type="dxa"/>
            <w:vMerge/>
            <w:vAlign w:val="center"/>
          </w:tcPr>
          <w:p w:rsidR="002D7155" w:rsidRPr="002D7155" w:rsidRDefault="002D7155" w:rsidP="002D7155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2340" w:type="dxa"/>
          </w:tcPr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>Федорченко Г.А.</w:t>
            </w: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>Даниленко Т.Т.</w:t>
            </w: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 w:rsidRPr="002D7155">
              <w:rPr>
                <w:sz w:val="28"/>
                <w:szCs w:val="28"/>
                <w:lang w:eastAsia="ar-SA"/>
              </w:rPr>
              <w:lastRenderedPageBreak/>
              <w:t>Кутепов</w:t>
            </w:r>
            <w:proofErr w:type="spellEnd"/>
            <w:r w:rsidRPr="002D7155">
              <w:rPr>
                <w:sz w:val="28"/>
                <w:szCs w:val="28"/>
                <w:lang w:eastAsia="ar-SA"/>
              </w:rPr>
              <w:t xml:space="preserve"> Д.А.</w:t>
            </w:r>
          </w:p>
        </w:tc>
      </w:tr>
      <w:tr w:rsidR="002D7155" w:rsidRPr="002D7155" w:rsidTr="000440FC">
        <w:tc>
          <w:tcPr>
            <w:tcW w:w="855" w:type="dxa"/>
          </w:tcPr>
          <w:p w:rsidR="002D7155" w:rsidRPr="002D7155" w:rsidRDefault="002D7155" w:rsidP="002D7155">
            <w:pPr>
              <w:numPr>
                <w:ilvl w:val="0"/>
                <w:numId w:val="1"/>
              </w:numPr>
              <w:rPr>
                <w:sz w:val="28"/>
                <w:szCs w:val="28"/>
                <w:lang w:eastAsia="ar-SA"/>
              </w:rPr>
            </w:pPr>
          </w:p>
        </w:tc>
        <w:tc>
          <w:tcPr>
            <w:tcW w:w="5344" w:type="dxa"/>
          </w:tcPr>
          <w:p w:rsidR="002D7155" w:rsidRPr="002D7155" w:rsidRDefault="002D7155" w:rsidP="002D7155">
            <w:pPr>
              <w:jc w:val="both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 xml:space="preserve">Об утверждении Плана работы Антинаркотической комиссии </w:t>
            </w:r>
            <w:proofErr w:type="spellStart"/>
            <w:r w:rsidRPr="002D7155">
              <w:rPr>
                <w:sz w:val="28"/>
                <w:szCs w:val="28"/>
                <w:lang w:eastAsia="ar-SA"/>
              </w:rPr>
              <w:t>Белокалитвинского</w:t>
            </w:r>
            <w:proofErr w:type="spellEnd"/>
            <w:r w:rsidRPr="002D7155">
              <w:rPr>
                <w:sz w:val="28"/>
                <w:szCs w:val="28"/>
                <w:lang w:eastAsia="ar-SA"/>
              </w:rPr>
              <w:t xml:space="preserve"> района на 2013 год.</w:t>
            </w:r>
          </w:p>
        </w:tc>
        <w:tc>
          <w:tcPr>
            <w:tcW w:w="2160" w:type="dxa"/>
            <w:vMerge/>
            <w:vAlign w:val="center"/>
          </w:tcPr>
          <w:p w:rsidR="002D7155" w:rsidRPr="002D7155" w:rsidRDefault="002D7155" w:rsidP="002D7155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2340" w:type="dxa"/>
          </w:tcPr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  <w:r w:rsidRPr="002D7155">
              <w:rPr>
                <w:sz w:val="28"/>
                <w:szCs w:val="28"/>
                <w:lang w:eastAsia="ar-SA"/>
              </w:rPr>
              <w:t>Бодров В.И.</w:t>
            </w:r>
          </w:p>
          <w:p w:rsidR="002D7155" w:rsidRPr="002D7155" w:rsidRDefault="002D7155" w:rsidP="002D7155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2D7155" w:rsidRPr="002D7155" w:rsidRDefault="002D7155" w:rsidP="002D71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D7155" w:rsidRPr="002D7155" w:rsidRDefault="002D7155" w:rsidP="002D71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D7155" w:rsidRPr="002D7155" w:rsidRDefault="002D7155" w:rsidP="002D71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D7155" w:rsidRPr="002D7155" w:rsidRDefault="002D7155" w:rsidP="002D71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D7155" w:rsidRPr="002D7155" w:rsidRDefault="002D7155" w:rsidP="002D71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D7155" w:rsidRPr="002D7155" w:rsidRDefault="002D7155" w:rsidP="002D71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D7155" w:rsidRPr="002D7155" w:rsidRDefault="002D7155" w:rsidP="002D71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D7155" w:rsidRPr="002D7155" w:rsidRDefault="002D7155" w:rsidP="002D71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D7155" w:rsidRPr="002D7155" w:rsidRDefault="002D7155" w:rsidP="002D71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D7155" w:rsidRPr="002D7155" w:rsidRDefault="002D7155" w:rsidP="002D71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D7155" w:rsidRPr="002D7155" w:rsidRDefault="002D7155" w:rsidP="002D71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D7155" w:rsidRPr="002D7155" w:rsidRDefault="002D7155" w:rsidP="002D71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D7155" w:rsidRPr="002D7155" w:rsidRDefault="002D7155" w:rsidP="002D71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D7155" w:rsidRPr="002D7155" w:rsidRDefault="002D7155" w:rsidP="002D71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D7155" w:rsidRPr="002D7155" w:rsidRDefault="002D7155" w:rsidP="002D71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D7155" w:rsidRPr="002D7155" w:rsidRDefault="002D7155" w:rsidP="002D71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D7155" w:rsidRPr="002D7155" w:rsidRDefault="002D7155" w:rsidP="002D71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D7155" w:rsidRPr="002D7155" w:rsidRDefault="002D7155" w:rsidP="002D71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D7155" w:rsidRPr="002D7155" w:rsidRDefault="002D7155" w:rsidP="002D71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D7155" w:rsidRPr="002D7155" w:rsidRDefault="002D7155" w:rsidP="002D71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D7155" w:rsidRDefault="002D7155" w:rsidP="002D7155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D7155" w:rsidRDefault="002D7155" w:rsidP="002D7155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D7155" w:rsidRDefault="002D7155" w:rsidP="002D7155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D7155" w:rsidRDefault="002D7155" w:rsidP="002D7155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D7155" w:rsidRPr="002D7155" w:rsidRDefault="002D7155" w:rsidP="002D715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2D715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ПЛАН</w:t>
      </w:r>
    </w:p>
    <w:p w:rsidR="002D7155" w:rsidRPr="002D7155" w:rsidRDefault="002D7155" w:rsidP="002D715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2D715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 xml:space="preserve"> работы Антинаркотической комиссии </w:t>
      </w:r>
      <w:proofErr w:type="spellStart"/>
      <w:r w:rsidRPr="002D715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Белокалитвинского</w:t>
      </w:r>
      <w:proofErr w:type="spellEnd"/>
      <w:r w:rsidRPr="002D715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района на 2013 год</w:t>
      </w:r>
    </w:p>
    <w:tbl>
      <w:tblPr>
        <w:tblW w:w="107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788"/>
        <w:gridCol w:w="2024"/>
        <w:gridCol w:w="2243"/>
      </w:tblGrid>
      <w:tr w:rsidR="002D7155" w:rsidRPr="002D7155" w:rsidTr="000440FC">
        <w:trPr>
          <w:trHeight w:val="687"/>
        </w:trPr>
        <w:tc>
          <w:tcPr>
            <w:tcW w:w="720" w:type="dxa"/>
          </w:tcPr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№</w:t>
            </w:r>
            <w:proofErr w:type="gramStart"/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5788" w:type="dxa"/>
          </w:tcPr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Наименование вопроса</w:t>
            </w:r>
          </w:p>
        </w:tc>
        <w:tc>
          <w:tcPr>
            <w:tcW w:w="2024" w:type="dxa"/>
          </w:tcPr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Дата и место проведения</w:t>
            </w:r>
          </w:p>
        </w:tc>
        <w:tc>
          <w:tcPr>
            <w:tcW w:w="2243" w:type="dxa"/>
          </w:tcPr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Ответственный</w:t>
            </w:r>
          </w:p>
        </w:tc>
      </w:tr>
      <w:tr w:rsidR="002D7155" w:rsidRPr="002D7155" w:rsidTr="000440FC">
        <w:tc>
          <w:tcPr>
            <w:tcW w:w="720" w:type="dxa"/>
          </w:tcPr>
          <w:p w:rsidR="002D7155" w:rsidRPr="002D7155" w:rsidRDefault="002D7155" w:rsidP="002D715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788" w:type="dxa"/>
          </w:tcPr>
          <w:p w:rsidR="002D7155" w:rsidRPr="002D7155" w:rsidRDefault="002D7155" w:rsidP="002D71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Об итогах работы антинаркотической комиссии </w:t>
            </w:r>
            <w:proofErr w:type="spellStart"/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Белокалитвинского</w:t>
            </w:r>
            <w:proofErr w:type="spellEnd"/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района в 2012 году и ходе реализации муниципальной долгосрочной целевой программы «Комплексные меры противодействия злоупотреблению наркотиками и их незаконному обороту в </w:t>
            </w:r>
            <w:proofErr w:type="spellStart"/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Белокалитвинском</w:t>
            </w:r>
            <w:proofErr w:type="spellEnd"/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районе на 2011-2014 годы».</w:t>
            </w:r>
          </w:p>
        </w:tc>
        <w:tc>
          <w:tcPr>
            <w:tcW w:w="2024" w:type="dxa"/>
            <w:vMerge w:val="restart"/>
          </w:tcPr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март</w:t>
            </w:r>
          </w:p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(ДК </w:t>
            </w:r>
            <w:proofErr w:type="spellStart"/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</w:t>
            </w:r>
            <w:proofErr w:type="gramEnd"/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Шолоховский, выездное совещание)</w:t>
            </w:r>
            <w:proofErr w:type="gramEnd"/>
          </w:p>
        </w:tc>
        <w:tc>
          <w:tcPr>
            <w:tcW w:w="2243" w:type="dxa"/>
          </w:tcPr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Мельникова О.А.</w:t>
            </w:r>
          </w:p>
        </w:tc>
      </w:tr>
      <w:tr w:rsidR="002D7155" w:rsidRPr="002D7155" w:rsidTr="000440FC">
        <w:tc>
          <w:tcPr>
            <w:tcW w:w="720" w:type="dxa"/>
          </w:tcPr>
          <w:p w:rsidR="002D7155" w:rsidRPr="002D7155" w:rsidRDefault="002D7155" w:rsidP="002D715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788" w:type="dxa"/>
          </w:tcPr>
          <w:p w:rsidR="002D7155" w:rsidRPr="002D7155" w:rsidRDefault="002D7155" w:rsidP="002D71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О </w:t>
            </w:r>
            <w:proofErr w:type="spellStart"/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наркоситуации</w:t>
            </w:r>
            <w:proofErr w:type="spellEnd"/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на территории </w:t>
            </w:r>
            <w:proofErr w:type="spellStart"/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Белокалитвинского</w:t>
            </w:r>
            <w:proofErr w:type="spellEnd"/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района и задачах отделов и служб по противодействию незаконному обороту наркотиков и злоупотреблению ими.</w:t>
            </w:r>
          </w:p>
        </w:tc>
        <w:tc>
          <w:tcPr>
            <w:tcW w:w="2024" w:type="dxa"/>
            <w:vMerge/>
          </w:tcPr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43" w:type="dxa"/>
          </w:tcPr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Кравченко А.В.</w:t>
            </w:r>
          </w:p>
        </w:tc>
      </w:tr>
      <w:tr w:rsidR="002D7155" w:rsidRPr="002D7155" w:rsidTr="000440FC">
        <w:tc>
          <w:tcPr>
            <w:tcW w:w="720" w:type="dxa"/>
          </w:tcPr>
          <w:p w:rsidR="002D7155" w:rsidRPr="002D7155" w:rsidRDefault="002D7155" w:rsidP="002D715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788" w:type="dxa"/>
          </w:tcPr>
          <w:p w:rsidR="002D7155" w:rsidRPr="002D7155" w:rsidRDefault="002D7155" w:rsidP="002D71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 результатах проведения межведомственной комплексной оперативно-профилактической операции «Дети Юга» в 2012 году.</w:t>
            </w:r>
          </w:p>
        </w:tc>
        <w:tc>
          <w:tcPr>
            <w:tcW w:w="2024" w:type="dxa"/>
            <w:vMerge/>
          </w:tcPr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43" w:type="dxa"/>
          </w:tcPr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Кравченко А.В.</w:t>
            </w:r>
          </w:p>
        </w:tc>
      </w:tr>
      <w:tr w:rsidR="002D7155" w:rsidRPr="002D7155" w:rsidTr="000440FC">
        <w:tc>
          <w:tcPr>
            <w:tcW w:w="720" w:type="dxa"/>
          </w:tcPr>
          <w:p w:rsidR="002D7155" w:rsidRPr="002D7155" w:rsidRDefault="002D7155" w:rsidP="002D715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788" w:type="dxa"/>
          </w:tcPr>
          <w:p w:rsidR="002D7155" w:rsidRPr="002D7155" w:rsidRDefault="002D7155" w:rsidP="002D71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Об информировании населения, землевладельцев и землепользователей о последствиях незаконного культивирования </w:t>
            </w:r>
            <w:proofErr w:type="spellStart"/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наркосодержащих</w:t>
            </w:r>
            <w:proofErr w:type="spellEnd"/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растений и необходимости мер по уничтожению дикорастущей конопли.</w:t>
            </w:r>
          </w:p>
        </w:tc>
        <w:tc>
          <w:tcPr>
            <w:tcW w:w="2024" w:type="dxa"/>
            <w:vMerge/>
          </w:tcPr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43" w:type="dxa"/>
          </w:tcPr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Кольцов П.А.</w:t>
            </w:r>
          </w:p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Алипова С.А.</w:t>
            </w:r>
          </w:p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Кравченко А.В.</w:t>
            </w:r>
          </w:p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Главы поселений</w:t>
            </w:r>
          </w:p>
        </w:tc>
      </w:tr>
      <w:tr w:rsidR="002D7155" w:rsidRPr="002D7155" w:rsidTr="000440FC">
        <w:tc>
          <w:tcPr>
            <w:tcW w:w="720" w:type="dxa"/>
          </w:tcPr>
          <w:p w:rsidR="002D7155" w:rsidRPr="002D7155" w:rsidRDefault="002D7155" w:rsidP="002D715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5788" w:type="dxa"/>
          </w:tcPr>
          <w:p w:rsidR="002D7155" w:rsidRPr="002D7155" w:rsidRDefault="002D7155" w:rsidP="002D71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О сохранении и развитии сети учреждений культуры </w:t>
            </w:r>
            <w:proofErr w:type="spellStart"/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Белокалитвинского</w:t>
            </w:r>
            <w:proofErr w:type="spellEnd"/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района, обновлении и модернизации их материально-технической базы.</w:t>
            </w:r>
          </w:p>
        </w:tc>
        <w:tc>
          <w:tcPr>
            <w:tcW w:w="2024" w:type="dxa"/>
            <w:vMerge/>
          </w:tcPr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43" w:type="dxa"/>
          </w:tcPr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Мирская М.В.</w:t>
            </w:r>
          </w:p>
        </w:tc>
      </w:tr>
      <w:tr w:rsidR="002D7155" w:rsidRPr="002D7155" w:rsidTr="000440FC">
        <w:tc>
          <w:tcPr>
            <w:tcW w:w="720" w:type="dxa"/>
          </w:tcPr>
          <w:p w:rsidR="002D7155" w:rsidRPr="002D7155" w:rsidRDefault="002D7155" w:rsidP="002D715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</w:t>
            </w:r>
          </w:p>
          <w:p w:rsidR="002D7155" w:rsidRPr="002D7155" w:rsidRDefault="002D7155" w:rsidP="002D715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8" w:type="dxa"/>
          </w:tcPr>
          <w:p w:rsidR="002D7155" w:rsidRPr="002D7155" w:rsidRDefault="002D7155" w:rsidP="002D71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О работе межведомственной лекторской группы по проведению </w:t>
            </w:r>
            <w:proofErr w:type="gramStart"/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информационно-пропагандисткой</w:t>
            </w:r>
            <w:proofErr w:type="gramEnd"/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работы по противодействию злоупотреблению наркотическими средствами и их незаконному обороту в ОУ </w:t>
            </w:r>
            <w:proofErr w:type="spellStart"/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Белокалитвинского</w:t>
            </w:r>
            <w:proofErr w:type="spellEnd"/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района в 2012 – 2013 учебном году.</w:t>
            </w:r>
          </w:p>
        </w:tc>
        <w:tc>
          <w:tcPr>
            <w:tcW w:w="2024" w:type="dxa"/>
            <w:vMerge w:val="restart"/>
          </w:tcPr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июнь</w:t>
            </w:r>
          </w:p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(большой зал Администрации района)</w:t>
            </w:r>
          </w:p>
        </w:tc>
        <w:tc>
          <w:tcPr>
            <w:tcW w:w="2243" w:type="dxa"/>
          </w:tcPr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Турчанинова А.А.</w:t>
            </w:r>
          </w:p>
        </w:tc>
      </w:tr>
      <w:tr w:rsidR="002D7155" w:rsidRPr="002D7155" w:rsidTr="000440FC">
        <w:tc>
          <w:tcPr>
            <w:tcW w:w="720" w:type="dxa"/>
          </w:tcPr>
          <w:p w:rsidR="002D7155" w:rsidRPr="002D7155" w:rsidRDefault="002D7155" w:rsidP="002D715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7</w:t>
            </w:r>
          </w:p>
          <w:p w:rsidR="002D7155" w:rsidRPr="002D7155" w:rsidRDefault="002D7155" w:rsidP="002D7155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8" w:type="dxa"/>
          </w:tcPr>
          <w:p w:rsidR="002D7155" w:rsidRPr="002D7155" w:rsidRDefault="002D7155" w:rsidP="002D71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О проведении работ по уничтожению выявленных очагов </w:t>
            </w:r>
            <w:proofErr w:type="spellStart"/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наркосодержащих</w:t>
            </w:r>
            <w:proofErr w:type="spellEnd"/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растений.</w:t>
            </w:r>
          </w:p>
        </w:tc>
        <w:tc>
          <w:tcPr>
            <w:tcW w:w="2024" w:type="dxa"/>
            <w:vMerge/>
          </w:tcPr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43" w:type="dxa"/>
          </w:tcPr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Кравченко А.В.</w:t>
            </w:r>
          </w:p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Кольцов П.А.</w:t>
            </w:r>
          </w:p>
        </w:tc>
      </w:tr>
      <w:tr w:rsidR="002D7155" w:rsidRPr="002D7155" w:rsidTr="000440FC">
        <w:tc>
          <w:tcPr>
            <w:tcW w:w="720" w:type="dxa"/>
          </w:tcPr>
          <w:p w:rsidR="002D7155" w:rsidRPr="002D7155" w:rsidRDefault="002D7155" w:rsidP="002D715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5788" w:type="dxa"/>
          </w:tcPr>
          <w:p w:rsidR="002D7155" w:rsidRPr="002D7155" w:rsidRDefault="002D7155" w:rsidP="002D71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 подготовке проведения акции «Ростовская область – территория здоровья!».</w:t>
            </w:r>
          </w:p>
        </w:tc>
        <w:tc>
          <w:tcPr>
            <w:tcW w:w="2024" w:type="dxa"/>
            <w:vMerge/>
          </w:tcPr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43" w:type="dxa"/>
          </w:tcPr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Кутепов</w:t>
            </w:r>
            <w:proofErr w:type="spellEnd"/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Д.А.</w:t>
            </w:r>
          </w:p>
        </w:tc>
      </w:tr>
      <w:tr w:rsidR="002D7155" w:rsidRPr="002D7155" w:rsidTr="000440FC">
        <w:tc>
          <w:tcPr>
            <w:tcW w:w="720" w:type="dxa"/>
          </w:tcPr>
          <w:p w:rsidR="002D7155" w:rsidRPr="002D7155" w:rsidRDefault="002D7155" w:rsidP="002D715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5788" w:type="dxa"/>
          </w:tcPr>
          <w:p w:rsidR="002D7155" w:rsidRPr="002D7155" w:rsidRDefault="002D7155" w:rsidP="002D71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 обеспечении условий для развития на территории МО «</w:t>
            </w:r>
            <w:proofErr w:type="spellStart"/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Белокалитвинский</w:t>
            </w:r>
            <w:proofErr w:type="spellEnd"/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район» физической культуры и массового спорта, организации проведения </w:t>
            </w:r>
            <w:proofErr w:type="spellStart"/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физкультурно</w:t>
            </w:r>
            <w:proofErr w:type="spellEnd"/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- оздоровительных и спортивных мероприятий.</w:t>
            </w:r>
          </w:p>
        </w:tc>
        <w:tc>
          <w:tcPr>
            <w:tcW w:w="2024" w:type="dxa"/>
            <w:vMerge/>
          </w:tcPr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43" w:type="dxa"/>
          </w:tcPr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Щулькин</w:t>
            </w:r>
            <w:proofErr w:type="spellEnd"/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Н.Н.</w:t>
            </w:r>
          </w:p>
        </w:tc>
      </w:tr>
      <w:tr w:rsidR="002D7155" w:rsidRPr="002D7155" w:rsidTr="000440FC">
        <w:trPr>
          <w:trHeight w:val="1392"/>
        </w:trPr>
        <w:tc>
          <w:tcPr>
            <w:tcW w:w="720" w:type="dxa"/>
          </w:tcPr>
          <w:p w:rsidR="002D7155" w:rsidRPr="002D7155" w:rsidRDefault="002D7155" w:rsidP="002D715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788" w:type="dxa"/>
          </w:tcPr>
          <w:p w:rsidR="002D7155" w:rsidRPr="002D7155" w:rsidRDefault="002D7155" w:rsidP="002D71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 работе по популяризации здорового образа жизни и мерах по повышению её эффективности.</w:t>
            </w:r>
          </w:p>
        </w:tc>
        <w:tc>
          <w:tcPr>
            <w:tcW w:w="2024" w:type="dxa"/>
            <w:vMerge w:val="restart"/>
          </w:tcPr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сентябрь</w:t>
            </w:r>
          </w:p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(ДК Чкалова, расширенное заседание)</w:t>
            </w:r>
          </w:p>
        </w:tc>
        <w:tc>
          <w:tcPr>
            <w:tcW w:w="2243" w:type="dxa"/>
          </w:tcPr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Бодров В.И.</w:t>
            </w:r>
          </w:p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Мирская М.В.</w:t>
            </w:r>
          </w:p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Алипова С.А.</w:t>
            </w:r>
          </w:p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Главы поселений</w:t>
            </w:r>
          </w:p>
        </w:tc>
      </w:tr>
      <w:tr w:rsidR="002D7155" w:rsidRPr="002D7155" w:rsidTr="000440FC">
        <w:tc>
          <w:tcPr>
            <w:tcW w:w="720" w:type="dxa"/>
          </w:tcPr>
          <w:p w:rsidR="002D7155" w:rsidRPr="002D7155" w:rsidRDefault="002D7155" w:rsidP="002D715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788" w:type="dxa"/>
          </w:tcPr>
          <w:p w:rsidR="002D7155" w:rsidRPr="002D7155" w:rsidRDefault="002D7155" w:rsidP="002D71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О совершенствовании взаимодействия органов и учреждений системы профилактики по раннему выявлению несовершеннолетних, допускающих немедицинское употребление </w:t>
            </w:r>
            <w:proofErr w:type="spellStart"/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психоактивных</w:t>
            </w:r>
            <w:proofErr w:type="spellEnd"/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веществ и проведению профилактических работ с ними.</w:t>
            </w:r>
          </w:p>
        </w:tc>
        <w:tc>
          <w:tcPr>
            <w:tcW w:w="2024" w:type="dxa"/>
            <w:vMerge/>
          </w:tcPr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43" w:type="dxa"/>
          </w:tcPr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Казаков А.Б.</w:t>
            </w:r>
          </w:p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Даниленко Т.Т.</w:t>
            </w:r>
          </w:p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Федорченко Г.А.</w:t>
            </w:r>
          </w:p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Главы поселений </w:t>
            </w:r>
          </w:p>
        </w:tc>
      </w:tr>
      <w:tr w:rsidR="002D7155" w:rsidRPr="002D7155" w:rsidTr="000440FC">
        <w:tc>
          <w:tcPr>
            <w:tcW w:w="720" w:type="dxa"/>
          </w:tcPr>
          <w:p w:rsidR="002D7155" w:rsidRPr="002D7155" w:rsidRDefault="002D7155" w:rsidP="002D715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5788" w:type="dxa"/>
          </w:tcPr>
          <w:p w:rsidR="002D7155" w:rsidRPr="002D7155" w:rsidRDefault="002D7155" w:rsidP="002D71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 итогах организации временного трудоустройства в летний период подростков в возрасте от 14 до 18 лет.</w:t>
            </w:r>
          </w:p>
        </w:tc>
        <w:tc>
          <w:tcPr>
            <w:tcW w:w="2024" w:type="dxa"/>
            <w:vMerge/>
          </w:tcPr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43" w:type="dxa"/>
          </w:tcPr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Лукьянова Г.И.</w:t>
            </w:r>
          </w:p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Даниленко Т.Т.</w:t>
            </w:r>
          </w:p>
        </w:tc>
      </w:tr>
      <w:tr w:rsidR="002D7155" w:rsidRPr="002D7155" w:rsidTr="000440FC">
        <w:tc>
          <w:tcPr>
            <w:tcW w:w="720" w:type="dxa"/>
          </w:tcPr>
          <w:p w:rsidR="002D7155" w:rsidRPr="002D7155" w:rsidRDefault="002D7155" w:rsidP="002D715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5788" w:type="dxa"/>
          </w:tcPr>
          <w:p w:rsidR="002D7155" w:rsidRPr="002D7155" w:rsidRDefault="002D7155" w:rsidP="002D71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 реализации системы мер по сокращению предложения наркотиков в незаконном обороте</w:t>
            </w:r>
          </w:p>
        </w:tc>
        <w:tc>
          <w:tcPr>
            <w:tcW w:w="2024" w:type="dxa"/>
            <w:vMerge/>
          </w:tcPr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43" w:type="dxa"/>
          </w:tcPr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Кравченко А.В.</w:t>
            </w:r>
          </w:p>
        </w:tc>
      </w:tr>
      <w:tr w:rsidR="002D7155" w:rsidRPr="002D7155" w:rsidTr="000440FC">
        <w:tc>
          <w:tcPr>
            <w:tcW w:w="720" w:type="dxa"/>
          </w:tcPr>
          <w:p w:rsidR="002D7155" w:rsidRPr="002D7155" w:rsidRDefault="002D7155" w:rsidP="002D715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5788" w:type="dxa"/>
          </w:tcPr>
          <w:p w:rsidR="002D7155" w:rsidRPr="002D7155" w:rsidRDefault="002D7155" w:rsidP="002D71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О проведении  оперативно-профилактических мероприятий по недопущению </w:t>
            </w: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 xml:space="preserve">распространения и употребления наркотиков в местах массового отдыха, в досуговых заведениях. </w:t>
            </w:r>
          </w:p>
        </w:tc>
        <w:tc>
          <w:tcPr>
            <w:tcW w:w="2024" w:type="dxa"/>
            <w:vMerge w:val="restart"/>
          </w:tcPr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декабрь</w:t>
            </w:r>
          </w:p>
          <w:p w:rsidR="002D7155" w:rsidRPr="002D7155" w:rsidRDefault="002D7155" w:rsidP="002D715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(большой зал Администрации района)</w:t>
            </w:r>
          </w:p>
        </w:tc>
        <w:tc>
          <w:tcPr>
            <w:tcW w:w="2243" w:type="dxa"/>
          </w:tcPr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Казаков А.Б.</w:t>
            </w:r>
          </w:p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Кравченко А.В.</w:t>
            </w:r>
          </w:p>
        </w:tc>
      </w:tr>
      <w:tr w:rsidR="002D7155" w:rsidRPr="002D7155" w:rsidTr="000440FC">
        <w:tc>
          <w:tcPr>
            <w:tcW w:w="720" w:type="dxa"/>
          </w:tcPr>
          <w:p w:rsidR="002D7155" w:rsidRPr="002D7155" w:rsidRDefault="002D7155" w:rsidP="002D715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15</w:t>
            </w:r>
          </w:p>
        </w:tc>
        <w:tc>
          <w:tcPr>
            <w:tcW w:w="5788" w:type="dxa"/>
          </w:tcPr>
          <w:p w:rsidR="002D7155" w:rsidRPr="002D7155" w:rsidRDefault="002D7155" w:rsidP="002D71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 исполнении планов работы поселений по противодействию и распространению наркомании и алкоголизма.</w:t>
            </w:r>
          </w:p>
        </w:tc>
        <w:tc>
          <w:tcPr>
            <w:tcW w:w="2024" w:type="dxa"/>
            <w:vMerge/>
          </w:tcPr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43" w:type="dxa"/>
          </w:tcPr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Главы поселений</w:t>
            </w:r>
          </w:p>
        </w:tc>
      </w:tr>
      <w:tr w:rsidR="002D7155" w:rsidRPr="002D7155" w:rsidTr="000440FC">
        <w:tc>
          <w:tcPr>
            <w:tcW w:w="720" w:type="dxa"/>
          </w:tcPr>
          <w:p w:rsidR="002D7155" w:rsidRPr="002D7155" w:rsidRDefault="002D7155" w:rsidP="002D715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5788" w:type="dxa"/>
          </w:tcPr>
          <w:p w:rsidR="002D7155" w:rsidRPr="002D7155" w:rsidRDefault="002D7155" w:rsidP="002D71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Об утверждении Плана работы Антинаркотической комиссии </w:t>
            </w:r>
            <w:proofErr w:type="spellStart"/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Белокалитвинского</w:t>
            </w:r>
            <w:proofErr w:type="spellEnd"/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района на 2014 год.</w:t>
            </w:r>
          </w:p>
        </w:tc>
        <w:tc>
          <w:tcPr>
            <w:tcW w:w="2024" w:type="dxa"/>
            <w:vMerge/>
          </w:tcPr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43" w:type="dxa"/>
          </w:tcPr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715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Мельникова О.А.</w:t>
            </w:r>
          </w:p>
          <w:p w:rsidR="002D7155" w:rsidRPr="002D7155" w:rsidRDefault="002D7155" w:rsidP="002D71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2D7155" w:rsidRPr="002D7155" w:rsidRDefault="002D7155" w:rsidP="002D7155">
      <w:pPr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5043F" w:rsidRDefault="0025043F"/>
    <w:sectPr w:rsidR="0025043F" w:rsidSect="002D71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B5C26"/>
    <w:multiLevelType w:val="hybridMultilevel"/>
    <w:tmpl w:val="DF80B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155"/>
    <w:rsid w:val="00006961"/>
    <w:rsid w:val="00013897"/>
    <w:rsid w:val="00027074"/>
    <w:rsid w:val="000548C0"/>
    <w:rsid w:val="000C2690"/>
    <w:rsid w:val="000F1E4A"/>
    <w:rsid w:val="001A2BC8"/>
    <w:rsid w:val="001A2EEA"/>
    <w:rsid w:val="001A74D0"/>
    <w:rsid w:val="0025043F"/>
    <w:rsid w:val="002D65FC"/>
    <w:rsid w:val="002D7155"/>
    <w:rsid w:val="00324A42"/>
    <w:rsid w:val="003B37C5"/>
    <w:rsid w:val="00417B7E"/>
    <w:rsid w:val="00423107"/>
    <w:rsid w:val="004349B2"/>
    <w:rsid w:val="00434AD2"/>
    <w:rsid w:val="0043703B"/>
    <w:rsid w:val="00461CF8"/>
    <w:rsid w:val="0046654E"/>
    <w:rsid w:val="004C333C"/>
    <w:rsid w:val="00513265"/>
    <w:rsid w:val="0056578B"/>
    <w:rsid w:val="00571131"/>
    <w:rsid w:val="006157DF"/>
    <w:rsid w:val="00663E44"/>
    <w:rsid w:val="006743CE"/>
    <w:rsid w:val="006F1744"/>
    <w:rsid w:val="006F5847"/>
    <w:rsid w:val="006F6B00"/>
    <w:rsid w:val="00796FB3"/>
    <w:rsid w:val="007B6691"/>
    <w:rsid w:val="007C7212"/>
    <w:rsid w:val="00826285"/>
    <w:rsid w:val="008479D1"/>
    <w:rsid w:val="00856650"/>
    <w:rsid w:val="008619DE"/>
    <w:rsid w:val="00911418"/>
    <w:rsid w:val="00942023"/>
    <w:rsid w:val="0097646C"/>
    <w:rsid w:val="009E34E5"/>
    <w:rsid w:val="00A409AA"/>
    <w:rsid w:val="00A667F9"/>
    <w:rsid w:val="00A66AEC"/>
    <w:rsid w:val="00B32D49"/>
    <w:rsid w:val="00B4279C"/>
    <w:rsid w:val="00B9056D"/>
    <w:rsid w:val="00B972B4"/>
    <w:rsid w:val="00BB1523"/>
    <w:rsid w:val="00BF6005"/>
    <w:rsid w:val="00C1472D"/>
    <w:rsid w:val="00C30E77"/>
    <w:rsid w:val="00C8722E"/>
    <w:rsid w:val="00CA686D"/>
    <w:rsid w:val="00CB5EC0"/>
    <w:rsid w:val="00CD59B4"/>
    <w:rsid w:val="00CE056E"/>
    <w:rsid w:val="00D10352"/>
    <w:rsid w:val="00D862CE"/>
    <w:rsid w:val="00D91617"/>
    <w:rsid w:val="00E2094D"/>
    <w:rsid w:val="00E33A9C"/>
    <w:rsid w:val="00E94FCD"/>
    <w:rsid w:val="00E95367"/>
    <w:rsid w:val="00EC2E2D"/>
    <w:rsid w:val="00EE479D"/>
    <w:rsid w:val="00EF65CF"/>
    <w:rsid w:val="00FB6449"/>
    <w:rsid w:val="00FC2A8C"/>
    <w:rsid w:val="00FE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D715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D715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INNA</cp:lastModifiedBy>
  <cp:revision>1</cp:revision>
  <dcterms:created xsi:type="dcterms:W3CDTF">2013-02-11T10:09:00Z</dcterms:created>
  <dcterms:modified xsi:type="dcterms:W3CDTF">2013-02-11T10:10:00Z</dcterms:modified>
</cp:coreProperties>
</file>