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69" w:rsidRDefault="00A53A69" w:rsidP="00A53A69">
      <w:pPr>
        <w:pStyle w:val="a3"/>
        <w:spacing w:before="0" w:beforeAutospacing="0" w:after="0" w:afterAutospacing="0"/>
        <w:ind w:firstLine="708"/>
        <w:rPr>
          <w:rStyle w:val="a4"/>
          <w:sz w:val="28"/>
          <w:szCs w:val="28"/>
        </w:rPr>
      </w:pPr>
      <w:r>
        <w:rPr>
          <w:noProof/>
        </w:rPr>
        <w:drawing>
          <wp:inline distT="0" distB="0" distL="0" distR="0" wp14:anchorId="2DEE0FD7" wp14:editId="20E2780F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A69" w:rsidRDefault="00A53A69" w:rsidP="00A53A69">
      <w:pPr>
        <w:pStyle w:val="a3"/>
        <w:spacing w:before="0" w:beforeAutospacing="0" w:after="0" w:afterAutospacing="0"/>
        <w:ind w:firstLine="708"/>
        <w:rPr>
          <w:rStyle w:val="a4"/>
          <w:sz w:val="28"/>
          <w:szCs w:val="28"/>
        </w:rPr>
      </w:pPr>
    </w:p>
    <w:p w:rsidR="00A53A69" w:rsidRPr="00A53A69" w:rsidRDefault="00A53A69" w:rsidP="00A53A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bookmarkStart w:id="0" w:name="_GoBack"/>
      <w:bookmarkEnd w:id="0"/>
      <w:r w:rsidRPr="00A53A69">
        <w:rPr>
          <w:rStyle w:val="a4"/>
          <w:sz w:val="28"/>
          <w:szCs w:val="28"/>
        </w:rPr>
        <w:t>Вопрос</w:t>
      </w:r>
      <w:r w:rsidRPr="00A53A69">
        <w:rPr>
          <w:rStyle w:val="a4"/>
          <w:b w:val="0"/>
          <w:sz w:val="28"/>
          <w:szCs w:val="28"/>
        </w:rPr>
        <w:t>:</w:t>
      </w:r>
      <w:r w:rsidRPr="00A53A69">
        <w:rPr>
          <w:sz w:val="28"/>
          <w:szCs w:val="28"/>
        </w:rPr>
        <w:t xml:space="preserve"> Возможна ли выплата субсидии семьям, не оплатившим текущие платежи за ЖКУ в т</w:t>
      </w:r>
      <w:r w:rsidRPr="00A53A69">
        <w:rPr>
          <w:sz w:val="28"/>
          <w:szCs w:val="28"/>
        </w:rPr>
        <w:t>ечение 2-х месяцев?</w:t>
      </w:r>
    </w:p>
    <w:p w:rsidR="00A53A69" w:rsidRPr="00A53A69" w:rsidRDefault="00A53A69" w:rsidP="00A53A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A53A69" w:rsidRPr="00A53A69" w:rsidRDefault="00A53A69" w:rsidP="00A53A6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A53A69">
        <w:rPr>
          <w:rStyle w:val="a4"/>
          <w:sz w:val="28"/>
          <w:szCs w:val="28"/>
        </w:rPr>
        <w:t>Ответ</w:t>
      </w:r>
      <w:r w:rsidRPr="00A53A69">
        <w:rPr>
          <w:rStyle w:val="a4"/>
          <w:b w:val="0"/>
          <w:sz w:val="28"/>
          <w:szCs w:val="28"/>
        </w:rPr>
        <w:t>:</w:t>
      </w:r>
      <w:r w:rsidRPr="00A53A69">
        <w:rPr>
          <w:sz w:val="28"/>
          <w:szCs w:val="28"/>
        </w:rPr>
        <w:t xml:space="preserve"> В случае неуплаты получателем субсидии текущих платежей за жилое помещение и (или) коммунальные услуги в течение 2 месяцев выплата субсидии </w:t>
      </w:r>
      <w:r>
        <w:rPr>
          <w:sz w:val="28"/>
          <w:szCs w:val="28"/>
        </w:rPr>
        <w:t>будет</w:t>
      </w:r>
      <w:r w:rsidRPr="00A53A69">
        <w:rPr>
          <w:sz w:val="28"/>
          <w:szCs w:val="28"/>
        </w:rPr>
        <w:t xml:space="preserve"> приостановлена по решению органов социальной защиты населения согласно </w:t>
      </w:r>
      <w:proofErr w:type="spellStart"/>
      <w:r w:rsidRPr="00A53A69">
        <w:rPr>
          <w:sz w:val="28"/>
          <w:szCs w:val="28"/>
        </w:rPr>
        <w:t>п.п</w:t>
      </w:r>
      <w:proofErr w:type="spellEnd"/>
      <w:r w:rsidRPr="00A53A69">
        <w:rPr>
          <w:sz w:val="28"/>
          <w:szCs w:val="28"/>
        </w:rPr>
        <w:t>. 56, 57 Правил предоставления субсидий на оплату жилого помещения и коммунальных услуг, утвержденных постановлением Правительства Российской Федерации от 14.12.2005 №761.</w:t>
      </w:r>
      <w:r w:rsidRPr="00A53A69">
        <w:rPr>
          <w:sz w:val="28"/>
          <w:szCs w:val="28"/>
        </w:rPr>
        <w:br/>
        <w:t>Выплата субсидии может быть приостановлена также при условии: невыполнения получателем субсидии условий соглашения по погашению задолженности, неисполнения требований, предусмотренных п. 48 Правил (изменение постоянного места жительства, изменение основания проживания, состава семьи, гражданства получателя субсидии и (или) членов его семьи).</w:t>
      </w:r>
    </w:p>
    <w:p w:rsidR="00F31585" w:rsidRPr="00A53A69" w:rsidRDefault="00F31585">
      <w:pPr>
        <w:rPr>
          <w:sz w:val="28"/>
          <w:szCs w:val="28"/>
        </w:rPr>
      </w:pPr>
    </w:p>
    <w:sectPr w:rsidR="00F31585" w:rsidRPr="00A5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49"/>
    <w:rsid w:val="00074A49"/>
    <w:rsid w:val="00A53A69"/>
    <w:rsid w:val="00F3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C6128-A6A4-4121-B097-C76392F6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5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53A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3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3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3</cp:revision>
  <cp:lastPrinted>2017-01-25T07:23:00Z</cp:lastPrinted>
  <dcterms:created xsi:type="dcterms:W3CDTF">2017-01-25T07:21:00Z</dcterms:created>
  <dcterms:modified xsi:type="dcterms:W3CDTF">2017-01-25T07:24:00Z</dcterms:modified>
</cp:coreProperties>
</file>