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5A7" w:rsidRPr="0070519B" w:rsidRDefault="0070519B" w:rsidP="0070519B">
      <w:pPr>
        <w:widowControl w:val="0"/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</w:t>
      </w:r>
      <w:r w:rsidR="002735A7" w:rsidRPr="00705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повышению качества</w:t>
      </w:r>
    </w:p>
    <w:p w:rsidR="002735A7" w:rsidRPr="0070519B" w:rsidRDefault="002735A7" w:rsidP="002735A7">
      <w:pPr>
        <w:widowControl w:val="0"/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доступности предоставления государственных </w:t>
      </w:r>
    </w:p>
    <w:p w:rsidR="002735A7" w:rsidRPr="0070519B" w:rsidRDefault="0070519B" w:rsidP="002735A7">
      <w:pPr>
        <w:widowControl w:val="0"/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</w:t>
      </w:r>
      <w:bookmarkStart w:id="0" w:name="_GoBack"/>
      <w:bookmarkEnd w:id="0"/>
      <w:r w:rsidRPr="00705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 услуг,</w:t>
      </w:r>
      <w:r w:rsidR="002735A7" w:rsidRPr="00705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организации</w:t>
      </w:r>
    </w:p>
    <w:p w:rsidR="002735A7" w:rsidRPr="0070519B" w:rsidRDefault="002735A7" w:rsidP="002735A7">
      <w:pPr>
        <w:widowControl w:val="0"/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zh-CN"/>
        </w:rPr>
      </w:pPr>
      <w:r w:rsidRPr="00705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межведомственного взаимодействия в </w:t>
      </w:r>
      <w:proofErr w:type="spellStart"/>
      <w:r w:rsidRPr="0070519B">
        <w:rPr>
          <w:rFonts w:ascii="Times New Roman" w:eastAsia="Times New Roman" w:hAnsi="Times New Roman" w:cs="Calibri"/>
          <w:b/>
          <w:sz w:val="28"/>
          <w:szCs w:val="28"/>
          <w:lang w:eastAsia="zh-CN"/>
        </w:rPr>
        <w:t>Белокалитвинском</w:t>
      </w:r>
      <w:proofErr w:type="spellEnd"/>
      <w:r w:rsidRPr="0070519B">
        <w:rPr>
          <w:rFonts w:ascii="Times New Roman" w:eastAsia="Times New Roman" w:hAnsi="Times New Roman" w:cs="Calibri"/>
          <w:b/>
          <w:sz w:val="28"/>
          <w:szCs w:val="28"/>
          <w:lang w:eastAsia="zh-CN"/>
        </w:rPr>
        <w:t xml:space="preserve"> районе</w:t>
      </w:r>
    </w:p>
    <w:p w:rsidR="0070519B" w:rsidRDefault="0070519B" w:rsidP="002735A7">
      <w:pPr>
        <w:widowControl w:val="0"/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zh-CN"/>
        </w:rPr>
      </w:pPr>
    </w:p>
    <w:p w:rsidR="0070519B" w:rsidRPr="002735A7" w:rsidRDefault="0070519B" w:rsidP="002735A7">
      <w:pPr>
        <w:widowControl w:val="0"/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zh-CN"/>
        </w:rPr>
        <w:t>СОСТАВ</w:t>
      </w:r>
    </w:p>
    <w:p w:rsidR="002735A7" w:rsidRDefault="002735A7"/>
    <w:tbl>
      <w:tblPr>
        <w:tblW w:w="10632" w:type="dxa"/>
        <w:tblLayout w:type="fixed"/>
        <w:tblCellMar>
          <w:left w:w="57" w:type="dxa"/>
          <w:bottom w:w="45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567"/>
        <w:gridCol w:w="7088"/>
      </w:tblGrid>
      <w:tr w:rsidR="002735A7" w:rsidRPr="002735A7" w:rsidTr="002735A7">
        <w:tc>
          <w:tcPr>
            <w:tcW w:w="297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Устименко</w:t>
            </w:r>
          </w:p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Юрьевич</w:t>
            </w:r>
          </w:p>
        </w:tc>
        <w:tc>
          <w:tcPr>
            <w:tcW w:w="56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</w:t>
            </w:r>
            <w:r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главы Администрации Белокалитвинского района по экономическому развитию, инвестиционной политике и местному самоуправлению</w:t>
            </w: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комиссии</w:t>
            </w:r>
          </w:p>
        </w:tc>
      </w:tr>
      <w:tr w:rsidR="002735A7" w:rsidRPr="002735A7" w:rsidTr="002735A7">
        <w:tc>
          <w:tcPr>
            <w:tcW w:w="297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Василенко</w:t>
            </w: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Григорьевна</w:t>
            </w:r>
          </w:p>
        </w:tc>
        <w:tc>
          <w:tcPr>
            <w:tcW w:w="56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управляющий делами Администрации Белокалитвинского района</w:t>
            </w: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</w:t>
            </w:r>
          </w:p>
        </w:tc>
      </w:tr>
      <w:tr w:rsidR="002735A7" w:rsidRPr="002735A7" w:rsidTr="002735A7">
        <w:tc>
          <w:tcPr>
            <w:tcW w:w="297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Кишкина</w:t>
            </w: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Александровна</w:t>
            </w:r>
          </w:p>
        </w:tc>
        <w:tc>
          <w:tcPr>
            <w:tcW w:w="56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экономики, малого бизнеса, инвестиций и местного самоуправления</w:t>
            </w:r>
            <w:r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 xml:space="preserve"> Администрации Белокалитвинского района</w:t>
            </w: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 комиссии</w:t>
            </w:r>
          </w:p>
        </w:tc>
      </w:tr>
      <w:tr w:rsidR="002735A7" w:rsidRPr="002735A7" w:rsidTr="002735A7">
        <w:tc>
          <w:tcPr>
            <w:tcW w:w="10632" w:type="dxa"/>
            <w:gridSpan w:val="3"/>
            <w:shd w:val="clear" w:color="auto" w:fill="auto"/>
          </w:tcPr>
          <w:p w:rsidR="002735A7" w:rsidRPr="002735A7" w:rsidRDefault="002735A7" w:rsidP="00CA01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2735A7" w:rsidRPr="002735A7" w:rsidTr="002735A7">
        <w:tc>
          <w:tcPr>
            <w:tcW w:w="297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Демиденко </w:t>
            </w:r>
          </w:p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Ивановна</w:t>
            </w:r>
          </w:p>
        </w:tc>
        <w:tc>
          <w:tcPr>
            <w:tcW w:w="56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финансового управления </w:t>
            </w:r>
            <w:r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Администрации Белокалитвинского района</w:t>
            </w:r>
          </w:p>
        </w:tc>
      </w:tr>
      <w:tr w:rsidR="002735A7" w:rsidRPr="002735A7" w:rsidTr="002735A7">
        <w:tc>
          <w:tcPr>
            <w:tcW w:w="297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Севостьянов </w:t>
            </w:r>
          </w:p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Анатольевич</w:t>
            </w:r>
          </w:p>
        </w:tc>
        <w:tc>
          <w:tcPr>
            <w:tcW w:w="56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управлению имуществом </w:t>
            </w:r>
            <w:r w:rsidR="00CA0181"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Администрации Белокалитвинского района</w:t>
            </w:r>
          </w:p>
        </w:tc>
      </w:tr>
      <w:tr w:rsidR="002735A7" w:rsidRPr="002735A7" w:rsidTr="002735A7">
        <w:tc>
          <w:tcPr>
            <w:tcW w:w="297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Старцев Илья Александрович</w:t>
            </w:r>
          </w:p>
        </w:tc>
        <w:tc>
          <w:tcPr>
            <w:tcW w:w="56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архитектор </w:t>
            </w:r>
            <w:r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Белокалитвинского района</w:t>
            </w:r>
          </w:p>
        </w:tc>
      </w:tr>
      <w:tr w:rsidR="002735A7" w:rsidRPr="002735A7" w:rsidTr="002735A7">
        <w:tc>
          <w:tcPr>
            <w:tcW w:w="297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Лукьянов </w:t>
            </w:r>
          </w:p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Юрьевич</w:t>
            </w:r>
          </w:p>
        </w:tc>
        <w:tc>
          <w:tcPr>
            <w:tcW w:w="56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юридического отдела Администрации Белокалитвинского района</w:t>
            </w:r>
          </w:p>
        </w:tc>
      </w:tr>
      <w:tr w:rsidR="002735A7" w:rsidRPr="002735A7" w:rsidTr="002735A7">
        <w:tc>
          <w:tcPr>
            <w:tcW w:w="297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Гуреев </w:t>
            </w:r>
          </w:p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Александрович</w:t>
            </w:r>
          </w:p>
        </w:tc>
        <w:tc>
          <w:tcPr>
            <w:tcW w:w="56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электронно-информационного обеспечения </w:t>
            </w:r>
            <w:r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Администрации Белокалитвинского района</w:t>
            </w:r>
          </w:p>
        </w:tc>
      </w:tr>
      <w:tr w:rsidR="002735A7" w:rsidRPr="002735A7" w:rsidTr="002735A7">
        <w:tc>
          <w:tcPr>
            <w:tcW w:w="297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Гусейнов </w:t>
            </w:r>
          </w:p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Рамил</w:t>
            </w:r>
            <w:proofErr w:type="spellEnd"/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Рахилович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сектора реализации жилищных программ </w:t>
            </w:r>
            <w:r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Администрации Белокалитвинского района</w:t>
            </w:r>
          </w:p>
        </w:tc>
      </w:tr>
      <w:tr w:rsidR="002735A7" w:rsidRPr="002735A7" w:rsidTr="002735A7">
        <w:tc>
          <w:tcPr>
            <w:tcW w:w="297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Мищенко</w:t>
            </w:r>
          </w:p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Николаевич</w:t>
            </w:r>
          </w:p>
        </w:tc>
        <w:tc>
          <w:tcPr>
            <w:tcW w:w="56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735A7" w:rsidRPr="002735A7" w:rsidRDefault="002735A7" w:rsidP="006371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директор МАУ Белокалитвинского района «МФЦ» </w:t>
            </w:r>
          </w:p>
        </w:tc>
      </w:tr>
      <w:tr w:rsidR="002735A7" w:rsidRPr="002735A7" w:rsidTr="002735A7">
        <w:tc>
          <w:tcPr>
            <w:tcW w:w="2977" w:type="dxa"/>
            <w:shd w:val="clear" w:color="auto" w:fill="auto"/>
          </w:tcPr>
          <w:p w:rsidR="002735A7" w:rsidRPr="002735A7" w:rsidRDefault="00CA0181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Доманова Татьяна Семеновна</w:t>
            </w:r>
          </w:p>
        </w:tc>
        <w:tc>
          <w:tcPr>
            <w:tcW w:w="56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образования </w:t>
            </w:r>
            <w:r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Администрации Белокалитвинского района</w:t>
            </w:r>
          </w:p>
        </w:tc>
      </w:tr>
      <w:tr w:rsidR="002735A7" w:rsidRPr="002735A7" w:rsidTr="002735A7">
        <w:tc>
          <w:tcPr>
            <w:tcW w:w="297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Богданова </w:t>
            </w:r>
          </w:p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56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735A7" w:rsidRPr="002735A7" w:rsidRDefault="002735A7" w:rsidP="00CA01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архивно</w:t>
            </w:r>
            <w:r w:rsidR="00CA0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0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службы</w:t>
            </w: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Администрации Белокалитвинского района</w:t>
            </w:r>
          </w:p>
        </w:tc>
      </w:tr>
      <w:tr w:rsidR="002735A7" w:rsidRPr="002735A7" w:rsidTr="002735A7">
        <w:tc>
          <w:tcPr>
            <w:tcW w:w="297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Булатова</w:t>
            </w:r>
          </w:p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Николаевна</w:t>
            </w:r>
          </w:p>
        </w:tc>
        <w:tc>
          <w:tcPr>
            <w:tcW w:w="56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ЗАГС </w:t>
            </w:r>
            <w:r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Администрации Белокалитвинского района</w:t>
            </w:r>
          </w:p>
        </w:tc>
      </w:tr>
      <w:tr w:rsidR="002735A7" w:rsidRPr="002735A7" w:rsidTr="002735A7">
        <w:tc>
          <w:tcPr>
            <w:tcW w:w="297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Яцкова</w:t>
            </w:r>
          </w:p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Татьяна </w:t>
            </w:r>
            <w:proofErr w:type="spellStart"/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культуры </w:t>
            </w:r>
            <w:r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Администрации Белокалитвинского района</w:t>
            </w:r>
          </w:p>
        </w:tc>
      </w:tr>
      <w:tr w:rsidR="002735A7" w:rsidRPr="002735A7" w:rsidTr="002735A7">
        <w:tc>
          <w:tcPr>
            <w:tcW w:w="297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Федорченко</w:t>
            </w:r>
          </w:p>
          <w:p w:rsidR="002735A7" w:rsidRPr="002735A7" w:rsidRDefault="002735A7" w:rsidP="002735A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Акимовна</w:t>
            </w:r>
          </w:p>
        </w:tc>
        <w:tc>
          <w:tcPr>
            <w:tcW w:w="567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2735A7" w:rsidRPr="002735A7" w:rsidRDefault="002735A7" w:rsidP="002735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2735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МБУЗ </w:t>
            </w:r>
            <w:r w:rsidRPr="002735A7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Белокалитвинского района «ЦРБ»</w:t>
            </w:r>
          </w:p>
        </w:tc>
      </w:tr>
    </w:tbl>
    <w:p w:rsidR="00580D37" w:rsidRDefault="0070519B" w:rsidP="00CA0181">
      <w:pPr>
        <w:ind w:right="-285"/>
      </w:pPr>
    </w:p>
    <w:sectPr w:rsidR="00580D37" w:rsidSect="002735A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A7"/>
    <w:rsid w:val="002735A7"/>
    <w:rsid w:val="004F01A9"/>
    <w:rsid w:val="00637111"/>
    <w:rsid w:val="006E4FA0"/>
    <w:rsid w:val="0070519B"/>
    <w:rsid w:val="00CA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C844F-AA9A-4481-A879-9562FF26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Елена Землина</cp:lastModifiedBy>
  <cp:revision>5</cp:revision>
  <dcterms:created xsi:type="dcterms:W3CDTF">2018-11-20T09:49:00Z</dcterms:created>
  <dcterms:modified xsi:type="dcterms:W3CDTF">2018-11-21T08:50:00Z</dcterms:modified>
</cp:coreProperties>
</file>