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AF" w:rsidRPr="00E3603C" w:rsidRDefault="00E3603C" w:rsidP="00E3603C">
      <w:pPr>
        <w:rPr>
          <w:b/>
          <w:sz w:val="28"/>
          <w:szCs w:val="28"/>
        </w:rPr>
      </w:pPr>
      <w:r w:rsidRPr="00E3603C">
        <w:rPr>
          <w:b/>
          <w:sz w:val="28"/>
          <w:szCs w:val="28"/>
        </w:rPr>
        <w:t xml:space="preserve">Выступление Главы района </w:t>
      </w:r>
      <w:proofErr w:type="spellStart"/>
      <w:r w:rsidRPr="00E3603C">
        <w:rPr>
          <w:b/>
          <w:sz w:val="28"/>
          <w:szCs w:val="28"/>
        </w:rPr>
        <w:t>О.А.Мельниковой</w:t>
      </w:r>
      <w:proofErr w:type="spellEnd"/>
      <w:r w:rsidRPr="00E3603C">
        <w:rPr>
          <w:b/>
          <w:sz w:val="28"/>
          <w:szCs w:val="28"/>
        </w:rPr>
        <w:t xml:space="preserve"> на торжественном собрании, посвященном Дню медицинского работника</w:t>
      </w:r>
    </w:p>
    <w:p w:rsidR="001121AF" w:rsidRDefault="001121AF">
      <w:pPr>
        <w:rPr>
          <w:sz w:val="28"/>
          <w:szCs w:val="28"/>
        </w:rPr>
      </w:pPr>
    </w:p>
    <w:p w:rsidR="001121AF" w:rsidRPr="00E3603C" w:rsidRDefault="00E3603C">
      <w:pPr>
        <w:rPr>
          <w:sz w:val="28"/>
          <w:szCs w:val="28"/>
        </w:rPr>
      </w:pPr>
      <w:r w:rsidRPr="00E3603C">
        <w:rPr>
          <w:b/>
          <w:bCs/>
          <w:sz w:val="28"/>
          <w:szCs w:val="28"/>
        </w:rPr>
        <w:t>17.06.2016</w:t>
      </w:r>
      <w:r w:rsidRPr="00E3603C">
        <w:rPr>
          <w:sz w:val="28"/>
          <w:szCs w:val="28"/>
        </w:rPr>
        <w:t xml:space="preserve">, </w:t>
      </w:r>
      <w:proofErr w:type="spellStart"/>
      <w:r w:rsidRPr="00E3603C">
        <w:rPr>
          <w:b/>
          <w:sz w:val="28"/>
          <w:szCs w:val="28"/>
        </w:rPr>
        <w:t>г.Белая</w:t>
      </w:r>
      <w:proofErr w:type="spellEnd"/>
      <w:r w:rsidRPr="00E3603C">
        <w:rPr>
          <w:b/>
          <w:sz w:val="28"/>
          <w:szCs w:val="28"/>
        </w:rPr>
        <w:t xml:space="preserve"> Калитва,</w:t>
      </w:r>
      <w:r w:rsidRPr="00E3603C">
        <w:rPr>
          <w:sz w:val="28"/>
          <w:szCs w:val="28"/>
        </w:rPr>
        <w:t xml:space="preserve"> </w:t>
      </w:r>
      <w:r w:rsidRPr="00E3603C">
        <w:rPr>
          <w:b/>
          <w:bCs/>
          <w:sz w:val="28"/>
          <w:szCs w:val="28"/>
        </w:rPr>
        <w:t xml:space="preserve">ДК </w:t>
      </w:r>
      <w:proofErr w:type="spellStart"/>
      <w:r w:rsidRPr="00E3603C">
        <w:rPr>
          <w:b/>
          <w:bCs/>
          <w:sz w:val="28"/>
          <w:szCs w:val="28"/>
        </w:rPr>
        <w:t>им.Чкалова</w:t>
      </w:r>
      <w:proofErr w:type="spellEnd"/>
    </w:p>
    <w:p w:rsidR="001121AF" w:rsidRPr="00E3603C" w:rsidRDefault="001121AF">
      <w:pPr>
        <w:spacing w:after="113" w:line="276" w:lineRule="auto"/>
        <w:jc w:val="center"/>
        <w:rPr>
          <w:b/>
          <w:bCs/>
          <w:sz w:val="28"/>
          <w:szCs w:val="28"/>
        </w:rPr>
      </w:pPr>
    </w:p>
    <w:p w:rsidR="00E3603C" w:rsidRDefault="00E3603C" w:rsidP="00E3603C">
      <w:pPr>
        <w:pStyle w:val="a7"/>
        <w:spacing w:after="0" w:line="240" w:lineRule="auto"/>
        <w:jc w:val="center"/>
        <w:rPr>
          <w:rStyle w:val="a5"/>
          <w:sz w:val="32"/>
          <w:szCs w:val="32"/>
        </w:rPr>
      </w:pPr>
    </w:p>
    <w:p w:rsidR="001121AF" w:rsidRDefault="00E3603C" w:rsidP="00E3603C">
      <w:pPr>
        <w:pStyle w:val="a7"/>
        <w:spacing w:after="0" w:line="240" w:lineRule="auto"/>
        <w:jc w:val="center"/>
      </w:pPr>
      <w:r>
        <w:rPr>
          <w:rStyle w:val="a5"/>
          <w:sz w:val="32"/>
          <w:szCs w:val="32"/>
        </w:rPr>
        <w:t xml:space="preserve">Уважаемые работники медицинских учреждений района, ветераны сферы здравоохранения! </w:t>
      </w:r>
    </w:p>
    <w:p w:rsidR="001121AF" w:rsidRDefault="00E3603C" w:rsidP="00E3603C">
      <w:pPr>
        <w:pStyle w:val="a7"/>
        <w:spacing w:after="0" w:line="240" w:lineRule="auto"/>
        <w:jc w:val="center"/>
      </w:pPr>
      <w:r>
        <w:rPr>
          <w:rStyle w:val="a5"/>
          <w:sz w:val="32"/>
          <w:szCs w:val="32"/>
        </w:rPr>
        <w:t xml:space="preserve">Примите искренние поздравления с Днем </w:t>
      </w:r>
      <w:r>
        <w:rPr>
          <w:rStyle w:val="a5"/>
          <w:sz w:val="32"/>
          <w:szCs w:val="32"/>
        </w:rPr>
        <w:t>медицинского работника!</w:t>
      </w:r>
    </w:p>
    <w:p w:rsidR="001121AF" w:rsidRPr="00E3603C" w:rsidRDefault="001121AF" w:rsidP="00E3603C">
      <w:pPr>
        <w:spacing w:line="360" w:lineRule="auto"/>
        <w:ind w:firstLine="709"/>
        <w:jc w:val="both"/>
        <w:rPr>
          <w:rFonts w:cs="Times New Roman"/>
          <w:sz w:val="32"/>
          <w:szCs w:val="32"/>
        </w:rPr>
      </w:pPr>
    </w:p>
    <w:p w:rsidR="001121AF" w:rsidRPr="00E3603C" w:rsidRDefault="00E3603C" w:rsidP="00E3603C">
      <w:pPr>
        <w:spacing w:line="360" w:lineRule="auto"/>
        <w:ind w:firstLine="709"/>
        <w:jc w:val="both"/>
        <w:rPr>
          <w:sz w:val="32"/>
          <w:szCs w:val="32"/>
        </w:rPr>
      </w:pPr>
      <w:r w:rsidRPr="00E3603C">
        <w:rPr>
          <w:rFonts w:cs="Times New Roman"/>
          <w:sz w:val="32"/>
          <w:szCs w:val="32"/>
        </w:rPr>
        <w:tab/>
        <w:t xml:space="preserve">День медицинского работника объединяет медицинскую сестру и профессора медицинской академии, сельского врача и специалиста крупной клиники, санитарного врача, эпидемиолога, фармацевта, провизора, сотрудника аптечной сети - </w:t>
      </w:r>
      <w:r w:rsidRPr="00E3603C">
        <w:rPr>
          <w:rFonts w:cs="Times New Roman"/>
          <w:sz w:val="32"/>
          <w:szCs w:val="32"/>
        </w:rPr>
        <w:t>всех, к</w:t>
      </w:r>
      <w:r w:rsidRPr="00E3603C">
        <w:rPr>
          <w:rFonts w:cs="Times New Roman"/>
          <w:sz w:val="32"/>
          <w:szCs w:val="32"/>
        </w:rPr>
        <w:t xml:space="preserve">то связан с медициной. Ведь именно </w:t>
      </w:r>
      <w:r w:rsidRPr="00E3603C">
        <w:rPr>
          <w:rStyle w:val="a4"/>
          <w:rFonts w:cs="Times New Roman"/>
          <w:i w:val="0"/>
          <w:iCs w:val="0"/>
          <w:sz w:val="32"/>
          <w:szCs w:val="32"/>
        </w:rPr>
        <w:t>вы ежедневно несете бремя огромной ответственности за каждого человека, помогаете обрести здоровье, жизненные силы и уверенность в завтрашнем дне.</w:t>
      </w:r>
    </w:p>
    <w:p w:rsidR="001121AF" w:rsidRPr="00E3603C" w:rsidRDefault="00E3603C" w:rsidP="00E3603C">
      <w:pPr>
        <w:spacing w:line="360" w:lineRule="auto"/>
        <w:ind w:firstLine="709"/>
        <w:jc w:val="both"/>
        <w:rPr>
          <w:sz w:val="32"/>
          <w:szCs w:val="32"/>
        </w:rPr>
      </w:pPr>
      <w:r w:rsidRPr="00E3603C">
        <w:rPr>
          <w:rStyle w:val="a4"/>
          <w:rFonts w:cs="Times New Roman"/>
          <w:i w:val="0"/>
          <w:iCs w:val="0"/>
          <w:sz w:val="32"/>
          <w:szCs w:val="32"/>
        </w:rPr>
        <w:tab/>
      </w:r>
      <w:r w:rsidRPr="00E3603C">
        <w:rPr>
          <w:rFonts w:cs="Times New Roman"/>
          <w:sz w:val="32"/>
          <w:szCs w:val="32"/>
        </w:rPr>
        <w:t>За последние годы наша медицина сделала значительный шаг вперед. Укрепл</w:t>
      </w:r>
      <w:r w:rsidRPr="00E3603C">
        <w:rPr>
          <w:rFonts w:cs="Times New Roman"/>
          <w:sz w:val="32"/>
          <w:szCs w:val="32"/>
        </w:rPr>
        <w:t>яется материально-техническая база учреждений здравоохранения района, наши</w:t>
      </w:r>
      <w:r w:rsidRPr="00E3603C">
        <w:rPr>
          <w:rFonts w:cs="Times New Roman"/>
          <w:sz w:val="32"/>
          <w:szCs w:val="32"/>
        </w:rPr>
        <w:t xml:space="preserve"> учреждения получают современное медицинское оборудование, осваиваются новые технологии. Все это, безусловно, повышает качество оказания медицинской помощи. Но при этом не менее зна</w:t>
      </w:r>
      <w:r w:rsidRPr="00E3603C">
        <w:rPr>
          <w:rFonts w:cs="Times New Roman"/>
          <w:sz w:val="32"/>
          <w:szCs w:val="32"/>
        </w:rPr>
        <w:t>чимыми остаются профессионализм и</w:t>
      </w:r>
      <w:r w:rsidRPr="00E3603C">
        <w:rPr>
          <w:rFonts w:cs="Times New Roman"/>
          <w:sz w:val="32"/>
          <w:szCs w:val="32"/>
        </w:rPr>
        <w:t xml:space="preserve"> чуткое внимательное отношение к пациентам всего медицинского персонала.</w:t>
      </w:r>
    </w:p>
    <w:p w:rsidR="001121AF" w:rsidRPr="00E3603C" w:rsidRDefault="00E3603C" w:rsidP="00E3603C">
      <w:pPr>
        <w:pStyle w:val="a7"/>
        <w:spacing w:after="0" w:line="360" w:lineRule="auto"/>
        <w:ind w:firstLine="709"/>
        <w:jc w:val="both"/>
        <w:rPr>
          <w:sz w:val="32"/>
          <w:szCs w:val="32"/>
        </w:rPr>
      </w:pPr>
      <w:r w:rsidRPr="00E3603C">
        <w:rPr>
          <w:rStyle w:val="a4"/>
          <w:rFonts w:cs="Times New Roman"/>
          <w:i w:val="0"/>
          <w:iCs w:val="0"/>
          <w:sz w:val="32"/>
          <w:szCs w:val="32"/>
        </w:rPr>
        <w:tab/>
      </w:r>
      <w:r w:rsidRPr="00E3603C">
        <w:rPr>
          <w:rStyle w:val="a4"/>
          <w:rFonts w:cs="Times New Roman"/>
          <w:i w:val="0"/>
          <w:iCs w:val="0"/>
          <w:sz w:val="32"/>
          <w:szCs w:val="32"/>
        </w:rPr>
        <w:t xml:space="preserve">Медицинским сотрудникам нашего района от всей души желаю </w:t>
      </w:r>
      <w:r w:rsidRPr="00E3603C">
        <w:rPr>
          <w:rStyle w:val="a4"/>
          <w:rFonts w:cs="Times New Roman"/>
          <w:i w:val="0"/>
          <w:iCs w:val="0"/>
          <w:sz w:val="32"/>
          <w:szCs w:val="32"/>
        </w:rPr>
        <w:t>доброго здоровья, успехов и новых достижений в профессии, признания и уважения пациент</w:t>
      </w:r>
      <w:r w:rsidRPr="00E3603C">
        <w:rPr>
          <w:rStyle w:val="a4"/>
          <w:rFonts w:cs="Times New Roman"/>
          <w:i w:val="0"/>
          <w:iCs w:val="0"/>
          <w:sz w:val="32"/>
          <w:szCs w:val="32"/>
        </w:rPr>
        <w:t>ов, счастья, мира и благополучия в семьях. Особые слова благодарности в адрес тех, кто в</w:t>
      </w:r>
      <w:r w:rsidRPr="00E3603C">
        <w:rPr>
          <w:rStyle w:val="a4"/>
          <w:rFonts w:cs="Times New Roman"/>
          <w:i w:val="0"/>
          <w:iCs w:val="0"/>
          <w:sz w:val="32"/>
          <w:szCs w:val="32"/>
        </w:rPr>
        <w:t xml:space="preserve"> этот праздничный день будет находиться на</w:t>
      </w:r>
      <w:r w:rsidRPr="00E3603C">
        <w:rPr>
          <w:rStyle w:val="a4"/>
          <w:rFonts w:cs="Times New Roman"/>
          <w:i w:val="0"/>
          <w:iCs w:val="0"/>
          <w:sz w:val="32"/>
          <w:szCs w:val="32"/>
        </w:rPr>
        <w:t xml:space="preserve"> трудовом посту, на дежурстве в больницах, в</w:t>
      </w:r>
      <w:r w:rsidRPr="00E3603C">
        <w:rPr>
          <w:rStyle w:val="a4"/>
          <w:rFonts w:cs="Times New Roman"/>
          <w:i w:val="0"/>
          <w:iCs w:val="0"/>
          <w:sz w:val="32"/>
          <w:szCs w:val="32"/>
        </w:rPr>
        <w:t xml:space="preserve"> бригадах скорой помощи.</w:t>
      </w:r>
    </w:p>
    <w:p w:rsidR="001121AF" w:rsidRPr="00E3603C" w:rsidRDefault="00E3603C" w:rsidP="00E3603C">
      <w:pPr>
        <w:spacing w:line="360" w:lineRule="auto"/>
        <w:ind w:firstLine="709"/>
        <w:jc w:val="both"/>
        <w:rPr>
          <w:sz w:val="32"/>
          <w:szCs w:val="32"/>
        </w:rPr>
      </w:pPr>
      <w:r w:rsidRPr="00E3603C">
        <w:rPr>
          <w:rStyle w:val="a4"/>
          <w:rFonts w:cs="Times New Roman"/>
          <w:i w:val="0"/>
          <w:iCs w:val="0"/>
          <w:sz w:val="32"/>
          <w:szCs w:val="32"/>
        </w:rPr>
        <w:tab/>
      </w:r>
      <w:r w:rsidRPr="00E3603C">
        <w:rPr>
          <w:rStyle w:val="a4"/>
          <w:rFonts w:cs="Times New Roman"/>
          <w:i w:val="0"/>
          <w:iCs w:val="0"/>
          <w:color w:val="000000"/>
          <w:sz w:val="32"/>
          <w:szCs w:val="32"/>
        </w:rPr>
        <w:t xml:space="preserve"> </w:t>
      </w:r>
      <w:bookmarkStart w:id="0" w:name="_GoBack"/>
      <w:bookmarkEnd w:id="0"/>
    </w:p>
    <w:sectPr w:rsidR="001121AF" w:rsidRPr="00E3603C">
      <w:pgSz w:w="11906" w:h="16838"/>
      <w:pgMar w:top="540" w:right="746" w:bottom="914" w:left="1065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AF"/>
    <w:rsid w:val="001121AF"/>
    <w:rsid w:val="00E3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03D3"/>
  <w15:docId w15:val="{78E821BA-5FEC-40F2-88F1-46279510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styleId="a4">
    <w:name w:val="Emphasis"/>
    <w:basedOn w:val="a0"/>
    <w:rPr>
      <w:i/>
      <w:iCs/>
    </w:rPr>
  </w:style>
  <w:style w:type="character" w:customStyle="1" w:styleId="a5">
    <w:name w:val="Выделение жирным"/>
    <w:rPr>
      <w:b/>
      <w:b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</dc:creator>
  <cp:lastModifiedBy>SPECKOS</cp:lastModifiedBy>
  <cp:revision>2</cp:revision>
  <cp:lastPrinted>2016-06-10T12:46:00Z</cp:lastPrinted>
  <dcterms:created xsi:type="dcterms:W3CDTF">2016-11-11T12:39:00Z</dcterms:created>
  <dcterms:modified xsi:type="dcterms:W3CDTF">2016-11-11T12:39:00Z</dcterms:modified>
  <dc:language>ru-RU</dc:language>
</cp:coreProperties>
</file>