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76" w:rsidRDefault="00A63942" w:rsidP="002430B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052C5A" w:rsidRDefault="00073476">
      <w:pPr>
        <w:pStyle w:val="Postan"/>
        <w:rPr>
          <w:sz w:val="26"/>
          <w:szCs w:val="26"/>
        </w:rPr>
      </w:pPr>
    </w:p>
    <w:p w:rsidR="007D3D68" w:rsidRPr="008D3284" w:rsidRDefault="007D3D68" w:rsidP="007D3D68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7D3D68" w:rsidRPr="00052C5A" w:rsidRDefault="007D3D68">
      <w:pPr>
        <w:pStyle w:val="Postan"/>
        <w:rPr>
          <w:sz w:val="26"/>
          <w:szCs w:val="26"/>
        </w:rPr>
      </w:pP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 w:rsidR="007D3D68">
        <w:rPr>
          <w:b/>
          <w:sz w:val="36"/>
          <w:szCs w:val="36"/>
        </w:rPr>
        <w:t>А</w:t>
      </w: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4765D" w:rsidRPr="00052C5A" w:rsidRDefault="00E4765D" w:rsidP="008D3284">
      <w:pPr>
        <w:jc w:val="center"/>
        <w:rPr>
          <w:b/>
          <w:sz w:val="26"/>
          <w:szCs w:val="26"/>
        </w:rPr>
      </w:pPr>
    </w:p>
    <w:p w:rsidR="00E4765D" w:rsidRDefault="00E4765D" w:rsidP="00E4765D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8A0F3B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E4765D" w:rsidRPr="00052C5A" w:rsidRDefault="00E4765D" w:rsidP="00E4765D">
      <w:pPr>
        <w:jc w:val="center"/>
        <w:rPr>
          <w:sz w:val="26"/>
          <w:szCs w:val="26"/>
        </w:rPr>
      </w:pPr>
    </w:p>
    <w:p w:rsidR="00E4765D" w:rsidRPr="00C327FC" w:rsidRDefault="00E4765D" w:rsidP="00E4765D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530CA3" w:rsidRPr="00972B90" w:rsidRDefault="00530CA3" w:rsidP="0005093E">
      <w:pPr>
        <w:rPr>
          <w:kern w:val="2"/>
          <w:sz w:val="16"/>
          <w:szCs w:val="16"/>
        </w:rPr>
      </w:pPr>
    </w:p>
    <w:p w:rsidR="00530CA3" w:rsidRPr="0005093E" w:rsidRDefault="00530CA3" w:rsidP="0005093E">
      <w:pPr>
        <w:rPr>
          <w:kern w:val="2"/>
          <w:sz w:val="28"/>
          <w:szCs w:val="28"/>
        </w:rPr>
      </w:pPr>
    </w:p>
    <w:p w:rsidR="00530CA3" w:rsidRPr="0005093E" w:rsidRDefault="00530CA3" w:rsidP="0005093E">
      <w:pPr>
        <w:tabs>
          <w:tab w:val="left" w:pos="7560"/>
        </w:tabs>
        <w:jc w:val="center"/>
        <w:rPr>
          <w:b/>
          <w:bCs/>
          <w:kern w:val="2"/>
          <w:sz w:val="28"/>
          <w:szCs w:val="28"/>
        </w:rPr>
      </w:pPr>
      <w:r w:rsidRPr="0005093E">
        <w:rPr>
          <w:b/>
          <w:bCs/>
          <w:kern w:val="2"/>
          <w:sz w:val="28"/>
          <w:szCs w:val="28"/>
        </w:rPr>
        <w:t>О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внесении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изменений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tabs>
          <w:tab w:val="left" w:pos="7560"/>
        </w:tabs>
        <w:jc w:val="center"/>
        <w:rPr>
          <w:b/>
          <w:bCs/>
          <w:kern w:val="2"/>
          <w:sz w:val="28"/>
          <w:szCs w:val="28"/>
        </w:rPr>
      </w:pPr>
      <w:r w:rsidRPr="0005093E">
        <w:rPr>
          <w:b/>
          <w:bCs/>
          <w:kern w:val="2"/>
          <w:sz w:val="28"/>
          <w:szCs w:val="28"/>
        </w:rPr>
        <w:t>в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распоряжение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Губернатора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tabs>
          <w:tab w:val="left" w:pos="7560"/>
        </w:tabs>
        <w:jc w:val="center"/>
        <w:rPr>
          <w:b/>
          <w:bCs/>
          <w:kern w:val="2"/>
          <w:sz w:val="28"/>
          <w:szCs w:val="28"/>
        </w:rPr>
      </w:pPr>
      <w:r w:rsidRPr="0005093E">
        <w:rPr>
          <w:b/>
          <w:bCs/>
          <w:kern w:val="2"/>
          <w:sz w:val="28"/>
          <w:szCs w:val="28"/>
        </w:rPr>
        <w:t>Ростовской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области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от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26.03.2018</w:t>
      </w:r>
      <w:r w:rsidR="0005093E" w:rsidRPr="0005093E">
        <w:rPr>
          <w:b/>
          <w:bCs/>
          <w:kern w:val="2"/>
          <w:sz w:val="28"/>
          <w:szCs w:val="28"/>
        </w:rPr>
        <w:t xml:space="preserve"> </w:t>
      </w:r>
      <w:r w:rsidRPr="0005093E">
        <w:rPr>
          <w:b/>
          <w:bCs/>
          <w:kern w:val="2"/>
          <w:sz w:val="28"/>
          <w:szCs w:val="28"/>
        </w:rPr>
        <w:t>№</w:t>
      </w:r>
      <w:r w:rsidR="0005093E" w:rsidRPr="0005093E">
        <w:rPr>
          <w:b/>
          <w:kern w:val="2"/>
          <w:sz w:val="28"/>
          <w:szCs w:val="28"/>
        </w:rPr>
        <w:t xml:space="preserve"> </w:t>
      </w:r>
      <w:r w:rsidRPr="0005093E">
        <w:rPr>
          <w:b/>
          <w:kern w:val="2"/>
          <w:sz w:val="28"/>
          <w:szCs w:val="28"/>
        </w:rPr>
        <w:t>62</w:t>
      </w:r>
    </w:p>
    <w:p w:rsidR="00530CA3" w:rsidRPr="00972B90" w:rsidRDefault="00530CA3" w:rsidP="0005093E">
      <w:pPr>
        <w:jc w:val="center"/>
        <w:rPr>
          <w:b/>
          <w:kern w:val="2"/>
          <w:sz w:val="16"/>
          <w:szCs w:val="16"/>
        </w:rPr>
      </w:pPr>
    </w:p>
    <w:p w:rsidR="00530CA3" w:rsidRPr="0005093E" w:rsidRDefault="00530CA3" w:rsidP="0005093E">
      <w:pPr>
        <w:jc w:val="center"/>
        <w:rPr>
          <w:b/>
          <w:kern w:val="2"/>
          <w:sz w:val="28"/>
          <w:szCs w:val="28"/>
        </w:rPr>
      </w:pPr>
    </w:p>
    <w:p w:rsidR="00530CA3" w:rsidRDefault="00530CA3" w:rsidP="00900C50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целях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изменения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составов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призывной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призывных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муниципальных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образований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области:</w:t>
      </w:r>
    </w:p>
    <w:p w:rsidR="00900C50" w:rsidRPr="0005093E" w:rsidRDefault="00900C50" w:rsidP="00900C50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</w:p>
    <w:p w:rsidR="00530CA3" w:rsidRPr="0005093E" w:rsidRDefault="00530CA3" w:rsidP="00900C50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1.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Внести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распоряжение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Губернатора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от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26.03.2018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62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«О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мерах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обеспечению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призыва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граждан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1991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2000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годов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рождения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на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военную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службу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Вооруженные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Силы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Российской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Федерации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2018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году»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следующие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изменения:</w:t>
      </w:r>
    </w:p>
    <w:p w:rsidR="00530CA3" w:rsidRPr="0005093E" w:rsidRDefault="00530CA3" w:rsidP="00900C50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1.1.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Приложение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1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изложить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редакции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согласно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приложению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1359D4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1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настоящему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распоряжению</w:t>
      </w:r>
      <w:r w:rsidR="001359D4">
        <w:rPr>
          <w:kern w:val="2"/>
          <w:sz w:val="28"/>
          <w:szCs w:val="28"/>
        </w:rPr>
        <w:t>.</w:t>
      </w:r>
    </w:p>
    <w:p w:rsidR="00530CA3" w:rsidRPr="0005093E" w:rsidRDefault="00530CA3" w:rsidP="00900C50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1.2.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Приложение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2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изложить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редакции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согласно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приложению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1359D4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2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настоящему</w:t>
      </w:r>
      <w:r w:rsidR="0005093E" w:rsidRPr="0005093E">
        <w:rPr>
          <w:kern w:val="2"/>
          <w:sz w:val="28"/>
          <w:szCs w:val="28"/>
        </w:rPr>
        <w:t xml:space="preserve"> </w:t>
      </w:r>
      <w:r w:rsidR="001359D4">
        <w:rPr>
          <w:kern w:val="2"/>
          <w:sz w:val="28"/>
          <w:szCs w:val="28"/>
        </w:rPr>
        <w:t>распоряжению.</w:t>
      </w:r>
    </w:p>
    <w:p w:rsidR="00530CA3" w:rsidRPr="0005093E" w:rsidRDefault="00530CA3" w:rsidP="00900C50">
      <w:pPr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2.</w:t>
      </w:r>
      <w:r w:rsidR="00972B90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Контроль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за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исполнением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настоящего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распоряжения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возложить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на</w:t>
      </w:r>
      <w:r w:rsidR="001359D4">
        <w:rPr>
          <w:kern w:val="2"/>
          <w:sz w:val="28"/>
          <w:szCs w:val="28"/>
        </w:rPr>
        <w:t> </w:t>
      </w:r>
      <w:r w:rsidRPr="0005093E">
        <w:rPr>
          <w:kern w:val="2"/>
          <w:sz w:val="28"/>
          <w:szCs w:val="28"/>
        </w:rPr>
        <w:t>заместителя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Губернатора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руководителя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аппарата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Правительства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Артемова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В.В.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1359D4">
      <w:pPr>
        <w:jc w:val="both"/>
        <w:rPr>
          <w:kern w:val="2"/>
          <w:sz w:val="28"/>
          <w:szCs w:val="28"/>
        </w:rPr>
      </w:pPr>
    </w:p>
    <w:p w:rsidR="00530CA3" w:rsidRPr="0005093E" w:rsidRDefault="00530CA3" w:rsidP="001359D4">
      <w:pPr>
        <w:tabs>
          <w:tab w:val="left" w:pos="7655"/>
        </w:tabs>
        <w:rPr>
          <w:kern w:val="2"/>
          <w:sz w:val="28"/>
          <w:szCs w:val="28"/>
        </w:rPr>
      </w:pPr>
    </w:p>
    <w:p w:rsidR="000414C4" w:rsidRDefault="000414C4" w:rsidP="000414C4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0414C4" w:rsidRDefault="000414C4" w:rsidP="000414C4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  В.Ю. Голубев</w:t>
      </w:r>
    </w:p>
    <w:p w:rsidR="00530CA3" w:rsidRPr="0005093E" w:rsidRDefault="00530CA3" w:rsidP="0005093E">
      <w:pPr>
        <w:shd w:val="clear" w:color="auto" w:fill="FFFFFF"/>
        <w:tabs>
          <w:tab w:val="left" w:pos="989"/>
        </w:tabs>
        <w:jc w:val="both"/>
        <w:rPr>
          <w:kern w:val="2"/>
          <w:sz w:val="28"/>
          <w:szCs w:val="28"/>
        </w:rPr>
      </w:pPr>
    </w:p>
    <w:p w:rsidR="00530CA3" w:rsidRPr="0005093E" w:rsidRDefault="00530CA3" w:rsidP="0005093E">
      <w:pPr>
        <w:shd w:val="clear" w:color="auto" w:fill="FFFFFF"/>
        <w:tabs>
          <w:tab w:val="left" w:pos="989"/>
        </w:tabs>
        <w:jc w:val="both"/>
        <w:rPr>
          <w:kern w:val="2"/>
          <w:sz w:val="28"/>
          <w:szCs w:val="28"/>
        </w:rPr>
      </w:pPr>
    </w:p>
    <w:p w:rsidR="00530CA3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Распоряжение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вносит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заместитель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Губернатора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руководитель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аппарата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71680A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Правительства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shd w:val="clear" w:color="auto" w:fill="FFFFFF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Артемов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В.В.</w:t>
      </w:r>
    </w:p>
    <w:p w:rsidR="00530CA3" w:rsidRPr="0005093E" w:rsidRDefault="00530CA3" w:rsidP="000414C4">
      <w:pPr>
        <w:shd w:val="clear" w:color="auto" w:fill="FFFFFF"/>
        <w:ind w:left="6237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lastRenderedPageBreak/>
        <w:t>Приложение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1</w:t>
      </w:r>
    </w:p>
    <w:p w:rsidR="00530CA3" w:rsidRPr="0005093E" w:rsidRDefault="00530CA3" w:rsidP="000414C4">
      <w:pPr>
        <w:shd w:val="clear" w:color="auto" w:fill="FFFFFF"/>
        <w:ind w:left="6237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распоряжению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414C4">
      <w:pPr>
        <w:shd w:val="clear" w:color="auto" w:fill="FFFFFF"/>
        <w:ind w:left="6237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Губернатора</w:t>
      </w:r>
    </w:p>
    <w:p w:rsidR="00530CA3" w:rsidRPr="0005093E" w:rsidRDefault="00530CA3" w:rsidP="000414C4">
      <w:pPr>
        <w:shd w:val="clear" w:color="auto" w:fill="FFFFFF"/>
        <w:ind w:left="6237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0414C4" w:rsidRPr="000F3274" w:rsidRDefault="000414C4" w:rsidP="000414C4">
      <w:pPr>
        <w:ind w:left="6237"/>
        <w:jc w:val="center"/>
        <w:rPr>
          <w:sz w:val="28"/>
        </w:rPr>
      </w:pPr>
      <w:r w:rsidRPr="000F3274">
        <w:rPr>
          <w:sz w:val="28"/>
        </w:rPr>
        <w:t>от __________ № _____</w:t>
      </w:r>
    </w:p>
    <w:p w:rsidR="00530CA3" w:rsidRDefault="00530CA3" w:rsidP="00900C50">
      <w:pPr>
        <w:shd w:val="clear" w:color="auto" w:fill="FFFFFF"/>
        <w:jc w:val="center"/>
        <w:rPr>
          <w:kern w:val="2"/>
          <w:sz w:val="28"/>
          <w:szCs w:val="28"/>
        </w:rPr>
      </w:pPr>
    </w:p>
    <w:p w:rsidR="008B2138" w:rsidRPr="0005093E" w:rsidRDefault="008B2138" w:rsidP="00900C50">
      <w:pPr>
        <w:shd w:val="clear" w:color="auto" w:fill="FFFFFF"/>
        <w:jc w:val="center"/>
        <w:rPr>
          <w:kern w:val="2"/>
          <w:sz w:val="28"/>
          <w:szCs w:val="28"/>
        </w:rPr>
      </w:pPr>
    </w:p>
    <w:p w:rsidR="00530CA3" w:rsidRPr="0005093E" w:rsidRDefault="00530CA3" w:rsidP="00900C50">
      <w:pPr>
        <w:shd w:val="clear" w:color="auto" w:fill="FFFFFF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ОСНОВНОЙ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СОСТАВ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900C50">
      <w:pPr>
        <w:shd w:val="clear" w:color="auto" w:fill="FFFFFF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призывной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</w:p>
    <w:p w:rsidR="00530CA3" w:rsidRDefault="00530CA3" w:rsidP="00900C50">
      <w:pPr>
        <w:shd w:val="clear" w:color="auto" w:fill="FFFFFF"/>
        <w:jc w:val="center"/>
        <w:rPr>
          <w:kern w:val="2"/>
          <w:sz w:val="28"/>
          <w:szCs w:val="28"/>
        </w:rPr>
      </w:pPr>
    </w:p>
    <w:p w:rsidR="008B2138" w:rsidRPr="0005093E" w:rsidRDefault="008B2138" w:rsidP="00900C50">
      <w:pPr>
        <w:shd w:val="clear" w:color="auto" w:fill="FFFFFF"/>
        <w:jc w:val="center"/>
        <w:rPr>
          <w:kern w:val="2"/>
          <w:sz w:val="28"/>
          <w:szCs w:val="28"/>
        </w:rPr>
      </w:pPr>
    </w:p>
    <w:tbl>
      <w:tblPr>
        <w:tblW w:w="4985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6095"/>
      </w:tblGrid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Голубев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Губернатор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Трушин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Анатолий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Петрович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военный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Рабочая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Наталия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972B90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фельдшер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Андрюха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Николай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врач-психиатр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Белозеров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Дмитрий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Михайлович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врач-хирург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Оксана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Игоревна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врач-невролог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Бухалов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Владимир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Валерьевич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1359D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ОДУУП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ПДН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Васильева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Надежда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начальника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государственной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Герасимов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Сергей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Дмитриевич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972B90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главный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специалист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аппарата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Уполномоченного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правам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человека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lastRenderedPageBreak/>
              <w:t>Гончаренко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Андрей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Сергеевич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врач-терапевт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Горнушечкина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106DBB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Любовь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региональной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«Комитет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солдатских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матерей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Дона»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Джатиева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</w:rPr>
              <w:t>Зара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Робертовна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1359D4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1359D4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освидетельствованию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подлежащих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врач-офтальмолог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Ерашов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Владимир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Алексеевич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1359D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войскового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«Всевеликое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войско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Донское»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директора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государственного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учреждения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«Казаки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Дона»)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1359D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Ерошенко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министра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здравоохранения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Изюмская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Елена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Вячеславовна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972B90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врач-дерматовенеролог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972B90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Карасев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Игорь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Викторович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штаба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регионального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Всероссийского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детско-юношеского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военно-патриотического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движения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«ЮНАРМИЯ»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Коледова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Юлия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Игоревна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972B90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врач-стоматолог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Мазаева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Алексеевна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министра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профессионального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Сырцов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Сергей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Алексеевич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Комитета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войны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Вооруженных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Сил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регионального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Всероссийской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(пенсионеров)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войны,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труда,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Вооруженных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Сил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правоохранительных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106DBB">
        <w:trPr>
          <w:cantSplit/>
        </w:trPr>
        <w:tc>
          <w:tcPr>
            <w:tcW w:w="3318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Худякова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Лариса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Борисовна</w:t>
            </w:r>
          </w:p>
        </w:tc>
        <w:tc>
          <w:tcPr>
            <w:tcW w:w="425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FFFFFF"/>
          </w:tcPr>
          <w:p w:rsidR="00530CA3" w:rsidRPr="0005093E" w:rsidRDefault="00530CA3" w:rsidP="001359D4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врач-оториноларинголог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1359D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</w:tbl>
    <w:p w:rsidR="00530CA3" w:rsidRPr="0005093E" w:rsidRDefault="00530CA3" w:rsidP="008B2138">
      <w:pPr>
        <w:shd w:val="clear" w:color="auto" w:fill="FFFFFF"/>
        <w:spacing w:line="235" w:lineRule="auto"/>
        <w:jc w:val="center"/>
        <w:rPr>
          <w:kern w:val="2"/>
          <w:sz w:val="28"/>
          <w:szCs w:val="28"/>
        </w:rPr>
      </w:pPr>
    </w:p>
    <w:p w:rsidR="00530CA3" w:rsidRPr="0005093E" w:rsidRDefault="00530CA3" w:rsidP="008B2138">
      <w:pPr>
        <w:shd w:val="clear" w:color="auto" w:fill="FFFFFF"/>
        <w:spacing w:line="235" w:lineRule="auto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РЕЗЕРВНЫЙ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СОСТАВ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8B2138">
      <w:pPr>
        <w:shd w:val="clear" w:color="auto" w:fill="FFFFFF"/>
        <w:spacing w:line="235" w:lineRule="auto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призывной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</w:p>
    <w:p w:rsidR="00530CA3" w:rsidRPr="0005093E" w:rsidRDefault="00530CA3" w:rsidP="008B2138">
      <w:pPr>
        <w:shd w:val="clear" w:color="auto" w:fill="FFFFFF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4985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83"/>
        <w:gridCol w:w="6379"/>
      </w:tblGrid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Артемов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Вадим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Валентинович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Губернатора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–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аппарата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Правительства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Киселев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Алексей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Анатольевич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Павлова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Наталья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Алексеевна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фельдшер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ВВК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подготовки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граждан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военную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комиссариата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призывной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Жанна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Альбертовна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1359D4" w:rsidRDefault="00530CA3" w:rsidP="001359D4">
            <w:pPr>
              <w:shd w:val="clear" w:color="auto" w:fill="FFFFFF"/>
              <w:spacing w:line="235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1359D4">
              <w:rPr>
                <w:spacing w:val="-4"/>
                <w:kern w:val="2"/>
                <w:sz w:val="28"/>
                <w:szCs w:val="28"/>
              </w:rPr>
              <w:t>врач-невролог</w:t>
            </w:r>
            <w:r w:rsidR="001359D4" w:rsidRPr="001359D4">
              <w:rPr>
                <w:spacing w:val="-4"/>
                <w:kern w:val="2"/>
                <w:sz w:val="28"/>
                <w:szCs w:val="28"/>
              </w:rPr>
              <w:t> </w:t>
            </w:r>
            <w:r w:rsidRPr="001359D4">
              <w:rPr>
                <w:spacing w:val="-4"/>
                <w:kern w:val="2"/>
                <w:sz w:val="28"/>
                <w:szCs w:val="28"/>
              </w:rPr>
              <w:t>ГБУ</w:t>
            </w:r>
            <w:r w:rsidR="001359D4" w:rsidRPr="001359D4">
              <w:rPr>
                <w:spacing w:val="-4"/>
                <w:kern w:val="2"/>
                <w:sz w:val="28"/>
                <w:szCs w:val="28"/>
              </w:rPr>
              <w:t> </w:t>
            </w:r>
            <w:r w:rsidRPr="001359D4">
              <w:rPr>
                <w:spacing w:val="-4"/>
                <w:kern w:val="2"/>
                <w:sz w:val="28"/>
                <w:szCs w:val="28"/>
              </w:rPr>
              <w:t>РО</w:t>
            </w:r>
            <w:r w:rsidR="001359D4" w:rsidRPr="001359D4">
              <w:rPr>
                <w:spacing w:val="-4"/>
                <w:kern w:val="2"/>
                <w:sz w:val="28"/>
                <w:szCs w:val="28"/>
              </w:rPr>
              <w:t> </w:t>
            </w:r>
            <w:r w:rsidRPr="001359D4">
              <w:rPr>
                <w:spacing w:val="-4"/>
                <w:kern w:val="2"/>
                <w:sz w:val="28"/>
                <w:szCs w:val="28"/>
              </w:rPr>
              <w:t>«РОКБ»</w:t>
            </w:r>
            <w:r w:rsidR="001359D4" w:rsidRPr="001359D4">
              <w:rPr>
                <w:spacing w:val="-4"/>
                <w:kern w:val="2"/>
                <w:sz w:val="28"/>
                <w:szCs w:val="28"/>
              </w:rPr>
              <w:t> </w:t>
            </w:r>
            <w:r w:rsidRPr="001359D4">
              <w:rPr>
                <w:spacing w:val="-4"/>
                <w:kern w:val="2"/>
                <w:sz w:val="28"/>
                <w:szCs w:val="28"/>
              </w:rPr>
              <w:t>(по</w:t>
            </w:r>
            <w:r w:rsidR="001359D4" w:rsidRPr="001359D4">
              <w:rPr>
                <w:spacing w:val="-4"/>
                <w:kern w:val="2"/>
                <w:sz w:val="28"/>
                <w:szCs w:val="28"/>
              </w:rPr>
              <w:t> </w:t>
            </w:r>
            <w:r w:rsidRPr="001359D4">
              <w:rPr>
                <w:spacing w:val="-4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Андриасова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Наталья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Алексеевна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1359D4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врач-офтальмолог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«РОКБ»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="001359D4">
              <w:rPr>
                <w:kern w:val="2"/>
                <w:sz w:val="28"/>
                <w:szCs w:val="28"/>
              </w:rPr>
              <w:br/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Бабийчук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Анатольевич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8B213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правоохранительной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службы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военного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управления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правления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войскового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казачьего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общества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«Всевеликое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войско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Донское»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CB6764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взаимодействию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военными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972B90">
              <w:rPr>
                <w:spacing w:val="-4"/>
                <w:kern w:val="2"/>
                <w:sz w:val="28"/>
                <w:szCs w:val="28"/>
              </w:rPr>
              <w:t>правоохранительными</w:t>
            </w:r>
            <w:r w:rsidR="0005093E" w:rsidRPr="00972B90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972B90">
              <w:rPr>
                <w:spacing w:val="-4"/>
                <w:kern w:val="2"/>
                <w:sz w:val="28"/>
                <w:szCs w:val="28"/>
              </w:rPr>
              <w:t>органами</w:t>
            </w:r>
            <w:r w:rsidR="0005093E" w:rsidRPr="00972B90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972B90">
              <w:rPr>
                <w:spacing w:val="-4"/>
                <w:kern w:val="2"/>
                <w:sz w:val="28"/>
                <w:szCs w:val="28"/>
              </w:rPr>
              <w:t>государственного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учреждения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«Казаки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Дона»)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Бабич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8B2138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Леонид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Петрович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член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штаба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регионального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Всероссийского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детско-юношеского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военно-патриотического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движения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«ЮНАРМИЯ»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tabs>
                <w:tab w:val="left" w:pos="102"/>
              </w:tabs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Бочарников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CB6764" w:rsidRDefault="00530CA3" w:rsidP="008B2138">
            <w:pPr>
              <w:shd w:val="clear" w:color="auto" w:fill="FFFFFF"/>
              <w:tabs>
                <w:tab w:val="left" w:pos="102"/>
              </w:tabs>
              <w:spacing w:line="235" w:lineRule="auto"/>
              <w:rPr>
                <w:spacing w:val="-4"/>
                <w:kern w:val="2"/>
                <w:sz w:val="28"/>
                <w:szCs w:val="28"/>
              </w:rPr>
            </w:pPr>
            <w:r w:rsidRPr="00CB6764">
              <w:rPr>
                <w:spacing w:val="-4"/>
                <w:kern w:val="2"/>
                <w:sz w:val="28"/>
                <w:szCs w:val="28"/>
              </w:rPr>
              <w:t>Владимир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Александрович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8B2138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shd w:val="clear" w:color="auto" w:fill="FFFFFF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ответственный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Комитета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войны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и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Вооруженных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Сил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Ростовского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регионального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отделения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Всероссийской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общественной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организации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ветеранов</w:t>
            </w:r>
            <w:r w:rsidR="0005093E" w:rsidRPr="00CB676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4"/>
                <w:kern w:val="2"/>
                <w:sz w:val="28"/>
                <w:szCs w:val="28"/>
              </w:rPr>
              <w:t>(пенсионеров)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войны,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труда,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Вооруженных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Сил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CB676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правоохранительных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Елена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1359D4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врач-дерматовенеролог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«КВД»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1359D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Езерец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Валерия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Руслановна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трудоустройства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специальных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программ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государственной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Изумрудова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Павловна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1359D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врач-оториноларинголог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«РОКБ»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1359D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Кемарская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Светлана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Ашотовна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835903" w:rsidRDefault="00530CA3" w:rsidP="00D04004">
            <w:pPr>
              <w:shd w:val="clear" w:color="auto" w:fill="FFFFFF"/>
              <w:rPr>
                <w:spacing w:val="-4"/>
                <w:kern w:val="2"/>
                <w:sz w:val="28"/>
                <w:szCs w:val="28"/>
              </w:rPr>
            </w:pPr>
            <w:r w:rsidRPr="00835903">
              <w:rPr>
                <w:spacing w:val="-4"/>
                <w:kern w:val="2"/>
                <w:sz w:val="28"/>
                <w:szCs w:val="28"/>
              </w:rPr>
              <w:t>врач-терапевт</w:t>
            </w:r>
            <w:r w:rsidR="0005093E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ГБУ</w:t>
            </w:r>
            <w:r w:rsidR="0005093E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РО</w:t>
            </w:r>
            <w:r w:rsidR="0005093E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«ОКБ</w:t>
            </w:r>
            <w:r w:rsidR="0005093E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№</w:t>
            </w:r>
            <w:r w:rsidR="0005093E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2»</w:t>
            </w:r>
            <w:r w:rsidR="001359D4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(по</w:t>
            </w:r>
            <w:r w:rsidR="00D04004" w:rsidRPr="00835903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spacing w:val="-4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tabs>
                <w:tab w:val="left" w:pos="102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tabs>
                <w:tab w:val="left" w:pos="102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Игорь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Витальевич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972B90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ведущий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специалист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аппарата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Уполномоченного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правам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человека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972B90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Владимир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Анатольевич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tabs>
                <w:tab w:val="left" w:pos="2268"/>
                <w:tab w:val="left" w:pos="3119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врач-психиатр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Азовского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филиала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8"/>
                <w:kern w:val="2"/>
                <w:sz w:val="28"/>
                <w:szCs w:val="28"/>
              </w:rPr>
              <w:t>«Психоневрологический</w:t>
            </w:r>
            <w:r w:rsidR="0005093E" w:rsidRPr="00CB6764">
              <w:rPr>
                <w:spacing w:val="-8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8"/>
                <w:kern w:val="2"/>
                <w:sz w:val="28"/>
                <w:szCs w:val="28"/>
              </w:rPr>
              <w:t>диспансер»</w:t>
            </w:r>
            <w:r w:rsidR="0005093E" w:rsidRPr="00CB6764">
              <w:rPr>
                <w:spacing w:val="-8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8"/>
                <w:kern w:val="2"/>
                <w:sz w:val="28"/>
                <w:szCs w:val="28"/>
              </w:rPr>
              <w:t>(по</w:t>
            </w:r>
            <w:r w:rsidR="0005093E" w:rsidRPr="00CB6764">
              <w:rPr>
                <w:spacing w:val="-8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8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Маслюк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Людмила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Васильевна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региональной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общественной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«Комитет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солдатских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матерей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Дона»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Михайленко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Анастасия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Вячеславовна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врач-дерматовенеролог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«КВД»</w:t>
            </w:r>
            <w:r w:rsidR="00CB6764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CB676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Огурцова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Наталья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Васильевна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CB6764" w:rsidRDefault="00530CA3" w:rsidP="00CB6764">
            <w:pPr>
              <w:shd w:val="clear" w:color="auto" w:fill="FFFFFF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CB6764">
              <w:rPr>
                <w:spacing w:val="-6"/>
                <w:kern w:val="2"/>
                <w:sz w:val="28"/>
                <w:szCs w:val="28"/>
              </w:rPr>
              <w:t>врач-офтальмолог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ГБУ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РО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«РОКБ»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(по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Павленко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</w:rPr>
              <w:t>Оксана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Дмитриевна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врач-оториноларинголог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«РОКБ»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Резинькова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Павловна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CB6764" w:rsidRDefault="00530CA3" w:rsidP="00CB6764">
            <w:pPr>
              <w:shd w:val="clear" w:color="auto" w:fill="FFFFFF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CB6764">
              <w:rPr>
                <w:spacing w:val="-6"/>
                <w:kern w:val="2"/>
                <w:sz w:val="28"/>
                <w:szCs w:val="28"/>
              </w:rPr>
              <w:t>врач-терапевт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ГБУ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РО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«ОКБ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№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2»</w:t>
            </w:r>
            <w:r w:rsidR="00CB6764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(по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Рожкова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Любовь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Викторовна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врач-стоматолог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ГАУ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«Стоматологическая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поликлиника»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Руденко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Евгений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Федорович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инспектор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особым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поручениям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ОДУУП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ПДН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Синельников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Руслан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Иванович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972B90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врач-оториноларинголог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ГАУ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ОКДЦ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Степанов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Александрович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врач-хирург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«ОКБ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2»</w:t>
            </w:r>
            <w:r w:rsidR="00CB6764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Сулима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Сергей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Константинович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врач-хирург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«ОКБ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2»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Сушков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  <w:shd w:val="clear" w:color="auto" w:fill="FFFFFF"/>
              </w:rPr>
            </w:pP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Павел</w:t>
            </w:r>
            <w:r w:rsidR="0005093E" w:rsidRPr="0005093E">
              <w:rPr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05093E">
              <w:rPr>
                <w:kern w:val="2"/>
                <w:sz w:val="28"/>
                <w:szCs w:val="28"/>
                <w:shd w:val="clear" w:color="auto" w:fill="FFFFFF"/>
              </w:rPr>
              <w:t>Степанович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врач-стоматолог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«Стоматологическая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поликлиника»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Тумасов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Владимирович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835903" w:rsidRDefault="00530CA3" w:rsidP="00CB676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835903">
              <w:rPr>
                <w:kern w:val="2"/>
                <w:sz w:val="28"/>
                <w:szCs w:val="28"/>
              </w:rPr>
              <w:t>врач-хирург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ГБУ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РО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«ОКБ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№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2»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(по</w:t>
            </w:r>
            <w:r w:rsidR="0005093E" w:rsidRPr="00835903">
              <w:rPr>
                <w:kern w:val="2"/>
                <w:sz w:val="28"/>
                <w:szCs w:val="28"/>
              </w:rPr>
              <w:t xml:space="preserve"> </w:t>
            </w:r>
            <w:r w:rsidRPr="00835903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Фатеев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Евгеньевич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министра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="00972B90">
              <w:rPr>
                <w:kern w:val="2"/>
                <w:sz w:val="28"/>
                <w:szCs w:val="28"/>
              </w:rPr>
              <w:t>–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начальник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непрерывного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министерства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CB6764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профессионального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Черкашина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Лидия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главный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специалист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отдела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охраны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здоровья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женщин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детей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лечебно-профилактической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помощи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министерства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здравоохранения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Ростовской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области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Чернокнижникова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Василина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врач-невролог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«РОКБ»</w:t>
            </w:r>
            <w:r w:rsidR="00CB6764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Чиркинян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Сусанна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Мовсесовна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CB6764" w:rsidRDefault="00530CA3" w:rsidP="00CB6764">
            <w:pPr>
              <w:tabs>
                <w:tab w:val="left" w:pos="1985"/>
              </w:tabs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CB6764">
              <w:rPr>
                <w:spacing w:val="-6"/>
                <w:kern w:val="2"/>
                <w:sz w:val="28"/>
                <w:szCs w:val="28"/>
              </w:rPr>
              <w:t>врач-дерматовенеролог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ГБУ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РО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«КВД»</w:t>
            </w:r>
            <w:r w:rsidR="00CB6764" w:rsidRPr="00CB6764">
              <w:rPr>
                <w:spacing w:val="-6"/>
                <w:kern w:val="2"/>
                <w:sz w:val="28"/>
                <w:szCs w:val="28"/>
              </w:rPr>
              <w:br/>
            </w:r>
            <w:r w:rsidRPr="00CB6764">
              <w:rPr>
                <w:spacing w:val="-6"/>
                <w:kern w:val="2"/>
                <w:sz w:val="28"/>
                <w:szCs w:val="28"/>
              </w:rPr>
              <w:t>(по</w:t>
            </w:r>
            <w:r w:rsidR="0005093E" w:rsidRPr="00CB6764">
              <w:rPr>
                <w:spacing w:val="-6"/>
                <w:kern w:val="2"/>
                <w:sz w:val="28"/>
                <w:szCs w:val="28"/>
              </w:rPr>
              <w:t xml:space="preserve"> </w:t>
            </w:r>
            <w:r w:rsidRPr="00CB6764">
              <w:rPr>
                <w:spacing w:val="-6"/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Шмайленко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Ирина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Анатольевна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CB6764">
            <w:pPr>
              <w:tabs>
                <w:tab w:val="left" w:pos="1985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врач-оториноларинголог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ГАУ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ОКДЦ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="00CB6764">
              <w:rPr>
                <w:kern w:val="2"/>
                <w:sz w:val="28"/>
                <w:szCs w:val="28"/>
              </w:rPr>
              <w:br/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  <w:tr w:rsidR="00530CA3" w:rsidRPr="0005093E" w:rsidTr="00CB6764">
        <w:trPr>
          <w:cantSplit/>
        </w:trPr>
        <w:tc>
          <w:tcPr>
            <w:tcW w:w="3176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Шомысов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tabs>
                <w:tab w:val="left" w:pos="198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Виктор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  <w:shd w:val="clear" w:color="auto" w:fill="FFFFFF"/>
          </w:tcPr>
          <w:p w:rsidR="00530CA3" w:rsidRPr="0005093E" w:rsidRDefault="00530CA3" w:rsidP="0005093E">
            <w:pPr>
              <w:tabs>
                <w:tab w:val="left" w:pos="1985"/>
              </w:tabs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FFFFFF"/>
          </w:tcPr>
          <w:p w:rsidR="00530CA3" w:rsidRPr="0005093E" w:rsidRDefault="00530CA3" w:rsidP="003A1C58">
            <w:pPr>
              <w:tabs>
                <w:tab w:val="left" w:pos="2268"/>
                <w:tab w:val="left" w:pos="3119"/>
              </w:tabs>
              <w:jc w:val="both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врач-психиатр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Азовского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филиала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ГБУ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«Психоневрологический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диспансер»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3A1C58">
              <w:rPr>
                <w:kern w:val="2"/>
                <w:sz w:val="28"/>
                <w:szCs w:val="28"/>
              </w:rPr>
              <w:t> 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</w:tc>
      </w:tr>
    </w:tbl>
    <w:p w:rsidR="00530CA3" w:rsidRPr="0005093E" w:rsidRDefault="00530CA3" w:rsidP="0005093E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</w:p>
    <w:p w:rsidR="00530CA3" w:rsidRPr="0005093E" w:rsidRDefault="00530CA3" w:rsidP="0005093E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Примечание.</w:t>
      </w:r>
    </w:p>
    <w:p w:rsidR="00530CA3" w:rsidRPr="0005093E" w:rsidRDefault="00530CA3" w:rsidP="0005093E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Список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используемых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сокращений: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ВВК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военно-врачебная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комиссия;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ГАУ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государственное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автономное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учреждение;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ГБУ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государственное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бюджетное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учреждение;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КВД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кожно-венерологический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диспансер;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область;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РОКБ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областная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клиническая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больница;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ОКБ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областная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клиническая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больница;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ОКДЦ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клинико-диагностический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центр;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ОДУУП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ПДН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УОООП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МВД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России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организация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деятельности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участковых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уполномоченных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полиции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подразделений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делам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несовершеннолетних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Главного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управления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Министерства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внутренних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дел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Российской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Федерации.</w:t>
      </w: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</w:p>
    <w:p w:rsidR="00530CA3" w:rsidRPr="0005093E" w:rsidRDefault="00530CA3" w:rsidP="0005093E">
      <w:pPr>
        <w:shd w:val="clear" w:color="auto" w:fill="FFFFFF"/>
        <w:tabs>
          <w:tab w:val="left" w:pos="4282"/>
          <w:tab w:val="left" w:pos="8506"/>
        </w:tabs>
        <w:ind w:firstLine="709"/>
        <w:jc w:val="both"/>
        <w:rPr>
          <w:kern w:val="2"/>
          <w:sz w:val="28"/>
          <w:szCs w:val="28"/>
        </w:rPr>
      </w:pPr>
    </w:p>
    <w:p w:rsidR="000414C4" w:rsidRDefault="000414C4" w:rsidP="000414C4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414C4" w:rsidRDefault="000414C4" w:rsidP="000414C4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6733D1" w:rsidRPr="0005093E" w:rsidRDefault="000414C4" w:rsidP="008B2138">
      <w:pPr>
        <w:rPr>
          <w:kern w:val="2"/>
          <w:sz w:val="28"/>
          <w:szCs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  <w:r w:rsidR="008B2138">
        <w:rPr>
          <w:sz w:val="28"/>
        </w:rPr>
        <w:t xml:space="preserve"> </w:t>
      </w:r>
    </w:p>
    <w:p w:rsidR="00530CA3" w:rsidRPr="0005093E" w:rsidRDefault="00530CA3" w:rsidP="0005093E">
      <w:pPr>
        <w:shd w:val="clear" w:color="auto" w:fill="FFFFFF"/>
        <w:tabs>
          <w:tab w:val="left" w:pos="4714"/>
          <w:tab w:val="left" w:pos="6907"/>
        </w:tabs>
        <w:rPr>
          <w:kern w:val="2"/>
          <w:sz w:val="28"/>
          <w:szCs w:val="28"/>
        </w:rPr>
        <w:sectPr w:rsidR="00530CA3" w:rsidRPr="0005093E" w:rsidSect="006733D1">
          <w:footerReference w:type="even" r:id="rId8"/>
          <w:footerReference w:type="default" r:id="rId9"/>
          <w:pgSz w:w="11909" w:h="16834" w:code="9"/>
          <w:pgMar w:top="709" w:right="851" w:bottom="1134" w:left="1304" w:header="709" w:footer="709" w:gutter="0"/>
          <w:cols w:space="60"/>
          <w:noEndnote/>
          <w:docGrid w:linePitch="272"/>
        </w:sectPr>
      </w:pPr>
    </w:p>
    <w:p w:rsidR="00530CA3" w:rsidRPr="0005093E" w:rsidRDefault="00530CA3" w:rsidP="000414C4">
      <w:pPr>
        <w:shd w:val="clear" w:color="auto" w:fill="FFFFFF"/>
        <w:ind w:left="10773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lastRenderedPageBreak/>
        <w:t>Приложение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№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2</w:t>
      </w:r>
    </w:p>
    <w:p w:rsidR="00530CA3" w:rsidRPr="0005093E" w:rsidRDefault="00530CA3" w:rsidP="000414C4">
      <w:pPr>
        <w:shd w:val="clear" w:color="auto" w:fill="FFFFFF"/>
        <w:ind w:left="10773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распоряжению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414C4">
      <w:pPr>
        <w:shd w:val="clear" w:color="auto" w:fill="FFFFFF"/>
        <w:ind w:left="10773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Губернатора</w:t>
      </w:r>
    </w:p>
    <w:p w:rsidR="00530CA3" w:rsidRPr="0005093E" w:rsidRDefault="00530CA3" w:rsidP="000414C4">
      <w:pPr>
        <w:shd w:val="clear" w:color="auto" w:fill="FFFFFF"/>
        <w:ind w:left="10773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0414C4" w:rsidRPr="0038399E" w:rsidRDefault="000414C4" w:rsidP="000414C4">
      <w:pPr>
        <w:ind w:left="10773"/>
        <w:jc w:val="center"/>
        <w:rPr>
          <w:sz w:val="28"/>
        </w:rPr>
      </w:pPr>
      <w:r w:rsidRPr="0038399E">
        <w:rPr>
          <w:sz w:val="28"/>
        </w:rPr>
        <w:t>от __________ № _____</w:t>
      </w:r>
    </w:p>
    <w:p w:rsidR="00530CA3" w:rsidRDefault="00530CA3" w:rsidP="0005093E">
      <w:pPr>
        <w:shd w:val="clear" w:color="auto" w:fill="FFFFFF"/>
        <w:jc w:val="center"/>
        <w:rPr>
          <w:kern w:val="2"/>
          <w:sz w:val="28"/>
          <w:szCs w:val="28"/>
        </w:rPr>
      </w:pPr>
    </w:p>
    <w:p w:rsidR="00511CA0" w:rsidRPr="0005093E" w:rsidRDefault="00511CA0" w:rsidP="0005093E">
      <w:pPr>
        <w:shd w:val="clear" w:color="auto" w:fill="FFFFFF"/>
        <w:jc w:val="center"/>
        <w:rPr>
          <w:kern w:val="2"/>
          <w:sz w:val="28"/>
          <w:szCs w:val="28"/>
        </w:rPr>
      </w:pPr>
    </w:p>
    <w:p w:rsidR="00530CA3" w:rsidRPr="0005093E" w:rsidRDefault="00530CA3" w:rsidP="0005093E">
      <w:pPr>
        <w:shd w:val="clear" w:color="auto" w:fill="FFFFFF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ОСНОВНОЙ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РЕЗЕРВНЫЙ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СОСТАВЫ</w:t>
      </w:r>
      <w:r w:rsidR="0005093E" w:rsidRPr="0005093E">
        <w:rPr>
          <w:kern w:val="2"/>
          <w:sz w:val="28"/>
          <w:szCs w:val="28"/>
        </w:rPr>
        <w:t xml:space="preserve"> </w:t>
      </w:r>
    </w:p>
    <w:p w:rsidR="00530CA3" w:rsidRPr="0005093E" w:rsidRDefault="00530CA3" w:rsidP="0005093E">
      <w:pPr>
        <w:shd w:val="clear" w:color="auto" w:fill="FFFFFF"/>
        <w:jc w:val="center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призывных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муниципальных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районов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городских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округов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</w:t>
      </w:r>
    </w:p>
    <w:p w:rsidR="00530CA3" w:rsidRDefault="00530CA3" w:rsidP="0005093E">
      <w:pPr>
        <w:shd w:val="clear" w:color="auto" w:fill="FFFFFF"/>
        <w:jc w:val="center"/>
        <w:rPr>
          <w:kern w:val="2"/>
          <w:sz w:val="28"/>
          <w:szCs w:val="28"/>
        </w:rPr>
      </w:pPr>
    </w:p>
    <w:p w:rsidR="00511CA0" w:rsidRPr="0005093E" w:rsidRDefault="00511CA0" w:rsidP="0005093E">
      <w:pPr>
        <w:shd w:val="clear" w:color="auto" w:fill="FFFFFF"/>
        <w:jc w:val="center"/>
        <w:rPr>
          <w:kern w:val="2"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2810"/>
        <w:gridCol w:w="6096"/>
        <w:gridCol w:w="2809"/>
        <w:gridCol w:w="2676"/>
      </w:tblGrid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2810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Наименование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муниципальных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образований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Должность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5093E">
              <w:rPr>
                <w:color w:val="000000"/>
                <w:kern w:val="2"/>
                <w:sz w:val="28"/>
                <w:szCs w:val="28"/>
              </w:rPr>
              <w:t>Основной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(фамилия,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инициалы)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5093E">
              <w:rPr>
                <w:color w:val="000000"/>
                <w:kern w:val="2"/>
                <w:sz w:val="28"/>
                <w:szCs w:val="28"/>
              </w:rPr>
              <w:t>Резервный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(фамилия,</w:t>
            </w:r>
            <w:r w:rsidR="0005093E" w:rsidRPr="0005093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color w:val="000000"/>
                <w:kern w:val="2"/>
                <w:sz w:val="28"/>
                <w:szCs w:val="28"/>
              </w:rPr>
              <w:t>инициалы)</w:t>
            </w:r>
          </w:p>
        </w:tc>
      </w:tr>
    </w:tbl>
    <w:p w:rsidR="0052242F" w:rsidRPr="0052242F" w:rsidRDefault="0052242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7"/>
        <w:gridCol w:w="2803"/>
        <w:gridCol w:w="6096"/>
        <w:gridCol w:w="2809"/>
        <w:gridCol w:w="2676"/>
        <w:gridCol w:w="13"/>
      </w:tblGrid>
      <w:tr w:rsidR="00530CA3" w:rsidRPr="0005093E" w:rsidTr="0052242F">
        <w:trPr>
          <w:gridAfter w:val="1"/>
          <w:wAfter w:w="13" w:type="dxa"/>
          <w:tblHeader/>
        </w:trPr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5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Азовский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Гайденко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Щелчков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Поспелова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Л.Л.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Игрушкин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Михайличенко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Балошкина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И.Т.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Бевзюк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Жегульский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Руденко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Кожевник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Зинченко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Шокарев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Потапова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Аксайский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Черноусов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Сурков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Самойлова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Левченко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Капустин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Панасенко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Волошина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Василенков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Гайдамакин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Борзенко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Доморовский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Срабионян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Дягтерева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Скиба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Егоров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Головко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Луценко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Дронь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Багаевский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Толок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Прохоров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Леванчук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Каклюгин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Шаталова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Чеботарева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Княжев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Шевцов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Мулько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Виноходов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В.Я.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Дундукова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Булавина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Амиров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Качалина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Степанов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Княжев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Белокалитвинский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Цыганенко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Алпатьева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Бабичева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Зубков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Морозова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И.Э.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Любкин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Гришанов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Тимошенко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Жуков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Агеева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Балахнина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Газиев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О.М.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Барабанова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Баканов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Рыбаков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Миллер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Алтухов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Гвоздева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Карташов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Бесхлебнов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Шараев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Милованов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Пятиков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Лукьянов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Наумов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Девяткина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Донсков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Григорьев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И.Л.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Акользина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Дмитриев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Верхнедонской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Песковатсков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Гомонов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Головкова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Кочуева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Юдин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Дронова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Грибанов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М.К.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Фомичев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Понедельник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Аношенкова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Терновскова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Сарикян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Кирсанова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Н.К.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Фатеев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Веселовский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Ермакова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Прохоров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Леванчук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Зубко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Фокина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Гаврик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Красовский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Колисниченко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Серокуров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Ковтун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Виноходов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В.Я.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Хуторной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Кетова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Муждабаева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Красовский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Колисниченко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Волгодонской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Живенко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Кожемякина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Куркин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Немченко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Ермакова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Аникеенко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Бурлака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Леонова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Ледяева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Чижов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Перевертова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С.Ф.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Прокопенко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Дубовский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Гилевич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Кондратко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Земляк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Пономарев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Русских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Строцкая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Текучев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Великородный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Кириллова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Н.П.,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Самошкин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Морозова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Селезнева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Дудаев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Барашко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Брицына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Текучев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Крымский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В.Р.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59" w:type="dxa"/>
            <w:shd w:val="clear" w:color="auto" w:fill="FFFFFF"/>
          </w:tcPr>
          <w:p w:rsidR="00530CA3" w:rsidRPr="0005093E" w:rsidRDefault="00530CA3" w:rsidP="003A1C58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Егорлыкский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Романов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Филимонов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Липчак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Э.Я.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Невакшонова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Дегтерева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Зотов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Павлов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Афанасьев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Каландия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Головко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Войтов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Зиновьева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Заветинский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Кондратко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Шатилов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Кардашов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Безрукова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Гайворонский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Величко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Ю.Г.,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Потолохин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Морозова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Трегубов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Тарасенко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Бардыков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Лаврешина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Шевцов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Гайворонский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5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2810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Зерноградский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Сердюков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Филимонов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Гунькина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Топол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Скиба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Пустоветов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Харьков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Панасенко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Каландия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Россихина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Кобуева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Матвеева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Долгополова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Костыленко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Зимовниковский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Ивахненко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Кондратко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Тимченко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Хрипко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Кулешова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Клещев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Моисеенко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Молчанов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Булатов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Ясиненко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Морозова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Красюк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Антоненко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Толстяков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Замлелов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Витченко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Кагальницкий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Михайловский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Филимонов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Паланчева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Адамян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К.Л.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Андрющенко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Ситников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Бредихина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Каландия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Масленникова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Сенько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Г.Г.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Солопеева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Силкина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Негутор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Кандаков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Каменский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комитета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солдатских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матерей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Карманчикова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Васильцов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Лисичкина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Осипова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А.Э.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Ташбаев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Потоловская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Ковалева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Максимова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Н.Г.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Шевченко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Шейкина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Ефимова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Кабаргина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Алейникова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Шишкалов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Кашарский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Алтухов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Гвоздева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Павленко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color w:val="92D050"/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Квиткин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Фалынсков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И.М.,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Удовицкий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И.Е.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Наумов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Сердюкова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Гнутов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Рыбас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Спасская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Г.Ф.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Карунин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П.Э.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color w:val="92D050"/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Надоенко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Константиновский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Бирюкова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Иванов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Кривошеева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Буланова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Градобоева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Липаткин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Калмыков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В.Е.,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Алферов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Евсюков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М.О.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Кривошеева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Силютина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Чередниченко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Жигелева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Шерстобитова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Вокало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Красносулинский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Тоткалова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Пилипенко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Романова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Криворотова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Сечкарев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Фетисова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Деревянченко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Чернухин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Баташев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Альшенко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Бодров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Сорокин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Фоменко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Кирсанова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Юркевич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Горбачева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Соломахина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М.Н.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Литовченко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Дурягин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Куйбышевский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Стрижакова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Степин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Галицкая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Стрикица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Волкова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Радченко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Кучмиева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Ставицкий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Мирющенко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Смаглюкова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Пивоваров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Чуприна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Авакян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Кучин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Ниточкина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Ромашин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Мартыновский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Мартынов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Тузов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Ковалева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Андрианова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Лободин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Репатов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Х.Р.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Бородаев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Тесленко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Н.М.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Сологубов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Лободина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Кирьянова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Козубовская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Рубанова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Олейникова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Одеров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Дудникова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Матвеево-Курганский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Степин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Галицкая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Мокрушенко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Головченко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А.Л.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Гринченко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Аксенова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Грунтовский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В.Ф.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Рудковский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Голубов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Пивоваров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Жданова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Лымарь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Киреев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Хиврич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Я.В.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Штода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Миллеровский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Райников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Орлова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Громова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Денежкина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С.Д.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Синькевич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Ухарская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Левочкина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Трутько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Абрамова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Слепченко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Сидоренко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Чеченева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Слободчикова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Есаян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Панфилов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23.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Милютинский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Третьяков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В.Ф.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Давидчик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Левонюк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Сазоненко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Лопаткина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Лукашов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Королев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Фунтикова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Аксенова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Самойлов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Орыщенко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Тумко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Коломойцев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Морозовский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Болдырев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Поплавская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Гусаченко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Еременко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Синяпко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Тришечкин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П.Ф.,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Фунтикова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Николаенко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Петрова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Бахтина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Шестаков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25.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Мясниковский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Даглдян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Коротун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Емцева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Т.О.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Экизов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Бзезян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Ачарова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Мошиян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Момот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Килафян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Кешишян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Радченко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Коротун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Бегларян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Чобанян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Хаспекян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О.Х.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Воробьева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Н.К.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Мошиян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26.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Неклиновский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tabs>
                <w:tab w:val="left" w:pos="5592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Соболевский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Коротун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Емцева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Т.О.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Витченко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Саврасова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Гаркуша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Тырников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Даниленко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В.Ф.,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Журавлев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Радченко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Коротун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Заколодний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Глущенко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Лукиенко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Паленая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Добрынин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Обливский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Карамушкина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Горбенко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Пономарченко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Апряткина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Обухов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Деревянко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Фунтикова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Пронина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Нерсесян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З.Ф.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Хаперский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Сурменко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Лагутина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Никитченко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28.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Октябрьский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Луганцев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Вансович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Чекменева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Суфларская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Козаченкова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Коновалова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Вдовиченко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Почтаренко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Злобина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Н.П.,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Бессарабов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Матвеенко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Чекменева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Гулаков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Пересадченкова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Изварина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Чеботарева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29.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Орловский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Колодяжный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Зароченцев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Сушков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Борисенко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Москаленко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Пустоварова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Денисенко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Коротков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Харенко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Михайлова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Кузьменко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Девицкая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Кусакина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Цеброва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Бокарева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Пустовой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Пашутина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Песчанокопский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Герусов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Хохлачева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Долгова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Картамышев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Горобец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Чернышева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Шнурников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Стрежов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Зубов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Апольский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Бугаева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Гричишин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Рябцева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Тугундина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Сугак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Абрамов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31.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Пролетарский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Минор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Зароченцев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Сушков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Губина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С.Г.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Мальков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Аралина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Логвинова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Беляев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Яицкий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Абросимов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Гончар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С.Д.,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Яковлева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Костенко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Лисовина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Л.Б.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Митина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Дурманова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Коряга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Скомороха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Беляев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Ремонтненский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bCs/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bCs/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bCs/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Лазурченко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Кондратко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Мельникова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Ожередов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Сикоренко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Пожидаев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Семенякова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Рубанов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Черепов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Пустоветов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А.П.,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Прядко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В.Г.</w:t>
            </w:r>
            <w:r w:rsidR="0005093E" w:rsidRPr="0005093E">
              <w:rPr>
                <w:color w:val="FF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Морозова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Цветкова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Шелудько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Черепов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Дубовая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Дубовой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Бражкин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33.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Родионово-Несветайский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tabs>
                <w:tab w:val="left" w:pos="4635"/>
              </w:tabs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Каибов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Порядина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Козлов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Датченко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Рябцева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Ж.А.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Сурков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Тынянский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Перепечко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Белокопытова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Яковлева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Болдырева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Апанасенко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Шалдышова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Павлицкий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34.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Сальский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Салюков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Герусов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Хохлачева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Долгова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Погорелова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Лымарева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Бугаев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Борщевский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Березовский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В.И.,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Репка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Янькова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Мартыненко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Чернявская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Т.П.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Логовский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Панковский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Е.Т.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Семикаракорский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Мартемьянов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Тузов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Андрианова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Пишванов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Турик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Деревянко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Хромых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Кирсанов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Калмыков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Талалаев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Аниканов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Сологубов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Колобаева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Середа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Кирсанов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М.Ю.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Бровина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Денисова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Холодова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Я.П.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Любимова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36.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Советский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Саратов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Богнюков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О.Б.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Новикова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Донец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Трофимов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Коломыченко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Фунтикова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Лебедева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Куликова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Скрипников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Паршина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Корытко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37.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Тарасовский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Курносов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Райников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Орлова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Громова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Будков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Галушкина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В.З.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Коляда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Лавренко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В.П.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Трутько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Закружной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Сыроваткин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Исаенко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Зубкова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Рощупкин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А.В.,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Тарасенко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А.В.,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Рягузова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Фомина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Чумаченко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Бакаев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Гончарова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Тацинский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Семиколенова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Цыганенко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Задурнева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Мустафина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Д.Р.</w:t>
            </w:r>
            <w:r w:rsidR="0005093E" w:rsidRPr="0005093E">
              <w:rPr>
                <w:color w:val="FF0000"/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Ключников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Колмычков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Кошелев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Кондакова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Жуков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Журбенко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Гаргун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Яцук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Маркина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Максак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Бударин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Диденко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39.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Усть-Донецкий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Кирьянов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Иванов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Кривошеева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Пыльцин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Заикин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Гагулина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Алтухова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Шумков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Глухарева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Евсюков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М.О.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Павленко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Калюжнов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Плужников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Сироткина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Белая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Болдырев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Целинский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Герусов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Хохлачева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Долгова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Лунев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Клименко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Чичева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Алексеев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Голубка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Сорокин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Суркова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Хоружева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Крикунова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Востриков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Тафийчук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Кокарева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Склярова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Хиря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41.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Цимлянский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управления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социальной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защиты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Перфилова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Живенко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Ныркова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Каспаров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Полякова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Ночевкина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Сыропятов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Светличный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Кузина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Суша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Довгополов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Донскова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Семенцев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В.Ф.,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pageBreakBefore/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Чертковский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Яковенко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Гомонов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Головкова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Щукин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Радченко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Семененко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Даниленко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Омельяненко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И.Я.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Понедельник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Головкова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Артемов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Романченко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Чалая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Артемов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Фатеев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43.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Шолоховский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Ковалев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Алтухов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Гвоздева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Гуминская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Белоус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Галкина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Уханев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Дельнов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Сяднева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Наумов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Железко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Суковатов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Благородов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Щирова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Карпенко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44.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Азов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Карасев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Щелчков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Поспелова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Л.Л.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Игрушкин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Куква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Балошкина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Суховатов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И.Т.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Ращупкин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Жегульский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Руденко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Власенко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Якунина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Зинченко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Запорожский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Потапова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Батайск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Путилин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Чайковский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Косий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Демидченко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Чепурненко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Петрусенко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О.К.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Борисов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Деркач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Таранюк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Тищенкова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Кияница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Кадач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Эм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Ж.В.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Строгонов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46.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Волгодонск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Сумароков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Юсупова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Абрамова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Белоусов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Федорчук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Молчанова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Франскевич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О.Г.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Никонович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Потапов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Ковбаса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Котенко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Тимощенко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Альшев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Черкашина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Саидова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Бурлаков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Поляков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47.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Гуково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Трофимов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Б.В.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Барыш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Тимошенко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Мордик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Рамазанова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Н.Р.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Антонов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Горешнев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Горенко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Глазачев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Майков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Яковлев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Дюмина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Ош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Багаева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Бабурин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Хиврич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Ланда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Донецк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комитета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солдатских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матерей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Вайда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Васильцов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Лисичкина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Осипова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А.Э.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Рожкова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Еремина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Шептухов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Артюхов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О.И.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Кураев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Шейкина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Ефимова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Е.М.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Кравченко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Кудинова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Горелов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Маньшин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П.А.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49.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Зверево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Бушланова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Барыш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Филенко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Пономарева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Фофанов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Данилов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Телегин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Солоницин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Майков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Колесниченко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Яковлев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Смирнов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Овчар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Адмайкина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Леженников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Калугина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50.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Каменск-Шахтинский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комитета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солдатских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матерей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Черненко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Васильцов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Лисичкина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Осипова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А.Э.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Ташбаев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Погребнова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Горяйнов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Куркин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Фетисов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К.К.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Ткачев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Шейкина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Ефимова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Белимов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Н.П.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Беспалова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О.Л.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Слепокурова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Духова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Семиглазов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51.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Новочеркасск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Ю.Е.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Волков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Майбурова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Скубак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Нефедов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Матвийченко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О.М.</w:t>
            </w:r>
            <w:r w:rsidR="0005093E" w:rsidRPr="0005093E">
              <w:rPr>
                <w:color w:val="FF0000"/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Удянская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Алейников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Табаровец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Коробченко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Алферова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Назаров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Мануйленкова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Пипченко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Енчев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52.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Новошахтинск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ДОСААФ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России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РО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Сорокин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Каибов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Сечкарева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Порядина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Залесский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Бахтинова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Хоруженко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Лавриненко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Ласткин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Лиханов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Перепечко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Парцванина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Захаренко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Голубова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О.О.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Ряскина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Касьяненко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К.О.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Скулкин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Шарафаненко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pageBreakBefore/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53.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Таганрог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Титаренко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Першин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Добрица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Березняк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Маливенко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Фарапонов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Бондаренко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О.Ф.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Сорокин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Голубева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Веретягин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Ю.М.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Добрица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Афоничев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Целина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Гоголев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Бочарова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Богачев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54.</w:t>
            </w: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Шахты</w:t>
            </w: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Жукова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Вансович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Чекменева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Суфларская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Грушин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Бухтоярова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Михайлова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Емец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Тушминцев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Матвеенко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Чекменева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Гулаков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Громов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Иванова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Г.Н.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Ажогина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Суворов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</w:t>
            </w:r>
            <w:r w:rsidR="003A1C58">
              <w:rPr>
                <w:kern w:val="2"/>
                <w:sz w:val="28"/>
                <w:szCs w:val="28"/>
              </w:rPr>
              <w:t>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vMerge w:val="restart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55.</w:t>
            </w:r>
          </w:p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Город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Ростов-на-Дону</w:t>
            </w:r>
          </w:p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1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Ворошиловскому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vMerge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Бережной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Рыбчевский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Григорьева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Блажеева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Чубенко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Клевцова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Н.Д.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Конюшенко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Теслов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Теорин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Ануфриева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Сопельняк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Лященко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Г.Л.,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Шаповалова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Шершнева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Л.М.,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Блажеева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Шелестова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Перебейнос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Черкевич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Катрич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Смачный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Громадский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2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Железнодорожному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Симков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Дубова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Юрьев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Петров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Филиппов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И.Н.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Жиденко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Потанин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Муравьев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Симоненко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Самсонян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Хостов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Клявин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Ермолина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Малышенко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Яснов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Ю.Е.,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Любченко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А.Б.,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Фролов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Токаренко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Шумилкина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Клейман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Паклин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Кириенко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3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Кировскому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Волошин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Кудис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Елизарова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Горло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Христенко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Поврезнюк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Стенцова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Боцманова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Серебрянский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Ходакова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Астафьева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Мирзалиев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У.Ч.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Абдулина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Нешко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Каширин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4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Ленинскому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Новицкий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Кудис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Елизарова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Горло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Н.Е.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Ярмов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Дергунова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Стенцова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Карпов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Островский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Баранов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Вороной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Ходакова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К.И.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Астафьева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Гавриленко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Садчикова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О.Л.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Нешко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Э.Б.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Елизаров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5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Октябрьскому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Золотарев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Ю.П.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Рыбчевский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Григорьева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Блажеева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Максимов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Михайлов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Носачева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Смачный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Горяйнов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Фоменко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Сопельняк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Мищенко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Шаповалова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Лященко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Г.Л.,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Шершнева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Л.М.,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Блажеева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Шелестова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Малка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Мульдияров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С.Ф.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lastRenderedPageBreak/>
              <w:t>Решетильников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Палаш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И.Е.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Ласый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6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Первомайскому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Григорян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А.М.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Хрущев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Халамба</w:t>
            </w:r>
            <w:r w:rsidR="003A1C58">
              <w:rPr>
                <w:kern w:val="2"/>
                <w:sz w:val="28"/>
                <w:szCs w:val="28"/>
              </w:rPr>
              <w:t>ш</w:t>
            </w:r>
            <w:r w:rsidRPr="0005093E">
              <w:rPr>
                <w:kern w:val="2"/>
                <w:sz w:val="28"/>
                <w:szCs w:val="28"/>
              </w:rPr>
              <w:t>ьян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Крайнюков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Давыдова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Зиминова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Сердюков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Симаченко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Н.О.,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Исаков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Титаренко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Назаретян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Л.К.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Кургенян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Л.Г.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Хитрова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О.В.,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Парфенова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Малетин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7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Пролетарскому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05093E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Долматов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Е.Ю.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Хрущев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Щербакова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Халамбашьян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Казаков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П.Г.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Хатламджиева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Г.К.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Зиминова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Рябухина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color w:val="FF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Сокольский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А.А.,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Добрицкая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Щербина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Титоренко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Назаретян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Л.К.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Лыженков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Е.В.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Самсонова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Парфенова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И.С.</w:t>
            </w: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05093E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Малетин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pageBreakBefore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511CA0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1581" w:type="dxa"/>
            <w:gridSpan w:val="3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состав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№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8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Советскому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району)</w:t>
            </w:r>
          </w:p>
        </w:tc>
      </w:tr>
      <w:tr w:rsidR="00530CA3" w:rsidRPr="0005093E" w:rsidTr="0052242F">
        <w:trPr>
          <w:gridAfter w:val="1"/>
          <w:wAfter w:w="13" w:type="dxa"/>
        </w:trPr>
        <w:tc>
          <w:tcPr>
            <w:tcW w:w="566" w:type="dxa"/>
            <w:gridSpan w:val="2"/>
            <w:shd w:val="clear" w:color="auto" w:fill="FFFFFF"/>
          </w:tcPr>
          <w:p w:rsidR="00530CA3" w:rsidRPr="0005093E" w:rsidRDefault="00530CA3" w:rsidP="00511CA0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/>
          </w:tcPr>
          <w:p w:rsidR="00530CA3" w:rsidRPr="0005093E" w:rsidRDefault="00530CA3" w:rsidP="00511CA0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/>
          </w:tcPr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председатель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заместитель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председателя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секретарь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ПК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врач,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руководящий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работой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ОВД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образования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службы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занятости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населения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(по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согласованию)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казачьего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общества</w:t>
            </w:r>
          </w:p>
          <w:p w:rsidR="00530CA3" w:rsidRPr="0005093E" w:rsidRDefault="00530CA3" w:rsidP="00511CA0">
            <w:pPr>
              <w:shd w:val="clear" w:color="auto" w:fill="FFFFFF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представитель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ветеранской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организации</w:t>
            </w:r>
          </w:p>
        </w:tc>
        <w:tc>
          <w:tcPr>
            <w:tcW w:w="2809" w:type="dxa"/>
            <w:shd w:val="clear" w:color="auto" w:fill="FFFFFF"/>
          </w:tcPr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Свистунов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Харин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С.И.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Ермолина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Юрьев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С.М.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Гулевский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Ф.Ф.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Барковская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Т.Н.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Зезекало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Н.Н.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Шепеленко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Ветренко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А.Ю.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shd w:val="clear" w:color="auto" w:fill="FFFFFF"/>
          </w:tcPr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Панасенко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И.М.,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Стуковина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Афанаскин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С.Н.,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Шевцов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Д.А.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Клявин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Дубова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М.А.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Малышенко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Бабков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Ф.К.,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Волохов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А.В.,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Рудый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О.Д.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Ефимова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О.А.,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Изюмцева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Л.С.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Соколовская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Е.П.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Димитров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Е.Н.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</w:p>
          <w:p w:rsidR="00530CA3" w:rsidRPr="0005093E" w:rsidRDefault="00530CA3" w:rsidP="00511CA0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05093E">
              <w:rPr>
                <w:kern w:val="2"/>
                <w:sz w:val="28"/>
                <w:szCs w:val="28"/>
              </w:rPr>
              <w:t>Попов</w:t>
            </w:r>
            <w:r w:rsidR="0005093E" w:rsidRPr="0005093E">
              <w:rPr>
                <w:kern w:val="2"/>
                <w:sz w:val="28"/>
                <w:szCs w:val="28"/>
              </w:rPr>
              <w:t xml:space="preserve"> </w:t>
            </w:r>
            <w:r w:rsidRPr="0005093E">
              <w:rPr>
                <w:kern w:val="2"/>
                <w:sz w:val="28"/>
                <w:szCs w:val="28"/>
              </w:rPr>
              <w:t>А.Т.</w:t>
            </w:r>
          </w:p>
        </w:tc>
      </w:tr>
    </w:tbl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</w:p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Примечание.</w:t>
      </w:r>
    </w:p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Список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используемых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сокращений:</w:t>
      </w:r>
    </w:p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ПК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призывная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комиссия;</w:t>
      </w:r>
    </w:p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ОВД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отдел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внутренних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дел;</w:t>
      </w:r>
    </w:p>
    <w:p w:rsidR="00530CA3" w:rsidRPr="0005093E" w:rsidRDefault="00530CA3" w:rsidP="00511CA0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>РО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ДОСААФ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России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–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Региональное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отделение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Общероссийской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общественно-государственной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организации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«Добровольное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общество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содействия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армии,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авиации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и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флоту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России»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Ростовской</w:t>
      </w:r>
      <w:r w:rsidR="0005093E" w:rsidRPr="0005093E">
        <w:rPr>
          <w:kern w:val="2"/>
          <w:sz w:val="28"/>
          <w:szCs w:val="28"/>
        </w:rPr>
        <w:t xml:space="preserve"> </w:t>
      </w:r>
      <w:r w:rsidRPr="0005093E">
        <w:rPr>
          <w:kern w:val="2"/>
          <w:sz w:val="28"/>
          <w:szCs w:val="28"/>
        </w:rPr>
        <w:t>области.</w:t>
      </w:r>
    </w:p>
    <w:p w:rsidR="00900C50" w:rsidRPr="0005093E" w:rsidRDefault="00900C50" w:rsidP="00511CA0">
      <w:pPr>
        <w:spacing w:line="235" w:lineRule="auto"/>
        <w:rPr>
          <w:kern w:val="2"/>
          <w:sz w:val="28"/>
          <w:szCs w:val="28"/>
        </w:rPr>
      </w:pPr>
    </w:p>
    <w:p w:rsidR="00530CA3" w:rsidRPr="0005093E" w:rsidRDefault="0005093E" w:rsidP="00511CA0">
      <w:pPr>
        <w:spacing w:line="235" w:lineRule="auto"/>
        <w:rPr>
          <w:kern w:val="2"/>
          <w:sz w:val="28"/>
          <w:szCs w:val="28"/>
        </w:rPr>
      </w:pPr>
      <w:r w:rsidRPr="0005093E">
        <w:rPr>
          <w:kern w:val="2"/>
          <w:sz w:val="28"/>
          <w:szCs w:val="28"/>
        </w:rPr>
        <w:t xml:space="preserve"> </w:t>
      </w:r>
    </w:p>
    <w:p w:rsidR="000414C4" w:rsidRDefault="000414C4" w:rsidP="00511CA0">
      <w:pPr>
        <w:spacing w:line="235" w:lineRule="auto"/>
        <w:ind w:left="77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414C4" w:rsidRDefault="000414C4" w:rsidP="00511CA0">
      <w:pPr>
        <w:spacing w:line="235" w:lineRule="auto"/>
        <w:ind w:left="142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0414C4" w:rsidRDefault="000414C4" w:rsidP="00511CA0">
      <w:pPr>
        <w:tabs>
          <w:tab w:val="left" w:pos="9120"/>
        </w:tabs>
        <w:spacing w:line="235" w:lineRule="auto"/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                     Т.А. Родионченко</w:t>
      </w:r>
    </w:p>
    <w:sectPr w:rsidR="000414C4" w:rsidSect="006733D1">
      <w:footerReference w:type="even" r:id="rId10"/>
      <w:footerReference w:type="default" r:id="rId11"/>
      <w:pgSz w:w="16834" w:h="11909" w:orient="landscape" w:code="9"/>
      <w:pgMar w:top="1304" w:right="851" w:bottom="851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86" w:rsidRDefault="000A0786">
      <w:r>
        <w:separator/>
      </w:r>
    </w:p>
  </w:endnote>
  <w:endnote w:type="continuationSeparator" w:id="0">
    <w:p w:rsidR="000A0786" w:rsidRDefault="000A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86" w:rsidRDefault="000A0786" w:rsidP="00193B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0786" w:rsidRDefault="000A0786" w:rsidP="00B927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86" w:rsidRDefault="000A0786" w:rsidP="00193B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35DB">
      <w:rPr>
        <w:rStyle w:val="a9"/>
        <w:noProof/>
      </w:rPr>
      <w:t>1</w:t>
    </w:r>
    <w:r>
      <w:rPr>
        <w:rStyle w:val="a9"/>
      </w:rPr>
      <w:fldChar w:fldCharType="end"/>
    </w:r>
  </w:p>
  <w:p w:rsidR="000A0786" w:rsidRPr="00B262A0" w:rsidRDefault="000A0786" w:rsidP="00900C50">
    <w:pPr>
      <w:pStyle w:val="a7"/>
      <w:tabs>
        <w:tab w:val="clear" w:pos="4153"/>
        <w:tab w:val="clear" w:pos="8306"/>
        <w:tab w:val="left" w:pos="2145"/>
      </w:tabs>
      <w:rPr>
        <w:noProof/>
        <w:lang w:val="en-US"/>
      </w:rPr>
    </w:pPr>
    <w:r>
      <w:rPr>
        <w:noProof/>
      </w:rPr>
      <w:fldChar w:fldCharType="begin"/>
    </w:r>
    <w:r w:rsidRPr="00B262A0">
      <w:rPr>
        <w:noProof/>
        <w:lang w:val="en-US"/>
      </w:rPr>
      <w:instrText xml:space="preserve"> FILENAME \p </w:instrText>
    </w:r>
    <w:r>
      <w:rPr>
        <w:noProof/>
      </w:rPr>
      <w:fldChar w:fldCharType="separate"/>
    </w:r>
    <w:r w:rsidR="00835903">
      <w:rPr>
        <w:noProof/>
        <w:lang w:val="en-US"/>
      </w:rPr>
      <w:t>Y:\ORST\Rgo\rgo181.f18.docx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86" w:rsidRDefault="000A0786" w:rsidP="002430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0786" w:rsidRDefault="000A0786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86" w:rsidRDefault="000A0786" w:rsidP="002430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35DB">
      <w:rPr>
        <w:rStyle w:val="a9"/>
        <w:noProof/>
      </w:rPr>
      <w:t>31</w:t>
    </w:r>
    <w:r>
      <w:rPr>
        <w:rStyle w:val="a9"/>
      </w:rPr>
      <w:fldChar w:fldCharType="end"/>
    </w:r>
  </w:p>
  <w:p w:rsidR="000A0786" w:rsidRPr="00B262A0" w:rsidRDefault="000A0786" w:rsidP="006733D1">
    <w:pPr>
      <w:pStyle w:val="a7"/>
      <w:tabs>
        <w:tab w:val="clear" w:pos="4153"/>
        <w:tab w:val="clear" w:pos="8306"/>
        <w:tab w:val="left" w:pos="2145"/>
      </w:tabs>
      <w:rPr>
        <w:noProof/>
        <w:lang w:val="en-US"/>
      </w:rPr>
    </w:pPr>
    <w:r>
      <w:rPr>
        <w:noProof/>
      </w:rPr>
      <w:fldChar w:fldCharType="begin"/>
    </w:r>
    <w:r w:rsidRPr="00B262A0">
      <w:rPr>
        <w:noProof/>
        <w:lang w:val="en-US"/>
      </w:rPr>
      <w:instrText xml:space="preserve"> FILENAME \p </w:instrText>
    </w:r>
    <w:r>
      <w:rPr>
        <w:noProof/>
      </w:rPr>
      <w:fldChar w:fldCharType="separate"/>
    </w:r>
    <w:r w:rsidR="00835903">
      <w:rPr>
        <w:noProof/>
        <w:lang w:val="en-US"/>
      </w:rPr>
      <w:t>Y:\ORST\Rgo\rgo181.f18.docx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86" w:rsidRDefault="000A0786">
      <w:r>
        <w:separator/>
      </w:r>
    </w:p>
  </w:footnote>
  <w:footnote w:type="continuationSeparator" w:id="0">
    <w:p w:rsidR="000A0786" w:rsidRDefault="000A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B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8577628"/>
    <w:multiLevelType w:val="hybridMultilevel"/>
    <w:tmpl w:val="624C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3E3B0A"/>
    <w:multiLevelType w:val="multilevel"/>
    <w:tmpl w:val="244E30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FC60425"/>
    <w:multiLevelType w:val="hybridMultilevel"/>
    <w:tmpl w:val="725ED9CE"/>
    <w:lvl w:ilvl="0" w:tplc="56B496A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3C1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CF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0EC7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56B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00A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E9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CB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4F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B95EA8"/>
    <w:multiLevelType w:val="hybridMultilevel"/>
    <w:tmpl w:val="301284AC"/>
    <w:lvl w:ilvl="0" w:tplc="24F408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28F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E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23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AE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743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8A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42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0B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8A408F"/>
    <w:multiLevelType w:val="hybridMultilevel"/>
    <w:tmpl w:val="7EAE4508"/>
    <w:lvl w:ilvl="0" w:tplc="DEFA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8125603"/>
    <w:multiLevelType w:val="multilevel"/>
    <w:tmpl w:val="7C903A36"/>
    <w:lvl w:ilvl="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1" w:hanging="2160"/>
      </w:pPr>
      <w:rPr>
        <w:rFonts w:hint="default"/>
      </w:rPr>
    </w:lvl>
  </w:abstractNum>
  <w:abstractNum w:abstractNumId="7">
    <w:nsid w:val="69D55A7A"/>
    <w:multiLevelType w:val="hybridMultilevel"/>
    <w:tmpl w:val="98A44EA0"/>
    <w:lvl w:ilvl="0" w:tplc="BA72590C">
      <w:start w:val="1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A045C0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EFB64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8340A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847450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2219C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8680D6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47E5A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BA8E8E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307B0F"/>
    <w:multiLevelType w:val="multilevel"/>
    <w:tmpl w:val="5CF6D2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A3"/>
    <w:rsid w:val="000026FC"/>
    <w:rsid w:val="00021F98"/>
    <w:rsid w:val="000414C4"/>
    <w:rsid w:val="00042CEE"/>
    <w:rsid w:val="0005093E"/>
    <w:rsid w:val="00052C5A"/>
    <w:rsid w:val="00073476"/>
    <w:rsid w:val="000A0786"/>
    <w:rsid w:val="000A3742"/>
    <w:rsid w:val="000A68AF"/>
    <w:rsid w:val="000C0CEE"/>
    <w:rsid w:val="000F2708"/>
    <w:rsid w:val="00102208"/>
    <w:rsid w:val="00106DBB"/>
    <w:rsid w:val="00115411"/>
    <w:rsid w:val="0013462E"/>
    <w:rsid w:val="001359D4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C4539"/>
    <w:rsid w:val="001D3C0B"/>
    <w:rsid w:val="001F79D1"/>
    <w:rsid w:val="002430BC"/>
    <w:rsid w:val="00263DC5"/>
    <w:rsid w:val="002A072B"/>
    <w:rsid w:val="002B35FC"/>
    <w:rsid w:val="002E4DF4"/>
    <w:rsid w:val="002E615F"/>
    <w:rsid w:val="00301252"/>
    <w:rsid w:val="0033763A"/>
    <w:rsid w:val="003901CD"/>
    <w:rsid w:val="003A1C58"/>
    <w:rsid w:val="003A3AA0"/>
    <w:rsid w:val="003C20EA"/>
    <w:rsid w:val="003E18CE"/>
    <w:rsid w:val="003F0DBF"/>
    <w:rsid w:val="00402E66"/>
    <w:rsid w:val="00412EA3"/>
    <w:rsid w:val="00424F2A"/>
    <w:rsid w:val="00451CD4"/>
    <w:rsid w:val="00455B5D"/>
    <w:rsid w:val="004962A7"/>
    <w:rsid w:val="004C1C3D"/>
    <w:rsid w:val="004C2146"/>
    <w:rsid w:val="00511CA0"/>
    <w:rsid w:val="005176C4"/>
    <w:rsid w:val="0052242F"/>
    <w:rsid w:val="00530CA3"/>
    <w:rsid w:val="00557DF4"/>
    <w:rsid w:val="00563120"/>
    <w:rsid w:val="005C357B"/>
    <w:rsid w:val="005C3F38"/>
    <w:rsid w:val="005C5B49"/>
    <w:rsid w:val="005D4427"/>
    <w:rsid w:val="006019A4"/>
    <w:rsid w:val="00631047"/>
    <w:rsid w:val="006337A9"/>
    <w:rsid w:val="006733D1"/>
    <w:rsid w:val="006C5358"/>
    <w:rsid w:val="006E06EB"/>
    <w:rsid w:val="006F7275"/>
    <w:rsid w:val="00714A1E"/>
    <w:rsid w:val="0071680A"/>
    <w:rsid w:val="00751E47"/>
    <w:rsid w:val="00781E63"/>
    <w:rsid w:val="007956D4"/>
    <w:rsid w:val="007A1939"/>
    <w:rsid w:val="007B68C3"/>
    <w:rsid w:val="007C49A3"/>
    <w:rsid w:val="007C6A03"/>
    <w:rsid w:val="007D3D68"/>
    <w:rsid w:val="007F0E0D"/>
    <w:rsid w:val="008330D5"/>
    <w:rsid w:val="00835903"/>
    <w:rsid w:val="0085479B"/>
    <w:rsid w:val="00891C66"/>
    <w:rsid w:val="00896EAD"/>
    <w:rsid w:val="008A0F3B"/>
    <w:rsid w:val="008A161E"/>
    <w:rsid w:val="008B2138"/>
    <w:rsid w:val="008C6F25"/>
    <w:rsid w:val="008D16B6"/>
    <w:rsid w:val="008D3284"/>
    <w:rsid w:val="008E6579"/>
    <w:rsid w:val="00900C50"/>
    <w:rsid w:val="00927BAA"/>
    <w:rsid w:val="009324D9"/>
    <w:rsid w:val="00934753"/>
    <w:rsid w:val="00972B90"/>
    <w:rsid w:val="009A468C"/>
    <w:rsid w:val="009B7E55"/>
    <w:rsid w:val="009C336F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262A0"/>
    <w:rsid w:val="00B35937"/>
    <w:rsid w:val="00B3794E"/>
    <w:rsid w:val="00B407A6"/>
    <w:rsid w:val="00B45251"/>
    <w:rsid w:val="00B51A6A"/>
    <w:rsid w:val="00B535DB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D645D"/>
    <w:rsid w:val="00BE7645"/>
    <w:rsid w:val="00C25324"/>
    <w:rsid w:val="00C32A37"/>
    <w:rsid w:val="00C6271A"/>
    <w:rsid w:val="00CB6764"/>
    <w:rsid w:val="00CF06C4"/>
    <w:rsid w:val="00D01923"/>
    <w:rsid w:val="00D04004"/>
    <w:rsid w:val="00D1229A"/>
    <w:rsid w:val="00D1289F"/>
    <w:rsid w:val="00D14639"/>
    <w:rsid w:val="00D35C81"/>
    <w:rsid w:val="00D371EF"/>
    <w:rsid w:val="00D50B6E"/>
    <w:rsid w:val="00D575F9"/>
    <w:rsid w:val="00D730BB"/>
    <w:rsid w:val="00DB732F"/>
    <w:rsid w:val="00DE0B23"/>
    <w:rsid w:val="00DF7D17"/>
    <w:rsid w:val="00E37378"/>
    <w:rsid w:val="00E37AF4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F2305D"/>
    <w:rsid w:val="00F357FC"/>
    <w:rsid w:val="00F52ED7"/>
    <w:rsid w:val="00F71B52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32B2D6-AD92-45B3-BA30-DE6CC81F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30C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C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30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30C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30CA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530CA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1">
    <w:name w:val="Body Text Indent 2"/>
    <w:basedOn w:val="a"/>
    <w:link w:val="2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rsid w:val="00530C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30C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30CA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30CA3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30CA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30CA3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30CA3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530CA3"/>
    <w:rPr>
      <w:rFonts w:ascii="Calibri" w:hAnsi="Calibri"/>
      <w:i/>
      <w:iCs/>
      <w:sz w:val="24"/>
      <w:szCs w:val="24"/>
    </w:rPr>
  </w:style>
  <w:style w:type="character" w:customStyle="1" w:styleId="10">
    <w:name w:val="Заголовок 1 Знак"/>
    <w:link w:val="1"/>
    <w:locked/>
    <w:rsid w:val="00530CA3"/>
    <w:rPr>
      <w:sz w:val="28"/>
    </w:rPr>
  </w:style>
  <w:style w:type="character" w:customStyle="1" w:styleId="a4">
    <w:name w:val="Основной текст с отступом Знак"/>
    <w:link w:val="a3"/>
    <w:locked/>
    <w:rsid w:val="00530CA3"/>
    <w:rPr>
      <w:sz w:val="28"/>
    </w:rPr>
  </w:style>
  <w:style w:type="character" w:customStyle="1" w:styleId="a6">
    <w:name w:val="Верхний колонтитул Знак"/>
    <w:link w:val="a5"/>
    <w:locked/>
    <w:rsid w:val="00530CA3"/>
  </w:style>
  <w:style w:type="character" w:customStyle="1" w:styleId="a8">
    <w:name w:val="Нижний колонтитул Знак"/>
    <w:link w:val="a7"/>
    <w:uiPriority w:val="99"/>
    <w:locked/>
    <w:rsid w:val="00530CA3"/>
  </w:style>
  <w:style w:type="character" w:customStyle="1" w:styleId="22">
    <w:name w:val="Основной текст с отступом 2 Знак"/>
    <w:link w:val="21"/>
    <w:locked/>
    <w:rsid w:val="00530CA3"/>
    <w:rPr>
      <w:sz w:val="28"/>
    </w:rPr>
  </w:style>
  <w:style w:type="paragraph" w:customStyle="1" w:styleId="23">
    <w:name w:val="Знак Знак2 Знак Знак Знак Знак"/>
    <w:basedOn w:val="a"/>
    <w:rsid w:val="00530C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2"/>
    <w:basedOn w:val="a"/>
    <w:link w:val="25"/>
    <w:rsid w:val="00530CA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30CA3"/>
  </w:style>
  <w:style w:type="paragraph" w:styleId="31">
    <w:name w:val="Body Text Indent 3"/>
    <w:basedOn w:val="a"/>
    <w:link w:val="32"/>
    <w:rsid w:val="00530C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0CA3"/>
    <w:rPr>
      <w:sz w:val="16"/>
      <w:szCs w:val="16"/>
    </w:rPr>
  </w:style>
  <w:style w:type="paragraph" w:styleId="ac">
    <w:name w:val="Body Text"/>
    <w:basedOn w:val="a"/>
    <w:link w:val="ad"/>
    <w:rsid w:val="00530CA3"/>
    <w:pPr>
      <w:spacing w:after="120"/>
    </w:pPr>
  </w:style>
  <w:style w:type="character" w:customStyle="1" w:styleId="ad">
    <w:name w:val="Основной текст Знак"/>
    <w:basedOn w:val="a0"/>
    <w:link w:val="ac"/>
    <w:rsid w:val="00530CA3"/>
  </w:style>
  <w:style w:type="paragraph" w:customStyle="1" w:styleId="ConsNormal">
    <w:name w:val="ConsNormal"/>
    <w:rsid w:val="00530C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30CA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30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30CA3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0">
    <w:name w:val="Знак Знак2 Знак Знак Знак Знак1"/>
    <w:basedOn w:val="a"/>
    <w:rsid w:val="00530C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1">
    <w:name w:val="Знак Знак1"/>
    <w:rsid w:val="00530CA3"/>
    <w:rPr>
      <w:rFonts w:cs="Times New Roman"/>
    </w:rPr>
  </w:style>
  <w:style w:type="character" w:customStyle="1" w:styleId="33">
    <w:name w:val="Знак Знак3"/>
    <w:rsid w:val="00530CA3"/>
    <w:rPr>
      <w:rFonts w:ascii="Calibri" w:hAnsi="Calibri"/>
      <w:sz w:val="24"/>
    </w:rPr>
  </w:style>
  <w:style w:type="character" w:customStyle="1" w:styleId="ae">
    <w:name w:val="Знак Знак"/>
    <w:rsid w:val="00530CA3"/>
    <w:rPr>
      <w:rFonts w:ascii="Tahoma" w:hAnsi="Tahoma"/>
      <w:sz w:val="16"/>
    </w:rPr>
  </w:style>
  <w:style w:type="paragraph" w:styleId="af">
    <w:name w:val="List Paragraph"/>
    <w:basedOn w:val="a"/>
    <w:uiPriority w:val="34"/>
    <w:qFormat/>
    <w:rsid w:val="00530CA3"/>
    <w:pPr>
      <w:spacing w:after="15" w:line="228" w:lineRule="auto"/>
      <w:ind w:left="720" w:hanging="10"/>
      <w:contextualSpacing/>
      <w:jc w:val="both"/>
    </w:pPr>
    <w:rPr>
      <w:color w:val="000000"/>
      <w:sz w:val="28"/>
      <w:szCs w:val="22"/>
    </w:rPr>
  </w:style>
  <w:style w:type="table" w:customStyle="1" w:styleId="TableGrid">
    <w:name w:val="TableGrid"/>
    <w:rsid w:val="00530C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30C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ubtle Emphasis"/>
    <w:uiPriority w:val="19"/>
    <w:qFormat/>
    <w:rsid w:val="00530CA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43;&#1091;&#1073;&#1077;&#1088;&#1085;&#1072;&#1090;&#1086;&#1088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Губернатора-2016</Template>
  <TotalTime>1</TotalTime>
  <Pages>31</Pages>
  <Words>6680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Евгения Калабухова</cp:lastModifiedBy>
  <cp:revision>2</cp:revision>
  <cp:lastPrinted>2018-09-13T08:29:00Z</cp:lastPrinted>
  <dcterms:created xsi:type="dcterms:W3CDTF">2018-11-29T09:49:00Z</dcterms:created>
  <dcterms:modified xsi:type="dcterms:W3CDTF">2018-11-29T09:49:00Z</dcterms:modified>
</cp:coreProperties>
</file>