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F4" w:rsidRDefault="00A706A7" w:rsidP="00CE762D">
      <w:pPr>
        <w:spacing w:after="0" w:line="240" w:lineRule="auto"/>
        <w:rPr>
          <w:rFonts w:ascii="Times New Roman" w:hAnsi="Times New Roman"/>
          <w:b/>
          <w:color w:val="4F4F4F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4F4F4F"/>
          <w:sz w:val="36"/>
          <w:szCs w:val="36"/>
          <w:lang w:eastAsia="ru-RU"/>
        </w:rPr>
        <w:drawing>
          <wp:inline distT="0" distB="0" distL="0" distR="0">
            <wp:extent cx="239077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F4" w:rsidRDefault="00181DF4" w:rsidP="00C92DBC">
      <w:pPr>
        <w:spacing w:after="0" w:line="240" w:lineRule="auto"/>
        <w:jc w:val="center"/>
        <w:rPr>
          <w:rFonts w:ascii="Times New Roman" w:hAnsi="Times New Roman"/>
          <w:b/>
          <w:color w:val="4F4F4F"/>
          <w:sz w:val="32"/>
          <w:szCs w:val="32"/>
          <w:lang w:eastAsia="ru-RU"/>
        </w:rPr>
      </w:pPr>
    </w:p>
    <w:p w:rsidR="00181DF4" w:rsidRDefault="00181DF4" w:rsidP="00C92DBC">
      <w:pPr>
        <w:spacing w:after="0" w:line="240" w:lineRule="auto"/>
        <w:jc w:val="center"/>
        <w:rPr>
          <w:rFonts w:ascii="Times New Roman" w:hAnsi="Times New Roman"/>
          <w:b/>
          <w:color w:val="4F4F4F"/>
          <w:sz w:val="32"/>
          <w:szCs w:val="32"/>
          <w:lang w:eastAsia="ru-RU"/>
        </w:rPr>
      </w:pPr>
    </w:p>
    <w:p w:rsidR="00181DF4" w:rsidRPr="00945DC2" w:rsidRDefault="00181DF4" w:rsidP="00C92DBC">
      <w:pPr>
        <w:spacing w:after="0" w:line="240" w:lineRule="auto"/>
        <w:jc w:val="center"/>
        <w:rPr>
          <w:rFonts w:ascii="Times New Roman" w:hAnsi="Times New Roman"/>
          <w:b/>
          <w:color w:val="4F4F4F"/>
          <w:sz w:val="32"/>
          <w:szCs w:val="32"/>
          <w:lang w:eastAsia="ru-RU"/>
        </w:rPr>
      </w:pPr>
      <w:r w:rsidRPr="00945DC2">
        <w:rPr>
          <w:rFonts w:ascii="Times New Roman" w:hAnsi="Times New Roman"/>
          <w:b/>
          <w:color w:val="4F4F4F"/>
          <w:sz w:val="32"/>
          <w:szCs w:val="32"/>
          <w:lang w:eastAsia="ru-RU"/>
        </w:rPr>
        <w:t xml:space="preserve">Уплатить штраф вовремя - важно! </w:t>
      </w:r>
    </w:p>
    <w:p w:rsidR="00181DF4" w:rsidRDefault="00181DF4" w:rsidP="00C92DBC">
      <w:pPr>
        <w:spacing w:after="0" w:line="240" w:lineRule="auto"/>
        <w:jc w:val="center"/>
        <w:rPr>
          <w:rFonts w:ascii="Times New Roman" w:hAnsi="Times New Roman"/>
          <w:b/>
          <w:color w:val="4F4F4F"/>
          <w:sz w:val="28"/>
          <w:szCs w:val="28"/>
          <w:lang w:eastAsia="ru-RU"/>
        </w:rPr>
      </w:pPr>
    </w:p>
    <w:p w:rsidR="00181DF4" w:rsidRPr="00C92DBC" w:rsidRDefault="00181DF4" w:rsidP="00C92DBC">
      <w:pPr>
        <w:spacing w:after="0" w:line="240" w:lineRule="auto"/>
        <w:jc w:val="center"/>
        <w:rPr>
          <w:rFonts w:ascii="Times New Roman" w:hAnsi="Times New Roman"/>
          <w:b/>
          <w:color w:val="4F4F4F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F4F4F"/>
          <w:sz w:val="28"/>
          <w:szCs w:val="28"/>
          <w:lang w:eastAsia="ru-RU"/>
        </w:rPr>
        <w:t>Последствие неуплаты административного штрафа</w:t>
      </w:r>
    </w:p>
    <w:p w:rsidR="00181DF4" w:rsidRDefault="00181DF4" w:rsidP="00C92DBC">
      <w:pPr>
        <w:spacing w:after="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</w:p>
    <w:p w:rsidR="00181DF4" w:rsidRPr="00080E63" w:rsidRDefault="00181DF4" w:rsidP="00080E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BC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является </w:t>
      </w:r>
      <w:r w:rsidRPr="00080E63">
        <w:rPr>
          <w:rFonts w:ascii="Times New Roman" w:hAnsi="Times New Roman"/>
          <w:sz w:val="28"/>
          <w:szCs w:val="28"/>
          <w:lang w:eastAsia="ru-RU"/>
        </w:rPr>
        <w:t>наиболее применяемой</w:t>
      </w:r>
      <w:r w:rsidRPr="00C92DBC">
        <w:rPr>
          <w:rFonts w:ascii="Times New Roman" w:hAnsi="Times New Roman"/>
          <w:sz w:val="28"/>
          <w:szCs w:val="28"/>
          <w:lang w:eastAsia="ru-RU"/>
        </w:rPr>
        <w:t xml:space="preserve"> санкцией </w:t>
      </w:r>
      <w:r w:rsidRPr="00080E63">
        <w:rPr>
          <w:rFonts w:ascii="Times New Roman" w:hAnsi="Times New Roman"/>
          <w:sz w:val="28"/>
          <w:szCs w:val="28"/>
          <w:lang w:eastAsia="ru-RU"/>
        </w:rPr>
        <w:t xml:space="preserve">к нарушителям земельного законодательства. </w:t>
      </w:r>
    </w:p>
    <w:p w:rsidR="00181DF4" w:rsidRPr="00080E63" w:rsidRDefault="00181DF4" w:rsidP="00080E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80E63">
        <w:rPr>
          <w:rFonts w:ascii="Times New Roman" w:hAnsi="Times New Roman"/>
          <w:sz w:val="28"/>
          <w:szCs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181DF4" w:rsidRPr="00080E63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E63">
        <w:rPr>
          <w:rFonts w:ascii="Times New Roman" w:hAnsi="Times New Roman"/>
          <w:sz w:val="28"/>
          <w:szCs w:val="28"/>
          <w:lang w:eastAsia="ru-RU"/>
        </w:rPr>
        <w:t xml:space="preserve">Зачастую лица, привлеченные к наказанию в виде штрафа, уклоняются от его уплаты. </w:t>
      </w:r>
    </w:p>
    <w:p w:rsidR="00181DF4" w:rsidRPr="00080E63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BC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Pr="00080E63">
        <w:rPr>
          <w:rFonts w:ascii="Times New Roman" w:hAnsi="Times New Roman"/>
          <w:sz w:val="28"/>
          <w:szCs w:val="28"/>
          <w:lang w:eastAsia="ru-RU"/>
        </w:rPr>
        <w:t>положениями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КоАП РФ)</w:t>
      </w:r>
      <w:r w:rsidRPr="00C92DBC">
        <w:rPr>
          <w:rFonts w:ascii="Times New Roman" w:hAnsi="Times New Roman"/>
          <w:sz w:val="28"/>
          <w:szCs w:val="28"/>
          <w:lang w:eastAsia="ru-RU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080E63">
        <w:rPr>
          <w:rFonts w:ascii="Times New Roman" w:hAnsi="Times New Roman"/>
          <w:sz w:val="28"/>
          <w:szCs w:val="28"/>
          <w:lang w:eastAsia="ru-RU"/>
        </w:rPr>
        <w:t>назначении наказания</w:t>
      </w:r>
      <w:r w:rsidRPr="00C92DBC">
        <w:rPr>
          <w:rFonts w:ascii="Times New Roman" w:hAnsi="Times New Roman"/>
          <w:sz w:val="28"/>
          <w:szCs w:val="28"/>
          <w:lang w:eastAsia="ru-RU"/>
        </w:rPr>
        <w:t xml:space="preserve"> в законную силу либо со дня истечения срока отсрочки или рассрочки.</w:t>
      </w:r>
    </w:p>
    <w:p w:rsidR="00181DF4" w:rsidRPr="00080E63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E63">
        <w:rPr>
          <w:rFonts w:ascii="Times New Roman" w:hAnsi="Times New Roman"/>
          <w:sz w:val="28"/>
          <w:szCs w:val="28"/>
          <w:lang w:eastAsia="ru-RU"/>
        </w:rPr>
        <w:t xml:space="preserve">Деяние по неуплате административного штрафа считается совершенным и </w:t>
      </w:r>
      <w:r w:rsidRPr="00C92DBC">
        <w:rPr>
          <w:rFonts w:ascii="Times New Roman" w:hAnsi="Times New Roman"/>
          <w:sz w:val="28"/>
          <w:szCs w:val="28"/>
          <w:lang w:eastAsia="ru-RU"/>
        </w:rPr>
        <w:t>оконченным на следующий день по истечении установленного срока</w:t>
      </w:r>
      <w:r w:rsidRPr="00080E63">
        <w:rPr>
          <w:rFonts w:ascii="Times New Roman" w:hAnsi="Times New Roman"/>
          <w:sz w:val="28"/>
          <w:szCs w:val="28"/>
          <w:lang w:eastAsia="ru-RU"/>
        </w:rPr>
        <w:t xml:space="preserve"> – то есть на 61-й день.</w:t>
      </w:r>
    </w:p>
    <w:p w:rsidR="00181DF4" w:rsidRPr="00080E63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E63">
        <w:rPr>
          <w:rFonts w:ascii="Times New Roman" w:hAnsi="Times New Roman"/>
          <w:sz w:val="28"/>
          <w:szCs w:val="28"/>
          <w:lang w:eastAsia="ru-RU"/>
        </w:rPr>
        <w:t xml:space="preserve">За неуплату в срок административного штрафа </w:t>
      </w:r>
      <w:r w:rsidRPr="00C92DBC">
        <w:rPr>
          <w:rFonts w:ascii="Times New Roman" w:hAnsi="Times New Roman"/>
          <w:sz w:val="28"/>
          <w:szCs w:val="28"/>
          <w:lang w:eastAsia="ru-RU"/>
        </w:rPr>
        <w:t>ч. 1 ст. 20.25 КоАП РФ предусмотрена административная ответственность в виде наложения штрафа в двукратном размере суммы неуплаченного административного штрафа, либо административный арест на срок до 15 суток, либо обязательные работы на срок до 50 часов.</w:t>
      </w:r>
      <w:r w:rsidRPr="00080E63">
        <w:rPr>
          <w:rFonts w:ascii="Times New Roman" w:hAnsi="Times New Roman"/>
          <w:sz w:val="28"/>
          <w:szCs w:val="28"/>
          <w:lang w:eastAsia="ru-RU"/>
        </w:rPr>
        <w:t xml:space="preserve"> При этом, </w:t>
      </w:r>
      <w:r>
        <w:rPr>
          <w:rFonts w:ascii="Times New Roman" w:hAnsi="Times New Roman"/>
          <w:sz w:val="28"/>
          <w:szCs w:val="28"/>
          <w:lang w:eastAsia="ru-RU"/>
        </w:rPr>
        <w:t xml:space="preserve">в данном случае </w:t>
      </w:r>
      <w:r w:rsidRPr="00080E63">
        <w:rPr>
          <w:rFonts w:ascii="Times New Roman" w:hAnsi="Times New Roman"/>
          <w:sz w:val="28"/>
          <w:szCs w:val="28"/>
          <w:lang w:eastAsia="ru-RU"/>
        </w:rPr>
        <w:t>за неуплату штрафа к ответственности привлекает суд на основании протокола, составленного государственным инспектором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81DF4" w:rsidRPr="00C92DBC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E63">
        <w:rPr>
          <w:rFonts w:ascii="Times New Roman" w:hAnsi="Times New Roman"/>
          <w:sz w:val="28"/>
          <w:szCs w:val="28"/>
          <w:lang w:eastAsia="ru-RU"/>
        </w:rPr>
        <w:t xml:space="preserve">Помимо этого, государственный инспектор в случае выявления факта неуплаты штрафа </w:t>
      </w:r>
      <w:r w:rsidRPr="00C92DBC">
        <w:rPr>
          <w:rFonts w:ascii="Times New Roman" w:hAnsi="Times New Roman"/>
          <w:sz w:val="28"/>
          <w:szCs w:val="28"/>
          <w:lang w:eastAsia="ru-RU"/>
        </w:rPr>
        <w:t>направля</w:t>
      </w:r>
      <w:r w:rsidRPr="00080E63">
        <w:rPr>
          <w:rFonts w:ascii="Times New Roman" w:hAnsi="Times New Roman"/>
          <w:sz w:val="28"/>
          <w:szCs w:val="28"/>
          <w:lang w:eastAsia="ru-RU"/>
        </w:rPr>
        <w:t>е</w:t>
      </w:r>
      <w:r w:rsidRPr="00C92DBC">
        <w:rPr>
          <w:rFonts w:ascii="Times New Roman" w:hAnsi="Times New Roman"/>
          <w:sz w:val="28"/>
          <w:szCs w:val="28"/>
          <w:lang w:eastAsia="ru-RU"/>
        </w:rPr>
        <w:t>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181DF4" w:rsidRPr="00C92DBC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E63">
        <w:rPr>
          <w:rFonts w:ascii="Times New Roman" w:hAnsi="Times New Roman"/>
          <w:sz w:val="28"/>
          <w:szCs w:val="28"/>
          <w:lang w:eastAsia="ru-RU"/>
        </w:rPr>
        <w:t>Следует отметить, что при принятии судом решения о привлечении виновного лица к ответственности по</w:t>
      </w:r>
      <w:r w:rsidRPr="00C92DBC">
        <w:rPr>
          <w:rFonts w:ascii="Times New Roman" w:hAnsi="Times New Roman"/>
          <w:sz w:val="28"/>
          <w:szCs w:val="28"/>
          <w:lang w:eastAsia="ru-RU"/>
        </w:rPr>
        <w:t xml:space="preserve"> ч.1 ст. 20.25 КоАП РФ, первоначальный штраф, назначенный постановлением о привлечении к административной отве</w:t>
      </w:r>
      <w:r w:rsidRPr="00080E63">
        <w:rPr>
          <w:rFonts w:ascii="Times New Roman" w:hAnsi="Times New Roman"/>
          <w:sz w:val="28"/>
          <w:szCs w:val="28"/>
          <w:lang w:eastAsia="ru-RU"/>
        </w:rPr>
        <w:t>тственности, также должен быть у</w:t>
      </w:r>
      <w:r w:rsidRPr="00C92DBC">
        <w:rPr>
          <w:rFonts w:ascii="Times New Roman" w:hAnsi="Times New Roman"/>
          <w:sz w:val="28"/>
          <w:szCs w:val="28"/>
          <w:lang w:eastAsia="ru-RU"/>
        </w:rPr>
        <w:t>плачен.</w:t>
      </w:r>
    </w:p>
    <w:p w:rsidR="00181DF4" w:rsidRPr="00C92DBC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E63">
        <w:rPr>
          <w:rFonts w:ascii="Times New Roman" w:hAnsi="Times New Roman"/>
          <w:sz w:val="28"/>
          <w:szCs w:val="28"/>
          <w:lang w:eastAsia="ru-RU"/>
        </w:rPr>
        <w:lastRenderedPageBreak/>
        <w:t>Также обращаем внимание на то, что п</w:t>
      </w:r>
      <w:r w:rsidRPr="00C92DBC">
        <w:rPr>
          <w:rFonts w:ascii="Times New Roman" w:hAnsi="Times New Roman"/>
          <w:sz w:val="28"/>
          <w:szCs w:val="28"/>
          <w:lang w:eastAsia="ru-RU"/>
        </w:rPr>
        <w:t>роцедура взыскания административных штрафов не имеет существенных отличий от других исполнительных производств и осуществляется в соответствии с тр</w:t>
      </w:r>
      <w:r w:rsidRPr="00080E63">
        <w:rPr>
          <w:rFonts w:ascii="Times New Roman" w:hAnsi="Times New Roman"/>
          <w:sz w:val="28"/>
          <w:szCs w:val="28"/>
          <w:lang w:eastAsia="ru-RU"/>
        </w:rPr>
        <w:t>ебованиями Федерального закона «Об исполнительном производстве»</w:t>
      </w:r>
      <w:r w:rsidRPr="00C92DBC">
        <w:rPr>
          <w:rFonts w:ascii="Times New Roman" w:hAnsi="Times New Roman"/>
          <w:sz w:val="28"/>
          <w:szCs w:val="28"/>
          <w:lang w:eastAsia="ru-RU"/>
        </w:rPr>
        <w:t>. Приставом-исполнителем проводится комплекс предусмотренных законом мер по принудительному взысканию задолженности</w:t>
      </w:r>
      <w:r w:rsidRPr="00080E63">
        <w:rPr>
          <w:rFonts w:ascii="Times New Roman" w:hAnsi="Times New Roman"/>
          <w:sz w:val="28"/>
          <w:szCs w:val="28"/>
          <w:lang w:eastAsia="ru-RU"/>
        </w:rPr>
        <w:t>, о</w:t>
      </w:r>
      <w:r w:rsidRPr="00C92DBC">
        <w:rPr>
          <w:rFonts w:ascii="Times New Roman" w:hAnsi="Times New Roman"/>
          <w:sz w:val="28"/>
          <w:szCs w:val="28"/>
          <w:lang w:eastAsia="ru-RU"/>
        </w:rPr>
        <w:t>дним из</w:t>
      </w:r>
      <w:r w:rsidRPr="00080E63">
        <w:rPr>
          <w:rFonts w:ascii="Times New Roman" w:hAnsi="Times New Roman"/>
          <w:sz w:val="28"/>
          <w:szCs w:val="28"/>
          <w:lang w:eastAsia="ru-RU"/>
        </w:rPr>
        <w:t xml:space="preserve"> которых </w:t>
      </w:r>
      <w:r w:rsidRPr="00C92DBC">
        <w:rPr>
          <w:rFonts w:ascii="Times New Roman" w:hAnsi="Times New Roman"/>
          <w:sz w:val="28"/>
          <w:szCs w:val="28"/>
          <w:lang w:eastAsia="ru-RU"/>
        </w:rPr>
        <w:t>является право судебного пристава-исполнителя временно ограничивать должнику выезд за пределы Российской Федерации.</w:t>
      </w:r>
    </w:p>
    <w:p w:rsidR="00181DF4" w:rsidRPr="00080E63" w:rsidRDefault="00181DF4" w:rsidP="00080E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2DBC">
        <w:rPr>
          <w:rFonts w:ascii="Times New Roman" w:hAnsi="Times New Roman"/>
          <w:sz w:val="28"/>
          <w:szCs w:val="28"/>
          <w:lang w:eastAsia="ru-RU"/>
        </w:rPr>
        <w:t xml:space="preserve">Уважаемые </w:t>
      </w:r>
      <w:r w:rsidRPr="00080E63">
        <w:rPr>
          <w:rFonts w:ascii="Times New Roman" w:hAnsi="Times New Roman"/>
          <w:sz w:val="28"/>
          <w:szCs w:val="28"/>
          <w:lang w:eastAsia="ru-RU"/>
        </w:rPr>
        <w:t xml:space="preserve">граждане, </w:t>
      </w:r>
      <w:r w:rsidRPr="00C92DBC">
        <w:rPr>
          <w:rFonts w:ascii="Times New Roman" w:hAnsi="Times New Roman"/>
          <w:sz w:val="28"/>
          <w:szCs w:val="28"/>
          <w:lang w:eastAsia="ru-RU"/>
        </w:rPr>
        <w:t xml:space="preserve">юридические лица и индивидуальные предприниматели, помните, своевременно </w:t>
      </w:r>
      <w:r w:rsidRPr="00080E63">
        <w:rPr>
          <w:rFonts w:ascii="Times New Roman" w:hAnsi="Times New Roman"/>
          <w:sz w:val="28"/>
          <w:szCs w:val="28"/>
          <w:lang w:eastAsia="ru-RU"/>
        </w:rPr>
        <w:t>у</w:t>
      </w:r>
      <w:r w:rsidRPr="00C92DBC">
        <w:rPr>
          <w:rFonts w:ascii="Times New Roman" w:hAnsi="Times New Roman"/>
          <w:sz w:val="28"/>
          <w:szCs w:val="28"/>
          <w:lang w:eastAsia="ru-RU"/>
        </w:rPr>
        <w:t xml:space="preserve">плаченный штраф позволит вам избежать </w:t>
      </w:r>
      <w:r w:rsidRPr="00080E63">
        <w:rPr>
          <w:rFonts w:ascii="Times New Roman" w:hAnsi="Times New Roman"/>
          <w:sz w:val="28"/>
          <w:szCs w:val="28"/>
          <w:lang w:eastAsia="ru-RU"/>
        </w:rPr>
        <w:t xml:space="preserve">неприятные последствия </w:t>
      </w:r>
      <w:r w:rsidRPr="00C92DBC">
        <w:rPr>
          <w:rFonts w:ascii="Times New Roman" w:hAnsi="Times New Roman"/>
          <w:sz w:val="28"/>
          <w:szCs w:val="28"/>
          <w:lang w:eastAsia="ru-RU"/>
        </w:rPr>
        <w:t>более сурового</w:t>
      </w:r>
      <w:r w:rsidRPr="00080E63">
        <w:rPr>
          <w:rFonts w:ascii="Times New Roman" w:hAnsi="Times New Roman"/>
          <w:sz w:val="28"/>
          <w:szCs w:val="28"/>
          <w:lang w:eastAsia="ru-RU"/>
        </w:rPr>
        <w:t xml:space="preserve"> денежного</w:t>
      </w:r>
      <w:r w:rsidRPr="00C92DBC">
        <w:rPr>
          <w:rFonts w:ascii="Times New Roman" w:hAnsi="Times New Roman"/>
          <w:sz w:val="28"/>
          <w:szCs w:val="28"/>
          <w:lang w:eastAsia="ru-RU"/>
        </w:rPr>
        <w:t xml:space="preserve"> наказания.</w:t>
      </w:r>
    </w:p>
    <w:sectPr w:rsidR="00181DF4" w:rsidRPr="00080E63" w:rsidSect="0053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BC"/>
    <w:rsid w:val="00080E63"/>
    <w:rsid w:val="001474F5"/>
    <w:rsid w:val="00181DF4"/>
    <w:rsid w:val="001E22F9"/>
    <w:rsid w:val="00207A3C"/>
    <w:rsid w:val="00227229"/>
    <w:rsid w:val="00431081"/>
    <w:rsid w:val="00483DDC"/>
    <w:rsid w:val="00530206"/>
    <w:rsid w:val="005A58A2"/>
    <w:rsid w:val="00945DC2"/>
    <w:rsid w:val="009D3370"/>
    <w:rsid w:val="00A706A7"/>
    <w:rsid w:val="00AC3C38"/>
    <w:rsid w:val="00B275AA"/>
    <w:rsid w:val="00C92DBC"/>
    <w:rsid w:val="00CE762D"/>
    <w:rsid w:val="00CF3507"/>
    <w:rsid w:val="00DB0677"/>
    <w:rsid w:val="00F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B5850B0-C921-4735-AE07-8081A08E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0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2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2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Торбан Лилия Алексеевна</dc:creator>
  <cp:keywords/>
  <dc:description/>
  <cp:lastModifiedBy>Александр Гуреев</cp:lastModifiedBy>
  <cp:revision>2</cp:revision>
  <cp:lastPrinted>2017-09-27T07:24:00Z</cp:lastPrinted>
  <dcterms:created xsi:type="dcterms:W3CDTF">2017-09-27T07:24:00Z</dcterms:created>
  <dcterms:modified xsi:type="dcterms:W3CDTF">2017-09-27T07:24:00Z</dcterms:modified>
</cp:coreProperties>
</file>