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ACA" w:rsidRDefault="00E46ACA" w:rsidP="00E46A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46ACA" w:rsidRPr="00E46ACA" w:rsidRDefault="00E46ACA" w:rsidP="00E46A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6ACA">
        <w:rPr>
          <w:rFonts w:ascii="Times New Roman" w:hAnsi="Times New Roman" w:cs="Times New Roman"/>
          <w:b/>
          <w:sz w:val="28"/>
          <w:szCs w:val="28"/>
        </w:rPr>
        <w:t>Уважаемые работодатели!</w:t>
      </w:r>
    </w:p>
    <w:p w:rsidR="00E46ACA" w:rsidRPr="00E46ACA" w:rsidRDefault="00E46ACA" w:rsidP="00E46AC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ACA">
        <w:rPr>
          <w:rFonts w:ascii="Times New Roman" w:hAnsi="Times New Roman" w:cs="Times New Roman"/>
          <w:sz w:val="28"/>
          <w:szCs w:val="28"/>
        </w:rPr>
        <w:t xml:space="preserve">В целях улучшения санитарно-эпидемиологической обстановки Белокалитвинского района, противодействия распространения новой коронавирусной инфекции, недопущения подъема заболеваемости гриппом                      и острыми респираторными инфекциями (ОРВИ), а также во избежание снижения производительности и качества труда, дезорганизации работы предприятия                          по причине болезни трудового коллектива, просим вас обеспечить на предприятии: </w:t>
      </w:r>
    </w:p>
    <w:p w:rsidR="00E46ACA" w:rsidRPr="00E46ACA" w:rsidRDefault="00E46ACA" w:rsidP="00E46AC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ACA">
        <w:rPr>
          <w:rFonts w:ascii="Times New Roman" w:hAnsi="Times New Roman" w:cs="Times New Roman"/>
          <w:sz w:val="28"/>
          <w:szCs w:val="28"/>
        </w:rPr>
        <w:t>- строгое соблюдение санитарно-эпидемиологических норм и правил;</w:t>
      </w:r>
    </w:p>
    <w:p w:rsidR="00E46ACA" w:rsidRPr="00E46ACA" w:rsidRDefault="00E46ACA" w:rsidP="00E46AC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ACA">
        <w:rPr>
          <w:rFonts w:ascii="Times New Roman" w:hAnsi="Times New Roman" w:cs="Times New Roman"/>
          <w:sz w:val="28"/>
          <w:szCs w:val="28"/>
        </w:rPr>
        <w:t xml:space="preserve">- усиление контроля за соблюдением масочного режима, правил социального дистанцирования, ежедневным </w:t>
      </w:r>
      <w:bookmarkStart w:id="0" w:name="_GoBack"/>
      <w:bookmarkEnd w:id="0"/>
      <w:r w:rsidRPr="00E46ACA">
        <w:rPr>
          <w:rFonts w:ascii="Times New Roman" w:hAnsi="Times New Roman" w:cs="Times New Roman"/>
          <w:sz w:val="28"/>
          <w:szCs w:val="28"/>
        </w:rPr>
        <w:t>измерением температуры тела работников, осуществлением дезинфицирующих мероприятий;</w:t>
      </w:r>
    </w:p>
    <w:p w:rsidR="00E46ACA" w:rsidRPr="00E46ACA" w:rsidRDefault="00E46ACA" w:rsidP="00E46AC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ACA">
        <w:rPr>
          <w:rFonts w:ascii="Times New Roman" w:hAnsi="Times New Roman" w:cs="Times New Roman"/>
          <w:sz w:val="28"/>
          <w:szCs w:val="28"/>
        </w:rPr>
        <w:t xml:space="preserve">- условия для работы сотрудников в холодный период года с соблюдением температурного режима. </w:t>
      </w:r>
    </w:p>
    <w:p w:rsidR="00A143E1" w:rsidRPr="00E46ACA" w:rsidRDefault="00E46ACA" w:rsidP="00E46AC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ACA">
        <w:rPr>
          <w:rFonts w:ascii="Times New Roman" w:hAnsi="Times New Roman" w:cs="Times New Roman"/>
          <w:sz w:val="28"/>
          <w:szCs w:val="28"/>
        </w:rPr>
        <w:t xml:space="preserve">Кроме того, в целях профилактики вышеуказанных заболеваний необходимо взять под личный контроль проведение вакцинации работников предприятия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E46ACA">
        <w:rPr>
          <w:rFonts w:ascii="Times New Roman" w:hAnsi="Times New Roman" w:cs="Times New Roman"/>
          <w:sz w:val="28"/>
          <w:szCs w:val="28"/>
        </w:rPr>
        <w:t xml:space="preserve">  от гриппа. По вопросам проведения вакцинации рекомендуем обращаться                         в отделение платных медицинских услуг МБУЗ «ЦРБ», которое располагается                  по адресу: г. Белая Калитва, ул. Российская, 5, тел.: 8-918-563-63-76 - </w:t>
      </w:r>
      <w:proofErr w:type="spellStart"/>
      <w:r w:rsidRPr="00E46ACA">
        <w:rPr>
          <w:rFonts w:ascii="Times New Roman" w:hAnsi="Times New Roman" w:cs="Times New Roman"/>
          <w:sz w:val="28"/>
          <w:szCs w:val="28"/>
        </w:rPr>
        <w:t>Мешкова</w:t>
      </w:r>
      <w:proofErr w:type="spellEnd"/>
      <w:r w:rsidRPr="00E46ACA">
        <w:rPr>
          <w:rFonts w:ascii="Times New Roman" w:hAnsi="Times New Roman" w:cs="Times New Roman"/>
          <w:sz w:val="28"/>
          <w:szCs w:val="28"/>
        </w:rPr>
        <w:t xml:space="preserve"> Ольга Васильевна.</w:t>
      </w:r>
    </w:p>
    <w:sectPr w:rsidR="00A143E1" w:rsidRPr="00E46ACA" w:rsidSect="00E46AC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ACA"/>
    <w:rsid w:val="00A143E1"/>
    <w:rsid w:val="00E4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F66C2"/>
  <w15:chartTrackingRefBased/>
  <w15:docId w15:val="{47E8503B-040C-4CC1-B02B-B20D918A2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Землина</dc:creator>
  <cp:keywords/>
  <dc:description/>
  <cp:lastModifiedBy>Елена Землина</cp:lastModifiedBy>
  <cp:revision>1</cp:revision>
  <dcterms:created xsi:type="dcterms:W3CDTF">2020-10-27T08:46:00Z</dcterms:created>
  <dcterms:modified xsi:type="dcterms:W3CDTF">2020-10-27T08:49:00Z</dcterms:modified>
</cp:coreProperties>
</file>