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8"/>
        <w:gridCol w:w="2867"/>
        <w:gridCol w:w="3186"/>
        <w:gridCol w:w="7654"/>
      </w:tblGrid>
      <w:tr w:rsidR="00C71B05" w:rsidRPr="00C05DEB" w:rsidTr="00C71B05">
        <w:tc>
          <w:tcPr>
            <w:tcW w:w="14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B05" w:rsidRPr="00C05DEB" w:rsidRDefault="00C71B05" w:rsidP="00B1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</w:tr>
      <w:tr w:rsidR="00C05DEB" w:rsidRPr="00C05DEB" w:rsidTr="00C71B05">
        <w:tc>
          <w:tcPr>
            <w:tcW w:w="718" w:type="dxa"/>
            <w:tcBorders>
              <w:top w:val="single" w:sz="4" w:space="0" w:color="auto"/>
            </w:tcBorders>
          </w:tcPr>
          <w:p w:rsidR="00C05DEB" w:rsidRPr="00C05DEB" w:rsidRDefault="00C0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D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7" w:type="dxa"/>
            <w:tcBorders>
              <w:top w:val="single" w:sz="4" w:space="0" w:color="auto"/>
            </w:tcBorders>
          </w:tcPr>
          <w:p w:rsidR="00C05DEB" w:rsidRPr="00C05DEB" w:rsidRDefault="00C05DEB" w:rsidP="00CA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DE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186" w:type="dxa"/>
            <w:tcBorders>
              <w:top w:val="single" w:sz="4" w:space="0" w:color="auto"/>
            </w:tcBorders>
          </w:tcPr>
          <w:p w:rsidR="00C05DEB" w:rsidRPr="00C05DEB" w:rsidRDefault="00C05DEB" w:rsidP="00CA1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DEB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Нормативный правовой акт, утверждающий административный регламент предоставления муниципальной услуги</w:t>
            </w:r>
            <w:r w:rsidRPr="00C05D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C05DEB" w:rsidRPr="00C05DEB" w:rsidRDefault="00C05DEB" w:rsidP="00C7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DEB">
              <w:rPr>
                <w:rFonts w:ascii="Times New Roman" w:hAnsi="Times New Roman" w:cs="Times New Roman"/>
                <w:sz w:val="24"/>
                <w:szCs w:val="24"/>
              </w:rPr>
              <w:t>Перечень нормативных правовых актов, регулирующих предоставление муниципаль</w:t>
            </w:r>
            <w:bookmarkStart w:id="0" w:name="_GoBack"/>
            <w:bookmarkEnd w:id="0"/>
            <w:r w:rsidRPr="00C05DEB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</w:tr>
      <w:tr w:rsidR="007D1001" w:rsidRPr="004C22E2" w:rsidTr="00C71B05">
        <w:trPr>
          <w:trHeight w:val="1837"/>
        </w:trPr>
        <w:tc>
          <w:tcPr>
            <w:tcW w:w="718" w:type="dxa"/>
          </w:tcPr>
          <w:p w:rsidR="007D1001" w:rsidRPr="004C22E2" w:rsidRDefault="007D1001">
            <w:pPr>
              <w:rPr>
                <w:rFonts w:ascii="Times New Roman" w:hAnsi="Times New Roman" w:cs="Times New Roman"/>
              </w:rPr>
            </w:pPr>
            <w:r w:rsidRPr="004C2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7" w:type="dxa"/>
          </w:tcPr>
          <w:p w:rsidR="007D1001" w:rsidRPr="004C22E2" w:rsidRDefault="007D1001" w:rsidP="00B14846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4C22E2">
              <w:rPr>
                <w:rFonts w:ascii="Times New Roman" w:hAnsi="Times New Roman" w:cs="Times New Roman"/>
              </w:rPr>
              <w:t> 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  <w:p w:rsidR="007D1001" w:rsidRPr="004C22E2" w:rsidRDefault="007D1001" w:rsidP="00B1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4C22E2" w:rsidRDefault="007D1001">
            <w:pPr>
              <w:rPr>
                <w:rFonts w:ascii="Times New Roman" w:hAnsi="Times New Roman" w:cs="Times New Roman"/>
              </w:rPr>
            </w:pP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29.10.2018 № 1838 «Об утверждении  административного регламента по предоставлению 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участком»</w:t>
            </w:r>
          </w:p>
        </w:tc>
        <w:tc>
          <w:tcPr>
            <w:tcW w:w="7654" w:type="dxa"/>
          </w:tcPr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закон от 21.07.1997 № 122-ФЗ «О государственной регистрации прав на недвижимое имущество и сделок с ним»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«Российская газета», № 145, 30.07.1997)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1001" w:rsidRPr="004C22E2" w:rsidRDefault="007D1001" w:rsidP="00C71B0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закон от 02.05.2006 № 59-ФЗ «О порядке рассмотрения обращений граждан Российской Федерации» 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«Российская газета», № 95, 05.05.2006)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1001" w:rsidRPr="004C22E2" w:rsidRDefault="007D1001" w:rsidP="00C71B0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  <w:t>Федеральный закон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168, 30.07.2010);</w:t>
            </w:r>
          </w:p>
          <w:p w:rsidR="007D1001" w:rsidRPr="004C22E2" w:rsidRDefault="007D1001" w:rsidP="00C71B05">
            <w:pPr>
              <w:suppressAutoHyphens/>
              <w:spacing w:line="22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C22E2">
              <w:rPr>
                <w:rFonts w:ascii="Times New Roman" w:eastAsia="Times New Roman" w:hAnsi="Times New Roman" w:cs="Times New Roman"/>
                <w:spacing w:val="12"/>
                <w:lang w:eastAsia="ar-SA"/>
              </w:rPr>
              <w:t>Федеральный закон</w:t>
            </w:r>
            <w:r w:rsidRPr="004C22E2">
              <w:rPr>
                <w:rFonts w:ascii="Times New Roman" w:eastAsia="Times New Roman" w:hAnsi="Times New Roman" w:cs="Times New Roman"/>
                <w:lang w:eastAsia="ar-SA"/>
              </w:rPr>
              <w:t xml:space="preserve"> от 24.11.1995 № 181-ФЗ «О социальной защите инвалидов в Российской Федерации» (опубликован в издании «Российская газета»,  № 234, 02.12.1995,  в издании «Собрание законодательства 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ar-SA"/>
              </w:rPr>
              <w:t>РФ</w:t>
            </w:r>
            <w:r w:rsidRPr="004C22E2">
              <w:rPr>
                <w:rFonts w:ascii="Times New Roman" w:eastAsia="Times New Roman" w:hAnsi="Times New Roman" w:cs="Times New Roman"/>
                <w:lang w:eastAsia="ar-SA"/>
              </w:rPr>
              <w:t>»  № 48 ст. 4563, 27.11.1995);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13.07.2015 № 218-ФЗ «О государственной регистрации недвижимости» (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опубликован в издании «Российская газета», 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 № 156, 17.07.2015);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06.04.2011 № 63-ФЗ «Об электронной подписи» (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опубликован в издании «Российская газета», 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 № 75, 08.04.2011, в издании «Собрание закоодательства РФ», № 15 ст.2036, 11.04.2011);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й Федерации от 27.09.2011 № 797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«Собрание законодательства РФ», 03.10.2011, № 40, статья 5559, «Российская газета», № 222, 05.10.2011);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«Российская газета», № 303, 31.12.2012, «Собрание законодательства РФ», № 53 (часть 2), статья 7932, 31.12.2012);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«Собрание законодательства РФ»,  № 13, статья 1936, 30.03.2015);</w:t>
            </w:r>
          </w:p>
          <w:p w:rsidR="007D1001" w:rsidRPr="004C22E2" w:rsidRDefault="007D1001" w:rsidP="00C71B05">
            <w:pPr>
              <w:shd w:val="clear" w:color="auto" w:fill="FFFFFF"/>
              <w:spacing w:after="48" w:line="228" w:lineRule="auto"/>
              <w:ind w:right="19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№ 75,</w:t>
            </w:r>
            <w:r w:rsidRPr="004C2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«Бюллетень нормативных актов федеральных органов исполнительной власти», № 19, 07.05.2012);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</w:t>
            </w: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4C22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«Наше время», № 304-308, 10.08.2011);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29.06.2006 № 143 «Об утверждении Положения о регулировании земельных отношений на территории муниципального образования «Белокалитвинский район» (опубликован в официальном выпуске газеты «Перекресток», № 136-137 «а», 21.07.2006);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4C22E2" w:rsidRDefault="007D1001" w:rsidP="00C71B05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4C22E2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29.10.2018 № 1838 «Об утверждении  административного регламента по предоставлению 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участком»</w:t>
            </w:r>
          </w:p>
        </w:tc>
      </w:tr>
      <w:tr w:rsidR="007D1001" w:rsidRPr="00AC6A52" w:rsidTr="00C71B05">
        <w:tc>
          <w:tcPr>
            <w:tcW w:w="718" w:type="dxa"/>
          </w:tcPr>
          <w:p w:rsidR="007D1001" w:rsidRPr="00AC6A52" w:rsidRDefault="007D1001">
            <w:pPr>
              <w:rPr>
                <w:rFonts w:ascii="Times New Roman" w:hAnsi="Times New Roman" w:cs="Times New Roman"/>
              </w:rPr>
            </w:pPr>
            <w:r w:rsidRPr="00AC6A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7" w:type="dxa"/>
          </w:tcPr>
          <w:p w:rsidR="007D1001" w:rsidRPr="00AC6A52" w:rsidRDefault="007D1001" w:rsidP="00B14846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AC6A52">
              <w:rPr>
                <w:rFonts w:ascii="Times New Roman" w:hAnsi="Times New Roman" w:cs="Times New Roman"/>
              </w:rPr>
              <w:t xml:space="preserve">Предоставление информации об объектах учета из реестра </w:t>
            </w:r>
            <w:r w:rsidRPr="00AC6A52">
              <w:rPr>
                <w:rFonts w:ascii="Times New Roman" w:hAnsi="Times New Roman" w:cs="Times New Roman"/>
              </w:rPr>
              <w:lastRenderedPageBreak/>
              <w:t>муниципального имущества</w:t>
            </w:r>
          </w:p>
        </w:tc>
        <w:tc>
          <w:tcPr>
            <w:tcW w:w="3186" w:type="dxa"/>
          </w:tcPr>
          <w:p w:rsidR="007D1001" w:rsidRPr="00AC6A52" w:rsidRDefault="007D1001" w:rsidP="00AC6A52">
            <w:pPr>
              <w:pStyle w:val="ConsPlusTitle"/>
              <w:widowControl/>
              <w:spacing w:line="228" w:lineRule="auto"/>
              <w:ind w:right="-83"/>
              <w:jc w:val="both"/>
              <w:rPr>
                <w:b w:val="0"/>
                <w:sz w:val="22"/>
                <w:szCs w:val="22"/>
              </w:rPr>
            </w:pPr>
            <w:r w:rsidRPr="00AC6A52">
              <w:rPr>
                <w:b w:val="0"/>
                <w:sz w:val="22"/>
                <w:szCs w:val="22"/>
              </w:rPr>
              <w:lastRenderedPageBreak/>
              <w:t xml:space="preserve">постановление Администрации Белокалитвинского района от 29.10.2018 № 1835 «Об </w:t>
            </w:r>
            <w:r w:rsidRPr="00AC6A52">
              <w:rPr>
                <w:b w:val="0"/>
                <w:sz w:val="22"/>
                <w:szCs w:val="22"/>
              </w:rPr>
              <w:lastRenderedPageBreak/>
              <w:t>утверждении  административного регламента по предоставлению муниципальной услуги «П</w:t>
            </w:r>
            <w:r w:rsidRPr="00AC6A52">
              <w:rPr>
                <w:rFonts w:eastAsia="Calibri"/>
                <w:b w:val="0"/>
                <w:sz w:val="22"/>
                <w:szCs w:val="22"/>
              </w:rPr>
              <w:t>редоставление  информации  об  объектах учета из реестра муниципального имущества»</w:t>
            </w:r>
          </w:p>
          <w:p w:rsidR="007D1001" w:rsidRPr="00AC6A52" w:rsidRDefault="007D1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7D1001" w:rsidRPr="00AC6A52" w:rsidRDefault="007D1001" w:rsidP="00C71B05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Федеральный закон от 06.10.2003 № 131-ФЗ «Об общих принципах организации местного самоуправления в Российской Федерации» 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«Российская газета», № 202, 08.10.2003)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1001" w:rsidRPr="00AC6A52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  <w:lastRenderedPageBreak/>
              <w:t>Федеральный закон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168, 30.07.2010);</w:t>
            </w:r>
          </w:p>
          <w:p w:rsidR="007D1001" w:rsidRPr="00AC6A52" w:rsidRDefault="007D1001" w:rsidP="00C71B05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закон от 02.05.2006 № 59-ФЗ «О порядке рассмотрения обращений граждан Российской Федерации» (о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публикован в издании «Российская газета», № 95, 05.05.2006)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1001" w:rsidRPr="00AC6A52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 № 234, 02.12.1995, в издании «Собрание законодательства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РФ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» № 48 ст. 4563, 27.11.1995);</w:t>
            </w:r>
          </w:p>
          <w:p w:rsidR="007D1001" w:rsidRPr="00AC6A52" w:rsidRDefault="007D1001" w:rsidP="00C71B05">
            <w:pPr>
              <w:keepNext/>
              <w:shd w:val="clear" w:color="auto" w:fill="FFFFFF"/>
              <w:spacing w:line="228" w:lineRule="auto"/>
              <w:ind w:firstLine="33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Федеральный закон от 06.04.2011 № 63-ФЗ «Об электронной подписи» (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опубликован в издании «Российская газета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Pr="00AC6A5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№ 75, 08.04.2011,  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в издании «Собрание законодательства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РФ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Pr="00AC6A5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№ 15 ст. 2036, 11.04.2011)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й Федерации от 27.09.2011 № 797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«Собрание законодательства РФ», 03.10.2011, № 40, статья 5559, «Российская газета», № 222, 05.10.2011);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«Российская газета», № 303, 31.12.2012, «Собрание законодательства РФ», № 53 (часть 2), ст. 7932, 31.12.2012);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ст. 1936);</w:t>
            </w:r>
          </w:p>
          <w:p w:rsidR="007D1001" w:rsidRPr="00AC6A52" w:rsidRDefault="007D1001" w:rsidP="00C71B05">
            <w:pPr>
              <w:shd w:val="clear" w:color="auto" w:fill="FFFFFF"/>
              <w:spacing w:after="48" w:line="228" w:lineRule="auto"/>
              <w:ind w:right="190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постановление Правительства Российской Федерации от 26.03.2016 № 236 </w:t>
            </w:r>
            <w:r w:rsidRPr="00AC6A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«О требованиях к предоставлению в электронной форме государственных и муниципальных услуг» (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№</w:t>
            </w:r>
            <w:r w:rsidRPr="00AC6A52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75,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«Бюллетень нормативных актов федеральных органов исполнительной власти», № 19, 07.05.2012);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shd w:val="clear" w:color="auto" w:fill="FFFFFF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Министерства экономического развития Российской Федерации 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от 30.08.2011 № 424 «Об утверждении Порядка ведения органами местного самоуправления реестров муниципального имущества» (</w:t>
            </w:r>
            <w:r w:rsidRPr="00AC6A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публикован в издании «Российская газета»,</w:t>
            </w:r>
            <w:r w:rsidRPr="00AC6A52">
              <w:rPr>
                <w:rFonts w:ascii="Times New Roman" w:eastAsia="Times New Roman" w:hAnsi="Times New Roman" w:cs="Times New Roman"/>
                <w:color w:val="2D2D2D"/>
                <w:spacing w:val="2"/>
                <w:shd w:val="clear" w:color="auto" w:fill="FFFFFF"/>
                <w:lang w:eastAsia="ru-RU"/>
              </w:rPr>
              <w:t xml:space="preserve">  № 293, 28.12.2011);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AC6A5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«Наше время», № 304-308, 10.08.2011);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28.07.2016 № 84 «Об утверждении Положения о порядке управления и распоряжения    имуществом, находящимся в муниципальной собственности Белокалитвинского района» (опубликован в официальном выпуске газеты «Перекресток» от 29.07.2016 г. № 35);</w:t>
            </w:r>
          </w:p>
          <w:p w:rsidR="007D1001" w:rsidRPr="00AC6A52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решение   Собрания   Депутатов Белокалитвинского 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йона от 14.12.2011   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№ 106 «Об утверждении Положения о Комитете по управлению имуществом Администрации Белокалитвинского   района»;</w:t>
            </w:r>
          </w:p>
          <w:p w:rsidR="007D1001" w:rsidRPr="00AC6A52" w:rsidRDefault="007D1001" w:rsidP="00C71B05">
            <w:pPr>
              <w:pStyle w:val="ConsPlusTitle"/>
              <w:widowControl/>
              <w:spacing w:line="228" w:lineRule="auto"/>
              <w:ind w:right="-83" w:firstLine="33"/>
              <w:jc w:val="both"/>
              <w:rPr>
                <w:sz w:val="22"/>
                <w:szCs w:val="22"/>
              </w:rPr>
            </w:pPr>
            <w:r w:rsidRPr="00AC6A52">
              <w:rPr>
                <w:b w:val="0"/>
                <w:sz w:val="22"/>
                <w:szCs w:val="22"/>
              </w:rPr>
              <w:t>постановление Администрации Белокалитвинского района от 29.10.2018 № 1835 «Об утверждении  административного регламента по предоставлению муниципальной услуги «П</w:t>
            </w:r>
            <w:r w:rsidRPr="00AC6A52">
              <w:rPr>
                <w:rFonts w:eastAsia="Calibri"/>
                <w:b w:val="0"/>
                <w:sz w:val="22"/>
                <w:szCs w:val="22"/>
              </w:rPr>
              <w:t>редоставление  информации  об  объектах учета из реестра муниципального имущества»</w:t>
            </w:r>
          </w:p>
        </w:tc>
      </w:tr>
      <w:tr w:rsidR="007D1001" w:rsidRPr="00AC6A52" w:rsidTr="00C71B05">
        <w:tc>
          <w:tcPr>
            <w:tcW w:w="718" w:type="dxa"/>
          </w:tcPr>
          <w:p w:rsidR="007D1001" w:rsidRPr="00AC6A52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867" w:type="dxa"/>
          </w:tcPr>
          <w:p w:rsidR="007D1001" w:rsidRPr="00AC6A52" w:rsidRDefault="007D1001" w:rsidP="00B14846">
            <w:pPr>
              <w:rPr>
                <w:rFonts w:ascii="Times New Roman" w:hAnsi="Times New Roman" w:cs="Times New Roman"/>
              </w:rPr>
            </w:pPr>
            <w:r w:rsidRPr="00AC6A52">
              <w:rPr>
                <w:rFonts w:ascii="Times New Roman" w:hAnsi="Times New Roman" w:cs="Times New Roman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3186" w:type="dxa"/>
          </w:tcPr>
          <w:p w:rsidR="007D1001" w:rsidRPr="00AC6A52" w:rsidRDefault="007D1001" w:rsidP="00AC6A52">
            <w:pPr>
              <w:suppressAutoHyphens/>
              <w:autoSpaceDE w:val="0"/>
              <w:spacing w:line="228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1799 </w:t>
            </w:r>
            <w:r w:rsidRPr="00AC6A52">
              <w:rPr>
                <w:rFonts w:ascii="Times New Roman" w:hAnsi="Times New Roman" w:cs="Times New Roman"/>
              </w:rPr>
              <w:t>«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 административного регламента по предоставлению муниципальной услуги «Заключение договоров аренды муниципального 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имущества (за исключением земельных участков) на новый срок</w:t>
            </w:r>
            <w:r w:rsidRPr="00AC6A52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  <w:p w:rsidR="007D1001" w:rsidRPr="00AC6A52" w:rsidRDefault="007D1001" w:rsidP="00AC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7D1001" w:rsidRPr="00AC6A5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Гражданский кодекс Российской Федерации (часть первая) (опубликован в издании «Собрание законодательства РФ», 05.12.1994, № 32, ст. 3301);</w:t>
            </w:r>
          </w:p>
          <w:p w:rsidR="007D1001" w:rsidRPr="00AC6A5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 (часть вторая) (опубликован в издании «Собрание законодательства РФ», 29.01.1996, № 5, ст. 410); </w:t>
            </w:r>
          </w:p>
          <w:p w:rsidR="007D1001" w:rsidRPr="00AC6A52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AC6A5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26.07.2006  № 135-ФЗ «О защите конкуренции» (опубликован в издании «Российская газета», № 162, 27.07.2006);</w:t>
            </w:r>
          </w:p>
          <w:p w:rsidR="007D1001" w:rsidRPr="00AC6A5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Федеральный закон от 29.07.1998 № 135-ФЗ «Об оценочной деятельности в Российской Федерации» (опубликован в издании «Собрание законодательства РФ», 03.08.1998, № 31, ст. 3813);</w:t>
            </w:r>
          </w:p>
          <w:p w:rsidR="007D1001" w:rsidRPr="00AC6A5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 02.12.1995 № 234, в издании «Собрание законодательства РФ»  27.11.1995  № 48 ст. 4563);</w:t>
            </w:r>
          </w:p>
          <w:p w:rsidR="007D1001" w:rsidRPr="00AC6A5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Федеральный  закон   от   06.04.2011   № 63-ФЗ   «Об  электронной  подписи»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AC6A5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ации от 26.03.2016   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05.04.2016; «Российская газета», № 75, 08.04.2016; «Собрание законодательства РФ», №15, ст. 2084, 11.04.2016);</w:t>
            </w:r>
          </w:p>
          <w:p w:rsidR="007D1001" w:rsidRPr="00AC6A5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постановление Правительства Ростовской области от 18.11.2011 № 150 «Об утверждении Реестра государственных услуг Ростовской области»;</w:t>
            </w:r>
          </w:p>
          <w:p w:rsidR="007D1001" w:rsidRPr="00AC6A5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постановление Администрации Белокалитвинского района от 28.08.2017 № 1116 «Об утверждении Реестра муниципальных услуг Белокалитвинского района»;</w:t>
            </w:r>
          </w:p>
          <w:p w:rsidR="007D1001" w:rsidRPr="00AC6A5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AC6A52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1799 </w:t>
            </w:r>
            <w:r w:rsidRPr="00AC6A52">
              <w:rPr>
                <w:rFonts w:ascii="Times New Roman" w:hAnsi="Times New Roman" w:cs="Times New Roman"/>
              </w:rPr>
              <w:t>«</w:t>
            </w:r>
            <w:r w:rsidRPr="00AC6A52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«Заключение договоров аренды муниципального имущества (за исключением земельных участков) на новый срок</w:t>
            </w:r>
            <w:r w:rsidRPr="00AC6A52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08453C" w:rsidTr="00C71B05">
        <w:tc>
          <w:tcPr>
            <w:tcW w:w="718" w:type="dxa"/>
          </w:tcPr>
          <w:p w:rsidR="007D1001" w:rsidRPr="0008453C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7" w:type="dxa"/>
          </w:tcPr>
          <w:p w:rsidR="007D1001" w:rsidRPr="0008453C" w:rsidRDefault="007D1001" w:rsidP="00B14846">
            <w:pPr>
              <w:rPr>
                <w:rFonts w:ascii="Times New Roman" w:hAnsi="Times New Roman" w:cs="Times New Roman"/>
              </w:rPr>
            </w:pPr>
            <w:r w:rsidRPr="0008453C">
              <w:rPr>
                <w:rFonts w:ascii="Times New Roman" w:hAnsi="Times New Roman" w:cs="Times New Roman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3186" w:type="dxa"/>
          </w:tcPr>
          <w:p w:rsidR="007D1001" w:rsidRPr="0008453C" w:rsidRDefault="007D1001" w:rsidP="0008453C">
            <w:pPr>
              <w:rPr>
                <w:rFonts w:ascii="Times New Roman" w:hAnsi="Times New Roman" w:cs="Times New Roman"/>
              </w:rPr>
            </w:pP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22.10.2018 № 179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453C">
              <w:rPr>
                <w:rFonts w:ascii="Times New Roman" w:hAnsi="Times New Roman" w:cs="Times New Roman"/>
              </w:rPr>
              <w:t>«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08453C">
              <w:rPr>
                <w:rFonts w:ascii="Times New Roman" w:hAnsi="Times New Roman" w:cs="Times New Roman"/>
              </w:rPr>
              <w:t>Выдача справки об отсутствии (наличии) задолженности по арендной плате за земельный участок</w:t>
            </w:r>
            <w:r w:rsidRPr="0008453C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08453C" w:rsidRDefault="007D1001" w:rsidP="00C71B05">
            <w:pPr>
              <w:widowControl w:val="0"/>
              <w:tabs>
                <w:tab w:val="left" w:pos="142"/>
                <w:tab w:val="left" w:pos="284"/>
              </w:tabs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27.07.2010 № 210-ФЗ «Об организации предоставления государственных и муниципальных услуг» («Российская газета», № 168, 30.07.2010; «Собрание законодательства РФ», 02.08.2010, № 31, ст. 4179);</w:t>
            </w:r>
          </w:p>
          <w:p w:rsidR="007D1001" w:rsidRPr="0008453C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(«Российская газета», № 95, 05.05.2006); </w:t>
            </w:r>
          </w:p>
          <w:p w:rsidR="007D1001" w:rsidRPr="0008453C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(«Российская газета», № 202, 08.10.2003);</w:t>
            </w:r>
          </w:p>
          <w:p w:rsidR="007D1001" w:rsidRPr="0008453C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8453C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 xml:space="preserve">  Федеральный закон</w:t>
            </w:r>
            <w:r w:rsidRPr="0008453C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 («Российская газета»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от 02.12.1995 </w:t>
            </w:r>
            <w:r w:rsidRPr="0008453C">
              <w:rPr>
                <w:rFonts w:ascii="Times New Roman" w:eastAsia="Times New Roman" w:hAnsi="Times New Roman" w:cs="Times New Roman"/>
                <w:lang w:eastAsia="zh-CN"/>
              </w:rPr>
              <w:t xml:space="preserve">№ 234, 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«Собрани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 xml:space="preserve"> законодательства РФ» </w:t>
            </w:r>
            <w:r w:rsidRPr="0008453C">
              <w:rPr>
                <w:rFonts w:ascii="Times New Roman" w:eastAsia="Times New Roman" w:hAnsi="Times New Roman" w:cs="Times New Roman"/>
                <w:lang w:eastAsia="zh-CN"/>
              </w:rPr>
              <w:t>от 27.11. 1995  № 48 ст. 4563);</w:t>
            </w:r>
          </w:p>
          <w:p w:rsidR="007D1001" w:rsidRPr="0008453C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08-14.04.2011; «Российская газета», №75, 08.04.2011, «Собрание законодательства РФ», 11.04.2011, №15, ст. 2036.);</w:t>
            </w:r>
          </w:p>
          <w:p w:rsidR="007D1001" w:rsidRPr="0008453C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закон от 27.07.2006 № 152-ФЗ «О персональных данных» 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(«Российская газета» от 29.07.2006 № 165; «Парламентская газета» от 03.08.2006 № 126-127; «Собрании законодательства РФ» от 31.07.2006 № 31 (часть I) ст. 3451);</w:t>
            </w:r>
          </w:p>
          <w:p w:rsidR="007D1001" w:rsidRPr="0008453C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27.09.2011 </w:t>
            </w: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0.2011, </w:t>
            </w: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№ 40, статья 5559, «Российская газета», № 222, 05.10.2011);</w:t>
            </w:r>
          </w:p>
          <w:p w:rsidR="007D1001" w:rsidRPr="0008453C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08453C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постановление Правительства Российской Федерации от 18.03.2015   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 </w:t>
            </w: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    № 13, статья 1936);</w:t>
            </w:r>
          </w:p>
          <w:p w:rsidR="007D1001" w:rsidRPr="0008453C" w:rsidRDefault="007D1001" w:rsidP="00C71B05">
            <w:pPr>
              <w:shd w:val="clear" w:color="auto" w:fill="FFFFFF"/>
              <w:suppressAutoHyphens/>
              <w:spacing w:after="48" w:line="228" w:lineRule="auto"/>
              <w:ind w:right="190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084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08453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№ 75,</w:t>
            </w:r>
            <w:r w:rsidRPr="00084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08453C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08453C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Областной закон Ростовской области от 08.08.2011 № 644-ЗС </w:t>
            </w:r>
            <w:r w:rsidRPr="0008453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08453C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08453C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22.10.2018 № 179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453C">
              <w:rPr>
                <w:rFonts w:ascii="Times New Roman" w:hAnsi="Times New Roman" w:cs="Times New Roman"/>
              </w:rPr>
              <w:t>«</w:t>
            </w:r>
            <w:r w:rsidRPr="0008453C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08453C">
              <w:rPr>
                <w:rFonts w:ascii="Times New Roman" w:hAnsi="Times New Roman" w:cs="Times New Roman"/>
              </w:rPr>
              <w:t>Выдача справки об отсутствии (наличии) задолженности по арендной плате за земельный участок</w:t>
            </w:r>
            <w:r w:rsidRPr="0008453C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25559D" w:rsidTr="00C71B05">
        <w:tc>
          <w:tcPr>
            <w:tcW w:w="718" w:type="dxa"/>
          </w:tcPr>
          <w:p w:rsidR="007D1001" w:rsidRPr="0025559D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867" w:type="dxa"/>
          </w:tcPr>
          <w:p w:rsidR="007D1001" w:rsidRPr="0025559D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25559D">
              <w:rPr>
                <w:rFonts w:ascii="Times New Roman" w:hAnsi="Times New Roman" w:cs="Times New Roman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3186" w:type="dxa"/>
          </w:tcPr>
          <w:p w:rsidR="007D1001" w:rsidRPr="00E61932" w:rsidRDefault="007D1001" w:rsidP="00E61932">
            <w:pPr>
              <w:rPr>
                <w:rFonts w:ascii="Times New Roman" w:hAnsi="Times New Roman" w:cs="Times New Roman"/>
              </w:rPr>
            </w:pPr>
            <w:r w:rsidRPr="00E61932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26.02.2018 № 281 </w:t>
            </w:r>
            <w:r w:rsidRPr="00E61932">
              <w:rPr>
                <w:rFonts w:ascii="Times New Roman" w:hAnsi="Times New Roman" w:cs="Times New Roman"/>
              </w:rPr>
              <w:t>«</w:t>
            </w:r>
            <w:r w:rsidRPr="00E61932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E61932">
              <w:rPr>
                <w:rFonts w:ascii="Times New Roman" w:hAnsi="Times New Roman" w:cs="Times New Roman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  <w:r w:rsidRPr="00E61932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553220" w:rsidRDefault="007D1001" w:rsidP="00C71B05">
            <w:pPr>
              <w:widowControl w:val="0"/>
              <w:suppressLineNumbers/>
              <w:tabs>
                <w:tab w:val="left" w:pos="142"/>
                <w:tab w:val="left" w:pos="284"/>
              </w:tabs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27.07.2010 № 210-ФЗ «Об организации предоставления государственных и муниципальных услуг» («Российская газета», № 168, 30.07.2010; «Собрание законодательства РФ», 02.08.2010, № 31, ст. 4179);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от   06.04.2011   №   63-ФЗ  «Об  электронной  подписи»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27.07.2006 № 152-ФЗ «О персональных данных» («Российская газета» от 29.07.2006 № 165; «Парламентская газета» от 03.08.2006 № 126-127; «Собрании законодательства РФ» от 31.07.2006 № 31 (часть I) ст. 3451);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(«Российская газета», 08.10.2003 № 202; «Парламентская газета», 08.10.2003 № 186; «Собрание законодательства РФ», 06.10.2003 № 40 ст. 3822);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26.07.2006 № 135-ФЗ «О защите конкуренции» («Российская газета»,  27.07.2006 № 162; «Парламентская газета», 03.08.2006 № 126-127; «Собрание законодательства РФ», 31.07.2006 № 31 (часть I) ст. 3434);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24.07.2007 № 209-ФЗ «О развитии малого и среднего предпринимательства в Российской Федерации» («Российская газета», 31.07.2007  № 164; «Парламентская газета», 09.08.2007, № 99-101; «Собрание законодательства РФ», 30.07.2007 № 31 ст. 4006);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 02.12.1995 № 234, в издании «Собрание законодательства РФ»       27.11.1995  № 48 ст. 4563);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13.07.2015 № 218-ФЗ «О государственной регистрации недвижимости» (</w:t>
            </w:r>
            <w:r w:rsidRPr="00553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опубликован в издании «Российская газета», </w:t>
            </w: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 xml:space="preserve"> № 156, 17.07.2015);</w:t>
            </w:r>
          </w:p>
          <w:p w:rsidR="007D1001" w:rsidRPr="00553220" w:rsidRDefault="007D1001" w:rsidP="00C71B05">
            <w:pPr>
              <w:suppressLineNumbers/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Правительства Российской Федерации от 26.03.2016  № 236 «О требованиях к предоставлению в электронной форме государственных и муниципальных услуг» (Официальный интернет-портал правовой </w:t>
            </w: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информации http://www.pravo.gov.ru, 05.04.2016; «Российская газета», № 75, 08.04.2016; «Собрание законодательства РФ», №15, ст. 2084, 11.04.2016);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сийской Федерации от 27.09.2011 № 797</w:t>
            </w:r>
            <w:r w:rsidRPr="0055322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Собрания Депутатов Белокалитвинского района от 28.07.2016 № 84 «Об утверждении Положения о порядке управления и распоряжения    имуществом, находящимся в муниципальной собственности </w:t>
            </w: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Белокалитвинского района» (опубликовано в официальном выпуске газеты «Перекресток» от 29.07.2016                   № 35);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решение   Собрания   Депутатов Белокалитвинского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 от 14.12.2011    </w:t>
            </w: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№ 106 «Об утверждении Положения о Комитете по управлению имуществом Администрации Белокалитвинского   района»;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постановление Главы Белокалитвинского района от 22.09.2008 № 754 «Об утверждении перечня имущества муниципального образования «Белокалитвинский район», предназначенного для передачи во владение и (или) пользование субъектам малого и среднего предпринимательства» (опубликовано в официальном выпуске газеты «Перекресток» от 27.09.2008 № 179-180 «а»);</w:t>
            </w:r>
          </w:p>
          <w:p w:rsidR="007D1001" w:rsidRPr="00553220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>постановление  Администрации  Белокалитвинского 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  от  07.12.2009   </w:t>
            </w:r>
            <w:r w:rsidRPr="00553220">
              <w:rPr>
                <w:rFonts w:ascii="Times New Roman" w:eastAsia="Times New Roman" w:hAnsi="Times New Roman" w:cs="Times New Roman"/>
                <w:lang w:eastAsia="ru-RU"/>
              </w:rPr>
              <w:t xml:space="preserve"> № 1633 «О порядке определения размера арендной платы, порядке и сроках  внесения  арендной  платы  за  пользование  имуществом,  находящимся в собственности муниципального образования «Белокалитвинский район» (опубликовано в официальном выпуске газеты «Перекресток» от 15.12.2009   № 237-238);</w:t>
            </w:r>
          </w:p>
          <w:p w:rsidR="007D1001" w:rsidRPr="0025559D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25559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</w:t>
            </w:r>
            <w:r w:rsidRPr="00677F33">
              <w:rPr>
                <w:rFonts w:ascii="Times New Roman" w:eastAsia="Times New Roman" w:hAnsi="Times New Roman" w:cs="Times New Roman"/>
                <w:lang w:eastAsia="ru-RU"/>
              </w:rPr>
              <w:t xml:space="preserve">26.02.2018 № 281 </w:t>
            </w:r>
            <w:r w:rsidRPr="00677F33">
              <w:rPr>
                <w:rFonts w:ascii="Times New Roman" w:hAnsi="Times New Roman" w:cs="Times New Roman"/>
              </w:rPr>
              <w:t>«</w:t>
            </w:r>
            <w:r w:rsidRPr="00677F33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 </w:t>
            </w:r>
            <w:r w:rsidRPr="0025559D">
              <w:rPr>
                <w:rFonts w:ascii="Times New Roman" w:eastAsia="Times New Roman" w:hAnsi="Times New Roman" w:cs="Times New Roman"/>
                <w:lang w:eastAsia="ru-RU"/>
              </w:rPr>
              <w:t>административного регламента по предоставлению муниципальной услуги «</w:t>
            </w:r>
            <w:r w:rsidRPr="0025559D">
              <w:rPr>
                <w:rFonts w:ascii="Times New Roman" w:hAnsi="Times New Roman" w:cs="Times New Roman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  <w:r w:rsidRPr="0025559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Tr="00C71B05">
        <w:tc>
          <w:tcPr>
            <w:tcW w:w="718" w:type="dxa"/>
          </w:tcPr>
          <w:p w:rsidR="007D1001" w:rsidRPr="00031DDB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867" w:type="dxa"/>
          </w:tcPr>
          <w:p w:rsidR="007D1001" w:rsidRPr="00031DDB" w:rsidRDefault="007D1001" w:rsidP="00B14846">
            <w:pPr>
              <w:rPr>
                <w:rFonts w:ascii="Times New Roman" w:hAnsi="Times New Roman" w:cs="Times New Roman"/>
              </w:rPr>
            </w:pPr>
            <w:r w:rsidRPr="00031DDB">
              <w:rPr>
                <w:rFonts w:ascii="Times New Roman" w:hAnsi="Times New Roman" w:cs="Times New Roman"/>
              </w:rPr>
              <w:t>Расторжение договора аренды, безвозмездного пользования земельным участком</w:t>
            </w:r>
          </w:p>
          <w:p w:rsidR="007D1001" w:rsidRPr="00031DDB" w:rsidRDefault="007D1001" w:rsidP="00B1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031DDB" w:rsidRDefault="007D1001" w:rsidP="00031DDB">
            <w:pPr>
              <w:rPr>
                <w:rFonts w:ascii="Times New Roman" w:hAnsi="Times New Roman" w:cs="Times New Roman"/>
              </w:rPr>
            </w:pPr>
            <w:r w:rsidRPr="0025559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</w:t>
            </w: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14.12.2018 № 2184 </w:t>
            </w:r>
            <w:r w:rsidRPr="00031DDB">
              <w:rPr>
                <w:rFonts w:ascii="Times New Roman" w:hAnsi="Times New Roman" w:cs="Times New Roman"/>
              </w:rPr>
              <w:t>«</w:t>
            </w: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 </w:t>
            </w:r>
            <w:r w:rsidRPr="0025559D">
              <w:rPr>
                <w:rFonts w:ascii="Times New Roman" w:eastAsia="Times New Roman" w:hAnsi="Times New Roman" w:cs="Times New Roman"/>
                <w:lang w:eastAsia="ru-RU"/>
              </w:rPr>
              <w:t>административного регламента по предоставлению муниципальной услуги «</w:t>
            </w:r>
            <w:r>
              <w:rPr>
                <w:rFonts w:ascii="Times New Roman" w:hAnsi="Times New Roman" w:cs="Times New Roman"/>
              </w:rPr>
              <w:t>Расторжение договора аренды, безвозмездного пользования земельным участком</w:t>
            </w:r>
            <w:r w:rsidRPr="0025559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031DDB" w:rsidRDefault="007D1001" w:rsidP="00C71B05">
            <w:pPr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 (опубликован в издании «Собрание законодательства РФ», 05.12.1994, № 32); </w:t>
            </w:r>
          </w:p>
          <w:p w:rsidR="007D1001" w:rsidRPr="00031DDB" w:rsidRDefault="007D1001" w:rsidP="00C71B05">
            <w:pPr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кодекс Российской Федерации (опубликован в издании «Собрание законодательства РФ», 29.10.2001, № 44, ст. 4147); </w:t>
            </w:r>
          </w:p>
          <w:p w:rsidR="007D1001" w:rsidRPr="00031DDB" w:rsidRDefault="007D1001" w:rsidP="00C71B05">
            <w:pPr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 «Собрание законодательства РФ», 18.10.1999, № 42, ст. 5005);</w:t>
            </w:r>
          </w:p>
          <w:p w:rsidR="007D1001" w:rsidRPr="00031DDB" w:rsidRDefault="007D1001" w:rsidP="00C71B05">
            <w:pPr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  <w:t>Федеральный закон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031DDB" w:rsidRDefault="007D1001" w:rsidP="00C71B05">
            <w:pPr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№ 95, 05.05.2006); </w:t>
            </w:r>
          </w:p>
          <w:p w:rsidR="007D1001" w:rsidRPr="00031DD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spacing w:val="12"/>
                <w:lang w:eastAsia="zh-CN"/>
              </w:rPr>
              <w:t>Федеральный закон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от 02.12.1995  № 234, в издании «Собрание законодательства РФ», 27.11.1995 № 48 ст. 4563);</w:t>
            </w:r>
          </w:p>
          <w:p w:rsidR="007D1001" w:rsidRPr="00031DDB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13.07.2015 № 218-ФЗ «О государственной регистрации недвижимости» (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опубликован в издании «Российская газета», </w:t>
            </w: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 № 156, 17.07.2015);</w:t>
            </w:r>
          </w:p>
          <w:p w:rsidR="007D1001" w:rsidRPr="00031DD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закон от  06.04.2011  №  63-ФЗ   «Об электронной подписи» </w:t>
            </w: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(«Парламентская газета», № 17, 08-14.04.2011, «Российская газета», № 75, 08.04.2011, «Собрание законодательства РФ», 11.04.2011, № 15, ст. 2036.);</w:t>
            </w:r>
          </w:p>
          <w:p w:rsidR="007D1001" w:rsidRPr="00031DDB" w:rsidRDefault="007D1001" w:rsidP="00C71B05">
            <w:pPr>
              <w:shd w:val="clear" w:color="auto" w:fill="FFFFFF"/>
              <w:spacing w:after="48" w:line="228" w:lineRule="auto"/>
              <w:ind w:right="190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рации от 26.03.2016</w:t>
            </w:r>
            <w:r w:rsidRPr="00031D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№ 236 «О требованиях к предоставлению в электронной форме государственных и муниципальных услуг» (</w:t>
            </w: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газета», </w:t>
            </w:r>
            <w:r w:rsidRPr="00031DDB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№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031DDB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Федерации от 27.09.2011 № 797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031DDB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031DDB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031DDB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031DDB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Областной закон Ростовской области от 08.08.2011 № 644-ЗС «О государственной поддержке создания и деятельности в Ростовской 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области многофункциональных центров предоставления государственных и муниципальных услуг» («Наше время», № 304-308, 10.08.2011).</w:t>
            </w:r>
          </w:p>
          <w:p w:rsidR="007D1001" w:rsidRPr="00031DDB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u w:val="single"/>
                <w:lang w:eastAsia="ru-RU"/>
              </w:rPr>
            </w:pP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Собрания Депутатов Белокалитвинского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от 14.12.2011 </w:t>
            </w:r>
            <w:r w:rsidRPr="00031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031DDB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25559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</w:t>
            </w: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14.12.2018 № 2184 </w:t>
            </w:r>
            <w:r w:rsidRPr="00031DDB">
              <w:rPr>
                <w:rFonts w:ascii="Times New Roman" w:hAnsi="Times New Roman" w:cs="Times New Roman"/>
              </w:rPr>
              <w:t>«</w:t>
            </w:r>
            <w:r w:rsidRPr="00031DDB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 </w:t>
            </w:r>
            <w:r w:rsidRPr="0025559D">
              <w:rPr>
                <w:rFonts w:ascii="Times New Roman" w:eastAsia="Times New Roman" w:hAnsi="Times New Roman" w:cs="Times New Roman"/>
                <w:lang w:eastAsia="ru-RU"/>
              </w:rPr>
              <w:t>административного регламента по предоставлению муниципальной услуги «</w:t>
            </w:r>
            <w:r>
              <w:rPr>
                <w:rFonts w:ascii="Times New Roman" w:hAnsi="Times New Roman" w:cs="Times New Roman"/>
              </w:rPr>
              <w:t>Расторжение договора аренды, безвозмездного пользования земельным участком</w:t>
            </w:r>
            <w:r w:rsidRPr="0025559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9363DC" w:rsidTr="00C71B05">
        <w:tc>
          <w:tcPr>
            <w:tcW w:w="718" w:type="dxa"/>
          </w:tcPr>
          <w:p w:rsidR="007D1001" w:rsidRPr="009363DC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867" w:type="dxa"/>
          </w:tcPr>
          <w:p w:rsidR="007D1001" w:rsidRPr="009363DC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9363DC">
              <w:rPr>
                <w:rFonts w:ascii="Times New Roman" w:hAnsi="Times New Roman" w:cs="Times New Roman"/>
              </w:rPr>
              <w:t xml:space="preserve">Расторжение договора аренды муниципального имущества (за </w:t>
            </w:r>
            <w:r>
              <w:rPr>
                <w:rFonts w:ascii="Times New Roman" w:hAnsi="Times New Roman" w:cs="Times New Roman"/>
              </w:rPr>
              <w:t>исключением земельных участков)</w:t>
            </w:r>
          </w:p>
          <w:p w:rsidR="007D1001" w:rsidRPr="009363DC" w:rsidRDefault="007D1001" w:rsidP="00B1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9363DC" w:rsidRDefault="007D1001" w:rsidP="009363DC">
            <w:pPr>
              <w:ind w:firstLine="34"/>
              <w:rPr>
                <w:rFonts w:ascii="Times New Roman" w:hAnsi="Times New Roman" w:cs="Times New Roman"/>
              </w:rPr>
            </w:pPr>
            <w:r w:rsidRPr="0025559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</w:t>
            </w:r>
            <w:r w:rsidRPr="009363DC">
              <w:rPr>
                <w:rFonts w:ascii="Times New Roman" w:eastAsia="Times New Roman" w:hAnsi="Times New Roman" w:cs="Times New Roman"/>
                <w:lang w:eastAsia="ru-RU"/>
              </w:rPr>
              <w:t xml:space="preserve">29.10.2018 № 1839 </w:t>
            </w:r>
            <w:r w:rsidRPr="009363DC">
              <w:rPr>
                <w:rFonts w:ascii="Times New Roman" w:hAnsi="Times New Roman" w:cs="Times New Roman"/>
              </w:rPr>
              <w:t>«</w:t>
            </w:r>
            <w:r w:rsidRPr="009363DC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9363DC">
              <w:rPr>
                <w:rFonts w:ascii="Times New Roman" w:hAnsi="Times New Roman" w:cs="Times New Roman"/>
              </w:rPr>
              <w:t xml:space="preserve">Расторжение договора аренды муниципального имущества (за </w:t>
            </w:r>
            <w:r>
              <w:rPr>
                <w:rFonts w:ascii="Times New Roman" w:hAnsi="Times New Roman" w:cs="Times New Roman"/>
              </w:rPr>
              <w:t>исключением земельных участков)</w:t>
            </w:r>
            <w:r w:rsidRPr="0025559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953A4E" w:rsidRDefault="007D1001" w:rsidP="00C71B05">
            <w:pPr>
              <w:shd w:val="clear" w:color="auto" w:fill="FFFFFF"/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2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 xml:space="preserve">Федеральный закон от 26.07.2006 № 135-ФЗ «О защите конкуренции» (опубликован 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«Российская газета», № 162, 27.07.2006, «Собрание законодательства РФ», 31.07.2006, № 31 (1 ч.), ст. 3434</w:t>
            </w:r>
            <w:r w:rsidRPr="00953A4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);</w:t>
            </w:r>
          </w:p>
          <w:p w:rsidR="007D1001" w:rsidRPr="00953A4E" w:rsidRDefault="007D1001" w:rsidP="00C71B05">
            <w:pPr>
              <w:shd w:val="clear" w:color="auto" w:fill="FFFFFF"/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2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 xml:space="preserve"> от 24.07.2007 № 209-ФЗ «О развитии малого и среднего  предпринимательств в Российской Федерации»</w:t>
            </w:r>
            <w:r w:rsidRPr="00953A4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 xml:space="preserve"> (опубликован 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«Собрание законодательства РФ», 30.07.2007, № 31, ст. 4006, «Российская газета», № 164, 31.07.2007</w:t>
            </w:r>
            <w:r w:rsidRPr="00953A4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);</w:t>
            </w:r>
          </w:p>
          <w:p w:rsidR="007D1001" w:rsidRPr="00953A4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953A4E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 xml:space="preserve"> от 24.11.1995 № 181-ФЗ «О социальной защите инвалидов в Российской Федерации» (опубликован в издании «Российская газета», 02.12.1995  № 234, в издании Собрание законодательства Российской Федерации от 27.11.1995  № 48 ст. 4563); </w:t>
            </w:r>
          </w:p>
          <w:p w:rsidR="007D1001" w:rsidRPr="00953A4E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 («Парламентская газета», № 17, 08-14.04.2011, «Российская газета», № 75, 08.04.2011, «Собрание законодательства РФ», 11.04.2011, № 15, ст. 2036.);</w:t>
            </w:r>
          </w:p>
          <w:p w:rsidR="007D1001" w:rsidRPr="00953A4E" w:rsidRDefault="007D1001" w:rsidP="00C71B05">
            <w:pPr>
              <w:shd w:val="clear" w:color="auto" w:fill="FFFFFF"/>
              <w:suppressAutoHyphens/>
              <w:spacing w:after="48" w:line="228" w:lineRule="auto"/>
              <w:ind w:right="5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рации от 26.03.2016   </w:t>
            </w:r>
            <w:r w:rsidRPr="00953A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236 «О требованиях к предоставлению в электронной форме государственных и муниципальных услуг»  (</w:t>
            </w: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опубликован  в  издании «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953A4E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t> постановление Правительства Российской Федера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ции от 27.09.2011 № 797</w:t>
            </w: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 xml:space="preserve"> постановление Правительства Российской Федерации от 18.03.20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15   </w:t>
            </w: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t>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 № 13, статья 1936);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iCs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ского района от 14.12.2011  </w:t>
            </w: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953A4E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29.10.2018 № 1839 </w:t>
            </w:r>
            <w:r w:rsidRPr="00953A4E">
              <w:rPr>
                <w:rFonts w:ascii="Times New Roman" w:hAnsi="Times New Roman" w:cs="Times New Roman"/>
              </w:rPr>
              <w:t>«</w:t>
            </w: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953A4E">
              <w:rPr>
                <w:rFonts w:ascii="Times New Roman" w:hAnsi="Times New Roman" w:cs="Times New Roman"/>
              </w:rPr>
              <w:t>Расторжение договора аренды муниципального имущества (за исключением земельных участков)</w:t>
            </w:r>
            <w:r w:rsidRPr="00953A4E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7411FD" w:rsidTr="00C71B05">
        <w:tc>
          <w:tcPr>
            <w:tcW w:w="718" w:type="dxa"/>
          </w:tcPr>
          <w:p w:rsidR="007D1001" w:rsidRPr="007411FD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7" w:type="dxa"/>
          </w:tcPr>
          <w:p w:rsidR="007D1001" w:rsidRPr="007411FD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7411FD">
              <w:rPr>
                <w:rFonts w:ascii="Times New Roman" w:hAnsi="Times New Roman" w:cs="Times New Roman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3186" w:type="dxa"/>
          </w:tcPr>
          <w:p w:rsidR="007D1001" w:rsidRPr="007411FD" w:rsidRDefault="007D1001" w:rsidP="007411FD">
            <w:pPr>
              <w:rPr>
                <w:rFonts w:ascii="Times New Roman" w:hAnsi="Times New Roman" w:cs="Times New Roman"/>
              </w:rPr>
            </w:pP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1801 </w:t>
            </w:r>
            <w:r w:rsidRPr="007411FD">
              <w:rPr>
                <w:rFonts w:ascii="Times New Roman" w:hAnsi="Times New Roman" w:cs="Times New Roman"/>
              </w:rPr>
              <w:t>«</w:t>
            </w: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7411FD">
              <w:rPr>
                <w:rFonts w:ascii="Times New Roman" w:hAnsi="Times New Roman" w:cs="Times New Roman"/>
              </w:rPr>
              <w:t xml:space="preserve">Заключение дополнительных соглашений к договорам </w:t>
            </w:r>
            <w:r w:rsidRPr="007411FD">
              <w:rPr>
                <w:rFonts w:ascii="Times New Roman" w:hAnsi="Times New Roman" w:cs="Times New Roman"/>
              </w:rPr>
              <w:lastRenderedPageBreak/>
              <w:t>аренды, безвозмездного пользования земельным участком</w:t>
            </w:r>
            <w:r w:rsidRPr="007411F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953A4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Гражданский кодекс Российской Федерации (часть первая) (опубликован в издании «Собрание законодательства РФ», 05.12.1994,  № 32, ст. 3301);</w:t>
            </w:r>
          </w:p>
          <w:p w:rsidR="007D1001" w:rsidRPr="00953A4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 (часть вторая) (опубликован в издании «Собрание законодательства РФ», 29.01.1996, № 5, ст. 410); </w:t>
            </w:r>
          </w:p>
          <w:p w:rsidR="007D1001" w:rsidRPr="00953A4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кодекс Российской Федерации (опубликован в издании «Собрание законодательства Российской Федерации», 29.10.2001, № 44, ст. 4147); </w:t>
            </w:r>
          </w:p>
          <w:p w:rsidR="007D1001" w:rsidRPr="00953A4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ии «Собрание законодательства РФ», 18.10.1999, № 42, 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ст. 5005);</w:t>
            </w:r>
          </w:p>
          <w:p w:rsidR="007D1001" w:rsidRPr="00953A4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  <w:t>Федеральный закон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953A4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№ 95, 05.05.2006); 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spacing w:val="12"/>
                <w:lang w:eastAsia="zh-CN"/>
              </w:rPr>
              <w:t>Федеральный закон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от 02.12. 1995 № 234, в издании «Собрание законодательства РФ» от 27.11.1995 № 48 ст. 4563);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53A4E">
              <w:rPr>
                <w:rFonts w:ascii="Times New Roman" w:eastAsia="Times New Roman" w:hAnsi="Times New Roman" w:cs="Times New Roman"/>
                <w:lang w:eastAsia="zh-CN"/>
              </w:rPr>
              <w:t>Федеральный закон от 13.07.2015 № 218-ФЗ «О государственной регистрации недвижимости» (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опубликован в издании «Российская газета», </w:t>
            </w:r>
            <w:r w:rsidRPr="00953A4E">
              <w:rPr>
                <w:rFonts w:ascii="Times New Roman" w:eastAsia="Times New Roman" w:hAnsi="Times New Roman" w:cs="Times New Roman"/>
                <w:lang w:eastAsia="zh-CN"/>
              </w:rPr>
              <w:t xml:space="preserve"> № 156, 17.07.2015);</w:t>
            </w:r>
          </w:p>
          <w:p w:rsidR="007D1001" w:rsidRPr="00953A4E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</w:t>
            </w:r>
          </w:p>
          <w:p w:rsidR="007D1001" w:rsidRPr="00953A4E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Федерации от 27.09.2011 № 797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законодательства РФ», 30.03.2015, № 13, статья 1936);</w:t>
            </w:r>
          </w:p>
          <w:p w:rsidR="007D1001" w:rsidRPr="00953A4E" w:rsidRDefault="007D1001" w:rsidP="00C71B05">
            <w:pPr>
              <w:shd w:val="clear" w:color="auto" w:fill="FFFFFF"/>
              <w:suppressAutoHyphens/>
              <w:spacing w:after="48" w:line="228" w:lineRule="auto"/>
              <w:ind w:right="190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953A4E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953A4E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10.08.2011).</w:t>
            </w:r>
          </w:p>
          <w:p w:rsidR="007D1001" w:rsidRPr="00953A4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953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Собрания Депутатов Белокалитвинского района от 14.12.2011 №106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953A4E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1801 </w:t>
            </w:r>
            <w:r w:rsidRPr="007411FD">
              <w:rPr>
                <w:rFonts w:ascii="Times New Roman" w:hAnsi="Times New Roman" w:cs="Times New Roman"/>
              </w:rPr>
              <w:t>«</w:t>
            </w: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7411FD">
              <w:rPr>
                <w:rFonts w:ascii="Times New Roman" w:hAnsi="Times New Roman" w:cs="Times New Roman"/>
              </w:rPr>
              <w:t>Заключение дополнительных соглашений к договорам аренды, безвозмездного пользования земельным участком</w:t>
            </w:r>
            <w:r w:rsidRPr="007411F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2C3BC6" w:rsidTr="00C71B05">
        <w:tc>
          <w:tcPr>
            <w:tcW w:w="718" w:type="dxa"/>
          </w:tcPr>
          <w:p w:rsidR="007D1001" w:rsidRPr="002C3BC6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867" w:type="dxa"/>
          </w:tcPr>
          <w:p w:rsidR="007D1001" w:rsidRPr="002C3BC6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2C3BC6">
              <w:rPr>
                <w:rFonts w:ascii="Times New Roman" w:hAnsi="Times New Roman" w:cs="Times New Roman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3186" w:type="dxa"/>
          </w:tcPr>
          <w:p w:rsidR="007D1001" w:rsidRPr="002C3BC6" w:rsidRDefault="007D1001" w:rsidP="002C3BC6">
            <w:pPr>
              <w:rPr>
                <w:rFonts w:ascii="Times New Roman" w:hAnsi="Times New Roman" w:cs="Times New Roman"/>
              </w:rPr>
            </w:pP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22.10.2018 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798</w:t>
            </w: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411FD">
              <w:rPr>
                <w:rFonts w:ascii="Times New Roman" w:hAnsi="Times New Roman" w:cs="Times New Roman"/>
              </w:rPr>
              <w:t>«</w:t>
            </w: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2C3BC6">
              <w:rPr>
                <w:rFonts w:ascii="Times New Roman" w:hAnsi="Times New Roman" w:cs="Times New Roman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  <w:r w:rsidRPr="007411F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2C3BC6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>Гражданский кодекс Российской Федерации (часть первая) (опубликован в издании «Собрание законодательства РФ», 05.12.1994, № 32, ст. 3301);</w:t>
            </w:r>
          </w:p>
          <w:p w:rsidR="007D1001" w:rsidRPr="002C3BC6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 (часть вторая) (опубликован в издании «Собрание законодательства РФ», 29.01.1996, № 5, ст. 410); </w:t>
            </w:r>
          </w:p>
          <w:p w:rsidR="007D1001" w:rsidRPr="002C3BC6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2C3BC6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26.07.2006  № 135-ФЗ «О защите конкуренции» (опубликован в издании «Российская газета», № 162, 27.07.2006);</w:t>
            </w:r>
          </w:p>
          <w:p w:rsidR="007D1001" w:rsidRPr="002C3BC6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29.07.1998 № 135-ФЗ «Об оценочной деятельности в Российской Федерации» (опубликован в издании «Собрание законодательства РФ», 03.08.1998, № 31, ст. 3813);</w:t>
            </w:r>
          </w:p>
          <w:p w:rsidR="007D1001" w:rsidRPr="002C3BC6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 02.12.1995 № 234, в издании «Собрание законодательства РФ»   27.11.1995  № 48 ст. 4563);</w:t>
            </w:r>
          </w:p>
          <w:p w:rsidR="007D1001" w:rsidRPr="002C3BC6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>Федеральный  закон  от  06.04.2011  № 63-ФЗ  «Об электронной подписи» 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2C3BC6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постановление Правительства Российской Федерации от 26.03.2016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05.04.2016; «Российская газета», № 75, 08.04.2016; «Собрание законодательства РФ», №15, ст. 2084, 11.04.2016);</w:t>
            </w:r>
          </w:p>
          <w:p w:rsidR="007D1001" w:rsidRPr="002C3BC6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2C3BC6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2C3BC6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Белокалитвинского района от 22.10.2018 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798</w:t>
            </w: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411FD">
              <w:rPr>
                <w:rFonts w:ascii="Times New Roman" w:hAnsi="Times New Roman" w:cs="Times New Roman"/>
              </w:rPr>
              <w:t>«</w:t>
            </w:r>
            <w:r w:rsidRPr="007411FD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2C3BC6">
              <w:rPr>
                <w:rFonts w:ascii="Times New Roman" w:hAnsi="Times New Roman" w:cs="Times New Roman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  <w:r w:rsidRPr="007411F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7B709B" w:rsidTr="00C71B05">
        <w:tc>
          <w:tcPr>
            <w:tcW w:w="718" w:type="dxa"/>
          </w:tcPr>
          <w:p w:rsidR="007D1001" w:rsidRPr="007B709B" w:rsidRDefault="007D1001">
            <w:pPr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867" w:type="dxa"/>
          </w:tcPr>
          <w:p w:rsidR="007D1001" w:rsidRPr="007B709B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hAnsi="Times New Roman" w:cs="Times New Roman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  <w:p w:rsidR="007D1001" w:rsidRPr="007B709B" w:rsidRDefault="007D1001" w:rsidP="00B1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7B709B" w:rsidRDefault="007D1001" w:rsidP="00BD10BD">
            <w:pPr>
              <w:ind w:firstLine="34"/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29.10.2018 № 1840 </w:t>
            </w:r>
            <w:r w:rsidRPr="007B709B">
              <w:rPr>
                <w:rFonts w:ascii="Times New Roman" w:hAnsi="Times New Roman" w:cs="Times New Roman"/>
              </w:rPr>
              <w:t>«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7B709B">
              <w:rPr>
                <w:rFonts w:ascii="Times New Roman" w:hAnsi="Times New Roman" w:cs="Times New Roman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  <w:r w:rsidRPr="007B709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7B709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издании «Собрание законодательства РФ», 18.10.1999, № 42, ст. 5005);</w:t>
            </w:r>
          </w:p>
          <w:p w:rsidR="007D1001" w:rsidRPr="007B709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7B709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№ 95, 05.05.2006); 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B709B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Федеральный закон</w:t>
            </w:r>
            <w:r w:rsidRPr="007B709B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от 02.12.1995 № 234, в издании 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«Собрание законодательства РФ», </w:t>
            </w:r>
            <w:r w:rsidRPr="007B709B">
              <w:rPr>
                <w:rFonts w:ascii="Times New Roman" w:eastAsia="Times New Roman" w:hAnsi="Times New Roman" w:cs="Times New Roman"/>
                <w:lang w:eastAsia="zh-CN"/>
              </w:rPr>
              <w:t>27.11.1995  № 48 ст. 4563);</w:t>
            </w:r>
          </w:p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от   06.04.2011  №  63-ФЗ   «Об электронной подписи»</w:t>
            </w:r>
          </w:p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7B709B" w:rsidRDefault="007D1001" w:rsidP="00C71B05">
            <w:pPr>
              <w:shd w:val="clear" w:color="auto" w:fill="FFFFFF"/>
              <w:suppressAutoHyphens/>
              <w:spacing w:after="48" w:line="228" w:lineRule="auto"/>
              <w:ind w:right="190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7B709B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й Федерации от 27.09.2011 № 797</w:t>
            </w: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постановление Правительства Российской Федерации от 22.12.2012 № 1376 «Об утверждении Правил организации деятельности многофункциональных </w:t>
            </w: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10.08.2011).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7B709B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29.10.2018 № 1840 </w:t>
            </w:r>
            <w:r w:rsidRPr="007B709B">
              <w:rPr>
                <w:rFonts w:ascii="Times New Roman" w:hAnsi="Times New Roman" w:cs="Times New Roman"/>
              </w:rPr>
              <w:t>«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7B709B">
              <w:rPr>
                <w:rFonts w:ascii="Times New Roman" w:hAnsi="Times New Roman" w:cs="Times New Roman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  <w:r w:rsidRPr="007B709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7B709B" w:rsidTr="00C71B05">
        <w:tc>
          <w:tcPr>
            <w:tcW w:w="718" w:type="dxa"/>
          </w:tcPr>
          <w:p w:rsidR="007D1001" w:rsidRPr="007B709B" w:rsidRDefault="007D1001">
            <w:pPr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67" w:type="dxa"/>
          </w:tcPr>
          <w:p w:rsidR="007D1001" w:rsidRPr="007B709B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hAnsi="Times New Roman" w:cs="Times New Roman"/>
              </w:rPr>
              <w:t>Выдача арендатору земельного участка согласия на залог права аренды земельного участка</w:t>
            </w:r>
          </w:p>
          <w:p w:rsidR="007D1001" w:rsidRPr="007B709B" w:rsidRDefault="007D1001" w:rsidP="00B1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7B709B" w:rsidRDefault="007D1001" w:rsidP="00D24D41">
            <w:pPr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1796 </w:t>
            </w:r>
            <w:r w:rsidRPr="007B709B">
              <w:rPr>
                <w:rFonts w:ascii="Times New Roman" w:hAnsi="Times New Roman" w:cs="Times New Roman"/>
              </w:rPr>
              <w:t>«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 административного регламента 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предоставлению муниципальной услуги «</w:t>
            </w:r>
            <w:r w:rsidRPr="007B709B">
              <w:rPr>
                <w:rFonts w:ascii="Times New Roman" w:hAnsi="Times New Roman" w:cs="Times New Roman"/>
              </w:rPr>
              <w:t>Выдача арендатору земельного участка согласия на залог права аренды земельного участка</w:t>
            </w:r>
            <w:r w:rsidRPr="007B709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Земельный кодекс Российской Федерации 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«Российская газета», № 211-212, 30.10.2001)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16.07.1998 № 102-ФЗ «Об ипотеке (залоге недвижимости)» (опубликован в издании «Российская газета», № 137, 22.07.1998);</w:t>
            </w:r>
          </w:p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Федеральный закон от 02.05.2006 № 59-ФЗ «О порядке рассмотрения обращений граждан Российской Федерации» (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«Российская газета», № 95, 05.05.2006)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  <w:t>Федеральный закон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168, 30.07.2010);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B709B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Федеральный закон</w:t>
            </w:r>
            <w:r w:rsidRPr="007B709B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от 02.12. 1995 № 234, в издании «Собрание законодательства РФ», 27.11.1995,  № 48 ст. 4563);</w:t>
            </w:r>
          </w:p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</w:t>
            </w:r>
          </w:p>
          <w:p w:rsidR="007D1001" w:rsidRPr="007B709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B709B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7B709B">
              <w:rPr>
                <w:rFonts w:ascii="Times New Roman" w:eastAsia="Times New Roman" w:hAnsi="Times New Roman" w:cs="Times New Roman"/>
                <w:lang w:eastAsia="zh-CN"/>
              </w:rPr>
              <w:t>опубликован в издании «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Российская газета»,</w:t>
            </w:r>
            <w:r w:rsidRPr="007B709B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spacing w:val="3"/>
                <w:lang w:eastAsia="zh-CN"/>
              </w:rPr>
              <w:t xml:space="preserve"> 75,</w:t>
            </w:r>
            <w:r w:rsidRPr="007B70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 08.04.2016);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постановление Правительства Российской Федерации от 27.09.2011 № 797«О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</w:t>
            </w: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законодательства РФ», 30.03.2015, № 13, статья 1936);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10.08.2011).</w:t>
            </w:r>
          </w:p>
          <w:p w:rsidR="007D1001" w:rsidRPr="007B709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г.      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7B709B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1796 </w:t>
            </w:r>
            <w:r w:rsidRPr="007B709B">
              <w:rPr>
                <w:rFonts w:ascii="Times New Roman" w:hAnsi="Times New Roman" w:cs="Times New Roman"/>
              </w:rPr>
              <w:t>«</w:t>
            </w:r>
            <w:r w:rsidRPr="007B709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7B709B">
              <w:rPr>
                <w:rFonts w:ascii="Times New Roman" w:hAnsi="Times New Roman" w:cs="Times New Roman"/>
              </w:rPr>
              <w:t>Выдача арендатору земельного участка согласия на залог права аренды земельного участка</w:t>
            </w:r>
            <w:r w:rsidRPr="007B709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B87BF2" w:rsidTr="00C71B05">
        <w:tc>
          <w:tcPr>
            <w:tcW w:w="718" w:type="dxa"/>
          </w:tcPr>
          <w:p w:rsidR="007D1001" w:rsidRPr="00B87BF2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867" w:type="dxa"/>
          </w:tcPr>
          <w:p w:rsidR="007D1001" w:rsidRPr="00B87BF2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B87BF2">
              <w:rPr>
                <w:rFonts w:ascii="Times New Roman" w:hAnsi="Times New Roman" w:cs="Times New Roman"/>
              </w:rPr>
              <w:t> Сверка арендных платежей с арендаторами земельных участков, муниципального имущества</w:t>
            </w:r>
          </w:p>
          <w:p w:rsidR="007D1001" w:rsidRPr="00B87BF2" w:rsidRDefault="007D1001" w:rsidP="00B1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B87BF2" w:rsidRDefault="007D1001" w:rsidP="00B87BF2">
            <w:pPr>
              <w:ind w:firstLine="34"/>
              <w:rPr>
                <w:rFonts w:ascii="Times New Roman" w:hAnsi="Times New Roman" w:cs="Times New Roman"/>
              </w:rPr>
            </w:pP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29.10.2018 № 1834 </w:t>
            </w:r>
            <w:r w:rsidRPr="00B87BF2">
              <w:rPr>
                <w:rFonts w:ascii="Times New Roman" w:hAnsi="Times New Roman" w:cs="Times New Roman"/>
              </w:rPr>
              <w:t>«</w:t>
            </w: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B87BF2">
              <w:rPr>
                <w:rFonts w:ascii="Times New Roman" w:hAnsi="Times New Roman" w:cs="Times New Roman"/>
              </w:rPr>
              <w:t>Сверка арендных платежей с арендаторами земельных участков, муниципального имущества</w:t>
            </w:r>
            <w:r w:rsidRPr="00B87BF2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B87BF2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B87BF2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№ 95, 05.05.2006); </w:t>
            </w:r>
          </w:p>
          <w:p w:rsidR="007D1001" w:rsidRPr="00B87BF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 xml:space="preserve">  Федеральный закон от 06.10.2003 г. № 131-ФЗ «Об общих принципах организации местного самоуправления в Российской Федерации» (опубликован в издании «Российская газета», № 202, 08.10.2003);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B87BF2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Федеральный закон</w:t>
            </w:r>
            <w:r w:rsidRPr="00B87BF2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от 02.12.1995  № 234, в издании </w:t>
            </w: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 xml:space="preserve">«Собрание законодательства РФ», </w:t>
            </w:r>
            <w:r w:rsidRPr="00B87BF2">
              <w:rPr>
                <w:rFonts w:ascii="Times New Roman" w:eastAsia="Times New Roman" w:hAnsi="Times New Roman" w:cs="Times New Roman"/>
                <w:lang w:eastAsia="zh-CN"/>
              </w:rPr>
              <w:t>27.11.1995 № 48 ст. 4563);</w:t>
            </w:r>
          </w:p>
          <w:p w:rsidR="007D1001" w:rsidRPr="00B87BF2" w:rsidRDefault="00AA0E32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 </w:t>
            </w:r>
            <w:r w:rsidR="007D1001" w:rsidRPr="00B87BF2">
              <w:rPr>
                <w:rFonts w:ascii="Times New Roman" w:eastAsia="Times New Roman" w:hAnsi="Times New Roman" w:cs="Times New Roman"/>
                <w:lang w:eastAsia="ru-RU"/>
              </w:rPr>
              <w:t>закон      от   06.04.2011  №  63-ФЗ   «Об электронной подписи»</w:t>
            </w:r>
          </w:p>
          <w:p w:rsidR="007D1001" w:rsidRPr="00B87BF2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>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B87BF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B87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B87BF2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B87BF2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B87B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й Федерации от 27.09.2011 № 797</w:t>
            </w:r>
            <w:r w:rsidRPr="00B87B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«О взаимодействии между многофункциональными центрами предоставления государственных и муниципальных услуг и федеральными органами </w:t>
            </w:r>
            <w:r w:rsidRPr="00B87B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B87BF2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B87BF2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29.10.2018 № 1834 </w:t>
            </w:r>
            <w:r w:rsidRPr="00B87BF2">
              <w:rPr>
                <w:rFonts w:ascii="Times New Roman" w:hAnsi="Times New Roman" w:cs="Times New Roman"/>
              </w:rPr>
              <w:t>«</w:t>
            </w:r>
            <w:r w:rsidRPr="00B87BF2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B87BF2">
              <w:rPr>
                <w:rFonts w:ascii="Times New Roman" w:hAnsi="Times New Roman" w:cs="Times New Roman"/>
              </w:rPr>
              <w:t>Сверка арендных платежей с арендаторами земельных участков, муниципального имущества</w:t>
            </w:r>
            <w:r w:rsidRPr="00B87BF2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CF7AA7" w:rsidTr="00C71B05">
        <w:tc>
          <w:tcPr>
            <w:tcW w:w="718" w:type="dxa"/>
          </w:tcPr>
          <w:p w:rsidR="007D1001" w:rsidRPr="00CF7AA7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867" w:type="dxa"/>
          </w:tcPr>
          <w:p w:rsidR="007D1001" w:rsidRPr="00CF7AA7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CF7AA7">
              <w:rPr>
                <w:rFonts w:ascii="Times New Roman" w:hAnsi="Times New Roman" w:cs="Times New Roman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  <w:p w:rsidR="007D1001" w:rsidRPr="00CF7AA7" w:rsidRDefault="007D1001" w:rsidP="00B1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CF7AA7" w:rsidRDefault="007D1001" w:rsidP="00ED7337">
            <w:pPr>
              <w:ind w:firstLine="34"/>
              <w:rPr>
                <w:rFonts w:ascii="Times New Roman" w:hAnsi="Times New Roman" w:cs="Times New Roman"/>
              </w:rPr>
            </w:pPr>
            <w:r w:rsidRPr="00CF7AA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14.12.2018 № 2185 </w:t>
            </w:r>
            <w:r w:rsidRPr="00CF7AA7">
              <w:rPr>
                <w:rFonts w:ascii="Times New Roman" w:hAnsi="Times New Roman" w:cs="Times New Roman"/>
              </w:rPr>
              <w:t>«</w:t>
            </w:r>
            <w:r w:rsidRPr="00CF7AA7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CF7AA7">
              <w:rPr>
                <w:rFonts w:ascii="Times New Roman" w:hAnsi="Times New Roman" w:cs="Times New Roman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  <w:r w:rsidRPr="00CF7AA7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ED7337" w:rsidRDefault="007D1001" w:rsidP="00C71B05">
            <w:pPr>
              <w:suppressAutoHyphens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 (часть вторая) от 26.01.1996 № 14 - ФЗ (опубликован в издании «Собрание законодательства РФ», 29.01.1996, № 5); </w:t>
            </w:r>
          </w:p>
          <w:p w:rsidR="007D1001" w:rsidRPr="00ED7337" w:rsidRDefault="007D1001" w:rsidP="00C71B05">
            <w:pPr>
              <w:suppressAutoHyphens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lang w:eastAsia="ru-RU"/>
              </w:rPr>
              <w:t>Бюджетный кодекс Российской Федерации от 31.07.1998 № 145-ФЗ (опубликован в издании «Собрание законодательства РФ», 03.08.1998, № 31);</w:t>
            </w:r>
          </w:p>
          <w:p w:rsidR="007D1001" w:rsidRPr="00ED7337" w:rsidRDefault="007D1001" w:rsidP="00C71B05">
            <w:pPr>
              <w:suppressAutoHyphens/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кодекс Российской Федерации (опубликован в издании «Собрание законодательства РФ», 29.10.2001, № 44, ст. 4147); </w:t>
            </w:r>
          </w:p>
          <w:p w:rsidR="007D1001" w:rsidRPr="00ED7337" w:rsidRDefault="007D1001" w:rsidP="00C71B05">
            <w:pPr>
              <w:suppressAutoHyphens/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ED7337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CF7AA7" w:rsidRDefault="007D1001" w:rsidP="00C71B05">
            <w:pPr>
              <w:suppressAutoHyphens/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</w:pPr>
            <w:r w:rsidRPr="00CF7AA7"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№ 95, 05.05.2006); </w:t>
            </w:r>
          </w:p>
          <w:p w:rsidR="007D1001" w:rsidRPr="00ED7337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D7337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Федеральный закон</w:t>
            </w:r>
            <w:r w:rsidRPr="00ED7337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от 02.12.1995 № 234, в издании «Собрание законодательства РФ» от 27.11.1995 № 48 ст. 4563);</w:t>
            </w:r>
          </w:p>
          <w:p w:rsidR="007D1001" w:rsidRPr="00ED7337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 («Парламентская газета», № 17, 08-14.04.2011, «Российская газета», № 75, 08.04.2011, «Собрание законодательства РФ», 11.04.2011, № 15, ст. 2036.);</w:t>
            </w:r>
          </w:p>
          <w:p w:rsidR="007D1001" w:rsidRPr="00ED7337" w:rsidRDefault="007D1001" w:rsidP="00C71B05">
            <w:pPr>
              <w:shd w:val="clear" w:color="auto" w:fill="FFFFFF"/>
              <w:suppressAutoHyphens/>
              <w:spacing w:after="48" w:line="228" w:lineRule="auto"/>
              <w:ind w:right="5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  № 236 «О требованиях к предоставлению в электронной форме государственных и муниципальных услуг» (</w:t>
            </w:r>
            <w:r w:rsidRPr="00ED7337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ED7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CF7AA7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CF7AA7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ED7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ED733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от 27.09.2011</w:t>
            </w:r>
            <w:r w:rsidRPr="00ED73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ED733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ED733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</w:t>
            </w:r>
            <w:r w:rsidRPr="00ED73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ED733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ED733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ED733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D7337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CF7AA7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CF7AA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14.12.2018 № 2185 </w:t>
            </w:r>
            <w:r w:rsidRPr="00CF7AA7">
              <w:rPr>
                <w:rFonts w:ascii="Times New Roman" w:hAnsi="Times New Roman" w:cs="Times New Roman"/>
              </w:rPr>
              <w:t>«</w:t>
            </w:r>
            <w:r w:rsidRPr="00CF7AA7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CF7AA7">
              <w:rPr>
                <w:rFonts w:ascii="Times New Roman" w:hAnsi="Times New Roman" w:cs="Times New Roman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  <w:r w:rsidRPr="00CF7AA7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3F283B" w:rsidTr="00C71B05">
        <w:tc>
          <w:tcPr>
            <w:tcW w:w="718" w:type="dxa"/>
          </w:tcPr>
          <w:p w:rsidR="007D1001" w:rsidRPr="003F283B" w:rsidRDefault="007D1001">
            <w:pPr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867" w:type="dxa"/>
          </w:tcPr>
          <w:p w:rsidR="007D1001" w:rsidRPr="003F283B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hAnsi="Times New Roman" w:cs="Times New Roman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3186" w:type="dxa"/>
          </w:tcPr>
          <w:p w:rsidR="007D1001" w:rsidRPr="003F283B" w:rsidRDefault="007D1001" w:rsidP="00CF7AA7">
            <w:pPr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1800 </w:t>
            </w:r>
            <w:r w:rsidRPr="003F283B">
              <w:rPr>
                <w:rFonts w:ascii="Times New Roman" w:hAnsi="Times New Roman" w:cs="Times New Roman"/>
              </w:rPr>
              <w:t>«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F283B">
              <w:rPr>
                <w:rFonts w:ascii="Times New Roman" w:hAnsi="Times New Roman" w:cs="Times New Roman"/>
              </w:rPr>
              <w:t xml:space="preserve">Устранение технических ошибок в правоустанавливающих документах о предоставлении </w:t>
            </w:r>
            <w:r w:rsidRPr="003F283B">
              <w:rPr>
                <w:rFonts w:ascii="Times New Roman" w:hAnsi="Times New Roman" w:cs="Times New Roman"/>
              </w:rPr>
              <w:lastRenderedPageBreak/>
              <w:t>земельного участка, принятых органами местного самоуправления</w:t>
            </w:r>
            <w:r w:rsidRPr="003F283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3F283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2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Федеральный закон от 06.10.2003 № 131-ФЗ «Об общих принципах организации местного самоуправления в Российской Федерации» (опубликован в издании «Собрание законодательства РФ», 18.10.1999, N 42, ст. 5005);</w:t>
            </w:r>
          </w:p>
          <w:p w:rsidR="007D1001" w:rsidRPr="003F283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3F283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№ 95, 05.05.2006); 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283B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Федеральный закон</w:t>
            </w:r>
            <w:r w:rsidRPr="003F283B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</w:t>
            </w:r>
            <w:r w:rsidRPr="003F283B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газета» 02.12.1995  № 234, в издании 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«Собрание законодательства РФ» </w:t>
            </w:r>
            <w:r w:rsidRPr="003F283B">
              <w:rPr>
                <w:rFonts w:ascii="Times New Roman" w:eastAsia="Times New Roman" w:hAnsi="Times New Roman" w:cs="Times New Roman"/>
                <w:lang w:eastAsia="zh-CN"/>
              </w:rPr>
              <w:t>27.11. 1995 № 48 ст. 4563);</w:t>
            </w:r>
          </w:p>
          <w:p w:rsidR="007D1001" w:rsidRPr="003F283B" w:rsidRDefault="007D1001" w:rsidP="00C71B05">
            <w:pPr>
              <w:keepNext/>
              <w:shd w:val="clear" w:color="auto" w:fill="FFFFFF"/>
              <w:suppressAutoHyphens/>
              <w:spacing w:line="228" w:lineRule="auto"/>
              <w:ind w:firstLine="33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13.07.2015 № 218-ФЗ «О государственной регистрации недвижимости» (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опубликован в издании «Российская газета», 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 № 156, 17.07.2015);</w:t>
            </w:r>
          </w:p>
          <w:p w:rsidR="007D1001" w:rsidRPr="003F283B" w:rsidRDefault="007D1001" w:rsidP="00C71B05">
            <w:pPr>
              <w:keepNext/>
              <w:shd w:val="clear" w:color="auto" w:fill="FFFFFF"/>
              <w:suppressAutoHyphens/>
              <w:spacing w:line="228" w:lineRule="auto"/>
              <w:ind w:firstLine="33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Федеральный закон от 06.04.2011 № 63-ФЗ «Об электронной подписи» (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опубликован в издании «Российская газета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Pr="003F283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№ 75, 08.04.2011,  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в издании «Собрание законодательства </w:t>
            </w: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РФ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Pr="003F283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№ 15 ст. 2036, 11.04.2011)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постановление Правительства Российской Федерации от 27.09.2011 № 797«О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постановление Правительства Российской Федерации от 18.03.2015  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 № 13, статья 1936);</w:t>
            </w:r>
            <w:r w:rsidRPr="003F28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   № 236 «О требованиях к предоставлению в электронной форме государственных и муниципальных услуг» (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№ 75,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постановление Правительства Ростовской области от 18.11.2011 № 150 «Об утверждении Реестра государственных услуг Ростовской области»;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</w:t>
            </w: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постановление Администрации Белокалитвинского района от 28.08.2017  № 1116 «Об утверждении Реестра муниципальных услуг Белокалитвинского района»;</w:t>
            </w:r>
          </w:p>
          <w:p w:rsidR="007D1001" w:rsidRPr="003F283B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22.10.2018 № 1800 </w:t>
            </w:r>
            <w:r w:rsidRPr="003F283B">
              <w:rPr>
                <w:rFonts w:ascii="Times New Roman" w:hAnsi="Times New Roman" w:cs="Times New Roman"/>
              </w:rPr>
              <w:t>«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F283B">
              <w:rPr>
                <w:rFonts w:ascii="Times New Roman" w:hAnsi="Times New Roman" w:cs="Times New Roman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  <w:r w:rsidRPr="003F283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3F283B" w:rsidTr="00C71B05">
        <w:tc>
          <w:tcPr>
            <w:tcW w:w="718" w:type="dxa"/>
          </w:tcPr>
          <w:p w:rsidR="007D1001" w:rsidRPr="003F283B" w:rsidRDefault="007D1001">
            <w:pPr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867" w:type="dxa"/>
          </w:tcPr>
          <w:p w:rsidR="007D1001" w:rsidRPr="003F283B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hAnsi="Times New Roman" w:cs="Times New Roman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  <w:p w:rsidR="007D1001" w:rsidRPr="003F283B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3F283B" w:rsidRDefault="007D1001" w:rsidP="003844EE">
            <w:pPr>
              <w:ind w:firstLine="34"/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05.03.2018 № 318 </w:t>
            </w:r>
            <w:r w:rsidRPr="003F283B">
              <w:rPr>
                <w:rFonts w:ascii="Times New Roman" w:hAnsi="Times New Roman" w:cs="Times New Roman"/>
              </w:rPr>
              <w:t>«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F283B">
              <w:rPr>
                <w:rFonts w:ascii="Times New Roman" w:hAnsi="Times New Roman" w:cs="Times New Roman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  <w:r w:rsidRPr="003F283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3F283B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Гражданский кодекс Российской Федерации (часть первая) от 30.11.1994 № 51-ФЗ (опубликован в издании «Собрание законодательства РФ», 05.12.1994,   № 32, ст. 3301);</w:t>
            </w:r>
          </w:p>
          <w:p w:rsidR="007D1001" w:rsidRPr="003F283B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 от 29.12.2004 № 188-ФЗ (опубликован в издании «Собрание законодательства РФ», 03.01.2005, № 1 (часть 1), ст. 14);</w:t>
            </w:r>
          </w:p>
          <w:p w:rsidR="007D1001" w:rsidRPr="003F283B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Российской Федерации от 04.07.1991 № 1541-1 «О приватизации жилищного фонда в Российской Федерации» 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(опубликован в издании «Ведомости СНД и ВС РСФСР», 11.07.1991, № 28, ст. 959;</w:t>
            </w:r>
          </w:p>
          <w:p w:rsidR="007D1001" w:rsidRPr="003F283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2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издании «Собрание законодательства РФ», 18.10.1999, № 42, ст. 5005);</w:t>
            </w:r>
          </w:p>
          <w:p w:rsidR="007D1001" w:rsidRPr="003F283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3F283B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№ 95, 05.05.2006); 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283B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Федеральный закон</w:t>
            </w:r>
            <w:r w:rsidRPr="003F283B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 от 02.12.1995 № 234, в издании Собрание законодательства Российской Федерации от 27.11.1995 № 48 ст. 4563);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3F283B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Федеральный закон от 13.07.2015 № 218-ФЗ «О государственной регистрации недвижимости» (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опубликован в издании «Российская газета», </w:t>
            </w:r>
            <w:r w:rsidRPr="003F283B">
              <w:rPr>
                <w:rFonts w:ascii="Times New Roman" w:eastAsia="Times New Roman" w:hAnsi="Times New Roman" w:cs="Times New Roman"/>
                <w:lang w:eastAsia="zh-CN"/>
              </w:rPr>
              <w:t xml:space="preserve"> № 156, 17.07.2015);</w:t>
            </w:r>
          </w:p>
          <w:p w:rsidR="007D1001" w:rsidRPr="003F283B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 («Парламентская газета», № 17, 08-14.04.2011, «Российская газета», № 75, 08.04.2011, «Собрание законодательства РФ», 11.04.2011, № 15, ст. 2036.);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F28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3F283B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3F2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постановление Правительства Российской Федерации от 27.09.2011 № 797«О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 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</w:t>
            </w: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решение Роскоммунхоза от 18.11.1993 № 4 «Об утверждении Примерного положения о бесплатной приватизации жилищного фонда в Российской Федерации»  (опубликован в издании «Экономика и жизнь», № 6, 1994);</w:t>
            </w:r>
          </w:p>
          <w:p w:rsidR="007D1001" w:rsidRPr="003F283B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14.12.2011 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3F283B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05.03.2018 № 318 </w:t>
            </w:r>
            <w:r w:rsidRPr="003F283B">
              <w:rPr>
                <w:rFonts w:ascii="Times New Roman" w:hAnsi="Times New Roman" w:cs="Times New Roman"/>
              </w:rPr>
              <w:t>«</w:t>
            </w:r>
            <w:r w:rsidRPr="003F283B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F283B">
              <w:rPr>
                <w:rFonts w:ascii="Times New Roman" w:hAnsi="Times New Roman" w:cs="Times New Roman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  <w:r w:rsidRPr="003F283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Tr="00C71B05">
        <w:tc>
          <w:tcPr>
            <w:tcW w:w="718" w:type="dxa"/>
          </w:tcPr>
          <w:p w:rsidR="007D1001" w:rsidRDefault="007D1001">
            <w:r>
              <w:lastRenderedPageBreak/>
              <w:t>16</w:t>
            </w:r>
          </w:p>
        </w:tc>
        <w:tc>
          <w:tcPr>
            <w:tcW w:w="2867" w:type="dxa"/>
          </w:tcPr>
          <w:p w:rsidR="007D1001" w:rsidRPr="003C4600" w:rsidRDefault="007D1001" w:rsidP="00B14846">
            <w:pPr>
              <w:ind w:firstLine="34"/>
            </w:pPr>
            <w:r w:rsidRPr="003C4600">
              <w:t>Передача в муниципальную собственность ранее пр</w:t>
            </w:r>
            <w:r>
              <w:t>иватизированных жилых помещений</w:t>
            </w:r>
          </w:p>
          <w:p w:rsidR="007D1001" w:rsidRPr="003C4600" w:rsidRDefault="007D1001" w:rsidP="00B14846">
            <w:pPr>
              <w:ind w:firstLine="34"/>
            </w:pPr>
          </w:p>
        </w:tc>
        <w:tc>
          <w:tcPr>
            <w:tcW w:w="3186" w:type="dxa"/>
          </w:tcPr>
          <w:p w:rsidR="007D1001" w:rsidRDefault="007D1001" w:rsidP="00FE2243">
            <w:pPr>
              <w:ind w:firstLine="34"/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24.12.2018 № 2200 </w:t>
            </w:r>
            <w:r w:rsidRPr="00FE2243">
              <w:rPr>
                <w:rFonts w:ascii="Times New Roman" w:hAnsi="Times New Roman" w:cs="Times New Roman"/>
              </w:rPr>
              <w:t>«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FE2243">
              <w:t>Передача в муниципальную собственность ранее приватизированных жилых помещений</w:t>
            </w:r>
            <w:r w:rsidRPr="00FE2243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FE2243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Гражданский кодекс Российской Федерации (опубликован в издании «Собрание законодательства РФ», 05.12.1994, № 32, ст. 3301);</w:t>
            </w:r>
          </w:p>
          <w:p w:rsidR="007D1001" w:rsidRPr="00FE2243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 (опубликован в издании «Собрание законодательства РФ», 03.01.2005, № 1 (часть 1), ст. 14);</w:t>
            </w:r>
          </w:p>
          <w:p w:rsidR="007D1001" w:rsidRPr="00FE2243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Закон Российской Федерации от 04.07.1991 № 1541-1 «О приватизации жилищного фонда в Российской Федерации» 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(опубликован в издании «Ведомости СНД и ВС РСФСР», 11.07.1991, № 28, ст. 959);</w:t>
            </w:r>
          </w:p>
          <w:p w:rsidR="007D1001" w:rsidRPr="00FE2243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2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издании «Собрание законодательства РФ», 18.10.1999, № 42, ст. 5005);</w:t>
            </w:r>
          </w:p>
          <w:p w:rsidR="007D1001" w:rsidRPr="00FE2243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30.07.2010, № 168);</w:t>
            </w:r>
          </w:p>
          <w:p w:rsidR="007D1001" w:rsidRPr="00FE2243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iCs/>
                <w:color w:val="0000FF"/>
                <w:u w:val="single"/>
                <w:lang w:eastAsia="ru-RU"/>
              </w:rPr>
              <w:t xml:space="preserve">Федеральный закон от 02.05.2006 № 59-ФЗ «О порядке рассмотрения обращений граждан Российской Федерации» (опубликован в издании «Российская газета», 05.05.2006, № 95); </w:t>
            </w:r>
          </w:p>
          <w:p w:rsidR="007D1001" w:rsidRPr="00FE2243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 xml:space="preserve"> от 24.11.1995 № 181-ФЗ «О социальной защите инвалидов в Российской Федерации» (опубликован в издании «Российская газета»,  02.12.1995, № 234, в издании «Собрание законодательства РФ», 27.11.1995,  № 48 ст. 4563);</w:t>
            </w:r>
          </w:p>
          <w:p w:rsidR="007D1001" w:rsidRPr="00FE2243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13.07.2015 № 218-ФЗ «О государственной регистрации недвижимости» (</w:t>
            </w:r>
            <w:r w:rsidRPr="00FE2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опубликован в издании «Российская газета», 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 xml:space="preserve"> № 156, 17.07.2015);</w:t>
            </w:r>
          </w:p>
          <w:p w:rsidR="007D1001" w:rsidRPr="00FE2243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 xml:space="preserve">(«Парламентская газета», 08-14.04.2011, № 17, «Российская газета», 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08.04.2011, №75,  «Собрание законодательства РФ», 11.04.2011, № 15, ст. 2036.);</w:t>
            </w:r>
          </w:p>
          <w:p w:rsidR="007D1001" w:rsidRPr="00FE2243" w:rsidRDefault="007D1001" w:rsidP="00C71B05">
            <w:pPr>
              <w:shd w:val="clear" w:color="auto" w:fill="FFFFFF"/>
              <w:suppressAutoHyphens/>
              <w:spacing w:after="48" w:line="228" w:lineRule="auto"/>
              <w:ind w:right="190"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 № 236 «О требованиях к предоставлению в электронной форме государственных и муниципальных услуг» (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FE2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FE2243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</w:t>
            </w:r>
            <w:r w:rsidRPr="00FE2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08.04.2016, </w:t>
            </w:r>
            <w:r w:rsidRPr="00FE2243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№</w:t>
            </w:r>
            <w:r w:rsidRPr="00FE2243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</w:t>
            </w:r>
            <w:r w:rsidRPr="00FE2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); </w:t>
            </w:r>
          </w:p>
          <w:p w:rsidR="007D1001" w:rsidRPr="00FE2243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й Федерации от 27.09.2011 № 797</w:t>
            </w:r>
            <w:r w:rsidRPr="00FE224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FE2243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FE2243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FE2243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FE2243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Областной закон Ростовской области от 08.08.2011 № 644-ЗС «О государственной поддержке создания и деятельности в Ростовской </w:t>
            </w:r>
            <w:r w:rsidRPr="00FE224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области многофункциональных центров предоставления государственных и муниципальных услуг» («Наше время», № 304-308, 10.08.2011).</w:t>
            </w:r>
          </w:p>
          <w:p w:rsidR="007D1001" w:rsidRPr="00FE2243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Белокалитвинского района от 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.12.2011  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№ 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Default="007D1001" w:rsidP="00C71B05">
            <w:pPr>
              <w:ind w:firstLine="33"/>
            </w:pP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24.12.2018 № 2200 </w:t>
            </w:r>
            <w:r w:rsidRPr="00FE2243">
              <w:rPr>
                <w:rFonts w:ascii="Times New Roman" w:hAnsi="Times New Roman" w:cs="Times New Roman"/>
              </w:rPr>
              <w:t>«</w:t>
            </w:r>
            <w:r w:rsidRPr="00FE2243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FE2243">
              <w:rPr>
                <w:rFonts w:ascii="Times New Roman" w:hAnsi="Times New Roman" w:cs="Times New Roman"/>
              </w:rPr>
              <w:t xml:space="preserve">Передача в муниципальную </w:t>
            </w:r>
            <w:r w:rsidRPr="00371BD1">
              <w:rPr>
                <w:rFonts w:ascii="Times New Roman" w:hAnsi="Times New Roman" w:cs="Times New Roman"/>
              </w:rPr>
              <w:t>собственность ранее приватизированных жилых помещений</w:t>
            </w:r>
            <w:r w:rsidRPr="00371BD1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5315EC" w:rsidTr="00C71B05">
        <w:tc>
          <w:tcPr>
            <w:tcW w:w="718" w:type="dxa"/>
          </w:tcPr>
          <w:p w:rsidR="007D1001" w:rsidRPr="005315EC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867" w:type="dxa"/>
          </w:tcPr>
          <w:p w:rsidR="007D1001" w:rsidRPr="005315EC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5315EC">
              <w:rPr>
                <w:rFonts w:ascii="Times New Roman" w:hAnsi="Times New Roman" w:cs="Times New Roman"/>
              </w:rPr>
              <w:t>Продажа земельного участка без проведения торгов</w:t>
            </w:r>
          </w:p>
        </w:tc>
        <w:tc>
          <w:tcPr>
            <w:tcW w:w="3186" w:type="dxa"/>
          </w:tcPr>
          <w:p w:rsidR="007D1001" w:rsidRPr="005315EC" w:rsidRDefault="007D1001" w:rsidP="002A1764">
            <w:pPr>
              <w:rPr>
                <w:rFonts w:ascii="Times New Roman" w:hAnsi="Times New Roman" w:cs="Times New Roman"/>
              </w:rPr>
            </w:pPr>
            <w:r w:rsidRPr="005315EC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20.04.2018 № 647 </w:t>
            </w:r>
            <w:r w:rsidRPr="005315EC">
              <w:rPr>
                <w:rFonts w:ascii="Times New Roman" w:hAnsi="Times New Roman" w:cs="Times New Roman"/>
              </w:rPr>
              <w:t>«</w:t>
            </w:r>
            <w:r w:rsidRPr="005315EC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5315EC">
              <w:rPr>
                <w:rFonts w:ascii="Times New Roman" w:hAnsi="Times New Roman" w:cs="Times New Roman"/>
              </w:rPr>
              <w:t>Продажа земельного участка без проведения торгов</w:t>
            </w:r>
            <w:r w:rsidRPr="005315EC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2A1764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Земельный кодекс Российской Федерации (</w:t>
            </w:r>
            <w:r w:rsidRPr="002A1764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опубликован в издании </w:t>
            </w:r>
            <w:r w:rsidRPr="002A1764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«Российская газета», 30.10.2001, №№ 211-212)</w:t>
            </w:r>
            <w:r w:rsidRPr="002A1764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; </w:t>
            </w:r>
          </w:p>
          <w:p w:rsidR="007D1001" w:rsidRPr="002A1764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Гражданский кодекс  </w:t>
            </w:r>
            <w:r w:rsidRPr="002A1764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Российской Федерации (опубликован в издании «Собрание законодательства РФ», 05.12.1994, № 32);</w:t>
            </w:r>
          </w:p>
          <w:p w:rsidR="007D1001" w:rsidRPr="002A1764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lang w:eastAsia="zh-CN"/>
              </w:rPr>
              <w:t xml:space="preserve">Федеральный закон от 25.10.2001 № 137-ФЗ «О введении в действие Земельного кодекса Российской Федерации» 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(</w:t>
            </w:r>
            <w:r w:rsidRPr="002A1764">
              <w:rPr>
                <w:rFonts w:ascii="Times New Roman" w:eastAsia="Times New Roman" w:hAnsi="Times New Roman" w:cs="Times New Roman"/>
                <w:lang w:eastAsia="zh-CN"/>
              </w:rPr>
              <w:t>опубликован в издании «Российская газета», 30.10.2001, №№ 211-212)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;</w:t>
            </w:r>
          </w:p>
          <w:p w:rsidR="007D1001" w:rsidRPr="002A1764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</w:pPr>
            <w:r w:rsidRPr="002A1764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Федеральный закон от 24.11.1995 № 181-ФЗ «О социальной защите инвалидов в Российской Федерации»</w:t>
            </w:r>
            <w:r w:rsidRPr="002A1764"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zh-CN"/>
              </w:rPr>
              <w:t xml:space="preserve"> (опубликован в издании </w:t>
            </w:r>
            <w:r w:rsidRPr="002A1764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«Российская газета», 02.12.1995, № 234);</w:t>
            </w:r>
          </w:p>
          <w:p w:rsidR="007D1001" w:rsidRPr="002A1764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Федеральный закон от 02.05.2006 № 59-ФЗ «О порядке рассмотрения обращения граждан Российской Федерации»</w:t>
            </w:r>
            <w:r w:rsidRPr="002A1764"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ru-RU"/>
              </w:rPr>
              <w:t xml:space="preserve"> (опубликован в издании </w:t>
            </w:r>
            <w:r w:rsidRPr="002A1764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«Российская газета», 05.05.2006, № 95);</w:t>
            </w:r>
          </w:p>
          <w:p w:rsidR="007D1001" w:rsidRPr="002A1764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2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издании «Р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оссийская газета», 08.10.2003, № 202);</w:t>
            </w:r>
          </w:p>
          <w:p w:rsidR="007D1001" w:rsidRPr="002A1764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color w:val="000000"/>
                <w:spacing w:val="12"/>
                <w:shd w:val="clear" w:color="auto" w:fill="FFFFFF"/>
                <w:lang w:eastAsia="zh-CN"/>
              </w:rPr>
              <w:t>Федеральный закон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30.07.2010, № 168);</w:t>
            </w:r>
          </w:p>
          <w:p w:rsidR="007D1001" w:rsidRPr="002A1764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A1764">
              <w:rPr>
                <w:rFonts w:ascii="Times New Roman" w:eastAsia="Times New Roman" w:hAnsi="Times New Roman" w:cs="Times New Roman"/>
                <w:lang w:eastAsia="ar-SA"/>
              </w:rPr>
              <w:t>Федеральный закон от 13.07.2015 № 218-ФЗ «О государственной регистрации недвижимости» (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опубликован в издании «Российская газета», </w:t>
            </w:r>
            <w:r w:rsidRPr="002A1764">
              <w:rPr>
                <w:rFonts w:ascii="Times New Roman" w:eastAsia="Times New Roman" w:hAnsi="Times New Roman" w:cs="Times New Roman"/>
                <w:lang w:eastAsia="ar-SA"/>
              </w:rPr>
              <w:t xml:space="preserve"> № 156, 17.07.2015);</w:t>
            </w:r>
          </w:p>
          <w:p w:rsidR="007D1001" w:rsidRPr="002A1764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764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от   06.04.2011  №  63-ФЗ   «Об электронной подписи» («Парламентская газета», № 17, 08-14.04.2011, «Российская газета», № 75, 08.04.2011, «Собрание законодательства РФ», 11.04.2011, №15, ст. 2036.);</w:t>
            </w:r>
          </w:p>
          <w:p w:rsidR="007D1001" w:rsidRPr="002A1764" w:rsidRDefault="007D1001" w:rsidP="00C71B05">
            <w:pPr>
              <w:tabs>
                <w:tab w:val="left" w:pos="0"/>
              </w:tabs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2A1764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5315EC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5315E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2A1764" w:rsidRDefault="007D1001" w:rsidP="00C71B05">
            <w:pPr>
              <w:tabs>
                <w:tab w:val="left" w:pos="0"/>
              </w:tabs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764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30.04.2014 № 403 «Об исчерпывающем перечне процедур в сфере жилищного строительства», (опубликован «Собрание законодательства РФ», 08.06.2015 № 23);</w:t>
            </w:r>
          </w:p>
          <w:p w:rsidR="007D1001" w:rsidRPr="002A1764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сийской Федерации от 27.09.2011 №</w:t>
            </w: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797 «О взаимодействии между многофункциональными центрами предоставления </w:t>
            </w: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lastRenderedPageBreak/>
              <w:t>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2A1764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2A1764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2A1764" w:rsidRDefault="007D1001" w:rsidP="00C71B05">
            <w:pPr>
              <w:tabs>
                <w:tab w:val="left" w:pos="0"/>
              </w:tabs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40465"/>
                <w:shd w:val="clear" w:color="auto" w:fill="FFFFFF"/>
                <w:lang w:eastAsia="ru-RU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 </w:t>
            </w: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hd w:val="clear" w:color="auto" w:fill="FFFFFF"/>
                <w:lang w:eastAsia="zh-CN"/>
              </w:rPr>
              <w:t>приказ Министерства экономического развития Российской Федерации от 12.01.2015 № 1 «Об утверждении перечня документов, подтверждающих право заявителя на приобретение земельного участка без проведения торгов» (</w:t>
            </w: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опубликован на </w:t>
            </w: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официальном интернет-портале правовой информации </w:t>
            </w:r>
            <w:hyperlink r:id="rId7" w:history="1">
              <w:r w:rsidRPr="002A1764">
                <w:rPr>
                  <w:rFonts w:ascii="Times New Roman" w:eastAsia="Times New Roman" w:hAnsi="Times New Roman" w:cs="Times New Roman"/>
                  <w:iCs/>
                  <w:color w:val="000000"/>
                  <w:shd w:val="clear" w:color="auto" w:fill="FFFFFF"/>
                  <w:lang w:eastAsia="ru-RU"/>
                </w:rPr>
                <w:t>http://www.pravo.gov.ru</w:t>
              </w:r>
            </w:hyperlink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, 28.02.2015</w:t>
            </w:r>
            <w:r w:rsidRPr="002A1764">
              <w:rPr>
                <w:rFonts w:ascii="Times New Roman" w:eastAsia="Times New Roman" w:hAnsi="Times New Roman" w:cs="Times New Roman"/>
                <w:iCs/>
                <w:color w:val="040465"/>
                <w:shd w:val="clear" w:color="auto" w:fill="FFFFFF"/>
                <w:lang w:eastAsia="ru-RU"/>
              </w:rPr>
              <w:t>);</w:t>
            </w:r>
          </w:p>
          <w:p w:rsidR="007D1001" w:rsidRPr="002A1764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2A1764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lang w:eastAsia="zh-CN"/>
              </w:rPr>
              <w:t xml:space="preserve">Областной закон Ростовской области от 22.07.2003 № 19-ЗС «О регулировании земельных отношений в Ростовской области» 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(</w:t>
            </w:r>
            <w:r w:rsidRPr="002A1764">
              <w:rPr>
                <w:rFonts w:ascii="Times New Roman" w:eastAsia="Times New Roman" w:hAnsi="Times New Roman" w:cs="Times New Roman"/>
                <w:lang w:eastAsia="zh-CN"/>
              </w:rPr>
              <w:t>опубликован в издании «Наше время», № 161, 30.07.2003)</w:t>
            </w:r>
            <w:r w:rsidRPr="002A176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;</w:t>
            </w:r>
          </w:p>
          <w:p w:rsidR="007D1001" w:rsidRPr="002A1764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 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</w:t>
            </w: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lastRenderedPageBreak/>
              <w:t>муниципальных услуг» («Наше время», № 304-308, 10.08.2011);</w:t>
            </w:r>
          </w:p>
          <w:p w:rsidR="007D1001" w:rsidRPr="002A1764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76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Правительства Ростовской области от 06.04.2015 № 243 «Об установлении Порядка определения цены земельных участков, находящихся в государственной собственности Ростовской области, и земельных участков, государственная собственность на которые не разграничена, при продаже таких земельных участков без проведения торгов», (опубликовано на официальном интернет-портале правовой информации </w:t>
            </w:r>
            <w:hyperlink r:id="rId8" w:history="1">
              <w:r w:rsidRPr="005315EC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http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://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publication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pravo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gov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r w:rsidRPr="005315EC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ru</w:t>
              </w:r>
            </w:hyperlink>
            <w:r w:rsidRPr="002A1764">
              <w:rPr>
                <w:rFonts w:ascii="Times New Roman" w:eastAsia="Times New Roman" w:hAnsi="Times New Roman" w:cs="Times New Roman"/>
                <w:lang w:eastAsia="ru-RU"/>
              </w:rPr>
              <w:t xml:space="preserve"> 07.04.2015);</w:t>
            </w:r>
          </w:p>
          <w:p w:rsidR="007D1001" w:rsidRPr="002A1764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решение   Собрания   Депутатов Белокалитвинского ра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йона от 14.12.2011</w:t>
            </w:r>
            <w:r w:rsidRPr="002A1764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 № 106 «Об утверждении Положения о Комитете по управлению имуществом Администрации Белокалитвинского   района»;</w:t>
            </w:r>
          </w:p>
          <w:p w:rsidR="007D1001" w:rsidRPr="005315EC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5315EC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20.04.2018 № 647 </w:t>
            </w:r>
            <w:r w:rsidRPr="005315EC">
              <w:rPr>
                <w:rFonts w:ascii="Times New Roman" w:hAnsi="Times New Roman" w:cs="Times New Roman"/>
              </w:rPr>
              <w:t>«</w:t>
            </w:r>
            <w:r w:rsidRPr="005315EC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5315EC">
              <w:rPr>
                <w:rFonts w:ascii="Times New Roman" w:hAnsi="Times New Roman" w:cs="Times New Roman"/>
              </w:rPr>
              <w:t>Продажа земельного участка без проведения торгов</w:t>
            </w:r>
            <w:r w:rsidRPr="005315EC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246B97" w:rsidTr="00C71B05">
        <w:tc>
          <w:tcPr>
            <w:tcW w:w="718" w:type="dxa"/>
          </w:tcPr>
          <w:p w:rsidR="007D1001" w:rsidRPr="00246B97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867" w:type="dxa"/>
          </w:tcPr>
          <w:p w:rsidR="007D1001" w:rsidRPr="00246B97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246B97">
              <w:rPr>
                <w:rFonts w:ascii="Times New Roman" w:hAnsi="Times New Roman" w:cs="Times New Roman"/>
              </w:rPr>
              <w:t>Предоставление земельного участка в собственность бесплатно</w:t>
            </w:r>
          </w:p>
        </w:tc>
        <w:tc>
          <w:tcPr>
            <w:tcW w:w="3186" w:type="dxa"/>
          </w:tcPr>
          <w:p w:rsidR="007D1001" w:rsidRPr="00246B97" w:rsidRDefault="007D1001" w:rsidP="00246B97">
            <w:pPr>
              <w:rPr>
                <w:rFonts w:ascii="Times New Roman" w:hAnsi="Times New Roman" w:cs="Times New Roman"/>
              </w:rPr>
            </w:pP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12.02.2018 № 171 </w:t>
            </w:r>
            <w:r w:rsidRPr="00246B97">
              <w:rPr>
                <w:rFonts w:ascii="Times New Roman" w:hAnsi="Times New Roman" w:cs="Times New Roman"/>
              </w:rPr>
              <w:t>«</w:t>
            </w: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246B97">
              <w:rPr>
                <w:rFonts w:ascii="Times New Roman" w:hAnsi="Times New Roman" w:cs="Times New Roman"/>
              </w:rPr>
              <w:t>Предоставление земельного участка в собственность бесплатно</w:t>
            </w:r>
            <w:r w:rsidRPr="00246B97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246B97" w:rsidRDefault="007D1001" w:rsidP="00C71B05">
            <w:pPr>
              <w:suppressAutoHyphens/>
              <w:snapToGrid w:val="0"/>
              <w:ind w:firstLine="33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Земельный кодекс Российской Федерации (</w:t>
            </w:r>
            <w:r w:rsidRPr="00246B9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опубликован в издании </w:t>
            </w:r>
            <w:r w:rsidRPr="00246B97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«Российская газета», 30.10.2001, №№ 211-212)</w:t>
            </w:r>
            <w:r w:rsidRPr="00246B9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; </w:t>
            </w:r>
          </w:p>
          <w:p w:rsidR="007D1001" w:rsidRPr="00246B97" w:rsidRDefault="007D1001" w:rsidP="00C71B05">
            <w:pPr>
              <w:suppressAutoHyphens/>
              <w:snapToGrid w:val="0"/>
              <w:ind w:firstLine="33"/>
              <w:jc w:val="both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Гражданский кодекс  </w:t>
            </w:r>
            <w:r w:rsidRPr="00246B97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Российской Федерации (опубликован в издании «Собрание законодательства РФ», 05.12.1994, № 32);</w:t>
            </w:r>
          </w:p>
          <w:p w:rsidR="007D1001" w:rsidRPr="00246B97" w:rsidRDefault="007D1001" w:rsidP="00C71B05">
            <w:pPr>
              <w:suppressAutoHyphens/>
              <w:autoSpaceDE w:val="0"/>
              <w:autoSpaceDN w:val="0"/>
              <w:adjustRightInd w:val="0"/>
              <w:spacing w:line="233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 xml:space="preserve">Федеральный закон от 25.10.2001 № 137-ФЗ «О введении в действие Земельного кодекса Российской Федерации» 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(</w:t>
            </w: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>опубликован в издании «Российская газета», 30.10.2001, №№ 211-212)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;</w:t>
            </w:r>
          </w:p>
          <w:p w:rsidR="007D1001" w:rsidRPr="00246B97" w:rsidRDefault="007D1001" w:rsidP="00C71B05">
            <w:pPr>
              <w:suppressAutoHyphens/>
              <w:snapToGrid w:val="0"/>
              <w:ind w:firstLine="33"/>
              <w:jc w:val="both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</w:pPr>
            <w:r w:rsidRPr="00246B97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Федеральный закон от 24.11.1995 № 181-ФЗ «О социальной защите инвалидов в Российской Федерации»</w:t>
            </w:r>
            <w:r w:rsidRPr="00246B97"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zh-CN"/>
              </w:rPr>
              <w:t xml:space="preserve"> (опубликован в издании </w:t>
            </w:r>
            <w:r w:rsidRPr="00246B97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«Российская газета», 02.12.1995, № 234);</w:t>
            </w:r>
          </w:p>
          <w:p w:rsidR="007D1001" w:rsidRPr="00246B97" w:rsidRDefault="007D1001" w:rsidP="00C71B05">
            <w:pPr>
              <w:suppressAutoHyphens/>
              <w:snapToGrid w:val="0"/>
              <w:ind w:firstLine="33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Федеральный закон от 02.05.2006 № 59-ФЗ «О порядке рассмотрения обращения граждан Российской Федерации»</w:t>
            </w:r>
            <w:r w:rsidRPr="00246B97"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ru-RU"/>
              </w:rPr>
              <w:t xml:space="preserve"> (опубликован в издании </w:t>
            </w:r>
            <w:r w:rsidRPr="00246B97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«Российская газета», 05.05.2006, № 95);</w:t>
            </w:r>
          </w:p>
          <w:p w:rsidR="007D1001" w:rsidRPr="00246B97" w:rsidRDefault="007D1001" w:rsidP="00C71B05">
            <w:pPr>
              <w:suppressAutoHyphens/>
              <w:snapToGrid w:val="0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2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издании «Р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оссийская газета», 08.10.2003, № 202);</w:t>
            </w:r>
          </w:p>
          <w:p w:rsidR="007D1001" w:rsidRPr="00246B97" w:rsidRDefault="007D1001" w:rsidP="00C71B05">
            <w:pPr>
              <w:suppressAutoHyphens/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color w:val="000000"/>
                <w:spacing w:val="12"/>
                <w:shd w:val="clear" w:color="auto" w:fill="FFFFFF"/>
                <w:lang w:eastAsia="zh-CN"/>
              </w:rPr>
              <w:t>Федеральный закон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30.07.2010, № 168);</w:t>
            </w:r>
          </w:p>
          <w:p w:rsidR="007D1001" w:rsidRPr="00246B97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>Федеральный закон от 13.07.2015 № 218-ФЗ «О государственной регистрации недвижимости» (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опубликован в издании «Российская газета», </w:t>
            </w: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 xml:space="preserve"> № 156, 17.07.2015);</w:t>
            </w:r>
          </w:p>
          <w:p w:rsidR="007D1001" w:rsidRPr="00246B97" w:rsidRDefault="007D1001" w:rsidP="00C71B05">
            <w:pPr>
              <w:suppressAutoHyphens/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 xml:space="preserve">Федеральный закон от 09.01.1997 № 5-ФЗ «О предоставлении социальных гарантий Героям Социалистического Труда и полным кавалерам ордена Трудовой Славы» 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(опубликован в издании</w:t>
            </w: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 xml:space="preserve">  «Российская газета», № 13, 21.01.1997);</w:t>
            </w:r>
          </w:p>
          <w:p w:rsidR="007D1001" w:rsidRPr="00246B97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   от   06.04.2011  №  63-ФЗ   «Об электронной подписи»</w:t>
            </w:r>
          </w:p>
          <w:p w:rsidR="007D1001" w:rsidRPr="00246B97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(«Парламентская газета», № 17, 08-14.04.2011, «Российская газета», №75, 08.04.2011, «Собрание законодательства РФ», 11.04.2011, №15, ст. 2036.);</w:t>
            </w:r>
          </w:p>
          <w:p w:rsidR="007D1001" w:rsidRPr="00246B97" w:rsidRDefault="007D1001" w:rsidP="00C71B05">
            <w:pPr>
              <w:tabs>
                <w:tab w:val="left" w:pos="0"/>
              </w:tabs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 xml:space="preserve">Закон Российской Федерации от 15.01.1993 № 4301-1 «О Статусе Героев Советского Союза, Героев России и полных кавалеров ордена Славы» 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(опубликован в издании</w:t>
            </w: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 xml:space="preserve">  «Российская газета», № 27, 10.02.1993);</w:t>
            </w:r>
          </w:p>
          <w:p w:rsidR="007D1001" w:rsidRPr="00246B97" w:rsidRDefault="007D1001" w:rsidP="00C71B05">
            <w:pPr>
              <w:tabs>
                <w:tab w:val="left" w:pos="0"/>
              </w:tabs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246B97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246B97" w:rsidRDefault="007D1001" w:rsidP="00C71B05">
            <w:pPr>
              <w:tabs>
                <w:tab w:val="left" w:pos="0"/>
              </w:tabs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>постановление Правительства Российской Федерации от 30.04.2014 № 403 «Об исчерпывающем перечне процедур в сфере жилищного строительства» (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опубликован в издании</w:t>
            </w: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 xml:space="preserve"> «Собрание законодательства РФ», 08.06.2015,  № 23);</w:t>
            </w:r>
          </w:p>
          <w:p w:rsidR="007D1001" w:rsidRPr="00246B9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й Федерации от 27.09.2011 № 797</w:t>
            </w: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246B9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246B9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246B97" w:rsidRDefault="007D1001" w:rsidP="00C71B05">
            <w:pPr>
              <w:tabs>
                <w:tab w:val="left" w:pos="0"/>
              </w:tabs>
              <w:autoSpaceDE w:val="0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40465"/>
                <w:shd w:val="clear" w:color="auto" w:fill="FFFFFF"/>
                <w:lang w:eastAsia="ru-RU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 </w:t>
            </w: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hd w:val="clear" w:color="auto" w:fill="FFFFFF"/>
                <w:lang w:eastAsia="zh-CN"/>
              </w:rPr>
              <w:t xml:space="preserve">приказ Министерства экономического развития Российской Федерации от 12.01.2015 № 1 «Об утверждении перечня документов, подтверждающих право заявителя на приобретение земельного участка без проведения торгов» </w:t>
            </w: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hd w:val="clear" w:color="auto" w:fill="FFFFFF"/>
                <w:lang w:eastAsia="zh-CN"/>
              </w:rPr>
              <w:lastRenderedPageBreak/>
              <w:t>(</w:t>
            </w: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опубликован на </w:t>
            </w: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официальном интернет-портале правовой информации </w:t>
            </w:r>
            <w:hyperlink r:id="rId9" w:history="1">
              <w:r w:rsidRPr="00246B97">
                <w:rPr>
                  <w:rFonts w:ascii="Times New Roman" w:eastAsia="Times New Roman" w:hAnsi="Times New Roman" w:cs="Times New Roman"/>
                  <w:iCs/>
                  <w:color w:val="000000"/>
                  <w:shd w:val="clear" w:color="auto" w:fill="FFFFFF"/>
                  <w:lang w:eastAsia="ru-RU"/>
                </w:rPr>
                <w:t>http://www.pravo.gov.ru</w:t>
              </w:r>
            </w:hyperlink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, 28.02.2015</w:t>
            </w:r>
            <w:r w:rsidRPr="00246B97">
              <w:rPr>
                <w:rFonts w:ascii="Times New Roman" w:eastAsia="Times New Roman" w:hAnsi="Times New Roman" w:cs="Times New Roman"/>
                <w:iCs/>
                <w:color w:val="040465"/>
                <w:shd w:val="clear" w:color="auto" w:fill="FFFFFF"/>
                <w:lang w:eastAsia="ru-RU"/>
              </w:rPr>
              <w:t>);</w:t>
            </w:r>
          </w:p>
          <w:p w:rsidR="007D1001" w:rsidRPr="00246B9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246B97" w:rsidRDefault="007D1001" w:rsidP="00C71B05">
            <w:pPr>
              <w:suppressAutoHyphens/>
              <w:autoSpaceDE w:val="0"/>
              <w:autoSpaceDN w:val="0"/>
              <w:adjustRightInd w:val="0"/>
              <w:spacing w:line="233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lang w:eastAsia="zh-CN"/>
              </w:rPr>
              <w:t xml:space="preserve">Областной закон Ростовской области от 22.07.2003 № 19-ЗС «О регулировании земельных отношений в Ростовской области» 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(</w:t>
            </w:r>
            <w:r w:rsidRPr="00246B97">
              <w:rPr>
                <w:rFonts w:ascii="Times New Roman" w:eastAsia="Times New Roman" w:hAnsi="Times New Roman" w:cs="Times New Roman"/>
                <w:lang w:eastAsia="zh-CN"/>
              </w:rPr>
              <w:t>опубликован в издании «Наше время», № 161, 30.07.2003)</w:t>
            </w:r>
            <w:r w:rsidRPr="00246B9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;</w:t>
            </w:r>
          </w:p>
          <w:p w:rsidR="007D1001" w:rsidRPr="00246B97" w:rsidRDefault="007D1001" w:rsidP="00C71B05">
            <w:pPr>
              <w:suppressAutoHyphens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 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246B97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решение   Собрания   Депутатов Белокалитвинского район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а от 14.12.2011 </w:t>
            </w:r>
            <w:r w:rsidRPr="00246B97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№ 106 «Об утверждении Положения о Комитете по управлению имуществом Администрации Белокалитвинского   района»;</w:t>
            </w:r>
          </w:p>
          <w:p w:rsidR="007D1001" w:rsidRPr="00246B97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12.02.2018 № 171 </w:t>
            </w:r>
            <w:r w:rsidRPr="00246B97">
              <w:rPr>
                <w:rFonts w:ascii="Times New Roman" w:hAnsi="Times New Roman" w:cs="Times New Roman"/>
              </w:rPr>
              <w:t>«</w:t>
            </w:r>
            <w:r w:rsidRPr="00246B97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246B97">
              <w:rPr>
                <w:rFonts w:ascii="Times New Roman" w:hAnsi="Times New Roman" w:cs="Times New Roman"/>
              </w:rPr>
              <w:t>Предоставление земельного участка в собственность бесплатно</w:t>
            </w:r>
            <w:r w:rsidRPr="00246B97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3439DE" w:rsidTr="00C71B05">
        <w:tc>
          <w:tcPr>
            <w:tcW w:w="718" w:type="dxa"/>
          </w:tcPr>
          <w:p w:rsidR="007D1001" w:rsidRPr="003439DE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867" w:type="dxa"/>
          </w:tcPr>
          <w:p w:rsidR="007D1001" w:rsidRPr="003439DE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3439DE">
              <w:rPr>
                <w:rFonts w:ascii="Times New Roman" w:hAnsi="Times New Roman" w:cs="Times New Roman"/>
              </w:rPr>
              <w:t>Предоставление земельного участка в аренду без проведения торгов</w:t>
            </w:r>
          </w:p>
          <w:p w:rsidR="007D1001" w:rsidRPr="003439DE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3439DE" w:rsidRDefault="007D1001" w:rsidP="003439DE">
            <w:pPr>
              <w:ind w:firstLine="34"/>
              <w:rPr>
                <w:rFonts w:ascii="Times New Roman" w:hAnsi="Times New Roman" w:cs="Times New Roman"/>
              </w:rPr>
            </w:pP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25.06.2018 № 1039 </w:t>
            </w:r>
            <w:r w:rsidRPr="003439DE">
              <w:rPr>
                <w:rFonts w:ascii="Times New Roman" w:hAnsi="Times New Roman" w:cs="Times New Roman"/>
              </w:rPr>
              <w:t>«</w:t>
            </w: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439DE">
              <w:rPr>
                <w:rFonts w:ascii="Times New Roman" w:hAnsi="Times New Roman" w:cs="Times New Roman"/>
              </w:rPr>
              <w:t>Предоставление земельного участка в аренду без проведения торгов</w:t>
            </w:r>
            <w:r w:rsidRPr="003439DE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3439DE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Земельный кодекс Российской Федерации (</w:t>
            </w:r>
            <w:r w:rsidRPr="003439DE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опубликован в издании </w:t>
            </w:r>
            <w:r w:rsidRPr="003439DE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«Российская газета», 30.10.2001, №№ 211-212)</w:t>
            </w:r>
            <w:r w:rsidRPr="003439DE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; </w:t>
            </w:r>
          </w:p>
          <w:p w:rsidR="007D1001" w:rsidRPr="003439DE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Гражданский кодекс  </w:t>
            </w:r>
            <w:r w:rsidRPr="003439DE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Российской Федерации (опубликован в издании «Собрание законодательства РФ», 05.12.1994, № 32);</w:t>
            </w:r>
          </w:p>
          <w:p w:rsidR="007D1001" w:rsidRPr="003439DE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lang w:eastAsia="zh-CN"/>
              </w:rPr>
              <w:t xml:space="preserve">Федеральный закон от 25.10.2001 № 137-ФЗ «О введении в действие Земельного кодекса Российской Федерации» 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(</w:t>
            </w:r>
            <w:r w:rsidRPr="003439DE">
              <w:rPr>
                <w:rFonts w:ascii="Times New Roman" w:eastAsia="Times New Roman" w:hAnsi="Times New Roman" w:cs="Times New Roman"/>
                <w:lang w:eastAsia="zh-CN"/>
              </w:rPr>
              <w:t>опубликован в издании «Российская газета», 30.10.2001, №№ 211-212)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;</w:t>
            </w:r>
          </w:p>
          <w:p w:rsidR="007D1001" w:rsidRPr="003439DE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</w:pPr>
            <w:r w:rsidRPr="003439DE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zh-CN"/>
              </w:rPr>
              <w:t>Федеральный закон от 24.11.1995 № 181-ФЗ «О социальной защите инвалидов в Российской Федерации»</w:t>
            </w:r>
            <w:r w:rsidRPr="003439DE"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zh-CN"/>
              </w:rPr>
              <w:t xml:space="preserve"> (опубликован в издании </w:t>
            </w:r>
            <w:r w:rsidRPr="003439DE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«Российская газета», 02.12.1995, № 234);</w:t>
            </w:r>
          </w:p>
          <w:p w:rsidR="007D1001" w:rsidRPr="003439DE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Федеральный закон от 02.05.2006 № 59-ФЗ «О порядке рассмотрения обращения граждан Российской Федерации»</w:t>
            </w:r>
            <w:r w:rsidRPr="003439DE">
              <w:rPr>
                <w:rFonts w:ascii="Times New Roman" w:eastAsia="Calibri" w:hAnsi="Times New Roman" w:cs="Times New Roman"/>
                <w:kern w:val="1"/>
                <w:shd w:val="clear" w:color="auto" w:fill="FFFFFF"/>
                <w:lang w:eastAsia="ru-RU"/>
              </w:rPr>
              <w:t xml:space="preserve"> (опубликован в издании </w:t>
            </w:r>
            <w:r w:rsidRPr="003439DE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ru-RU"/>
              </w:rPr>
              <w:t>«Российская газета», 05.05.2006, № 95);</w:t>
            </w:r>
          </w:p>
          <w:p w:rsidR="007D1001" w:rsidRPr="003439DE" w:rsidRDefault="007D1001" w:rsidP="00C71B05">
            <w:pPr>
              <w:suppressAutoHyphens/>
              <w:snapToGri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pacing w:val="12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Федеральный закон от 06.10.2003 № 131-ФЗ «Об общих принципах организации местного самоуправления в Российской Федерации» (опубликован в издании «Р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оссийская газета», 08.10.2003, № 202);</w:t>
            </w:r>
          </w:p>
          <w:p w:rsidR="007D1001" w:rsidRPr="003439DE" w:rsidRDefault="007D1001" w:rsidP="00C71B05">
            <w:pPr>
              <w:suppressAutoHyphens/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color w:val="000000"/>
                <w:spacing w:val="12"/>
                <w:shd w:val="clear" w:color="auto" w:fill="FFFFFF"/>
                <w:lang w:eastAsia="zh-CN"/>
              </w:rPr>
              <w:t>Федеральный закон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30.07.2010, № 168);</w:t>
            </w:r>
          </w:p>
          <w:p w:rsidR="007D1001" w:rsidRPr="003439D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439DE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Федеральный закон от 13.07.2015 № 218-ФЗ «О государственной регистрации недвижимости» (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опубликован в издании «Российская газета», </w:t>
            </w:r>
            <w:r w:rsidRPr="003439DE">
              <w:rPr>
                <w:rFonts w:ascii="Times New Roman" w:eastAsia="Times New Roman" w:hAnsi="Times New Roman" w:cs="Times New Roman"/>
                <w:lang w:eastAsia="ar-SA"/>
              </w:rPr>
              <w:t xml:space="preserve"> № 156, 17.07.2015);</w:t>
            </w:r>
          </w:p>
          <w:p w:rsidR="007D1001" w:rsidRPr="003439DE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Федеральный   закон   от   06.04.2011  №  63-ФЗ   «Об электронной подписи» («Парламентская газета», № 17, 08-14.04.2011, «Российская газета», № 75, 08.04.2011, «Собрание законодательства РФ», 11.04.2011, №15, ст. 2036.);</w:t>
            </w:r>
          </w:p>
          <w:p w:rsidR="007D1001" w:rsidRPr="003439DE" w:rsidRDefault="007D1001" w:rsidP="00C71B05">
            <w:pPr>
              <w:tabs>
                <w:tab w:val="left" w:pos="0"/>
              </w:tabs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Закон Российской Федерации от 21.02.1992 № 2395-1 «О недрах» («Российская газета», № 52, 15.03.1995, «Собрание законодательства РФ» 06.03.1995, № 10);</w:t>
            </w:r>
          </w:p>
          <w:p w:rsidR="007D1001" w:rsidRPr="003439DE" w:rsidRDefault="007D1001" w:rsidP="00C71B05">
            <w:pPr>
              <w:tabs>
                <w:tab w:val="left" w:pos="0"/>
              </w:tabs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газета»,</w:t>
            </w:r>
            <w:r w:rsidRPr="003439DE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75,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08.04.2016); </w:t>
            </w:r>
          </w:p>
          <w:p w:rsidR="007D1001" w:rsidRPr="003439DE" w:rsidRDefault="007D1001" w:rsidP="00C71B05">
            <w:pPr>
              <w:tabs>
                <w:tab w:val="left" w:pos="0"/>
              </w:tabs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30.04.2014 № 403 «Об исчерпывающем перечне процедур в сфере жилищного строительства», (опубликован «Собрание законодательства РФ», 08.06.2015 № 23);</w:t>
            </w:r>
          </w:p>
          <w:p w:rsidR="007D1001" w:rsidRPr="003439D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Российской Федерации от 27.09.2011 №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статья 5559, «Российская газета», № 222, 05.10.2011);</w:t>
            </w:r>
          </w:p>
          <w:p w:rsidR="007D1001" w:rsidRPr="003439D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31.12.2012, «Собрание законодательства РФ», № 53 (часть 2), статья 7932, 31.12.2012);</w:t>
            </w:r>
          </w:p>
          <w:p w:rsidR="007D1001" w:rsidRPr="003439D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25.03.2015, «Собрание законодательства РФ», 30.03.2015, № 13, статья 1936);</w:t>
            </w:r>
          </w:p>
          <w:p w:rsidR="007D1001" w:rsidRPr="003439DE" w:rsidRDefault="007D1001" w:rsidP="00C71B05">
            <w:pPr>
              <w:tabs>
                <w:tab w:val="left" w:pos="0"/>
              </w:tabs>
              <w:autoSpaceDE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40465"/>
                <w:shd w:val="clear" w:color="auto" w:fill="FFFFFF"/>
                <w:lang w:eastAsia="ru-RU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 </w:t>
            </w: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hd w:val="clear" w:color="auto" w:fill="FFFFFF"/>
                <w:lang w:eastAsia="zh-CN"/>
              </w:rPr>
              <w:t xml:space="preserve">приказ Министерства экономического развития Российской Федерации от </w:t>
            </w: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hd w:val="clear" w:color="auto" w:fill="FFFFFF"/>
                <w:lang w:eastAsia="zh-CN"/>
              </w:rPr>
              <w:lastRenderedPageBreak/>
              <w:t>12.01.2015 № 1 «Об утверждении перечня документов, подтверждающих право заявителя на приобретение земельного участка без проведения торгов» (</w:t>
            </w: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опубликован на </w:t>
            </w: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 xml:space="preserve">официальном интернет-портале правовой информации </w:t>
            </w:r>
            <w:hyperlink r:id="rId10" w:history="1">
              <w:r w:rsidRPr="003439DE">
                <w:rPr>
                  <w:rFonts w:ascii="Times New Roman" w:eastAsia="Times New Roman" w:hAnsi="Times New Roman" w:cs="Times New Roman"/>
                  <w:iCs/>
                  <w:color w:val="000000"/>
                  <w:shd w:val="clear" w:color="auto" w:fill="FFFFFF"/>
                  <w:lang w:eastAsia="ru-RU"/>
                </w:rPr>
                <w:t>http://www.pravo.gov.ru</w:t>
              </w:r>
            </w:hyperlink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ru-RU"/>
              </w:rPr>
              <w:t>, 28.02.2015</w:t>
            </w:r>
            <w:r w:rsidRPr="003439DE">
              <w:rPr>
                <w:rFonts w:ascii="Times New Roman" w:eastAsia="Times New Roman" w:hAnsi="Times New Roman" w:cs="Times New Roman"/>
                <w:iCs/>
                <w:color w:val="040465"/>
                <w:shd w:val="clear" w:color="auto" w:fill="FFFFFF"/>
                <w:lang w:eastAsia="ru-RU"/>
              </w:rPr>
              <w:t>);</w:t>
            </w:r>
          </w:p>
          <w:p w:rsidR="007D1001" w:rsidRPr="003439D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 19, 07.05.2012);</w:t>
            </w:r>
          </w:p>
          <w:p w:rsidR="007D1001" w:rsidRPr="003439DE" w:rsidRDefault="007D1001" w:rsidP="00C71B05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lang w:eastAsia="zh-CN"/>
              </w:rPr>
              <w:t xml:space="preserve">Областной закон Ростовской области от 22.07.2003 № 19-ЗС «О регулировании земельных отношений в Ростовской области» 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(</w:t>
            </w:r>
            <w:r w:rsidRPr="003439DE">
              <w:rPr>
                <w:rFonts w:ascii="Times New Roman" w:eastAsia="Times New Roman" w:hAnsi="Times New Roman" w:cs="Times New Roman"/>
                <w:lang w:eastAsia="zh-CN"/>
              </w:rPr>
              <w:t>опубликован в издании «Наше время», № 161, 30.07.2003)</w:t>
            </w:r>
            <w:r w:rsidRPr="003439D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;</w:t>
            </w:r>
          </w:p>
          <w:p w:rsidR="007D1001" w:rsidRPr="003439D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 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 («Наше время», № 304-308, 10.08.2011);</w:t>
            </w:r>
          </w:p>
          <w:p w:rsidR="007D1001" w:rsidRPr="003439DE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</w:pP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решение   Собрания   Депутатов Белокалитвинского рай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она от 14.12.2011  </w:t>
            </w:r>
            <w:r w:rsidRPr="003439DE"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  <w:lang w:eastAsia="zh-CN"/>
              </w:rPr>
              <w:t>№ 106 «Об утверждении Положения о Комитете по управлению имуществом Администрации Белокалитвинского   района»;</w:t>
            </w:r>
          </w:p>
          <w:p w:rsidR="007D1001" w:rsidRPr="003439DE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25.06.2018 № 1039 </w:t>
            </w:r>
            <w:r w:rsidRPr="003439DE">
              <w:rPr>
                <w:rFonts w:ascii="Times New Roman" w:hAnsi="Times New Roman" w:cs="Times New Roman"/>
              </w:rPr>
              <w:t>«</w:t>
            </w: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439DE">
              <w:rPr>
                <w:rFonts w:ascii="Times New Roman" w:hAnsi="Times New Roman" w:cs="Times New Roman"/>
              </w:rPr>
              <w:t>Предоставление земельного участка в аренду без проведения торгов</w:t>
            </w:r>
            <w:r w:rsidRPr="003439DE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5206CD" w:rsidTr="00C71B05">
        <w:tc>
          <w:tcPr>
            <w:tcW w:w="718" w:type="dxa"/>
          </w:tcPr>
          <w:p w:rsidR="007D1001" w:rsidRPr="005206CD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867" w:type="dxa"/>
          </w:tcPr>
          <w:p w:rsidR="007D1001" w:rsidRPr="005206CD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86" w:type="dxa"/>
          </w:tcPr>
          <w:p w:rsidR="007D1001" w:rsidRPr="005206CD" w:rsidRDefault="007D1001" w:rsidP="00C0194E">
            <w:pPr>
              <w:rPr>
                <w:rFonts w:ascii="Times New Roman" w:hAnsi="Times New Roman" w:cs="Times New Roman"/>
              </w:rPr>
            </w:pPr>
            <w:r w:rsidRPr="003439D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</w:t>
            </w:r>
            <w:r w:rsidRPr="00C0194E">
              <w:rPr>
                <w:rFonts w:ascii="Times New Roman" w:eastAsia="Times New Roman" w:hAnsi="Times New Roman" w:cs="Times New Roman"/>
                <w:lang w:eastAsia="ru-RU"/>
              </w:rPr>
              <w:t xml:space="preserve">20.06.2016 № 877 </w:t>
            </w:r>
            <w:r w:rsidRPr="00C0194E">
              <w:rPr>
                <w:rFonts w:ascii="Times New Roman" w:hAnsi="Times New Roman" w:cs="Times New Roman"/>
              </w:rPr>
              <w:t>«</w:t>
            </w:r>
            <w:r w:rsidRPr="00C0194E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C0194E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</w:t>
            </w:r>
            <w:r w:rsidRPr="00C0194E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C0194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94E">
              <w:rPr>
                <w:rFonts w:ascii="Times New Roman" w:hAnsi="Times New Roman" w:cs="Times New Roman"/>
                <w:color w:val="000000"/>
              </w:rPr>
              <w:t>Гражданский кодекс Российской Федерации (</w:t>
            </w:r>
            <w:r w:rsidRPr="00C0194E">
              <w:rPr>
                <w:rFonts w:ascii="Times New Roman" w:hAnsi="Times New Roman" w:cs="Times New Roman"/>
              </w:rPr>
              <w:t>опубликован в издании «Российская газета», № 238-239, 08.12.1994)</w:t>
            </w:r>
            <w:r w:rsidRPr="00C0194E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7D1001" w:rsidRPr="00C0194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C0194E">
              <w:rPr>
                <w:rFonts w:ascii="Times New Roman" w:hAnsi="Times New Roman" w:cs="Times New Roman"/>
              </w:rPr>
              <w:t xml:space="preserve">Земельный кодекс Российской Федерации (опубликован в издании Собрание законодательства Российской Федерации, 29.10.2001, № 44, ст. 4147); </w:t>
            </w:r>
          </w:p>
          <w:p w:rsidR="007D1001" w:rsidRPr="00C0194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C0194E">
              <w:rPr>
                <w:rFonts w:ascii="Times New Roman" w:hAnsi="Times New Roman" w:cs="Times New Roman"/>
              </w:rPr>
              <w:t xml:space="preserve">Федеральный закон от 24.11.1995, № 181-ФЗ «О социальной защите инвалидов в Российской Федерации» (опубликован в издании </w:t>
            </w:r>
            <w:r w:rsidRPr="00C0194E">
              <w:rPr>
                <w:rFonts w:ascii="Times New Roman" w:hAnsi="Times New Roman" w:cs="Times New Roman"/>
                <w:shd w:val="clear" w:color="auto" w:fill="FFFFFF"/>
              </w:rPr>
              <w:t>"Собрание законодательства РФ", 27.11.1995, N 48, ст. 4563)</w:t>
            </w:r>
            <w:r w:rsidRPr="00C0194E">
              <w:rPr>
                <w:rFonts w:ascii="Times New Roman" w:hAnsi="Times New Roman" w:cs="Times New Roman"/>
              </w:rPr>
              <w:t>;</w:t>
            </w:r>
          </w:p>
          <w:p w:rsidR="007D1001" w:rsidRPr="00C0194E" w:rsidRDefault="007D1001" w:rsidP="00C71B05">
            <w:pPr>
              <w:tabs>
                <w:tab w:val="left" w:pos="851"/>
              </w:tabs>
              <w:suppressAutoHyphens/>
              <w:spacing w:line="228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C0194E">
              <w:rPr>
                <w:rFonts w:ascii="Times New Roman" w:hAnsi="Times New Roman" w:cs="Times New Roman"/>
              </w:rPr>
              <w:t>Федеральный закон от 25.10.2001 № 137-ФЗ «О введении в действие Земельного кодекса Российской Федерации» (опубликован «Собрание законодательства РФ» 29.10.2001, № 44);</w:t>
            </w:r>
          </w:p>
          <w:p w:rsidR="007D1001" w:rsidRPr="00C0194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hAnsi="Times New Roman" w:cs="Times New Roman"/>
                <w:b/>
              </w:rPr>
            </w:pPr>
            <w:r w:rsidRPr="00C0194E">
              <w:rPr>
                <w:rFonts w:ascii="Times New Roman" w:hAnsi="Times New Roman" w:cs="Times New Roman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</w:t>
            </w:r>
            <w:r w:rsidRPr="00C0194E">
              <w:rPr>
                <w:rFonts w:ascii="Times New Roman" w:hAnsi="Times New Roman" w:cs="Times New Roman"/>
                <w:color w:val="000000"/>
              </w:rPr>
              <w:t>(</w:t>
            </w:r>
            <w:r w:rsidRPr="00C0194E">
              <w:rPr>
                <w:rFonts w:ascii="Times New Roman" w:hAnsi="Times New Roman" w:cs="Times New Roman"/>
              </w:rPr>
              <w:t>опубликован в издании «Российская газета», № 202, 08.10.2003)</w:t>
            </w:r>
            <w:r w:rsidRPr="00C0194E">
              <w:rPr>
                <w:rFonts w:ascii="Times New Roman" w:hAnsi="Times New Roman" w:cs="Times New Roman"/>
                <w:color w:val="000000"/>
              </w:rPr>
              <w:t>;</w:t>
            </w:r>
            <w:r w:rsidRPr="00C0194E">
              <w:rPr>
                <w:rFonts w:ascii="Times New Roman" w:hAnsi="Times New Roman" w:cs="Times New Roman"/>
              </w:rPr>
              <w:t xml:space="preserve"> </w:t>
            </w:r>
          </w:p>
          <w:p w:rsidR="007D1001" w:rsidRPr="00C0194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C0194E">
              <w:rPr>
                <w:rFonts w:ascii="Times New Roman" w:hAnsi="Times New Roman" w:cs="Times New Roman"/>
                <w:color w:val="000000"/>
              </w:rPr>
              <w:t>Федеральный закон от 02.05.2006 № 59-ФЗ «О порядке рассмотрения обращений граждан Российской Федерации» (</w:t>
            </w:r>
            <w:r w:rsidRPr="00C0194E">
              <w:rPr>
                <w:rFonts w:ascii="Times New Roman" w:hAnsi="Times New Roman" w:cs="Times New Roman"/>
              </w:rPr>
              <w:t>опубликован в издании «Российская газета», № 95, 05.05.2006)</w:t>
            </w:r>
            <w:r w:rsidRPr="00C0194E">
              <w:rPr>
                <w:rFonts w:ascii="Times New Roman" w:hAnsi="Times New Roman" w:cs="Times New Roman"/>
                <w:color w:val="000000"/>
              </w:rPr>
              <w:t>;</w:t>
            </w:r>
            <w:r w:rsidRPr="00C0194E">
              <w:rPr>
                <w:rFonts w:ascii="Times New Roman" w:hAnsi="Times New Roman" w:cs="Times New Roman"/>
              </w:rPr>
              <w:t xml:space="preserve"> </w:t>
            </w:r>
          </w:p>
          <w:p w:rsidR="007D1001" w:rsidRPr="00C0194E" w:rsidRDefault="007D1001" w:rsidP="00C71B05">
            <w:pPr>
              <w:shd w:val="clear" w:color="auto" w:fill="FFFFFF"/>
              <w:spacing w:line="228" w:lineRule="auto"/>
              <w:ind w:firstLine="33"/>
              <w:jc w:val="both"/>
              <w:rPr>
                <w:rFonts w:ascii="Times New Roman" w:hAnsi="Times New Roman" w:cs="Times New Roman"/>
                <w:b/>
              </w:rPr>
            </w:pPr>
            <w:r w:rsidRPr="00C0194E">
              <w:rPr>
                <w:rStyle w:val="blk"/>
                <w:rFonts w:ascii="Times New Roman" w:hAnsi="Times New Roman"/>
                <w:color w:val="000000"/>
              </w:rPr>
              <w:t xml:space="preserve">Федеральный закон от 27.07.2010 № 210-ФЗ «Об организации предоставления </w:t>
            </w:r>
            <w:r w:rsidRPr="00C0194E">
              <w:rPr>
                <w:rStyle w:val="blk"/>
                <w:rFonts w:ascii="Times New Roman" w:hAnsi="Times New Roman"/>
                <w:color w:val="000000"/>
              </w:rPr>
              <w:lastRenderedPageBreak/>
              <w:t xml:space="preserve">государственных и муниципальных услуг» </w:t>
            </w:r>
            <w:r w:rsidRPr="00C0194E">
              <w:rPr>
                <w:rFonts w:ascii="Times New Roman" w:hAnsi="Times New Roman" w:cs="Times New Roman"/>
                <w:color w:val="000000"/>
              </w:rPr>
              <w:t>(</w:t>
            </w:r>
            <w:r w:rsidRPr="00C0194E">
              <w:rPr>
                <w:rFonts w:ascii="Times New Roman" w:hAnsi="Times New Roman" w:cs="Times New Roman"/>
              </w:rPr>
              <w:t>опубликован в издании «</w:t>
            </w:r>
            <w:r w:rsidRPr="00C019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Российская газета», № 168, 30.07.2010</w:t>
            </w:r>
            <w:r w:rsidRPr="00C0194E">
              <w:rPr>
                <w:rFonts w:ascii="Times New Roman" w:hAnsi="Times New Roman" w:cs="Times New Roman"/>
              </w:rPr>
              <w:t>);</w:t>
            </w:r>
          </w:p>
          <w:p w:rsidR="007D1001" w:rsidRPr="00C0194E" w:rsidRDefault="007D1001" w:rsidP="00C71B05">
            <w:pPr>
              <w:spacing w:line="228" w:lineRule="auto"/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94E">
              <w:rPr>
                <w:rFonts w:ascii="Times New Roman" w:hAnsi="Times New Roman" w:cs="Times New Roman"/>
                <w:iCs/>
                <w:color w:val="000000"/>
              </w:rPr>
              <w:t>постановление Правительства Российско</w:t>
            </w:r>
            <w:r>
              <w:rPr>
                <w:rFonts w:ascii="Times New Roman" w:hAnsi="Times New Roman" w:cs="Times New Roman"/>
                <w:iCs/>
                <w:color w:val="000000"/>
              </w:rPr>
              <w:t>й Федерации от 27.09.2011 № 797«</w:t>
            </w:r>
            <w:r w:rsidRPr="00C0194E">
              <w:rPr>
                <w:rFonts w:ascii="Times New Roman" w:hAnsi="Times New Roman" w:cs="Times New Roman"/>
                <w:iCs/>
                <w:color w:val="000000"/>
              </w:rPr>
      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      </w:r>
            <w:r w:rsidRPr="00C0194E">
              <w:rPr>
                <w:rFonts w:ascii="Times New Roman" w:hAnsi="Times New Roman" w:cs="Times New Roman"/>
              </w:rPr>
              <w:t xml:space="preserve">опубликован в издании </w:t>
            </w:r>
            <w:r w:rsidRPr="00C0194E">
              <w:rPr>
                <w:rFonts w:ascii="Times New Roman" w:hAnsi="Times New Roman" w:cs="Times New Roman"/>
                <w:iCs/>
                <w:color w:val="000000"/>
              </w:rPr>
              <w:t>«Собрание законодательства РФ», 03.10.2011, № 40, статья 5559);</w:t>
            </w:r>
          </w:p>
          <w:p w:rsidR="007D1001" w:rsidRPr="00C0194E" w:rsidRDefault="007D1001" w:rsidP="00C71B05">
            <w:pPr>
              <w:spacing w:line="228" w:lineRule="auto"/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94E">
              <w:rPr>
                <w:rFonts w:ascii="Times New Roman" w:hAnsi="Times New Roman" w:cs="Times New Roman"/>
                <w:iCs/>
                <w:color w:val="000000"/>
              </w:rPr>
              <w:t>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</w:t>
            </w:r>
            <w:r w:rsidRPr="00C0194E">
              <w:rPr>
                <w:rFonts w:ascii="Times New Roman" w:hAnsi="Times New Roman" w:cs="Times New Roman"/>
              </w:rPr>
              <w:t xml:space="preserve">опубликован в издании </w:t>
            </w:r>
            <w:r w:rsidRPr="00C0194E">
              <w:rPr>
                <w:rFonts w:ascii="Times New Roman" w:hAnsi="Times New Roman" w:cs="Times New Roman"/>
                <w:iCs/>
                <w:color w:val="000000"/>
              </w:rPr>
              <w:t>«Российская газета», № 303, 31.12.2012);</w:t>
            </w:r>
          </w:p>
          <w:p w:rsidR="007D1001" w:rsidRPr="00C0194E" w:rsidRDefault="007D1001" w:rsidP="00C71B05">
            <w:pPr>
              <w:spacing w:line="228" w:lineRule="auto"/>
              <w:ind w:firstLine="33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C0194E">
              <w:rPr>
                <w:rFonts w:ascii="Times New Roman" w:hAnsi="Times New Roman" w:cs="Times New Roman"/>
                <w:iCs/>
                <w:color w:val="000000"/>
              </w:rPr>
      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</w:t>
            </w:r>
            <w:r w:rsidRPr="00C0194E">
              <w:rPr>
                <w:rFonts w:ascii="Times New Roman" w:hAnsi="Times New Roman" w:cs="Times New Roman"/>
              </w:rPr>
              <w:t>опубликован на о</w:t>
            </w:r>
            <w:r w:rsidRPr="00C0194E">
              <w:rPr>
                <w:rFonts w:ascii="Times New Roman" w:hAnsi="Times New Roman" w:cs="Times New Roman"/>
                <w:iCs/>
                <w:color w:val="000000"/>
              </w:rPr>
              <w:t>фициальном интернет-портале правовой информации http://www.pravo.gov.ru, 25.03.2015);</w:t>
            </w:r>
          </w:p>
          <w:p w:rsidR="007D1001" w:rsidRPr="00C0194E" w:rsidRDefault="007D1001" w:rsidP="00C71B05">
            <w:pPr>
              <w:spacing w:line="228" w:lineRule="auto"/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94E">
              <w:rPr>
                <w:rFonts w:ascii="Times New Roman" w:hAnsi="Times New Roman" w:cs="Times New Roman"/>
                <w:color w:val="000000"/>
              </w:rPr>
              <w:t>приказ Министерства экономического развития Российской Федерации от 12.01.2015 № 1 «Об утверждении перечня документов, подтверждающих право заявителя на приобретение земельного участка без проведения торгов» (опубликован на официальном интернет-портале правовой информации pravo.gov.ru, 28.02.2015);</w:t>
            </w:r>
          </w:p>
          <w:p w:rsidR="007D1001" w:rsidRPr="00C0194E" w:rsidRDefault="007D1001" w:rsidP="00C71B05">
            <w:pPr>
              <w:spacing w:line="228" w:lineRule="auto"/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94E">
              <w:rPr>
                <w:rFonts w:ascii="Times New Roman" w:hAnsi="Times New Roman" w:cs="Times New Roman"/>
                <w:color w:val="000000"/>
              </w:rPr>
              <w:t xml:space="preserve">приказ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кадастром плане территории, заявления о проведении аукцион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(или)земельных участков, </w:t>
            </w:r>
            <w:r w:rsidRPr="00C0194E">
              <w:rPr>
                <w:rFonts w:ascii="Times New Roman" w:hAnsi="Times New Roman" w:cs="Times New Roman"/>
                <w:color w:val="000000"/>
              </w:rPr>
              <w:lastRenderedPageBreak/>
              <w:t xml:space="preserve">находящихся в государственной 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формату», </w:t>
            </w:r>
            <w:r w:rsidRPr="00C0194E">
              <w:rPr>
                <w:rFonts w:ascii="Times New Roman" w:hAnsi="Times New Roman" w:cs="Times New Roman"/>
              </w:rPr>
              <w:t>(опубликован на официальном интернет-портале правовой информации pravo.gov.ru, 27.02.2015);</w:t>
            </w:r>
          </w:p>
          <w:p w:rsidR="007D1001" w:rsidRPr="00C0194E" w:rsidRDefault="007D1001" w:rsidP="00C71B05">
            <w:pPr>
              <w:spacing w:line="228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C0194E">
              <w:rPr>
                <w:rFonts w:ascii="Times New Roman" w:hAnsi="Times New Roman" w:cs="Times New Roman"/>
              </w:rPr>
              <w:t>решение Собрания Депутатов Белокалитвинского района от 30.03.2006 г.     № 125 «Об утверждении Положения о порядке управления и распоряжения    имуществом, находящимся в муниципальной собственности Белокалитвинского района» (опубликовано в официальном выпуске газеты «Перекресток» от 06.04.2006 г. № 62 «а»);</w:t>
            </w:r>
          </w:p>
          <w:p w:rsidR="007D1001" w:rsidRPr="00C0194E" w:rsidRDefault="007D1001" w:rsidP="00C71B05">
            <w:pPr>
              <w:spacing w:line="228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C0194E">
              <w:rPr>
                <w:rFonts w:ascii="Times New Roman" w:hAnsi="Times New Roman" w:cs="Times New Roman"/>
              </w:rPr>
              <w:t>решение   Собрания   Депутатов Белокалитвинского района от 14.12.2011 № 106 «Об утверждении Положения о Комитете по управлению имуществом Администрации Белокалитвинского   района»;</w:t>
            </w:r>
          </w:p>
          <w:p w:rsidR="007D1001" w:rsidRPr="005206CD" w:rsidRDefault="007D1001" w:rsidP="00C71B05">
            <w:pPr>
              <w:spacing w:line="228" w:lineRule="auto"/>
              <w:ind w:firstLine="33"/>
              <w:rPr>
                <w:rFonts w:ascii="Times New Roman" w:hAnsi="Times New Roman" w:cs="Times New Roman"/>
              </w:rPr>
            </w:pPr>
            <w:r w:rsidRPr="00C0194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20.06.2016 № 877 </w:t>
            </w:r>
            <w:r w:rsidRPr="00C0194E">
              <w:rPr>
                <w:rFonts w:ascii="Times New Roman" w:hAnsi="Times New Roman" w:cs="Times New Roman"/>
              </w:rPr>
              <w:t>«</w:t>
            </w:r>
            <w:r w:rsidRPr="00C0194E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C0194E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</w:t>
            </w:r>
            <w:r w:rsidRPr="00C0194E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3C6F3A" w:rsidTr="00C71B05">
        <w:tc>
          <w:tcPr>
            <w:tcW w:w="718" w:type="dxa"/>
          </w:tcPr>
          <w:p w:rsidR="007D1001" w:rsidRPr="003C6F3A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867" w:type="dxa"/>
          </w:tcPr>
          <w:p w:rsidR="007D1001" w:rsidRPr="003C6F3A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3C6F3A">
              <w:rPr>
                <w:rFonts w:ascii="Times New Roman" w:hAnsi="Times New Roman" w:cs="Times New Roman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</w:t>
            </w:r>
          </w:p>
          <w:p w:rsidR="007D1001" w:rsidRPr="003C6F3A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</w:tcPr>
          <w:p w:rsidR="007D1001" w:rsidRPr="003C6F3A" w:rsidRDefault="007D1001" w:rsidP="00C66FB2">
            <w:pPr>
              <w:ind w:firstLine="34"/>
              <w:rPr>
                <w:rFonts w:ascii="Times New Roman" w:hAnsi="Times New Roman" w:cs="Times New Roman"/>
              </w:rPr>
            </w:pP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01.02.2019 № 103 </w:t>
            </w:r>
            <w:r w:rsidRPr="003C6F3A">
              <w:rPr>
                <w:rFonts w:ascii="Times New Roman" w:hAnsi="Times New Roman" w:cs="Times New Roman"/>
              </w:rPr>
              <w:t>«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C6F3A">
              <w:rPr>
                <w:rFonts w:ascii="Times New Roman" w:hAnsi="Times New Roman" w:cs="Times New Roman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</w:t>
            </w:r>
            <w:r w:rsidRPr="003C6F3A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7654" w:type="dxa"/>
          </w:tcPr>
          <w:p w:rsidR="007D1001" w:rsidRPr="003C6F3A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кодекс Российской Федерации (опубликован в издании «Российская газета», № 211-212, 30.10.2001); </w:t>
            </w:r>
          </w:p>
          <w:p w:rsidR="007D1001" w:rsidRPr="003C6F3A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3C6F3A" w:rsidRDefault="007D1001" w:rsidP="00C71B05">
            <w:pPr>
              <w:suppressAutoHyphens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F3A"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Федеральный закон</w:t>
            </w:r>
            <w:r w:rsidRPr="003C6F3A">
              <w:rPr>
                <w:rFonts w:ascii="Times New Roman" w:eastAsia="Times New Roman" w:hAnsi="Times New Roman" w:cs="Times New Roman"/>
                <w:lang w:eastAsia="zh-CN"/>
              </w:rPr>
              <w:t xml:space="preserve"> от 24.11.1995 № 181-ФЗ «О социальной защите инвалидов в Российской Федерации» (опубликован в издании «Российская газета»,  № 234, 02.12.1995,  в издании «Собрание законодательства </w:t>
            </w:r>
            <w:r w:rsidRPr="003C6F3A">
              <w:rPr>
                <w:rFonts w:ascii="Times New Roman" w:eastAsia="Times New Roman" w:hAnsi="Times New Roman" w:cs="Times New Roman"/>
                <w:iCs/>
                <w:lang w:eastAsia="zh-CN"/>
              </w:rPr>
              <w:t>РФ</w:t>
            </w:r>
            <w:r w:rsidRPr="003C6F3A">
              <w:rPr>
                <w:rFonts w:ascii="Times New Roman" w:eastAsia="Times New Roman" w:hAnsi="Times New Roman" w:cs="Times New Roman"/>
                <w:lang w:eastAsia="zh-CN"/>
              </w:rPr>
              <w:t>»,  № 48 ст. 4563, 27.11.1995);</w:t>
            </w:r>
          </w:p>
          <w:p w:rsidR="007D1001" w:rsidRPr="003C6F3A" w:rsidRDefault="007D1001" w:rsidP="00C71B05">
            <w:pPr>
              <w:keepNext/>
              <w:shd w:val="clear" w:color="auto" w:fill="FFFFFF"/>
              <w:spacing w:line="228" w:lineRule="auto"/>
              <w:ind w:firstLine="33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Федеральный закон от 06.04.2011 № 63-ФЗ «Об электронной подписи» (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«Российская газета», </w:t>
            </w:r>
            <w:r w:rsidRPr="003C6F3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№ 75, 08.04.2011,  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в издании «Собрание законодательства </w:t>
            </w:r>
            <w:r w:rsidRPr="003C6F3A">
              <w:rPr>
                <w:rFonts w:ascii="Times New Roman" w:eastAsia="Times New Roman" w:hAnsi="Times New Roman" w:cs="Times New Roman"/>
                <w:iCs/>
                <w:lang w:eastAsia="ru-RU"/>
              </w:rPr>
              <w:t>РФ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Pr="003C6F3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№ 15 ст. 2036, 11.04.2011)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D1001" w:rsidRPr="003C6F3A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iCs/>
                <w:color w:val="C00000"/>
                <w:lang w:eastAsia="ru-RU"/>
              </w:rPr>
              <w:t> </w:t>
            </w:r>
            <w:r w:rsidRPr="003C6F3A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>опубликован в издании «Российская газета»,</w:t>
            </w:r>
            <w:r w:rsidRPr="003C6F3A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№ 75,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  08.04.2016); </w:t>
            </w:r>
          </w:p>
          <w:p w:rsidR="007D1001" w:rsidRPr="003C6F3A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03.12.2014 № 1300 «Об утверждении перечня видов 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 земельных участков и установления сервитута» (опубликован в издании «Собрание законодательства РФ», № 50, ст. 7089,15.12.2014);</w:t>
            </w:r>
          </w:p>
          <w:p w:rsidR="007D1001" w:rsidRPr="003C6F3A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Областной закон Ростовской области от 22.07.2003 № 19-ЗС «О регулировании  земельных  отношений  в  Ростовской  области» 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 (опубликован  в издании «Наше время», № 161, 30.07.2003); </w:t>
            </w:r>
            <w:r w:rsidRPr="003C6F3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7D1001" w:rsidRPr="003C6F3A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постановление Правительства Ростовской области от 06.07.2015 № 440 «Об 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утверждении Порядка и условий размещения объектов, виды которых установлены Правительством Российской Федерации, на землях или земельных участках, находящихся  в государственной или муниципальной собственности, без предоставления земельных участков и установления сервитутов на территории Ростовской области»</w:t>
            </w:r>
            <w:r w:rsidRPr="003C6F3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(Официальный портал правовой информации Ростовской области (www.pravo.donland.ru) 7.07.2015, в «Собрании правовых актов Ростовской области», июль 2015, № 7)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D1001" w:rsidRPr="003C6F3A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F3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>решение   Собрания   Депутатов Белокалитвинского района от 14.12.2011 № 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3C6F3A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01.02.2019 № 103 </w:t>
            </w:r>
            <w:r w:rsidRPr="003C6F3A">
              <w:rPr>
                <w:rFonts w:ascii="Times New Roman" w:hAnsi="Times New Roman" w:cs="Times New Roman"/>
              </w:rPr>
              <w:t>«</w:t>
            </w:r>
            <w:r w:rsidRPr="003C6F3A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3C6F3A">
              <w:rPr>
                <w:rFonts w:ascii="Times New Roman" w:hAnsi="Times New Roman" w:cs="Times New Roman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</w:t>
            </w:r>
            <w:r w:rsidRPr="003C6F3A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  <w:tr w:rsidR="007D1001" w:rsidRPr="002D093E" w:rsidTr="00C71B05">
        <w:tc>
          <w:tcPr>
            <w:tcW w:w="718" w:type="dxa"/>
          </w:tcPr>
          <w:p w:rsidR="007D1001" w:rsidRPr="002D093E" w:rsidRDefault="007D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867" w:type="dxa"/>
          </w:tcPr>
          <w:p w:rsidR="007D1001" w:rsidRPr="002D093E" w:rsidRDefault="007D1001" w:rsidP="00B14846">
            <w:pPr>
              <w:ind w:firstLine="34"/>
              <w:rPr>
                <w:rFonts w:ascii="Times New Roman" w:hAnsi="Times New Roman" w:cs="Times New Roman"/>
              </w:rPr>
            </w:pPr>
            <w:r w:rsidRPr="002D093E">
              <w:rPr>
                <w:rFonts w:ascii="Times New Roman" w:hAnsi="Times New Roman" w:cs="Times New Roman"/>
              </w:rPr>
      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      </w:r>
          </w:p>
        </w:tc>
        <w:tc>
          <w:tcPr>
            <w:tcW w:w="3186" w:type="dxa"/>
          </w:tcPr>
          <w:p w:rsidR="007D1001" w:rsidRPr="002D093E" w:rsidRDefault="007D1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7D1001" w:rsidRPr="002D093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кодекс Российской Федерации (опубликован в издании «Российская газета», № 211-212, 30.10.2001); </w:t>
            </w:r>
          </w:p>
          <w:p w:rsidR="007D1001" w:rsidRPr="002D093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93E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>Федеральный закон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 от 27.07.2010 № 210-ФЗ «Об организации предоставления государственных и муниципальных услуг» (опубликован в издании «Российская газета», № 168, 30.07.2010);</w:t>
            </w:r>
          </w:p>
          <w:p w:rsidR="007D1001" w:rsidRPr="002D093E" w:rsidRDefault="007D1001" w:rsidP="00C71B05">
            <w:pPr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93E">
              <w:rPr>
                <w:rFonts w:ascii="Times New Roman" w:eastAsia="Times New Roman" w:hAnsi="Times New Roman" w:cs="Times New Roman"/>
                <w:iCs/>
                <w:lang w:eastAsia="ru-RU"/>
              </w:rPr>
              <w:t> постановление Правительства Российско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й Федерации от 27.09.2011 № 797«</w:t>
            </w:r>
            <w:r w:rsidRPr="002D093E">
              <w:rPr>
                <w:rFonts w:ascii="Times New Roman" w:eastAsia="Times New Roman" w:hAnsi="Times New Roman" w:cs="Times New Roman"/>
                <w:iCs/>
                <w:lang w:eastAsia="ru-RU"/>
              </w:rPr>
      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</w:t>
            </w:r>
            <w:r w:rsidRPr="002D093E">
              <w:rPr>
                <w:rFonts w:ascii="Times New Roman" w:eastAsia="Times New Roman" w:hAnsi="Times New Roman" w:cs="Times New Roman"/>
                <w:iCs/>
                <w:lang w:eastAsia="ru-RU"/>
              </w:rPr>
              <w:t>«Собрание законодательства РФ», 03.10.2011, № 40, статья 5559, «Российская газета», № 222, 05.10.2011);</w:t>
            </w:r>
          </w:p>
          <w:p w:rsidR="007D1001" w:rsidRPr="002D093E" w:rsidRDefault="007D1001" w:rsidP="00C71B05">
            <w:pPr>
              <w:autoSpaceDE w:val="0"/>
              <w:autoSpaceDN w:val="0"/>
              <w:adjustRightInd w:val="0"/>
              <w:spacing w:line="228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>решение   Собрания   Депутатов Белокалитвинского района от 14.12.2011 № 106 «Об утверждении Положения о Комитете по управлению имуществом Администрации Белокалитвинского района»;</w:t>
            </w:r>
          </w:p>
          <w:p w:rsidR="007D1001" w:rsidRPr="002D093E" w:rsidRDefault="007D1001" w:rsidP="00C71B05">
            <w:pPr>
              <w:keepNext/>
              <w:shd w:val="clear" w:color="auto" w:fill="FFFFFF"/>
              <w:spacing w:line="228" w:lineRule="auto"/>
              <w:ind w:firstLine="33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93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Федеральный закон от 06.04.2011 № 63-ФЗ «Об электронной подписи» (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 в издании «Российская газета», </w:t>
            </w:r>
            <w:r w:rsidRPr="002D093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№ 75, 08.04.2011,  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в издании «Собрание законодательства </w:t>
            </w:r>
            <w:r w:rsidRPr="002D093E">
              <w:rPr>
                <w:rFonts w:ascii="Times New Roman" w:eastAsia="Times New Roman" w:hAnsi="Times New Roman" w:cs="Times New Roman"/>
                <w:iCs/>
                <w:lang w:eastAsia="ru-RU"/>
              </w:rPr>
              <w:t>РФ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Pr="002D093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№ 15 ст. 2036, 11.04.2011)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D1001" w:rsidRPr="00F24421" w:rsidRDefault="007D1001" w:rsidP="00C71B05">
            <w:pPr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93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Федеральный закон от 24.07.2007 № 221-ФЗ «О кадастровой деятельности»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 (первоначальный текст документа опубликован в изданиях </w:t>
            </w:r>
            <w:r w:rsidRPr="00F24421">
              <w:rPr>
                <w:rFonts w:ascii="Times New Roman" w:eastAsia="Times New Roman" w:hAnsi="Times New Roman" w:cs="Times New Roman"/>
                <w:lang w:eastAsia="ru-RU"/>
              </w:rPr>
              <w:t>"Собрание зак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>онодательства РФ", 30.07.2007, №</w:t>
            </w:r>
            <w:r w:rsidRPr="00F24421">
              <w:rPr>
                <w:rFonts w:ascii="Times New Roman" w:eastAsia="Times New Roman" w:hAnsi="Times New Roman" w:cs="Times New Roman"/>
                <w:lang w:eastAsia="ru-RU"/>
              </w:rPr>
              <w:t xml:space="preserve"> 31, ст. 4017,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 "Российская газета", №</w:t>
            </w:r>
            <w:r w:rsidRPr="00F24421">
              <w:rPr>
                <w:rFonts w:ascii="Times New Roman" w:eastAsia="Times New Roman" w:hAnsi="Times New Roman" w:cs="Times New Roman"/>
                <w:lang w:eastAsia="ru-RU"/>
              </w:rPr>
              <w:t xml:space="preserve"> 165, 01.08.2007,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4421">
              <w:rPr>
                <w:rFonts w:ascii="Times New Roman" w:eastAsia="Times New Roman" w:hAnsi="Times New Roman" w:cs="Times New Roman"/>
                <w:lang w:eastAsia="ru-RU"/>
              </w:rPr>
              <w:t>"Парламентска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>я газета", № 99-101, 09.08.2007);</w:t>
            </w:r>
          </w:p>
          <w:p w:rsidR="007D1001" w:rsidRPr="002D093E" w:rsidRDefault="007D1001" w:rsidP="00C71B05">
            <w:pPr>
              <w:ind w:firstLine="33"/>
              <w:rPr>
                <w:rFonts w:ascii="Times New Roman" w:hAnsi="Times New Roman" w:cs="Times New Roman"/>
              </w:rPr>
            </w:pP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Белокалитвинского района от 01.02.2019 № 103 </w:t>
            </w:r>
            <w:r w:rsidRPr="002D093E">
              <w:rPr>
                <w:rFonts w:ascii="Times New Roman" w:hAnsi="Times New Roman" w:cs="Times New Roman"/>
              </w:rPr>
              <w:t>«</w:t>
            </w:r>
            <w:r w:rsidRPr="002D093E">
              <w:rPr>
                <w:rFonts w:ascii="Times New Roman" w:eastAsia="Times New Roman" w:hAnsi="Times New Roman" w:cs="Times New Roman"/>
                <w:lang w:eastAsia="ru-RU"/>
              </w:rPr>
              <w:t>Об утверждении  административного регламента по предоставлению муниципальной услуги «</w:t>
            </w:r>
            <w:r w:rsidRPr="002D093E">
              <w:rPr>
                <w:rFonts w:ascii="Times New Roman" w:hAnsi="Times New Roman" w:cs="Times New Roman"/>
              </w:rPr>
      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      </w:r>
            <w:r w:rsidRPr="002D093E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</w:tr>
    </w:tbl>
    <w:p w:rsidR="0097704B" w:rsidRDefault="0097704B"/>
    <w:p w:rsidR="00EF6EAC" w:rsidRDefault="00EF6EAC"/>
    <w:p w:rsidR="00EF6EAC" w:rsidRDefault="00EF6EAC"/>
    <w:p w:rsidR="00EF6EAC" w:rsidRDefault="00EF6EAC"/>
    <w:sectPr w:rsidR="00EF6EAC" w:rsidSect="00B148C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023" w:rsidRDefault="009B0023" w:rsidP="00C05DEB">
      <w:pPr>
        <w:spacing w:after="0" w:line="240" w:lineRule="auto"/>
      </w:pPr>
      <w:r>
        <w:separator/>
      </w:r>
    </w:p>
  </w:endnote>
  <w:endnote w:type="continuationSeparator" w:id="0">
    <w:p w:rsidR="009B0023" w:rsidRDefault="009B0023" w:rsidP="00C0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023" w:rsidRDefault="009B0023" w:rsidP="00C05DEB">
      <w:pPr>
        <w:spacing w:after="0" w:line="240" w:lineRule="auto"/>
      </w:pPr>
      <w:r>
        <w:separator/>
      </w:r>
    </w:p>
  </w:footnote>
  <w:footnote w:type="continuationSeparator" w:id="0">
    <w:p w:rsidR="009B0023" w:rsidRDefault="009B0023" w:rsidP="00C05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63"/>
    <w:rsid w:val="00011B3B"/>
    <w:rsid w:val="00031DDB"/>
    <w:rsid w:val="0005727E"/>
    <w:rsid w:val="0008453C"/>
    <w:rsid w:val="000B655A"/>
    <w:rsid w:val="000D0FD9"/>
    <w:rsid w:val="00246B97"/>
    <w:rsid w:val="00247800"/>
    <w:rsid w:val="0025559D"/>
    <w:rsid w:val="002A1764"/>
    <w:rsid w:val="002C3BC6"/>
    <w:rsid w:val="002D093E"/>
    <w:rsid w:val="003439DE"/>
    <w:rsid w:val="00371BD1"/>
    <w:rsid w:val="003844EE"/>
    <w:rsid w:val="003B77E9"/>
    <w:rsid w:val="003C6F3A"/>
    <w:rsid w:val="003F283B"/>
    <w:rsid w:val="004C22E2"/>
    <w:rsid w:val="004D4091"/>
    <w:rsid w:val="005206CD"/>
    <w:rsid w:val="005315EC"/>
    <w:rsid w:val="00553220"/>
    <w:rsid w:val="00585324"/>
    <w:rsid w:val="00606935"/>
    <w:rsid w:val="006270FA"/>
    <w:rsid w:val="00663934"/>
    <w:rsid w:val="00677F33"/>
    <w:rsid w:val="006F7B91"/>
    <w:rsid w:val="00735B63"/>
    <w:rsid w:val="007411FD"/>
    <w:rsid w:val="007703F9"/>
    <w:rsid w:val="007B709B"/>
    <w:rsid w:val="007D1001"/>
    <w:rsid w:val="00856BCB"/>
    <w:rsid w:val="00862305"/>
    <w:rsid w:val="00877A2C"/>
    <w:rsid w:val="009363DC"/>
    <w:rsid w:val="009433A8"/>
    <w:rsid w:val="00953A4E"/>
    <w:rsid w:val="00960A40"/>
    <w:rsid w:val="00966993"/>
    <w:rsid w:val="0097704B"/>
    <w:rsid w:val="009B0023"/>
    <w:rsid w:val="009D1491"/>
    <w:rsid w:val="009D643D"/>
    <w:rsid w:val="009F5C80"/>
    <w:rsid w:val="00A6624B"/>
    <w:rsid w:val="00AA0E32"/>
    <w:rsid w:val="00AC48E2"/>
    <w:rsid w:val="00AC6A52"/>
    <w:rsid w:val="00B14846"/>
    <w:rsid w:val="00B148CB"/>
    <w:rsid w:val="00B454B8"/>
    <w:rsid w:val="00B87BF2"/>
    <w:rsid w:val="00B948F4"/>
    <w:rsid w:val="00BD10BD"/>
    <w:rsid w:val="00BE01F1"/>
    <w:rsid w:val="00C012CB"/>
    <w:rsid w:val="00C0194E"/>
    <w:rsid w:val="00C05DEB"/>
    <w:rsid w:val="00C362CE"/>
    <w:rsid w:val="00C66FB2"/>
    <w:rsid w:val="00C71B05"/>
    <w:rsid w:val="00CA1727"/>
    <w:rsid w:val="00CF5AC2"/>
    <w:rsid w:val="00CF7AA7"/>
    <w:rsid w:val="00D24D41"/>
    <w:rsid w:val="00E547DB"/>
    <w:rsid w:val="00E61932"/>
    <w:rsid w:val="00EA1914"/>
    <w:rsid w:val="00ED7337"/>
    <w:rsid w:val="00EF4B9B"/>
    <w:rsid w:val="00EF6EAC"/>
    <w:rsid w:val="00F24421"/>
    <w:rsid w:val="00F63BA0"/>
    <w:rsid w:val="00F917FE"/>
    <w:rsid w:val="00F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DD86"/>
  <w15:docId w15:val="{47C5D742-BC3F-4695-9C72-8968C6BE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C6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5206CD"/>
    <w:rPr>
      <w:rFonts w:cs="Times New Roman"/>
    </w:rPr>
  </w:style>
  <w:style w:type="character" w:styleId="a4">
    <w:name w:val="Hyperlink"/>
    <w:rsid w:val="004D409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E01F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05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5DEB"/>
  </w:style>
  <w:style w:type="paragraph" w:styleId="a8">
    <w:name w:val="footer"/>
    <w:basedOn w:val="a"/>
    <w:link w:val="a9"/>
    <w:uiPriority w:val="99"/>
    <w:unhideWhenUsed/>
    <w:rsid w:val="00C05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5DEB"/>
  </w:style>
  <w:style w:type="character" w:styleId="aa">
    <w:name w:val="Strong"/>
    <w:basedOn w:val="a0"/>
    <w:uiPriority w:val="22"/>
    <w:qFormat/>
    <w:rsid w:val="00C05DE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8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5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ravo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073B0-B0A6-40AE-84FE-1A6B7A797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37</Pages>
  <Words>15539</Words>
  <Characters>88573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Сергей Сидоренко</cp:lastModifiedBy>
  <cp:revision>68</cp:revision>
  <cp:lastPrinted>2019-07-17T05:54:00Z</cp:lastPrinted>
  <dcterms:created xsi:type="dcterms:W3CDTF">2019-06-21T12:49:00Z</dcterms:created>
  <dcterms:modified xsi:type="dcterms:W3CDTF">2019-07-18T15:52:00Z</dcterms:modified>
</cp:coreProperties>
</file>