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5DA" w:rsidRPr="001015DA" w:rsidRDefault="001015DA" w:rsidP="001015DA">
      <w:pPr>
        <w:spacing w:before="120"/>
        <w:jc w:val="center"/>
      </w:pPr>
      <w:r w:rsidRPr="001015DA">
        <w:rPr>
          <w:noProof/>
        </w:rPr>
        <w:drawing>
          <wp:inline distT="0" distB="0" distL="0" distR="0">
            <wp:extent cx="571500" cy="723900"/>
            <wp:effectExtent l="0" t="0" r="0" b="0"/>
            <wp:docPr id="16" name="Рисунок 16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5DA" w:rsidRPr="001015DA" w:rsidRDefault="001015DA" w:rsidP="001015DA">
      <w:pPr>
        <w:pStyle w:val="2"/>
        <w:jc w:val="center"/>
        <w:rPr>
          <w:szCs w:val="28"/>
        </w:rPr>
      </w:pPr>
      <w:bookmarkStart w:id="0" w:name="Дата"/>
      <w:bookmarkEnd w:id="0"/>
      <w:proofErr w:type="gramStart"/>
      <w:r w:rsidRPr="001015DA">
        <w:rPr>
          <w:szCs w:val="28"/>
        </w:rPr>
        <w:t>РОССИЙСКАЯ  ФЕДЕРАЦИЯ</w:t>
      </w:r>
      <w:proofErr w:type="gramEnd"/>
    </w:p>
    <w:p w:rsidR="001015DA" w:rsidRPr="001015DA" w:rsidRDefault="001015DA" w:rsidP="001015DA">
      <w:pPr>
        <w:pStyle w:val="2"/>
        <w:jc w:val="center"/>
        <w:rPr>
          <w:szCs w:val="28"/>
        </w:rPr>
      </w:pPr>
      <w:r w:rsidRPr="001015DA">
        <w:rPr>
          <w:szCs w:val="28"/>
        </w:rPr>
        <w:t>РОСТОВСКАЯ ОБЛАСТЬ</w:t>
      </w:r>
    </w:p>
    <w:p w:rsidR="001015DA" w:rsidRPr="001015DA" w:rsidRDefault="001015DA" w:rsidP="001015DA">
      <w:pPr>
        <w:pStyle w:val="2"/>
        <w:jc w:val="center"/>
        <w:rPr>
          <w:szCs w:val="28"/>
        </w:rPr>
      </w:pPr>
      <w:r w:rsidRPr="001015DA">
        <w:rPr>
          <w:szCs w:val="28"/>
        </w:rPr>
        <w:t>МУНИЦИПАЛЬНОЕ ОБРАЗОВАНИЕ «БЕЛОКАЛИТВИНСКИЙ РАЙОН»</w:t>
      </w:r>
    </w:p>
    <w:p w:rsidR="001015DA" w:rsidRPr="001015DA" w:rsidRDefault="001015DA" w:rsidP="001015DA">
      <w:pPr>
        <w:pStyle w:val="2"/>
        <w:jc w:val="center"/>
        <w:rPr>
          <w:szCs w:val="28"/>
        </w:rPr>
      </w:pPr>
      <w:r w:rsidRPr="001015DA">
        <w:rPr>
          <w:szCs w:val="28"/>
        </w:rPr>
        <w:t>АДМИНИСТРАЦИЯ БЕЛОКАЛИТВИНСКОГО РАЙОНА</w:t>
      </w:r>
    </w:p>
    <w:p w:rsidR="001015DA" w:rsidRPr="001015DA" w:rsidRDefault="001015DA" w:rsidP="001015DA">
      <w:pPr>
        <w:pStyle w:val="1"/>
        <w:spacing w:before="120"/>
        <w:rPr>
          <w:b w:val="0"/>
          <w:szCs w:val="28"/>
        </w:rPr>
      </w:pPr>
      <w:r w:rsidRPr="001015DA">
        <w:rPr>
          <w:b w:val="0"/>
          <w:szCs w:val="28"/>
        </w:rPr>
        <w:t xml:space="preserve"> ПОСТАНОВЛЕНИЕ</w:t>
      </w:r>
    </w:p>
    <w:p w:rsidR="001015DA" w:rsidRPr="001015DA" w:rsidRDefault="001015DA" w:rsidP="001015DA"/>
    <w:p w:rsidR="001015DA" w:rsidRPr="00B4491F" w:rsidRDefault="001015DA" w:rsidP="001015DA">
      <w:pPr>
        <w:tabs>
          <w:tab w:val="left" w:pos="3781"/>
          <w:tab w:val="left" w:pos="7019"/>
        </w:tabs>
        <w:rPr>
          <w:sz w:val="28"/>
        </w:rPr>
      </w:pPr>
      <w:r w:rsidRPr="00B4491F">
        <w:rPr>
          <w:sz w:val="28"/>
        </w:rPr>
        <w:t>______________ 201</w:t>
      </w:r>
      <w:r>
        <w:rPr>
          <w:sz w:val="28"/>
        </w:rPr>
        <w:t>8</w:t>
      </w:r>
      <w:r w:rsidRPr="00B4491F">
        <w:rPr>
          <w:sz w:val="28"/>
        </w:rPr>
        <w:t xml:space="preserve">            </w:t>
      </w:r>
      <w:r w:rsidRPr="00B4491F">
        <w:rPr>
          <w:sz w:val="28"/>
        </w:rPr>
        <w:tab/>
      </w:r>
      <w:r w:rsidRPr="001015DA">
        <w:rPr>
          <w:sz w:val="28"/>
        </w:rPr>
        <w:t xml:space="preserve">           </w:t>
      </w:r>
      <w:r w:rsidRPr="00B4491F">
        <w:rPr>
          <w:sz w:val="28"/>
        </w:rPr>
        <w:t xml:space="preserve"> № ____              </w:t>
      </w:r>
      <w:r>
        <w:rPr>
          <w:sz w:val="28"/>
        </w:rPr>
        <w:t xml:space="preserve">                </w:t>
      </w:r>
      <w:r w:rsidRPr="00B4491F">
        <w:rPr>
          <w:sz w:val="28"/>
        </w:rPr>
        <w:t xml:space="preserve">  </w:t>
      </w:r>
      <w:proofErr w:type="spellStart"/>
      <w:r w:rsidRPr="00B4491F">
        <w:rPr>
          <w:sz w:val="28"/>
        </w:rPr>
        <w:t>г.Белая</w:t>
      </w:r>
      <w:proofErr w:type="spellEnd"/>
      <w:r w:rsidRPr="00B4491F">
        <w:rPr>
          <w:sz w:val="28"/>
        </w:rPr>
        <w:t xml:space="preserve"> Калитва</w:t>
      </w:r>
    </w:p>
    <w:p w:rsidR="001015DA" w:rsidRDefault="001015DA" w:rsidP="001015DA">
      <w:pPr>
        <w:rPr>
          <w:b/>
          <w:sz w:val="28"/>
        </w:rPr>
      </w:pPr>
    </w:p>
    <w:p w:rsidR="001015DA" w:rsidRDefault="001015DA" w:rsidP="001015DA">
      <w:pPr>
        <w:pStyle w:val="ConsPlusTitle"/>
        <w:widowControl/>
        <w:suppressAutoHyphens/>
        <w:ind w:right="5611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Наименование"/>
      <w:bookmarkEnd w:id="1"/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муниципальной  программы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«Развитие культуры и туризма» </w:t>
      </w:r>
    </w:p>
    <w:p w:rsidR="001015DA" w:rsidRDefault="001015DA" w:rsidP="001015DA">
      <w:pPr>
        <w:pStyle w:val="ConsPlusTitle"/>
        <w:widowControl/>
        <w:suppressAutoHyphens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5180" w:rsidRDefault="003B5180" w:rsidP="001015DA">
      <w:pPr>
        <w:pStyle w:val="ConsPlusTitle"/>
        <w:widowControl/>
        <w:suppressAutoHyphens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5180" w:rsidRDefault="003B5180" w:rsidP="001015DA">
      <w:pPr>
        <w:pStyle w:val="ConsPlusTitle"/>
        <w:widowControl/>
        <w:suppressAutoHyphens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1C46" w:rsidRDefault="001015DA" w:rsidP="003B5180">
      <w:pPr>
        <w:spacing w:line="360" w:lineRule="auto"/>
        <w:ind w:firstLine="709"/>
        <w:jc w:val="both"/>
        <w:rPr>
          <w:sz w:val="28"/>
          <w:szCs w:val="28"/>
        </w:rPr>
      </w:pPr>
      <w:r w:rsidRPr="0069657B">
        <w:rPr>
          <w:sz w:val="28"/>
          <w:szCs w:val="28"/>
        </w:rPr>
        <w:t xml:space="preserve">В соответствии с </w:t>
      </w:r>
      <w:r w:rsidR="008E1C46">
        <w:rPr>
          <w:sz w:val="28"/>
          <w:szCs w:val="28"/>
        </w:rPr>
        <w:t xml:space="preserve">постановлением Администрации </w:t>
      </w:r>
      <w:proofErr w:type="spellStart"/>
      <w:r w:rsidR="008E1C46">
        <w:rPr>
          <w:sz w:val="28"/>
          <w:szCs w:val="28"/>
        </w:rPr>
        <w:t>Белокалитвинского</w:t>
      </w:r>
      <w:proofErr w:type="spellEnd"/>
      <w:r w:rsidR="008E1C46">
        <w:rPr>
          <w:sz w:val="28"/>
          <w:szCs w:val="28"/>
        </w:rPr>
        <w:t xml:space="preserve"> </w:t>
      </w:r>
      <w:proofErr w:type="gramStart"/>
      <w:r w:rsidR="008E1C46">
        <w:rPr>
          <w:sz w:val="28"/>
          <w:szCs w:val="28"/>
        </w:rPr>
        <w:t xml:space="preserve">района </w:t>
      </w:r>
      <w:r w:rsidRPr="0069657B">
        <w:rPr>
          <w:sz w:val="28"/>
          <w:szCs w:val="28"/>
        </w:rPr>
        <w:t xml:space="preserve"> от</w:t>
      </w:r>
      <w:proofErr w:type="gramEnd"/>
      <w:r>
        <w:rPr>
          <w:sz w:val="28"/>
          <w:szCs w:val="28"/>
        </w:rPr>
        <w:t> </w:t>
      </w:r>
      <w:r w:rsidR="008E1C46">
        <w:rPr>
          <w:sz w:val="28"/>
          <w:szCs w:val="28"/>
        </w:rPr>
        <w:t>26</w:t>
      </w:r>
      <w:r w:rsidRPr="0069657B">
        <w:rPr>
          <w:sz w:val="28"/>
          <w:szCs w:val="28"/>
        </w:rPr>
        <w:t>.</w:t>
      </w:r>
      <w:r w:rsidR="008E1C46">
        <w:rPr>
          <w:sz w:val="28"/>
          <w:szCs w:val="28"/>
        </w:rPr>
        <w:t>02</w:t>
      </w:r>
      <w:r w:rsidRPr="0069657B">
        <w:rPr>
          <w:sz w:val="28"/>
          <w:szCs w:val="28"/>
        </w:rPr>
        <w:t>.2018 №</w:t>
      </w:r>
      <w:r>
        <w:rPr>
          <w:sz w:val="28"/>
          <w:szCs w:val="28"/>
        </w:rPr>
        <w:t> </w:t>
      </w:r>
      <w:r w:rsidR="008E1C46">
        <w:rPr>
          <w:sz w:val="28"/>
          <w:szCs w:val="28"/>
        </w:rPr>
        <w:t>279</w:t>
      </w:r>
      <w:r w:rsidRPr="0069657B">
        <w:rPr>
          <w:b/>
          <w:sz w:val="28"/>
          <w:szCs w:val="28"/>
        </w:rPr>
        <w:t xml:space="preserve"> </w:t>
      </w:r>
      <w:r w:rsidRPr="0069657B">
        <w:rPr>
          <w:sz w:val="28"/>
          <w:szCs w:val="28"/>
        </w:rPr>
        <w:t xml:space="preserve">«Об утверждении Порядка разработки, реализации и оценки </w:t>
      </w:r>
      <w:r w:rsidRPr="00CB6D9B">
        <w:rPr>
          <w:spacing w:val="-4"/>
          <w:sz w:val="28"/>
          <w:szCs w:val="28"/>
        </w:rPr>
        <w:t xml:space="preserve">эффективности </w:t>
      </w:r>
      <w:r w:rsidR="008E1C46">
        <w:rPr>
          <w:spacing w:val="-4"/>
          <w:sz w:val="28"/>
          <w:szCs w:val="28"/>
        </w:rPr>
        <w:t>муниципальных</w:t>
      </w:r>
      <w:r w:rsidRPr="00CB6D9B">
        <w:rPr>
          <w:spacing w:val="-4"/>
          <w:sz w:val="28"/>
          <w:szCs w:val="28"/>
        </w:rPr>
        <w:t xml:space="preserve"> программ </w:t>
      </w:r>
      <w:proofErr w:type="spellStart"/>
      <w:r w:rsidR="008E1C46">
        <w:rPr>
          <w:spacing w:val="-4"/>
          <w:sz w:val="28"/>
          <w:szCs w:val="28"/>
        </w:rPr>
        <w:t>Белокалитвинского</w:t>
      </w:r>
      <w:proofErr w:type="spellEnd"/>
      <w:r w:rsidR="008E1C46">
        <w:rPr>
          <w:spacing w:val="-4"/>
          <w:sz w:val="28"/>
          <w:szCs w:val="28"/>
        </w:rPr>
        <w:t xml:space="preserve">  района</w:t>
      </w:r>
      <w:r w:rsidRPr="00CB6D9B">
        <w:rPr>
          <w:spacing w:val="-4"/>
          <w:sz w:val="28"/>
          <w:szCs w:val="28"/>
        </w:rPr>
        <w:t>», распоряжением</w:t>
      </w:r>
      <w:r w:rsidRPr="00FD40F8">
        <w:rPr>
          <w:sz w:val="28"/>
          <w:szCs w:val="28"/>
        </w:rPr>
        <w:t xml:space="preserve"> </w:t>
      </w:r>
      <w:r w:rsidR="008E1C46">
        <w:rPr>
          <w:sz w:val="28"/>
          <w:szCs w:val="28"/>
        </w:rPr>
        <w:t xml:space="preserve">Администрации </w:t>
      </w:r>
      <w:proofErr w:type="spellStart"/>
      <w:r w:rsidR="008E1C46">
        <w:rPr>
          <w:sz w:val="28"/>
          <w:szCs w:val="28"/>
        </w:rPr>
        <w:t>Белокалитвинского</w:t>
      </w:r>
      <w:proofErr w:type="spellEnd"/>
      <w:r w:rsidR="008E1C4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FD40F8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FD40F8">
        <w:rPr>
          <w:sz w:val="28"/>
          <w:szCs w:val="24"/>
        </w:rPr>
        <w:t>0</w:t>
      </w:r>
      <w:r w:rsidR="008E1C46">
        <w:rPr>
          <w:sz w:val="28"/>
          <w:szCs w:val="24"/>
        </w:rPr>
        <w:t>3</w:t>
      </w:r>
      <w:r w:rsidRPr="00FD40F8">
        <w:rPr>
          <w:sz w:val="28"/>
          <w:szCs w:val="24"/>
        </w:rPr>
        <w:t>.0</w:t>
      </w:r>
      <w:r w:rsidR="008E1C46">
        <w:rPr>
          <w:sz w:val="28"/>
          <w:szCs w:val="24"/>
        </w:rPr>
        <w:t>9</w:t>
      </w:r>
      <w:r w:rsidRPr="00FD40F8">
        <w:rPr>
          <w:sz w:val="28"/>
          <w:szCs w:val="24"/>
        </w:rPr>
        <w:t>.2018 №</w:t>
      </w:r>
      <w:r>
        <w:rPr>
          <w:sz w:val="28"/>
          <w:szCs w:val="24"/>
        </w:rPr>
        <w:t> </w:t>
      </w:r>
      <w:r w:rsidR="008E1C46">
        <w:rPr>
          <w:sz w:val="28"/>
          <w:szCs w:val="24"/>
        </w:rPr>
        <w:t xml:space="preserve">110 </w:t>
      </w:r>
      <w:r w:rsidRPr="00FD40F8">
        <w:rPr>
          <w:sz w:val="28"/>
          <w:szCs w:val="28"/>
        </w:rPr>
        <w:t xml:space="preserve">«Об утверждении Перечня </w:t>
      </w:r>
      <w:r w:rsidR="008E1C46">
        <w:rPr>
          <w:sz w:val="28"/>
          <w:szCs w:val="28"/>
        </w:rPr>
        <w:t>муниципальных</w:t>
      </w:r>
      <w:r w:rsidRPr="00FD40F8">
        <w:rPr>
          <w:sz w:val="28"/>
          <w:szCs w:val="28"/>
        </w:rPr>
        <w:t xml:space="preserve"> программ </w:t>
      </w:r>
      <w:proofErr w:type="spellStart"/>
      <w:r w:rsidR="008E1C46">
        <w:rPr>
          <w:sz w:val="28"/>
          <w:szCs w:val="28"/>
        </w:rPr>
        <w:t>Белокалитвинского</w:t>
      </w:r>
      <w:proofErr w:type="spellEnd"/>
      <w:r w:rsidR="008E1C46">
        <w:rPr>
          <w:sz w:val="28"/>
          <w:szCs w:val="28"/>
        </w:rPr>
        <w:t xml:space="preserve"> района</w:t>
      </w:r>
      <w:r w:rsidRPr="00FD40F8">
        <w:rPr>
          <w:sz w:val="28"/>
          <w:szCs w:val="28"/>
        </w:rPr>
        <w:t xml:space="preserve">» </w:t>
      </w:r>
    </w:p>
    <w:p w:rsidR="001015DA" w:rsidRPr="008E1C46" w:rsidRDefault="008E1C46" w:rsidP="001015DA">
      <w:pPr>
        <w:ind w:firstLine="709"/>
        <w:jc w:val="both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 xml:space="preserve">                   ПОСТАНОВЛЯЮ</w:t>
      </w:r>
      <w:r w:rsidR="001015DA" w:rsidRPr="008E1C46">
        <w:rPr>
          <w:spacing w:val="60"/>
          <w:sz w:val="28"/>
          <w:szCs w:val="28"/>
        </w:rPr>
        <w:t>:</w:t>
      </w:r>
    </w:p>
    <w:p w:rsidR="001015DA" w:rsidRPr="00FD40F8" w:rsidRDefault="001015DA" w:rsidP="001015DA">
      <w:pPr>
        <w:ind w:firstLine="709"/>
        <w:rPr>
          <w:sz w:val="28"/>
          <w:szCs w:val="28"/>
        </w:rPr>
      </w:pPr>
    </w:p>
    <w:p w:rsidR="001015DA" w:rsidRPr="00FD40F8" w:rsidRDefault="001015DA" w:rsidP="003B5180">
      <w:pPr>
        <w:spacing w:line="360" w:lineRule="auto"/>
        <w:ind w:firstLine="709"/>
        <w:jc w:val="both"/>
        <w:rPr>
          <w:sz w:val="28"/>
          <w:szCs w:val="28"/>
        </w:rPr>
      </w:pPr>
      <w:r w:rsidRPr="00FD40F8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FD40F8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муниципальную</w:t>
      </w:r>
      <w:r w:rsidRPr="00FD40F8">
        <w:rPr>
          <w:sz w:val="28"/>
          <w:szCs w:val="28"/>
        </w:rPr>
        <w:t xml:space="preserve"> программу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D40F8">
        <w:rPr>
          <w:sz w:val="28"/>
          <w:szCs w:val="28"/>
        </w:rPr>
        <w:t xml:space="preserve"> «Развитие культуры и туризма» согласно приложению № 1.</w:t>
      </w:r>
    </w:p>
    <w:p w:rsidR="001015DA" w:rsidRPr="00FD40F8" w:rsidRDefault="001015DA" w:rsidP="003B5180">
      <w:pPr>
        <w:spacing w:line="360" w:lineRule="auto"/>
        <w:ind w:firstLine="709"/>
        <w:jc w:val="both"/>
        <w:rPr>
          <w:sz w:val="28"/>
          <w:szCs w:val="28"/>
        </w:rPr>
      </w:pPr>
      <w:r w:rsidRPr="00FD40F8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FD40F8">
        <w:rPr>
          <w:sz w:val="28"/>
          <w:szCs w:val="28"/>
        </w:rPr>
        <w:t xml:space="preserve">Признать утратившими силу </w:t>
      </w:r>
      <w:r w:rsidRPr="0069657B">
        <w:rPr>
          <w:sz w:val="28"/>
          <w:szCs w:val="28"/>
        </w:rPr>
        <w:t>постановления</w:t>
      </w:r>
      <w:r w:rsidRPr="00FD40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D40F8">
        <w:rPr>
          <w:sz w:val="28"/>
          <w:szCs w:val="28"/>
        </w:rPr>
        <w:t xml:space="preserve"> по Перечню согласно приложению № 2.</w:t>
      </w:r>
    </w:p>
    <w:p w:rsidR="001015DA" w:rsidRDefault="001015DA" w:rsidP="003B5180">
      <w:pPr>
        <w:spacing w:line="360" w:lineRule="auto"/>
        <w:ind w:firstLine="709"/>
        <w:jc w:val="both"/>
        <w:rPr>
          <w:sz w:val="28"/>
          <w:szCs w:val="28"/>
        </w:rPr>
      </w:pPr>
      <w:r w:rsidRPr="00FD40F8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D40F8">
        <w:rPr>
          <w:sz w:val="28"/>
          <w:szCs w:val="28"/>
        </w:rPr>
        <w:t>Настоящее постановление вступает в силу со дня его официального опубликования, но не ранее 1</w:t>
      </w:r>
      <w:r>
        <w:rPr>
          <w:sz w:val="28"/>
          <w:szCs w:val="28"/>
        </w:rPr>
        <w:t> </w:t>
      </w:r>
      <w:r w:rsidRPr="00FD40F8">
        <w:rPr>
          <w:sz w:val="28"/>
          <w:szCs w:val="28"/>
        </w:rPr>
        <w:t>января 2019</w:t>
      </w:r>
      <w:r>
        <w:rPr>
          <w:sz w:val="28"/>
          <w:szCs w:val="28"/>
        </w:rPr>
        <w:t> г.</w:t>
      </w:r>
      <w:r w:rsidRPr="00FD40F8">
        <w:rPr>
          <w:sz w:val="28"/>
          <w:szCs w:val="28"/>
        </w:rPr>
        <w:t>, и распространяется на</w:t>
      </w:r>
      <w:r>
        <w:rPr>
          <w:sz w:val="28"/>
          <w:szCs w:val="28"/>
        </w:rPr>
        <w:t> </w:t>
      </w:r>
      <w:r w:rsidRPr="00FD40F8">
        <w:rPr>
          <w:sz w:val="28"/>
          <w:szCs w:val="28"/>
        </w:rPr>
        <w:t xml:space="preserve">правоотношения, возникающие начиная с составления проекта </w:t>
      </w:r>
      <w:r>
        <w:rPr>
          <w:sz w:val="28"/>
          <w:szCs w:val="28"/>
        </w:rPr>
        <w:t xml:space="preserve">местного </w:t>
      </w:r>
      <w:r w:rsidRPr="00FD40F8">
        <w:rPr>
          <w:sz w:val="28"/>
          <w:szCs w:val="28"/>
        </w:rPr>
        <w:t>бюджета на 2019 год и на плановый период 2020 и 2021 годов.</w:t>
      </w:r>
    </w:p>
    <w:p w:rsidR="008E1C46" w:rsidRDefault="008E1C46" w:rsidP="003B51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Контроль за выполнением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</w:t>
      </w:r>
      <w:proofErr w:type="spellStart"/>
      <w:r>
        <w:rPr>
          <w:sz w:val="28"/>
          <w:szCs w:val="28"/>
        </w:rPr>
        <w:t>Е.Н.Керенцеву</w:t>
      </w:r>
      <w:proofErr w:type="spellEnd"/>
      <w:r>
        <w:rPr>
          <w:sz w:val="28"/>
          <w:szCs w:val="28"/>
        </w:rPr>
        <w:t>.</w:t>
      </w:r>
    </w:p>
    <w:p w:rsidR="008E1C46" w:rsidRDefault="008E1C46" w:rsidP="003B5180">
      <w:pPr>
        <w:spacing w:line="360" w:lineRule="auto"/>
        <w:ind w:firstLine="709"/>
        <w:jc w:val="both"/>
        <w:rPr>
          <w:sz w:val="28"/>
          <w:szCs w:val="28"/>
        </w:rPr>
      </w:pPr>
    </w:p>
    <w:p w:rsidR="008E1C46" w:rsidRDefault="00DF60B3" w:rsidP="001015DA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</w:t>
      </w:r>
      <w:r w:rsidR="008E1C4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proofErr w:type="spellEnd"/>
      <w:r w:rsidR="008E1C46">
        <w:rPr>
          <w:sz w:val="28"/>
          <w:szCs w:val="28"/>
        </w:rPr>
        <w:t xml:space="preserve"> Администрации </w:t>
      </w:r>
    </w:p>
    <w:p w:rsidR="008E1C46" w:rsidRDefault="008E1C46" w:rsidP="001015DA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                                    </w:t>
      </w:r>
      <w:proofErr w:type="spellStart"/>
      <w:r w:rsidR="00DF60B3">
        <w:rPr>
          <w:sz w:val="28"/>
          <w:szCs w:val="28"/>
        </w:rPr>
        <w:t>Д.Ю.Устименко</w:t>
      </w:r>
      <w:proofErr w:type="spellEnd"/>
    </w:p>
    <w:p w:rsidR="008E1C46" w:rsidRDefault="008E1C46" w:rsidP="001015DA">
      <w:pPr>
        <w:ind w:firstLine="709"/>
        <w:jc w:val="both"/>
        <w:rPr>
          <w:sz w:val="28"/>
          <w:szCs w:val="28"/>
        </w:rPr>
      </w:pPr>
    </w:p>
    <w:p w:rsidR="003B5180" w:rsidRDefault="003B5180" w:rsidP="001015DA">
      <w:pPr>
        <w:ind w:firstLine="709"/>
        <w:jc w:val="both"/>
        <w:rPr>
          <w:sz w:val="28"/>
          <w:szCs w:val="28"/>
        </w:rPr>
      </w:pPr>
    </w:p>
    <w:p w:rsidR="00D65242" w:rsidRDefault="00D65242" w:rsidP="00D6524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Согласовано:</w:t>
      </w:r>
    </w:p>
    <w:p w:rsidR="00D65242" w:rsidRDefault="00D65242" w:rsidP="00D6524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</w:t>
      </w:r>
      <w:r w:rsidR="003B5180">
        <w:rPr>
          <w:sz w:val="28"/>
        </w:rPr>
        <w:t xml:space="preserve">       </w:t>
      </w:r>
      <w:r>
        <w:rPr>
          <w:sz w:val="28"/>
        </w:rPr>
        <w:t xml:space="preserve">  Управляющий делами                                                         </w:t>
      </w:r>
      <w:proofErr w:type="spellStart"/>
      <w:r>
        <w:rPr>
          <w:sz w:val="28"/>
        </w:rPr>
        <w:t>Л.Г.Василенко</w:t>
      </w:r>
      <w:proofErr w:type="spellEnd"/>
    </w:p>
    <w:p w:rsidR="003B5180" w:rsidRDefault="003B5180" w:rsidP="00D65242">
      <w:pPr>
        <w:tabs>
          <w:tab w:val="left" w:pos="709"/>
        </w:tabs>
        <w:rPr>
          <w:sz w:val="28"/>
        </w:rPr>
      </w:pPr>
    </w:p>
    <w:p w:rsidR="00D65242" w:rsidRDefault="00D65242" w:rsidP="00D6524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</w:t>
      </w:r>
      <w:r w:rsidR="003B5180">
        <w:rPr>
          <w:sz w:val="28"/>
        </w:rPr>
        <w:t xml:space="preserve">      </w:t>
      </w:r>
      <w:r>
        <w:rPr>
          <w:sz w:val="28"/>
        </w:rPr>
        <w:t xml:space="preserve">Начальник юридического отдела                                       </w:t>
      </w:r>
      <w:proofErr w:type="spellStart"/>
      <w:r>
        <w:rPr>
          <w:sz w:val="28"/>
        </w:rPr>
        <w:t>С.Ю.Лукьянов</w:t>
      </w:r>
      <w:proofErr w:type="spellEnd"/>
    </w:p>
    <w:p w:rsidR="003B5180" w:rsidRDefault="003B5180" w:rsidP="00D65242">
      <w:pPr>
        <w:tabs>
          <w:tab w:val="left" w:pos="709"/>
        </w:tabs>
        <w:rPr>
          <w:sz w:val="28"/>
        </w:rPr>
      </w:pPr>
    </w:p>
    <w:p w:rsidR="003B5180" w:rsidRDefault="003B5180" w:rsidP="00D65242">
      <w:pPr>
        <w:tabs>
          <w:tab w:val="left" w:pos="709"/>
        </w:tabs>
        <w:rPr>
          <w:sz w:val="28"/>
        </w:rPr>
      </w:pPr>
    </w:p>
    <w:p w:rsidR="008E1C46" w:rsidRDefault="008E1C46" w:rsidP="001015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вносит:</w:t>
      </w:r>
    </w:p>
    <w:p w:rsidR="008E1C46" w:rsidRDefault="008E1C46" w:rsidP="001015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:rsidR="008E1C46" w:rsidRDefault="008E1C46" w:rsidP="001015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1015DA" w:rsidRPr="008E1C46" w:rsidRDefault="008E1C46" w:rsidP="008E1C46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                                    </w:t>
      </w:r>
      <w:proofErr w:type="spellStart"/>
      <w:r>
        <w:rPr>
          <w:sz w:val="28"/>
          <w:szCs w:val="28"/>
        </w:rPr>
        <w:t>Т.В.Яцкова</w:t>
      </w:r>
      <w:proofErr w:type="spellEnd"/>
    </w:p>
    <w:p w:rsidR="001A1A93" w:rsidRPr="00A21EDE" w:rsidRDefault="001A1A93" w:rsidP="001A1A93">
      <w:pPr>
        <w:widowControl w:val="0"/>
        <w:ind w:left="1992" w:right="1984"/>
        <w:jc w:val="both"/>
        <w:rPr>
          <w:spacing w:val="11"/>
          <w:sz w:val="28"/>
          <w:szCs w:val="28"/>
          <w:lang w:eastAsia="en-US"/>
        </w:rPr>
      </w:pPr>
      <w:r w:rsidRPr="00A21EDE">
        <w:rPr>
          <w:spacing w:val="-1"/>
          <w:sz w:val="28"/>
          <w:szCs w:val="28"/>
          <w:lang w:eastAsia="en-US"/>
        </w:rPr>
        <w:t xml:space="preserve">                         </w:t>
      </w:r>
    </w:p>
    <w:p w:rsidR="008E1C46" w:rsidRPr="00FD40F8" w:rsidRDefault="008E1C46" w:rsidP="008E1C46">
      <w:pPr>
        <w:pageBreakBefore/>
        <w:ind w:left="6237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Приложение № 1</w:t>
      </w:r>
    </w:p>
    <w:p w:rsidR="008E1C46" w:rsidRPr="00FD40F8" w:rsidRDefault="008E1C46" w:rsidP="008E1C46">
      <w:pPr>
        <w:ind w:left="6237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к постановлению</w:t>
      </w:r>
    </w:p>
    <w:p w:rsidR="008E1C46" w:rsidRPr="00FD40F8" w:rsidRDefault="008E1C46" w:rsidP="008E1C46">
      <w:pPr>
        <w:ind w:left="6237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</w:t>
      </w:r>
    </w:p>
    <w:p w:rsidR="008E1C46" w:rsidRPr="00FD40F8" w:rsidRDefault="008E1C46" w:rsidP="008E1C46">
      <w:pPr>
        <w:ind w:left="6237"/>
        <w:jc w:val="center"/>
        <w:rPr>
          <w:sz w:val="28"/>
        </w:rPr>
      </w:pPr>
      <w:r w:rsidRPr="00FD40F8">
        <w:rPr>
          <w:sz w:val="28"/>
        </w:rPr>
        <w:t>от _________ № _______</w:t>
      </w:r>
    </w:p>
    <w:p w:rsidR="008E1C46" w:rsidRDefault="008E1C46" w:rsidP="008E1C46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8E1C46" w:rsidRDefault="008E1C46" w:rsidP="008E1C46">
      <w:pPr>
        <w:widowControl w:val="0"/>
        <w:tabs>
          <w:tab w:val="left" w:pos="8640"/>
          <w:tab w:val="left" w:pos="9720"/>
        </w:tabs>
        <w:ind w:right="98"/>
        <w:jc w:val="center"/>
        <w:rPr>
          <w:spacing w:val="-1"/>
          <w:sz w:val="28"/>
          <w:szCs w:val="28"/>
          <w:lang w:eastAsia="en-US"/>
        </w:rPr>
      </w:pPr>
    </w:p>
    <w:p w:rsidR="008E1C46" w:rsidRPr="00A21EDE" w:rsidRDefault="001A1A93" w:rsidP="008E1C46">
      <w:pPr>
        <w:widowControl w:val="0"/>
        <w:tabs>
          <w:tab w:val="left" w:pos="8640"/>
          <w:tab w:val="left" w:pos="9720"/>
        </w:tabs>
        <w:ind w:right="98"/>
        <w:jc w:val="center"/>
        <w:rPr>
          <w:sz w:val="28"/>
          <w:szCs w:val="28"/>
          <w:lang w:eastAsia="en-US"/>
        </w:rPr>
      </w:pPr>
      <w:r w:rsidRPr="00A21EDE">
        <w:rPr>
          <w:spacing w:val="-1"/>
          <w:sz w:val="28"/>
          <w:szCs w:val="28"/>
          <w:lang w:eastAsia="en-US"/>
        </w:rPr>
        <w:t>ПА</w:t>
      </w:r>
      <w:r w:rsidRPr="00A21EDE">
        <w:rPr>
          <w:sz w:val="28"/>
          <w:szCs w:val="28"/>
          <w:lang w:eastAsia="en-US"/>
        </w:rPr>
        <w:t>С</w:t>
      </w:r>
      <w:r w:rsidRPr="00A21EDE">
        <w:rPr>
          <w:spacing w:val="-1"/>
          <w:sz w:val="28"/>
          <w:szCs w:val="28"/>
          <w:lang w:eastAsia="en-US"/>
        </w:rPr>
        <w:t>ПО</w:t>
      </w:r>
      <w:r w:rsidRPr="00A21EDE">
        <w:rPr>
          <w:sz w:val="28"/>
          <w:szCs w:val="28"/>
          <w:lang w:eastAsia="en-US"/>
        </w:rPr>
        <w:t>РТ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pacing w:val="11"/>
          <w:sz w:val="28"/>
          <w:szCs w:val="28"/>
          <w:lang w:eastAsia="en-US"/>
        </w:rPr>
      </w:pPr>
      <w:r w:rsidRPr="00A21EDE">
        <w:rPr>
          <w:sz w:val="28"/>
          <w:szCs w:val="28"/>
          <w:lang w:eastAsia="en-US"/>
        </w:rPr>
        <w:t>м</w:t>
      </w:r>
      <w:r w:rsidRPr="00A21EDE">
        <w:rPr>
          <w:spacing w:val="-4"/>
          <w:sz w:val="28"/>
          <w:szCs w:val="28"/>
          <w:lang w:eastAsia="en-US"/>
        </w:rPr>
        <w:t>у</w:t>
      </w:r>
      <w:r w:rsidRPr="00A21EDE">
        <w:rPr>
          <w:spacing w:val="1"/>
          <w:sz w:val="28"/>
          <w:szCs w:val="28"/>
          <w:lang w:eastAsia="en-US"/>
        </w:rPr>
        <w:t>ниц</w:t>
      </w:r>
      <w:r w:rsidRPr="00A21EDE">
        <w:rPr>
          <w:spacing w:val="-1"/>
          <w:sz w:val="28"/>
          <w:szCs w:val="28"/>
          <w:lang w:eastAsia="en-US"/>
        </w:rPr>
        <w:t>и</w:t>
      </w:r>
      <w:r w:rsidRPr="00A21EDE">
        <w:rPr>
          <w:spacing w:val="1"/>
          <w:sz w:val="28"/>
          <w:szCs w:val="28"/>
          <w:lang w:eastAsia="en-US"/>
        </w:rPr>
        <w:t>п</w:t>
      </w:r>
      <w:r w:rsidRPr="00A21EDE">
        <w:rPr>
          <w:sz w:val="28"/>
          <w:szCs w:val="28"/>
          <w:lang w:eastAsia="en-US"/>
        </w:rPr>
        <w:t>ал</w:t>
      </w:r>
      <w:r w:rsidRPr="00A21EDE">
        <w:rPr>
          <w:spacing w:val="-2"/>
          <w:sz w:val="28"/>
          <w:szCs w:val="28"/>
          <w:lang w:eastAsia="en-US"/>
        </w:rPr>
        <w:t>ь</w:t>
      </w:r>
      <w:r w:rsidRPr="00A21EDE">
        <w:rPr>
          <w:spacing w:val="-1"/>
          <w:sz w:val="28"/>
          <w:szCs w:val="28"/>
          <w:lang w:eastAsia="en-US"/>
        </w:rPr>
        <w:t>но</w:t>
      </w:r>
      <w:r w:rsidRPr="00A21EDE">
        <w:rPr>
          <w:sz w:val="28"/>
          <w:szCs w:val="28"/>
          <w:lang w:eastAsia="en-US"/>
        </w:rPr>
        <w:t>й</w:t>
      </w:r>
      <w:r w:rsidRPr="00A21EDE">
        <w:rPr>
          <w:spacing w:val="1"/>
          <w:sz w:val="28"/>
          <w:szCs w:val="28"/>
          <w:lang w:eastAsia="en-US"/>
        </w:rPr>
        <w:t xml:space="preserve"> программы </w:t>
      </w:r>
      <w:proofErr w:type="spellStart"/>
      <w:r w:rsidRPr="00A21EDE">
        <w:rPr>
          <w:spacing w:val="1"/>
          <w:sz w:val="28"/>
          <w:szCs w:val="28"/>
          <w:lang w:eastAsia="en-US"/>
        </w:rPr>
        <w:t>Б</w:t>
      </w:r>
      <w:r w:rsidRPr="00A21EDE">
        <w:rPr>
          <w:spacing w:val="11"/>
          <w:sz w:val="28"/>
          <w:szCs w:val="28"/>
          <w:lang w:eastAsia="en-US"/>
        </w:rPr>
        <w:t>елокалитвинского</w:t>
      </w:r>
      <w:proofErr w:type="spellEnd"/>
      <w:r w:rsidRPr="00A21EDE">
        <w:rPr>
          <w:spacing w:val="11"/>
          <w:sz w:val="28"/>
          <w:szCs w:val="28"/>
          <w:lang w:eastAsia="en-US"/>
        </w:rPr>
        <w:t xml:space="preserve"> района</w:t>
      </w:r>
    </w:p>
    <w:p w:rsidR="001A1A93" w:rsidRPr="00A21EDE" w:rsidRDefault="001A1A93" w:rsidP="001A1A93">
      <w:pPr>
        <w:widowControl w:val="0"/>
        <w:ind w:left="1992" w:right="1984"/>
        <w:jc w:val="center"/>
        <w:rPr>
          <w:sz w:val="28"/>
          <w:szCs w:val="28"/>
          <w:lang w:eastAsia="en-US"/>
        </w:rPr>
      </w:pPr>
      <w:r w:rsidRPr="00A21EDE">
        <w:rPr>
          <w:spacing w:val="1"/>
          <w:sz w:val="28"/>
          <w:szCs w:val="28"/>
          <w:lang w:eastAsia="en-US"/>
        </w:rPr>
        <w:t>«Развитие культуры и туризма»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both"/>
        <w:rPr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5"/>
        <w:gridCol w:w="6688"/>
      </w:tblGrid>
      <w:tr w:rsidR="001A1A93" w:rsidRPr="00A21EDE" w:rsidTr="001A1A93">
        <w:tc>
          <w:tcPr>
            <w:tcW w:w="2955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ме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ниц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z w:val="28"/>
                <w:szCs w:val="28"/>
                <w:lang w:eastAsia="en-US"/>
              </w:rPr>
              <w:t>ал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ь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но</w:t>
            </w:r>
            <w:r>
              <w:rPr>
                <w:sz w:val="28"/>
                <w:szCs w:val="28"/>
                <w:lang w:eastAsia="en-US"/>
              </w:rPr>
              <w:t xml:space="preserve">й </w:t>
            </w:r>
            <w:r w:rsidR="007D7E87">
              <w:rPr>
                <w:spacing w:val="1"/>
                <w:sz w:val="28"/>
                <w:szCs w:val="28"/>
                <w:lang w:eastAsia="en-US"/>
              </w:rPr>
              <w:t>программы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688" w:type="dxa"/>
          </w:tcPr>
          <w:p w:rsidR="001A1A93" w:rsidRPr="00A21EDE" w:rsidRDefault="001A1A93" w:rsidP="001A1A93">
            <w:pPr>
              <w:widowControl w:val="0"/>
              <w:spacing w:after="100" w:afterAutospacing="1"/>
              <w:rPr>
                <w:spacing w:val="11"/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- муниципальная программы </w:t>
            </w:r>
            <w:proofErr w:type="spellStart"/>
            <w:r w:rsidRPr="00A21EDE">
              <w:rPr>
                <w:spacing w:val="1"/>
                <w:sz w:val="28"/>
                <w:szCs w:val="28"/>
                <w:lang w:eastAsia="en-US"/>
              </w:rPr>
              <w:t>Б</w:t>
            </w:r>
            <w:r w:rsidRPr="00A21EDE">
              <w:rPr>
                <w:spacing w:val="11"/>
                <w:sz w:val="28"/>
                <w:szCs w:val="28"/>
                <w:lang w:eastAsia="en-US"/>
              </w:rPr>
              <w:t>елокалитвинского</w:t>
            </w:r>
            <w:proofErr w:type="spellEnd"/>
            <w:r w:rsidRPr="00A21EDE">
              <w:rPr>
                <w:spacing w:val="11"/>
                <w:sz w:val="28"/>
                <w:szCs w:val="28"/>
                <w:lang w:eastAsia="en-US"/>
              </w:rPr>
              <w:t xml:space="preserve"> района </w:t>
            </w:r>
            <w:r w:rsidRPr="00A21EDE">
              <w:rPr>
                <w:sz w:val="28"/>
                <w:szCs w:val="28"/>
                <w:lang w:eastAsia="en-US"/>
              </w:rPr>
              <w:t>«Развитие культуры и туризма» (далее – Программа)</w:t>
            </w:r>
          </w:p>
        </w:tc>
      </w:tr>
      <w:tr w:rsidR="001A1A93" w:rsidRPr="00A21EDE" w:rsidTr="001A1A93">
        <w:tc>
          <w:tcPr>
            <w:tcW w:w="2955" w:type="dxa"/>
          </w:tcPr>
          <w:p w:rsidR="001A1A93" w:rsidRPr="00A21EDE" w:rsidRDefault="001A1A93" w:rsidP="001A1A93">
            <w:pPr>
              <w:widowControl w:val="0"/>
              <w:rPr>
                <w:spacing w:val="1"/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т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z w:val="28"/>
                <w:szCs w:val="28"/>
                <w:lang w:eastAsia="en-US"/>
              </w:rPr>
              <w:t>етст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ны</w:t>
            </w:r>
            <w:r w:rsidRPr="00A21EDE">
              <w:rPr>
                <w:sz w:val="28"/>
                <w:szCs w:val="28"/>
                <w:lang w:eastAsia="en-US"/>
              </w:rPr>
              <w:t>й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лн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те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</w:t>
            </w:r>
            <w:r w:rsidRPr="00A21EDE">
              <w:rPr>
                <w:sz w:val="28"/>
                <w:szCs w:val="28"/>
                <w:lang w:eastAsia="en-US"/>
              </w:rPr>
              <w:t>ь м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ниц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z w:val="28"/>
                <w:szCs w:val="28"/>
                <w:lang w:eastAsia="en-US"/>
              </w:rPr>
              <w:t>ал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ь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но</w:t>
            </w:r>
            <w:r w:rsidRPr="00A21EDE">
              <w:rPr>
                <w:sz w:val="28"/>
                <w:szCs w:val="28"/>
                <w:lang w:eastAsia="en-US"/>
              </w:rPr>
              <w:t>й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688" w:type="dxa"/>
          </w:tcPr>
          <w:p w:rsidR="001A1A93" w:rsidRPr="00A21EDE" w:rsidRDefault="001A1A93" w:rsidP="001A1A93">
            <w:pPr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- отдел культуры Администрации </w:t>
            </w:r>
            <w:proofErr w:type="spellStart"/>
            <w:r w:rsidRPr="00A21EDE">
              <w:rPr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A21EDE">
              <w:rPr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1A1A93" w:rsidRPr="00A21EDE" w:rsidTr="001A1A93">
        <w:tc>
          <w:tcPr>
            <w:tcW w:w="2955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Соисполнители</w:t>
            </w:r>
          </w:p>
          <w:p w:rsidR="001A1A93" w:rsidRPr="00FD0444" w:rsidRDefault="001A1A93" w:rsidP="001A1A93">
            <w:pPr>
              <w:widowControl w:val="0"/>
              <w:rPr>
                <w:spacing w:val="1"/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ниц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z w:val="28"/>
                <w:szCs w:val="28"/>
                <w:lang w:eastAsia="en-US"/>
              </w:rPr>
              <w:t>ал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ь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но</w:t>
            </w:r>
            <w:r w:rsidRPr="00A21EDE">
              <w:rPr>
                <w:sz w:val="28"/>
                <w:szCs w:val="28"/>
                <w:lang w:eastAsia="en-US"/>
              </w:rPr>
              <w:t>й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мы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688" w:type="dxa"/>
          </w:tcPr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отдел экономики, </w:t>
            </w:r>
            <w:r w:rsidRPr="00A21E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малого бизнеса и местного самоуправления </w:t>
            </w: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1A1A93" w:rsidRPr="00A21EDE" w:rsidTr="001A1A93">
        <w:tc>
          <w:tcPr>
            <w:tcW w:w="2955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Участники </w:t>
            </w:r>
          </w:p>
          <w:p w:rsidR="001A1A93" w:rsidRPr="00A21EDE" w:rsidRDefault="001A1A93" w:rsidP="001A1A93">
            <w:pPr>
              <w:widowControl w:val="0"/>
              <w:rPr>
                <w:spacing w:val="1"/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ниц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z w:val="28"/>
                <w:szCs w:val="28"/>
                <w:lang w:eastAsia="en-US"/>
              </w:rPr>
              <w:t>ал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ь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но</w:t>
            </w:r>
            <w:r w:rsidRPr="00A21EDE">
              <w:rPr>
                <w:sz w:val="28"/>
                <w:szCs w:val="28"/>
                <w:lang w:eastAsia="en-US"/>
              </w:rPr>
              <w:t>й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мы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</w:p>
          <w:p w:rsidR="001A1A93" w:rsidRPr="00A21EDE" w:rsidRDefault="001A1A93" w:rsidP="001A1A93">
            <w:pPr>
              <w:widowControl w:val="0"/>
              <w:rPr>
                <w:sz w:val="28"/>
                <w:szCs w:val="28"/>
                <w:highlight w:val="red"/>
                <w:lang w:eastAsia="en-US"/>
              </w:rPr>
            </w:pPr>
          </w:p>
        </w:tc>
        <w:tc>
          <w:tcPr>
            <w:tcW w:w="6688" w:type="dxa"/>
          </w:tcPr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органы местного самоуправления поселений, входящих в состав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муниципальные бюджетные учреждения культуры, муниципальные бюджетные образовательные учреждения дополнительного образования детей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муниципальное бюджетное учреждение «Централизованная бухгалтерия учреждений культуры»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района; 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D0444">
              <w:rPr>
                <w:rFonts w:ascii="Times New Roman" w:hAnsi="Times New Roman" w:cs="Times New Roman"/>
                <w:sz w:val="28"/>
                <w:szCs w:val="28"/>
              </w:rPr>
              <w:t xml:space="preserve">служба </w:t>
            </w: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по физической культуре, спорту и делам молодежи (далее – </w:t>
            </w:r>
            <w:r w:rsidR="00FD0444">
              <w:rPr>
                <w:rFonts w:ascii="Times New Roman" w:hAnsi="Times New Roman" w:cs="Times New Roman"/>
                <w:sz w:val="28"/>
                <w:szCs w:val="28"/>
              </w:rPr>
              <w:t>служба</w:t>
            </w: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по ФКС и ДМ);</w:t>
            </w:r>
          </w:p>
        </w:tc>
      </w:tr>
      <w:tr w:rsidR="001A1A93" w:rsidRPr="00A21EDE" w:rsidTr="001A1A93">
        <w:tc>
          <w:tcPr>
            <w:tcW w:w="2955" w:type="dxa"/>
          </w:tcPr>
          <w:p w:rsidR="001A1A93" w:rsidRPr="00A21EDE" w:rsidRDefault="001A1A93" w:rsidP="001A1A93">
            <w:pPr>
              <w:widowControl w:val="0"/>
              <w:rPr>
                <w:spacing w:val="1"/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д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ниц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z w:val="28"/>
                <w:szCs w:val="28"/>
                <w:lang w:eastAsia="en-US"/>
              </w:rPr>
              <w:t>ал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ь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но</w:t>
            </w:r>
            <w:r w:rsidRPr="00A21EDE">
              <w:rPr>
                <w:sz w:val="28"/>
                <w:szCs w:val="28"/>
                <w:lang w:eastAsia="en-US"/>
              </w:rPr>
              <w:t xml:space="preserve">й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</w:p>
          <w:p w:rsidR="001A1A93" w:rsidRPr="00A21EDE" w:rsidRDefault="001A1A93" w:rsidP="001A1A93">
            <w:pPr>
              <w:widowControl w:val="0"/>
              <w:rPr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6688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- «Обеспечение деятельности библиотек» муниципальной программы </w:t>
            </w:r>
            <w:proofErr w:type="spellStart"/>
            <w:r w:rsidRPr="00A21EDE">
              <w:rPr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A21EDE">
              <w:rPr>
                <w:sz w:val="28"/>
                <w:szCs w:val="28"/>
                <w:lang w:eastAsia="en-US"/>
              </w:rPr>
              <w:t xml:space="preserve"> района «Развитие культуры и туризма»;</w:t>
            </w:r>
          </w:p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- «Обеспечение деятельности музея» муниципальной программы </w:t>
            </w:r>
            <w:proofErr w:type="spellStart"/>
            <w:r w:rsidRPr="00A21EDE">
              <w:rPr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A21EDE">
              <w:rPr>
                <w:sz w:val="28"/>
                <w:szCs w:val="28"/>
                <w:lang w:eastAsia="en-US"/>
              </w:rPr>
              <w:t xml:space="preserve"> района «Развитие культуры и туризма»;</w:t>
            </w:r>
          </w:p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- «Обеспечение деятельности учреждений культурно</w:t>
            </w:r>
            <w:r>
              <w:rPr>
                <w:sz w:val="28"/>
                <w:szCs w:val="28"/>
                <w:lang w:eastAsia="en-US"/>
              </w:rPr>
              <w:t>–</w:t>
            </w:r>
            <w:r w:rsidRPr="00A21EDE">
              <w:rPr>
                <w:sz w:val="28"/>
                <w:szCs w:val="28"/>
                <w:lang w:eastAsia="en-US"/>
              </w:rPr>
              <w:t xml:space="preserve">досугового типа» муниципальной программы </w:t>
            </w:r>
            <w:proofErr w:type="spellStart"/>
            <w:r w:rsidRPr="00A21EDE">
              <w:rPr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A21EDE">
              <w:rPr>
                <w:sz w:val="28"/>
                <w:szCs w:val="28"/>
                <w:lang w:eastAsia="en-US"/>
              </w:rPr>
              <w:t xml:space="preserve"> района «Развитие культуры и туризма»;</w:t>
            </w:r>
          </w:p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- «Мероприятия в области культуры» муниципальной программы </w:t>
            </w:r>
            <w:proofErr w:type="spellStart"/>
            <w:r w:rsidRPr="00A21EDE">
              <w:rPr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A21EDE">
              <w:rPr>
                <w:sz w:val="28"/>
                <w:szCs w:val="28"/>
                <w:lang w:eastAsia="en-US"/>
              </w:rPr>
              <w:t xml:space="preserve"> района «Развитие культуры и туризма»;</w:t>
            </w:r>
          </w:p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- «Обеспечение деятельности образовательных учреждений культуры» муниципальной программы </w:t>
            </w:r>
            <w:proofErr w:type="spellStart"/>
            <w:r w:rsidRPr="00A21EDE">
              <w:rPr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A21EDE">
              <w:rPr>
                <w:sz w:val="28"/>
                <w:szCs w:val="28"/>
                <w:lang w:eastAsia="en-US"/>
              </w:rPr>
              <w:t xml:space="preserve"> района «Развитие культуры и туризма»;</w:t>
            </w:r>
          </w:p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- «Обеспечение деятельности централизованной бухгалтерии» муниципальной программы </w:t>
            </w:r>
            <w:proofErr w:type="spellStart"/>
            <w:r w:rsidRPr="00A21EDE">
              <w:rPr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A21EDE">
              <w:rPr>
                <w:sz w:val="28"/>
                <w:szCs w:val="28"/>
                <w:lang w:eastAsia="en-US"/>
              </w:rPr>
              <w:t xml:space="preserve"> района «Развитие культуры и туризма»;</w:t>
            </w:r>
          </w:p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- «Охрана и сохранение объектов культурного наследия» муниципальной программы </w:t>
            </w:r>
            <w:proofErr w:type="spellStart"/>
            <w:r w:rsidRPr="00A21EDE">
              <w:rPr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A21EDE">
              <w:rPr>
                <w:sz w:val="28"/>
                <w:szCs w:val="28"/>
                <w:lang w:eastAsia="en-US"/>
              </w:rPr>
              <w:t xml:space="preserve"> района «Развитие культуры и туризма»;</w:t>
            </w:r>
          </w:p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- «Развитие туризма» муниципальной программы </w:t>
            </w:r>
            <w:proofErr w:type="spellStart"/>
            <w:r w:rsidRPr="00A21EDE">
              <w:rPr>
                <w:spacing w:val="1"/>
                <w:sz w:val="28"/>
                <w:szCs w:val="28"/>
                <w:lang w:eastAsia="en-US"/>
              </w:rPr>
              <w:t>Б</w:t>
            </w:r>
            <w:r w:rsidRPr="00A21EDE">
              <w:rPr>
                <w:spacing w:val="11"/>
                <w:sz w:val="28"/>
                <w:szCs w:val="28"/>
                <w:lang w:eastAsia="en-US"/>
              </w:rPr>
              <w:t>елокалитвинского</w:t>
            </w:r>
            <w:proofErr w:type="spellEnd"/>
            <w:r w:rsidRPr="00A21EDE">
              <w:rPr>
                <w:spacing w:val="11"/>
                <w:sz w:val="28"/>
                <w:szCs w:val="28"/>
                <w:lang w:eastAsia="en-US"/>
              </w:rPr>
              <w:t xml:space="preserve"> района </w:t>
            </w:r>
            <w:r w:rsidRPr="00A21EDE">
              <w:rPr>
                <w:sz w:val="28"/>
                <w:szCs w:val="28"/>
                <w:lang w:eastAsia="en-US"/>
              </w:rPr>
              <w:t>«Развитие культуры и туризма»</w:t>
            </w:r>
          </w:p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kern w:val="2"/>
                <w:sz w:val="28"/>
                <w:szCs w:val="28"/>
              </w:rPr>
              <w:t xml:space="preserve">- «Обеспечение реализации муниципальной программы </w:t>
            </w:r>
            <w:proofErr w:type="spellStart"/>
            <w:r w:rsidRPr="00A21EDE"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kern w:val="2"/>
                <w:sz w:val="28"/>
                <w:szCs w:val="28"/>
              </w:rPr>
              <w:t xml:space="preserve"> района «Развитие культуры и туризма»</w:t>
            </w:r>
          </w:p>
        </w:tc>
      </w:tr>
      <w:tr w:rsidR="001A1A93" w:rsidRPr="00A21EDE" w:rsidTr="001A1A93">
        <w:tc>
          <w:tcPr>
            <w:tcW w:w="2955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proofErr w:type="spellStart"/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2"/>
                <w:sz w:val="28"/>
                <w:szCs w:val="28"/>
                <w:lang w:eastAsia="en-US"/>
              </w:rPr>
              <w:t>о</w:t>
            </w:r>
            <w:proofErr w:type="spellEnd"/>
            <w:r>
              <w:rPr>
                <w:sz w:val="28"/>
                <w:szCs w:val="28"/>
                <w:lang w:eastAsia="en-US"/>
              </w:rPr>
              <w:t>–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>еле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>е 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т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z w:val="28"/>
                <w:szCs w:val="28"/>
                <w:lang w:eastAsia="en-US"/>
              </w:rPr>
              <w:t>ме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>ты м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ниц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z w:val="28"/>
                <w:szCs w:val="28"/>
                <w:lang w:eastAsia="en-US"/>
              </w:rPr>
              <w:t>ал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ь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но</w:t>
            </w:r>
            <w:r w:rsidRPr="00A21EDE">
              <w:rPr>
                <w:sz w:val="28"/>
                <w:szCs w:val="28"/>
                <w:lang w:eastAsia="en-US"/>
              </w:rPr>
              <w:t>й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 xml:space="preserve"> 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688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- отсутствуют</w:t>
            </w:r>
          </w:p>
        </w:tc>
      </w:tr>
      <w:tr w:rsidR="00402D2B" w:rsidRPr="00A21EDE" w:rsidTr="001A1A93">
        <w:tc>
          <w:tcPr>
            <w:tcW w:w="2955" w:type="dxa"/>
          </w:tcPr>
          <w:p w:rsidR="00402D2B" w:rsidRPr="00402D2B" w:rsidRDefault="00402D2B" w:rsidP="00402D2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>Цель муниципальной</w:t>
            </w:r>
          </w:p>
          <w:p w:rsidR="00402D2B" w:rsidRPr="00402D2B" w:rsidRDefault="00402D2B" w:rsidP="00402D2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688" w:type="dxa"/>
          </w:tcPr>
          <w:p w:rsidR="00402D2B" w:rsidRPr="00402D2B" w:rsidRDefault="00402D2B" w:rsidP="00402D2B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 xml:space="preserve">сохранение и развитие культурного и исторического наследия </w:t>
            </w:r>
            <w:proofErr w:type="spellStart"/>
            <w:r w:rsidRPr="00402D2B"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402D2B">
              <w:rPr>
                <w:kern w:val="2"/>
                <w:sz w:val="28"/>
                <w:szCs w:val="28"/>
              </w:rPr>
              <w:t xml:space="preserve"> района, а также комплексное развитие туризма для формирования конкурентоспособной туристской индустрии, способствующей социально-экономическому развитию </w:t>
            </w:r>
            <w:proofErr w:type="spellStart"/>
            <w:r w:rsidRPr="00402D2B"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402D2B">
              <w:rPr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402D2B" w:rsidRPr="00A21EDE" w:rsidTr="001A1A93">
        <w:tc>
          <w:tcPr>
            <w:tcW w:w="2955" w:type="dxa"/>
          </w:tcPr>
          <w:p w:rsidR="00402D2B" w:rsidRPr="00402D2B" w:rsidRDefault="00402D2B" w:rsidP="00402D2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 xml:space="preserve">Задачи </w:t>
            </w:r>
          </w:p>
          <w:p w:rsidR="00402D2B" w:rsidRPr="00402D2B" w:rsidRDefault="00402D2B" w:rsidP="00402D2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 xml:space="preserve">муниципальной </w:t>
            </w:r>
          </w:p>
          <w:p w:rsidR="00402D2B" w:rsidRPr="00402D2B" w:rsidRDefault="00402D2B" w:rsidP="00402D2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688" w:type="dxa"/>
          </w:tcPr>
          <w:p w:rsidR="00402D2B" w:rsidRPr="00402D2B" w:rsidRDefault="00402D2B" w:rsidP="00402D2B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 xml:space="preserve">создание условий для увеличения количества посещений учреждений культуры и для сохранения и восстановления культурного и исторического наследия </w:t>
            </w:r>
            <w:proofErr w:type="spellStart"/>
            <w:r w:rsidRPr="00402D2B"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402D2B">
              <w:rPr>
                <w:kern w:val="2"/>
                <w:sz w:val="28"/>
                <w:szCs w:val="28"/>
              </w:rPr>
              <w:t xml:space="preserve"> района;</w:t>
            </w:r>
          </w:p>
          <w:p w:rsidR="00402D2B" w:rsidRPr="00402D2B" w:rsidRDefault="00402D2B" w:rsidP="00402D2B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 xml:space="preserve">создание условий для увеличения туристического потока в </w:t>
            </w:r>
            <w:proofErr w:type="spellStart"/>
            <w:r w:rsidRPr="00402D2B"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402D2B">
              <w:rPr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402D2B" w:rsidRPr="00A21EDE" w:rsidTr="001A1A93">
        <w:tc>
          <w:tcPr>
            <w:tcW w:w="2955" w:type="dxa"/>
          </w:tcPr>
          <w:p w:rsidR="00402D2B" w:rsidRPr="00402D2B" w:rsidRDefault="00402D2B" w:rsidP="00402D2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 xml:space="preserve">Целевые показатели муниципальной программы </w:t>
            </w:r>
          </w:p>
        </w:tc>
        <w:tc>
          <w:tcPr>
            <w:tcW w:w="6688" w:type="dxa"/>
          </w:tcPr>
          <w:p w:rsidR="00402D2B" w:rsidRPr="00402D2B" w:rsidRDefault="00402D2B" w:rsidP="00402D2B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 xml:space="preserve">количество посещений учреждений культуры (театров, концертных организаций, музеев </w:t>
            </w:r>
            <w:proofErr w:type="gramStart"/>
            <w:r w:rsidRPr="00402D2B">
              <w:rPr>
                <w:kern w:val="2"/>
                <w:sz w:val="28"/>
                <w:szCs w:val="28"/>
              </w:rPr>
              <w:t>и  библиотек</w:t>
            </w:r>
            <w:proofErr w:type="gramEnd"/>
            <w:r w:rsidRPr="00402D2B">
              <w:rPr>
                <w:kern w:val="2"/>
                <w:sz w:val="28"/>
                <w:szCs w:val="28"/>
              </w:rPr>
              <w:t xml:space="preserve"> на 1000 человек населения); </w:t>
            </w:r>
          </w:p>
          <w:p w:rsidR="00402D2B" w:rsidRPr="00402D2B" w:rsidRDefault="00402D2B" w:rsidP="00402D2B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>доля объектов культурного наследия муниципальной собственности, находящихся в удовлетворительном состоянии, в общем количестве объектов культурного наследия муниципальной собственности;</w:t>
            </w:r>
          </w:p>
          <w:p w:rsidR="00402D2B" w:rsidRPr="00402D2B" w:rsidRDefault="00402D2B" w:rsidP="00402D2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 xml:space="preserve">прирост численности лиц, размещенных в </w:t>
            </w:r>
            <w:r w:rsidRPr="00402D2B">
              <w:rPr>
                <w:spacing w:val="-6"/>
                <w:kern w:val="2"/>
                <w:sz w:val="28"/>
                <w:szCs w:val="28"/>
              </w:rPr>
              <w:t>коллективных средствах размещения (к предыдущему</w:t>
            </w:r>
            <w:r w:rsidRPr="00402D2B">
              <w:rPr>
                <w:kern w:val="2"/>
                <w:sz w:val="28"/>
                <w:szCs w:val="28"/>
              </w:rPr>
              <w:t xml:space="preserve"> году);</w:t>
            </w:r>
          </w:p>
          <w:p w:rsidR="00402D2B" w:rsidRPr="00402D2B" w:rsidRDefault="00402D2B" w:rsidP="00402D2B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 xml:space="preserve">прирост объема платных туристских услуг, услуг гостиниц и аналогичных коллективных средств размещения и санаторно-оздоровительных услуг               </w:t>
            </w:r>
            <w:proofErr w:type="gramStart"/>
            <w:r w:rsidRPr="00402D2B">
              <w:rPr>
                <w:kern w:val="2"/>
                <w:sz w:val="28"/>
                <w:szCs w:val="28"/>
              </w:rPr>
              <w:t xml:space="preserve">   (</w:t>
            </w:r>
            <w:proofErr w:type="gramEnd"/>
            <w:r w:rsidRPr="00402D2B">
              <w:rPr>
                <w:kern w:val="2"/>
                <w:sz w:val="28"/>
                <w:szCs w:val="28"/>
              </w:rPr>
              <w:t>к предыдущему году)</w:t>
            </w:r>
          </w:p>
        </w:tc>
      </w:tr>
      <w:tr w:rsidR="001A1A93" w:rsidRPr="00A21EDE" w:rsidTr="001A1A93">
        <w:tc>
          <w:tcPr>
            <w:tcW w:w="2955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Этапы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к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еа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л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за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ц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и м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ниц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z w:val="28"/>
                <w:szCs w:val="28"/>
                <w:lang w:eastAsia="en-US"/>
              </w:rPr>
              <w:t>ал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ь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но</w:t>
            </w:r>
            <w:r w:rsidRPr="00A21EDE">
              <w:rPr>
                <w:sz w:val="28"/>
                <w:szCs w:val="28"/>
                <w:lang w:eastAsia="en-US"/>
              </w:rPr>
              <w:t>й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 xml:space="preserve"> 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 xml:space="preserve">ы </w:t>
            </w:r>
          </w:p>
        </w:tc>
        <w:tc>
          <w:tcPr>
            <w:tcW w:w="6688" w:type="dxa"/>
          </w:tcPr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D0444" w:rsidRPr="00FD40F8">
              <w:rPr>
                <w:kern w:val="2"/>
                <w:sz w:val="28"/>
                <w:szCs w:val="28"/>
              </w:rPr>
              <w:t xml:space="preserve"> </w:t>
            </w:r>
            <w:r w:rsidR="00FD0444" w:rsidRPr="00FD044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срок реализации </w:t>
            </w:r>
            <w:r w:rsidR="00FD044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муниципальной</w:t>
            </w:r>
            <w:r w:rsidR="00FD0444" w:rsidRPr="00FD044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программы: </w:t>
            </w:r>
            <w:r w:rsidR="00FD0444" w:rsidRPr="00FD0444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="00FD0444" w:rsidRPr="00FD0444"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 xml:space="preserve">2019 – 2030 годы, этапы реализации </w:t>
            </w:r>
            <w:r w:rsidR="00FD0444"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 xml:space="preserve">муниципальной </w:t>
            </w:r>
            <w:r w:rsidR="00FD0444" w:rsidRPr="00FD044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программы не предусмотрены</w:t>
            </w:r>
            <w:r w:rsidR="00FD0444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</w:tc>
      </w:tr>
      <w:tr w:rsidR="001A1A93" w:rsidRPr="00A21EDE" w:rsidTr="001A1A93">
        <w:tc>
          <w:tcPr>
            <w:tcW w:w="2955" w:type="dxa"/>
          </w:tcPr>
          <w:p w:rsidR="001A1A93" w:rsidRPr="00A21EDE" w:rsidRDefault="001A1A93" w:rsidP="001A1A93">
            <w:pPr>
              <w:widowControl w:val="0"/>
              <w:rPr>
                <w:spacing w:val="-1"/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Рес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б</w:t>
            </w:r>
            <w:r w:rsidRPr="00A21EDE">
              <w:rPr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z w:val="28"/>
                <w:szCs w:val="28"/>
                <w:lang w:eastAsia="en-US"/>
              </w:rPr>
              <w:t>еч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ни</w:t>
            </w:r>
            <w:r w:rsidRPr="00A21EDE">
              <w:rPr>
                <w:sz w:val="28"/>
                <w:szCs w:val="28"/>
                <w:lang w:eastAsia="en-US"/>
              </w:rPr>
              <w:t>е м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ниц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z w:val="28"/>
                <w:szCs w:val="28"/>
                <w:lang w:eastAsia="en-US"/>
              </w:rPr>
              <w:t>ал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ь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но</w:t>
            </w:r>
            <w:r w:rsidRPr="00A21EDE">
              <w:rPr>
                <w:sz w:val="28"/>
                <w:szCs w:val="28"/>
                <w:lang w:eastAsia="en-US"/>
              </w:rPr>
              <w:t>й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688" w:type="dxa"/>
          </w:tcPr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 xml:space="preserve">- финансирование программных мероприятий осуществляется за счет средств областного, федерального и местного бюджетов и внебюджетных источников в объемах, предусмотренных программой и утвержденных решением Собрания депутатов </w:t>
            </w:r>
            <w:proofErr w:type="spellStart"/>
            <w:r w:rsidRPr="00A3588B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A3588B">
              <w:rPr>
                <w:color w:val="000000"/>
                <w:sz w:val="28"/>
                <w:szCs w:val="28"/>
              </w:rPr>
              <w:t xml:space="preserve"> района на очередной финансовый год и на плановый период.</w:t>
            </w:r>
          </w:p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Общий объем финансирования Программы составляет –</w:t>
            </w:r>
            <w:r w:rsidRPr="00EF6B71">
              <w:rPr>
                <w:color w:val="000000"/>
                <w:sz w:val="28"/>
                <w:szCs w:val="28"/>
              </w:rPr>
              <w:t xml:space="preserve"> </w:t>
            </w:r>
            <w:r w:rsidR="00A92EA1">
              <w:rPr>
                <w:color w:val="000000"/>
                <w:sz w:val="28"/>
                <w:szCs w:val="28"/>
              </w:rPr>
              <w:t>1210670,4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 w:rsidR="00A92EA1">
              <w:rPr>
                <w:color w:val="000000"/>
                <w:sz w:val="28"/>
                <w:szCs w:val="28"/>
              </w:rPr>
              <w:t>154268,7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90007,2</w:t>
            </w:r>
            <w:r w:rsidRPr="00A3588B">
              <w:rPr>
                <w:color w:val="000000"/>
                <w:sz w:val="28"/>
                <w:szCs w:val="28"/>
              </w:rPr>
              <w:t>,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>
              <w:rPr>
                <w:color w:val="000000"/>
                <w:sz w:val="28"/>
                <w:szCs w:val="28"/>
              </w:rPr>
              <w:t>– 96666,9,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96636,4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96636,4 </w:t>
            </w:r>
            <w:r w:rsidRPr="00A3588B">
              <w:rPr>
                <w:color w:val="000000"/>
                <w:sz w:val="28"/>
                <w:szCs w:val="28"/>
              </w:rPr>
              <w:t>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96636,4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96636,4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96636,4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96636,4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96636,4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96636,4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A92EA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96636,4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A1A93" w:rsidRPr="00A21EDE" w:rsidRDefault="001A1A93" w:rsidP="001A1A93">
            <w:pPr>
              <w:rPr>
                <w:sz w:val="28"/>
                <w:szCs w:val="28"/>
              </w:rPr>
            </w:pPr>
            <w:r w:rsidRPr="00A21EDE">
              <w:rPr>
                <w:color w:val="000000"/>
                <w:sz w:val="28"/>
                <w:szCs w:val="28"/>
              </w:rPr>
              <w:t>О</w:t>
            </w:r>
            <w:r w:rsidR="00A92EA1">
              <w:rPr>
                <w:color w:val="000000"/>
                <w:sz w:val="28"/>
                <w:szCs w:val="28"/>
              </w:rPr>
              <w:t>б</w:t>
            </w:r>
            <w:r w:rsidRPr="00A21EDE">
              <w:rPr>
                <w:color w:val="000000"/>
                <w:sz w:val="28"/>
                <w:szCs w:val="28"/>
              </w:rPr>
              <w:t>ъем средств областного бюджета составляет –</w:t>
            </w:r>
            <w:r>
              <w:rPr>
                <w:color w:val="000000"/>
                <w:sz w:val="28"/>
                <w:szCs w:val="28"/>
              </w:rPr>
              <w:t xml:space="preserve"> 43506,3</w:t>
            </w:r>
            <w:r>
              <w:rPr>
                <w:sz w:val="28"/>
                <w:szCs w:val="28"/>
              </w:rPr>
              <w:t>,</w:t>
            </w:r>
            <w:r w:rsidRPr="00A21EDE">
              <w:rPr>
                <w:sz w:val="28"/>
                <w:szCs w:val="28"/>
              </w:rPr>
              <w:t xml:space="preserve"> тыс. рублей, в том числе: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41416,4</w:t>
            </w:r>
            <w:r w:rsidRPr="00A3588B">
              <w:rPr>
                <w:color w:val="000000"/>
                <w:sz w:val="28"/>
                <w:szCs w:val="28"/>
              </w:rPr>
              <w:t>,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2089,9</w:t>
            </w:r>
            <w:r w:rsidRPr="00A3588B">
              <w:rPr>
                <w:color w:val="000000"/>
                <w:sz w:val="28"/>
                <w:szCs w:val="28"/>
              </w:rPr>
              <w:t>,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92EA1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A1A93" w:rsidRPr="00A21EDE" w:rsidRDefault="001A1A93" w:rsidP="001A1A93">
            <w:pPr>
              <w:rPr>
                <w:sz w:val="28"/>
                <w:szCs w:val="28"/>
              </w:rPr>
            </w:pPr>
            <w:r w:rsidRPr="00A21EDE">
              <w:rPr>
                <w:color w:val="000000"/>
                <w:sz w:val="28"/>
                <w:szCs w:val="28"/>
              </w:rPr>
              <w:t>Объем средств федерального бюджета составляет</w:t>
            </w:r>
            <w:r w:rsidRPr="00A21EDE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57,6,</w:t>
            </w:r>
            <w:r w:rsidRPr="00A21EDE">
              <w:rPr>
                <w:sz w:val="28"/>
                <w:szCs w:val="28"/>
              </w:rPr>
              <w:t xml:space="preserve"> тыс. рублей, в том числе: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28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28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Объем средств местного бюджета составляет 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92EA1">
              <w:rPr>
                <w:color w:val="000000"/>
                <w:sz w:val="28"/>
                <w:szCs w:val="28"/>
              </w:rPr>
              <w:t>1017732,9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 w:rsidR="00A92EA1">
              <w:rPr>
                <w:color w:val="000000"/>
                <w:sz w:val="28"/>
                <w:szCs w:val="28"/>
              </w:rPr>
              <w:t>96908,5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92EA1">
              <w:rPr>
                <w:color w:val="000000"/>
                <w:sz w:val="28"/>
                <w:szCs w:val="28"/>
              </w:rPr>
              <w:t>75894,9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 w:rsidR="00A92EA1">
              <w:rPr>
                <w:color w:val="000000"/>
                <w:sz w:val="28"/>
                <w:szCs w:val="28"/>
              </w:rPr>
              <w:t>84520,4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92EA1">
              <w:rPr>
                <w:color w:val="000000"/>
                <w:sz w:val="28"/>
                <w:szCs w:val="28"/>
              </w:rPr>
              <w:t>84489,9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 w:rsidR="00A92EA1">
              <w:rPr>
                <w:color w:val="000000"/>
                <w:sz w:val="28"/>
                <w:szCs w:val="28"/>
              </w:rPr>
              <w:t>84489,9</w:t>
            </w:r>
            <w:r w:rsidR="00A92EA1"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3588B">
              <w:rPr>
                <w:color w:val="000000"/>
                <w:sz w:val="28"/>
                <w:szCs w:val="28"/>
              </w:rPr>
              <w:t>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92EA1">
              <w:rPr>
                <w:color w:val="000000"/>
                <w:sz w:val="28"/>
                <w:szCs w:val="28"/>
              </w:rPr>
              <w:t>84489,9</w:t>
            </w:r>
            <w:r w:rsidR="00A92EA1" w:rsidRPr="00A3588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92EA1">
              <w:rPr>
                <w:color w:val="000000"/>
                <w:sz w:val="28"/>
                <w:szCs w:val="28"/>
              </w:rPr>
              <w:t>84489,</w:t>
            </w:r>
            <w:proofErr w:type="gramStart"/>
            <w:r w:rsidR="00A92EA1">
              <w:rPr>
                <w:color w:val="000000"/>
                <w:sz w:val="28"/>
                <w:szCs w:val="28"/>
              </w:rPr>
              <w:t>9</w:t>
            </w:r>
            <w:r w:rsidR="00A92EA1"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3588B">
              <w:rPr>
                <w:color w:val="000000"/>
                <w:sz w:val="28"/>
                <w:szCs w:val="28"/>
              </w:rPr>
              <w:t xml:space="preserve"> тыс.</w:t>
            </w:r>
            <w:proofErr w:type="gramEnd"/>
            <w:r w:rsidRPr="00A3588B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92EA1">
              <w:rPr>
                <w:color w:val="000000"/>
                <w:sz w:val="28"/>
                <w:szCs w:val="28"/>
              </w:rPr>
              <w:t>84489,9</w:t>
            </w:r>
            <w:r w:rsidR="00A92EA1"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3588B">
              <w:rPr>
                <w:color w:val="000000"/>
                <w:sz w:val="28"/>
                <w:szCs w:val="28"/>
              </w:rPr>
              <w:t>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92EA1">
              <w:rPr>
                <w:color w:val="000000"/>
                <w:sz w:val="28"/>
                <w:szCs w:val="28"/>
              </w:rPr>
              <w:t>84489,9</w:t>
            </w:r>
            <w:r w:rsidR="00A92EA1"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3588B">
              <w:rPr>
                <w:color w:val="000000"/>
                <w:sz w:val="28"/>
                <w:szCs w:val="28"/>
              </w:rPr>
              <w:t>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92EA1">
              <w:rPr>
                <w:color w:val="000000"/>
                <w:sz w:val="28"/>
                <w:szCs w:val="28"/>
              </w:rPr>
              <w:t>84489,9</w:t>
            </w:r>
            <w:r w:rsidR="00A92EA1"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3588B">
              <w:rPr>
                <w:color w:val="000000"/>
                <w:sz w:val="28"/>
                <w:szCs w:val="28"/>
              </w:rPr>
              <w:t>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92EA1">
              <w:rPr>
                <w:color w:val="000000"/>
                <w:sz w:val="28"/>
                <w:szCs w:val="28"/>
              </w:rPr>
              <w:t>84489,9</w:t>
            </w:r>
            <w:r w:rsidR="00A92EA1"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3588B">
              <w:rPr>
                <w:color w:val="000000"/>
                <w:sz w:val="28"/>
                <w:szCs w:val="28"/>
              </w:rPr>
              <w:t>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92EA1">
              <w:rPr>
                <w:color w:val="000000"/>
                <w:sz w:val="28"/>
                <w:szCs w:val="28"/>
              </w:rPr>
              <w:t>84489,9</w:t>
            </w:r>
            <w:r w:rsidR="00A92EA1"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3588B">
              <w:rPr>
                <w:color w:val="000000"/>
                <w:sz w:val="28"/>
                <w:szCs w:val="28"/>
              </w:rPr>
              <w:t>тыс. рублей.</w:t>
            </w:r>
          </w:p>
          <w:p w:rsidR="00A92EA1" w:rsidRPr="00A3588B" w:rsidRDefault="00A92EA1" w:rsidP="00A92EA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 xml:space="preserve">Объем средств </w:t>
            </w:r>
            <w:r>
              <w:rPr>
                <w:color w:val="000000"/>
                <w:sz w:val="28"/>
                <w:szCs w:val="28"/>
              </w:rPr>
              <w:t>поселений</w:t>
            </w:r>
            <w:r w:rsidRPr="00A3588B">
              <w:rPr>
                <w:color w:val="000000"/>
                <w:sz w:val="28"/>
                <w:szCs w:val="28"/>
              </w:rPr>
              <w:t xml:space="preserve"> составляет –</w:t>
            </w:r>
            <w:r>
              <w:rPr>
                <w:color w:val="000000"/>
                <w:sz w:val="28"/>
                <w:szCs w:val="28"/>
              </w:rPr>
              <w:t xml:space="preserve"> 69266,4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A92EA1" w:rsidRPr="00A3588B" w:rsidRDefault="00A92EA1" w:rsidP="00A92EA1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9239,4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92EA1" w:rsidRPr="00A3588B" w:rsidRDefault="00A92EA1" w:rsidP="00A92EA1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5318,0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92EA1" w:rsidRPr="00A3588B" w:rsidRDefault="00A92EA1" w:rsidP="00A92EA1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5470,9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92EA1" w:rsidRPr="00A3588B" w:rsidRDefault="00A92EA1" w:rsidP="00A92EA1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5470,9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92EA1" w:rsidRPr="00A3588B" w:rsidRDefault="00A92EA1" w:rsidP="00A92EA1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5470,9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92EA1" w:rsidRPr="00A3588B" w:rsidRDefault="00A92EA1" w:rsidP="00A92EA1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5470,9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92EA1" w:rsidRPr="00A3588B" w:rsidRDefault="00A92EA1" w:rsidP="00A92EA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5470,9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92EA1" w:rsidRDefault="00A92EA1" w:rsidP="00A92EA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5470,9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92EA1" w:rsidRDefault="00A92EA1" w:rsidP="00A92EA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5470,</w:t>
            </w:r>
            <w:proofErr w:type="gramStart"/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 тыс.</w:t>
            </w:r>
            <w:proofErr w:type="gramEnd"/>
            <w:r w:rsidRPr="00A3588B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A92EA1" w:rsidRDefault="00A92EA1" w:rsidP="00A92EA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5470,9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92EA1" w:rsidRDefault="00A92EA1" w:rsidP="00A92EA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5470,9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A92EA1" w:rsidP="00A92EA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5470,9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Объем средств из внебюджетных источников составляет –</w:t>
            </w:r>
            <w:r>
              <w:rPr>
                <w:color w:val="000000"/>
                <w:sz w:val="28"/>
                <w:szCs w:val="28"/>
              </w:rPr>
              <w:t xml:space="preserve">80107,2 </w:t>
            </w:r>
            <w:r w:rsidRPr="00A3588B">
              <w:rPr>
                <w:color w:val="000000"/>
                <w:sz w:val="28"/>
                <w:szCs w:val="28"/>
              </w:rPr>
              <w:t>тыс. рублей, в том числе: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6675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6675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6675,6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6675,6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6675,6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6675,6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6675,6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6675,6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6675,6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6675,6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6675,6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92EA1" w:rsidRDefault="001A1A93" w:rsidP="00A92EA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6675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  <w:tr w:rsidR="001A1A93" w:rsidRPr="00A21EDE" w:rsidTr="001A1A93">
        <w:trPr>
          <w:trHeight w:val="6091"/>
        </w:trPr>
        <w:tc>
          <w:tcPr>
            <w:tcW w:w="2955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ж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д</w:t>
            </w:r>
            <w:r w:rsidRPr="00A21EDE">
              <w:rPr>
                <w:sz w:val="28"/>
                <w:szCs w:val="28"/>
                <w:lang w:eastAsia="en-US"/>
              </w:rPr>
              <w:t>ае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>е 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е</w:t>
            </w:r>
            <w:r w:rsidRPr="00A21EDE">
              <w:rPr>
                <w:sz w:val="28"/>
                <w:szCs w:val="28"/>
                <w:lang w:eastAsia="en-US"/>
              </w:rPr>
              <w:t>з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ль</w:t>
            </w:r>
            <w:r w:rsidRPr="00A21EDE">
              <w:rPr>
                <w:sz w:val="28"/>
                <w:szCs w:val="28"/>
                <w:lang w:eastAsia="en-US"/>
              </w:rPr>
              <w:t xml:space="preserve">таты 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еализ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ц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и м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ниц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z w:val="28"/>
                <w:szCs w:val="28"/>
                <w:lang w:eastAsia="en-US"/>
              </w:rPr>
              <w:t>ал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ь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но</w:t>
            </w:r>
            <w:r w:rsidRPr="00A21EDE">
              <w:rPr>
                <w:sz w:val="28"/>
                <w:szCs w:val="28"/>
                <w:lang w:eastAsia="en-US"/>
              </w:rPr>
              <w:t>й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688" w:type="dxa"/>
          </w:tcPr>
          <w:p w:rsidR="001A1A93" w:rsidRPr="00A21EDE" w:rsidRDefault="001A1A93" w:rsidP="001A1A93">
            <w:pPr>
              <w:pStyle w:val="a3"/>
              <w:rPr>
                <w:szCs w:val="28"/>
              </w:rPr>
            </w:pPr>
            <w:r w:rsidRPr="00A21EDE">
              <w:rPr>
                <w:szCs w:val="28"/>
              </w:rPr>
              <w:t xml:space="preserve">- выравнивание доступа к культурным ценностям </w:t>
            </w:r>
          </w:p>
          <w:p w:rsidR="001A1A93" w:rsidRPr="00A21EDE" w:rsidRDefault="001A1A93" w:rsidP="001A1A93">
            <w:pPr>
              <w:pStyle w:val="a3"/>
              <w:rPr>
                <w:szCs w:val="28"/>
              </w:rPr>
            </w:pPr>
            <w:proofErr w:type="spellStart"/>
            <w:r w:rsidRPr="00A21EDE">
              <w:rPr>
                <w:szCs w:val="28"/>
              </w:rPr>
              <w:t>Белокалитвинского</w:t>
            </w:r>
            <w:proofErr w:type="spellEnd"/>
            <w:r w:rsidRPr="00A21EDE">
              <w:rPr>
                <w:szCs w:val="28"/>
              </w:rPr>
              <w:t xml:space="preserve"> района разных социальных групп;</w:t>
            </w:r>
          </w:p>
          <w:p w:rsidR="001A1A93" w:rsidRPr="00A21EDE" w:rsidRDefault="001A1A93" w:rsidP="001A1A93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- сохранение объектов культурного наследия (памятников культуры, истории и архитектуры);</w:t>
            </w:r>
          </w:p>
          <w:p w:rsidR="001A1A93" w:rsidRPr="00A21EDE" w:rsidRDefault="001A1A93" w:rsidP="001A1A93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- развитие социальной активности населения через самодеятельное народное творчество;</w:t>
            </w:r>
          </w:p>
          <w:p w:rsidR="001A1A93" w:rsidRPr="00A21EDE" w:rsidRDefault="001A1A93" w:rsidP="001A1A93">
            <w:pPr>
              <w:pStyle w:val="a3"/>
              <w:rPr>
                <w:szCs w:val="28"/>
              </w:rPr>
            </w:pPr>
            <w:r w:rsidRPr="00A21EDE">
              <w:rPr>
                <w:szCs w:val="28"/>
              </w:rPr>
              <w:t>- сохранение и увеличение библиотечного и музейного фондов;</w:t>
            </w:r>
          </w:p>
          <w:p w:rsidR="001A1A93" w:rsidRPr="00A21EDE" w:rsidRDefault="001A1A93" w:rsidP="001A1A93">
            <w:pPr>
              <w:pStyle w:val="a3"/>
              <w:rPr>
                <w:szCs w:val="28"/>
              </w:rPr>
            </w:pPr>
            <w:r w:rsidRPr="00A21EDE">
              <w:rPr>
                <w:szCs w:val="28"/>
              </w:rPr>
              <w:t xml:space="preserve">- сохранение и развитие дополнительного образования детей </w:t>
            </w:r>
            <w:proofErr w:type="spellStart"/>
            <w:r w:rsidRPr="00A21EDE">
              <w:rPr>
                <w:szCs w:val="28"/>
              </w:rPr>
              <w:t>Белокалитвинского</w:t>
            </w:r>
            <w:proofErr w:type="spellEnd"/>
            <w:r w:rsidRPr="00A21EDE">
              <w:rPr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pStyle w:val="a3"/>
              <w:rPr>
                <w:szCs w:val="28"/>
              </w:rPr>
            </w:pPr>
            <w:r w:rsidRPr="00A21EDE">
              <w:rPr>
                <w:szCs w:val="28"/>
              </w:rPr>
              <w:t>- улучшение материально</w:t>
            </w:r>
            <w:r>
              <w:rPr>
                <w:szCs w:val="28"/>
              </w:rPr>
              <w:t>–</w:t>
            </w:r>
            <w:r w:rsidRPr="00A21EDE">
              <w:rPr>
                <w:szCs w:val="28"/>
              </w:rPr>
              <w:t>технической базы учреждений культуры;</w:t>
            </w:r>
          </w:p>
          <w:p w:rsidR="001A1A93" w:rsidRPr="00A21EDE" w:rsidRDefault="001A1A93" w:rsidP="001A1A93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- увеличение числа прибывающих в район туристов на 5</w:t>
            </w:r>
            <w:r>
              <w:rPr>
                <w:sz w:val="28"/>
                <w:szCs w:val="28"/>
              </w:rPr>
              <w:t xml:space="preserve"> </w:t>
            </w:r>
            <w:r w:rsidRPr="00A21EDE">
              <w:rPr>
                <w:sz w:val="28"/>
                <w:szCs w:val="28"/>
              </w:rPr>
              <w:t xml:space="preserve">%; </w:t>
            </w:r>
          </w:p>
          <w:p w:rsidR="001A1A93" w:rsidRPr="00A21EDE" w:rsidRDefault="001A1A93" w:rsidP="001A1A93">
            <w:pPr>
              <w:rPr>
                <w:bCs/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- у</w:t>
            </w:r>
            <w:r w:rsidRPr="00A21EDE">
              <w:rPr>
                <w:bCs/>
                <w:sz w:val="28"/>
                <w:szCs w:val="28"/>
              </w:rPr>
              <w:t>величение номерного фонда средств размещения на 23,8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21EDE">
              <w:rPr>
                <w:bCs/>
                <w:sz w:val="28"/>
                <w:szCs w:val="28"/>
              </w:rPr>
              <w:t>%;</w:t>
            </w:r>
          </w:p>
          <w:p w:rsidR="001A1A93" w:rsidRPr="00A21EDE" w:rsidRDefault="001A1A93" w:rsidP="001A1A93">
            <w:pPr>
              <w:pStyle w:val="a3"/>
              <w:tabs>
                <w:tab w:val="left" w:pos="2329"/>
              </w:tabs>
              <w:rPr>
                <w:bCs/>
                <w:szCs w:val="28"/>
              </w:rPr>
            </w:pPr>
            <w:r w:rsidRPr="00A21EDE">
              <w:rPr>
                <w:bCs/>
                <w:szCs w:val="28"/>
              </w:rPr>
              <w:t>- возрастание интереса туристов к культуре и истории района</w:t>
            </w:r>
          </w:p>
        </w:tc>
      </w:tr>
    </w:tbl>
    <w:p w:rsidR="001A1A93" w:rsidRPr="00A21EDE" w:rsidRDefault="001A1A93" w:rsidP="00FD0444">
      <w:pPr>
        <w:widowControl w:val="0"/>
        <w:ind w:right="-20"/>
        <w:rPr>
          <w:sz w:val="28"/>
          <w:szCs w:val="28"/>
        </w:rPr>
      </w:pPr>
    </w:p>
    <w:p w:rsidR="001A1A93" w:rsidRPr="00A21EDE" w:rsidRDefault="001A1A93" w:rsidP="001A1A93">
      <w:pPr>
        <w:widowControl w:val="0"/>
        <w:ind w:right="-20"/>
        <w:jc w:val="center"/>
        <w:rPr>
          <w:sz w:val="28"/>
          <w:szCs w:val="28"/>
        </w:rPr>
      </w:pP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z w:val="28"/>
          <w:szCs w:val="28"/>
          <w:lang w:eastAsia="en-US"/>
        </w:rPr>
      </w:pPr>
      <w:r w:rsidRPr="00A21EDE">
        <w:rPr>
          <w:spacing w:val="-1"/>
          <w:sz w:val="28"/>
          <w:szCs w:val="28"/>
          <w:lang w:eastAsia="en-US"/>
        </w:rPr>
        <w:t>ПА</w:t>
      </w:r>
      <w:r w:rsidRPr="00A21EDE">
        <w:rPr>
          <w:sz w:val="28"/>
          <w:szCs w:val="28"/>
          <w:lang w:eastAsia="en-US"/>
        </w:rPr>
        <w:t>С</w:t>
      </w:r>
      <w:r w:rsidRPr="00A21EDE">
        <w:rPr>
          <w:spacing w:val="-1"/>
          <w:sz w:val="28"/>
          <w:szCs w:val="28"/>
          <w:lang w:eastAsia="en-US"/>
        </w:rPr>
        <w:t>ПО</w:t>
      </w:r>
      <w:r w:rsidRPr="00A21EDE">
        <w:rPr>
          <w:sz w:val="28"/>
          <w:szCs w:val="28"/>
          <w:lang w:eastAsia="en-US"/>
        </w:rPr>
        <w:t>РТ</w:t>
      </w:r>
    </w:p>
    <w:p w:rsidR="001A1A93" w:rsidRPr="00A21EDE" w:rsidRDefault="00002FB8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z w:val="28"/>
          <w:szCs w:val="28"/>
        </w:rPr>
      </w:pPr>
      <w:proofErr w:type="gramStart"/>
      <w:r w:rsidRPr="00A21EDE">
        <w:rPr>
          <w:sz w:val="28"/>
          <w:szCs w:val="28"/>
          <w:lang w:eastAsia="en-US"/>
        </w:rPr>
        <w:t>П</w:t>
      </w:r>
      <w:r w:rsidR="001A1A93" w:rsidRPr="00A21EDE">
        <w:rPr>
          <w:sz w:val="28"/>
          <w:szCs w:val="28"/>
          <w:lang w:eastAsia="en-US"/>
        </w:rPr>
        <w:t>одпрограммы</w:t>
      </w:r>
      <w:r>
        <w:rPr>
          <w:sz w:val="28"/>
          <w:szCs w:val="28"/>
          <w:lang w:eastAsia="en-US"/>
        </w:rPr>
        <w:t xml:space="preserve"> </w:t>
      </w:r>
      <w:r w:rsidR="001A1A93" w:rsidRPr="00A21EDE">
        <w:rPr>
          <w:sz w:val="28"/>
          <w:szCs w:val="28"/>
          <w:lang w:eastAsia="en-US"/>
        </w:rPr>
        <w:t xml:space="preserve"> </w:t>
      </w:r>
      <w:r w:rsidR="001A1A93" w:rsidRPr="00A21EDE">
        <w:rPr>
          <w:sz w:val="28"/>
          <w:szCs w:val="28"/>
        </w:rPr>
        <w:t>«</w:t>
      </w:r>
      <w:proofErr w:type="gramEnd"/>
      <w:r w:rsidR="001A1A93" w:rsidRPr="00A21EDE">
        <w:rPr>
          <w:bCs/>
          <w:kern w:val="2"/>
          <w:sz w:val="28"/>
          <w:szCs w:val="28"/>
        </w:rPr>
        <w:t>Обеспечение деятельности библиотек</w:t>
      </w:r>
      <w:r w:rsidR="001A1A93" w:rsidRPr="00A21EDE">
        <w:rPr>
          <w:sz w:val="28"/>
          <w:szCs w:val="28"/>
        </w:rPr>
        <w:t>»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pacing w:val="1"/>
          <w:sz w:val="28"/>
          <w:szCs w:val="28"/>
          <w:lang w:eastAsia="en-US"/>
        </w:rPr>
      </w:pPr>
      <w:r w:rsidRPr="00A21EDE">
        <w:rPr>
          <w:sz w:val="28"/>
          <w:szCs w:val="28"/>
        </w:rPr>
        <w:t xml:space="preserve"> </w:t>
      </w:r>
      <w:r w:rsidRPr="00A21EDE">
        <w:rPr>
          <w:sz w:val="28"/>
          <w:szCs w:val="28"/>
          <w:lang w:eastAsia="en-US"/>
        </w:rPr>
        <w:t>м</w:t>
      </w:r>
      <w:r w:rsidRPr="00A21EDE">
        <w:rPr>
          <w:spacing w:val="-4"/>
          <w:sz w:val="28"/>
          <w:szCs w:val="28"/>
          <w:lang w:eastAsia="en-US"/>
        </w:rPr>
        <w:t>у</w:t>
      </w:r>
      <w:r w:rsidRPr="00A21EDE">
        <w:rPr>
          <w:spacing w:val="1"/>
          <w:sz w:val="28"/>
          <w:szCs w:val="28"/>
          <w:lang w:eastAsia="en-US"/>
        </w:rPr>
        <w:t>ниц</w:t>
      </w:r>
      <w:r w:rsidRPr="00A21EDE">
        <w:rPr>
          <w:spacing w:val="-1"/>
          <w:sz w:val="28"/>
          <w:szCs w:val="28"/>
          <w:lang w:eastAsia="en-US"/>
        </w:rPr>
        <w:t>и</w:t>
      </w:r>
      <w:r w:rsidRPr="00A21EDE">
        <w:rPr>
          <w:spacing w:val="1"/>
          <w:sz w:val="28"/>
          <w:szCs w:val="28"/>
          <w:lang w:eastAsia="en-US"/>
        </w:rPr>
        <w:t>п</w:t>
      </w:r>
      <w:r w:rsidRPr="00A21EDE">
        <w:rPr>
          <w:sz w:val="28"/>
          <w:szCs w:val="28"/>
          <w:lang w:eastAsia="en-US"/>
        </w:rPr>
        <w:t>ал</w:t>
      </w:r>
      <w:r w:rsidRPr="00A21EDE">
        <w:rPr>
          <w:spacing w:val="-2"/>
          <w:sz w:val="28"/>
          <w:szCs w:val="28"/>
          <w:lang w:eastAsia="en-US"/>
        </w:rPr>
        <w:t>ь</w:t>
      </w:r>
      <w:r w:rsidRPr="00A21EDE">
        <w:rPr>
          <w:spacing w:val="-1"/>
          <w:sz w:val="28"/>
          <w:szCs w:val="28"/>
          <w:lang w:eastAsia="en-US"/>
        </w:rPr>
        <w:t>но</w:t>
      </w:r>
      <w:r w:rsidRPr="00A21EDE">
        <w:rPr>
          <w:sz w:val="28"/>
          <w:szCs w:val="28"/>
          <w:lang w:eastAsia="en-US"/>
        </w:rPr>
        <w:t>й</w:t>
      </w:r>
      <w:r w:rsidRPr="00A21EDE">
        <w:rPr>
          <w:spacing w:val="1"/>
          <w:sz w:val="28"/>
          <w:szCs w:val="28"/>
          <w:lang w:eastAsia="en-US"/>
        </w:rPr>
        <w:t xml:space="preserve"> программы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z w:val="28"/>
          <w:szCs w:val="28"/>
          <w:lang w:eastAsia="en-US"/>
        </w:rPr>
      </w:pPr>
      <w:r w:rsidRPr="00A21EDE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A21EDE">
        <w:rPr>
          <w:spacing w:val="1"/>
          <w:sz w:val="28"/>
          <w:szCs w:val="28"/>
          <w:lang w:eastAsia="en-US"/>
        </w:rPr>
        <w:t>Б</w:t>
      </w:r>
      <w:r w:rsidRPr="00A21EDE">
        <w:rPr>
          <w:spacing w:val="11"/>
          <w:sz w:val="28"/>
          <w:szCs w:val="28"/>
          <w:lang w:eastAsia="en-US"/>
        </w:rPr>
        <w:t>елокалитвинского</w:t>
      </w:r>
      <w:proofErr w:type="spellEnd"/>
      <w:r w:rsidRPr="00A21EDE">
        <w:rPr>
          <w:spacing w:val="11"/>
          <w:sz w:val="28"/>
          <w:szCs w:val="28"/>
          <w:lang w:eastAsia="en-US"/>
        </w:rPr>
        <w:t xml:space="preserve"> района </w:t>
      </w:r>
      <w:r w:rsidRPr="00A21EDE">
        <w:rPr>
          <w:spacing w:val="1"/>
          <w:sz w:val="28"/>
          <w:szCs w:val="28"/>
          <w:lang w:eastAsia="en-US"/>
        </w:rPr>
        <w:t>«Развитие культуры и туризма»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both"/>
        <w:rPr>
          <w:sz w:val="28"/>
          <w:szCs w:val="28"/>
          <w:lang w:eastAsia="en-US"/>
        </w:rPr>
      </w:pPr>
    </w:p>
    <w:tbl>
      <w:tblPr>
        <w:tblpPr w:leftFromText="180" w:rightFromText="180" w:bottomFromText="200" w:vertAnchor="text" w:tblpY="1"/>
        <w:tblOverlap w:val="never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4"/>
        <w:gridCol w:w="6688"/>
      </w:tblGrid>
      <w:tr w:rsidR="001A1A93" w:rsidRPr="00A21EDE" w:rsidTr="001A1A93">
        <w:tc>
          <w:tcPr>
            <w:tcW w:w="3064" w:type="dxa"/>
            <w:hideMark/>
          </w:tcPr>
          <w:p w:rsidR="001A1A93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ме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е подпрограммы </w:t>
            </w:r>
          </w:p>
          <w:p w:rsidR="00E83006" w:rsidRPr="00A21EDE" w:rsidRDefault="00E83006" w:rsidP="001A1A93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widowControl w:val="0"/>
              <w:spacing w:after="100" w:afterAutospacing="1"/>
              <w:rPr>
                <w:spacing w:val="11"/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- подпрограмма </w:t>
            </w:r>
            <w:r w:rsidR="00002FB8">
              <w:rPr>
                <w:sz w:val="28"/>
                <w:szCs w:val="28"/>
                <w:lang w:eastAsia="en-US"/>
              </w:rPr>
              <w:t xml:space="preserve">1 </w:t>
            </w:r>
            <w:r w:rsidRPr="00A21EDE">
              <w:rPr>
                <w:sz w:val="28"/>
                <w:szCs w:val="28"/>
                <w:lang w:eastAsia="en-US"/>
              </w:rPr>
              <w:t>«</w:t>
            </w:r>
            <w:r w:rsidRPr="00A21EDE">
              <w:rPr>
                <w:bCs/>
                <w:kern w:val="2"/>
                <w:sz w:val="28"/>
                <w:szCs w:val="28"/>
              </w:rPr>
              <w:t>Обеспечение деятельности библиотек</w:t>
            </w:r>
            <w:r w:rsidRPr="00A21EDE">
              <w:rPr>
                <w:sz w:val="28"/>
                <w:szCs w:val="28"/>
                <w:lang w:eastAsia="en-US"/>
              </w:rPr>
              <w:t xml:space="preserve">» муниципальной программы </w:t>
            </w:r>
            <w:proofErr w:type="spellStart"/>
            <w:r w:rsidRPr="00A21EDE">
              <w:rPr>
                <w:spacing w:val="1"/>
                <w:sz w:val="28"/>
                <w:szCs w:val="28"/>
                <w:lang w:eastAsia="en-US"/>
              </w:rPr>
              <w:t>Б</w:t>
            </w:r>
            <w:r w:rsidRPr="00A21EDE">
              <w:rPr>
                <w:spacing w:val="11"/>
                <w:sz w:val="28"/>
                <w:szCs w:val="28"/>
                <w:lang w:eastAsia="en-US"/>
              </w:rPr>
              <w:t>елокалитвинского</w:t>
            </w:r>
            <w:proofErr w:type="spellEnd"/>
            <w:r w:rsidRPr="00A21EDE">
              <w:rPr>
                <w:spacing w:val="11"/>
                <w:sz w:val="28"/>
                <w:szCs w:val="28"/>
                <w:lang w:eastAsia="en-US"/>
              </w:rPr>
              <w:t xml:space="preserve"> района </w:t>
            </w:r>
            <w:r w:rsidRPr="00A21EDE">
              <w:rPr>
                <w:sz w:val="28"/>
                <w:szCs w:val="28"/>
                <w:lang w:eastAsia="en-US"/>
              </w:rPr>
              <w:t>«Развитие культуры и туризма» (далее – Подпрограмма</w:t>
            </w:r>
            <w:r w:rsidR="00A84D2C">
              <w:rPr>
                <w:sz w:val="28"/>
                <w:szCs w:val="28"/>
                <w:lang w:eastAsia="en-US"/>
              </w:rPr>
              <w:t xml:space="preserve"> 1</w:t>
            </w:r>
            <w:r w:rsidRPr="00A21EDE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pacing w:val="1"/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т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z w:val="28"/>
                <w:szCs w:val="28"/>
                <w:lang w:eastAsia="en-US"/>
              </w:rPr>
              <w:t>етст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ны</w:t>
            </w:r>
            <w:r w:rsidRPr="00A21EDE">
              <w:rPr>
                <w:sz w:val="28"/>
                <w:szCs w:val="28"/>
                <w:lang w:eastAsia="en-US"/>
              </w:rPr>
              <w:t>й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лн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те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</w:t>
            </w:r>
            <w:r w:rsidRPr="00A21EDE">
              <w:rPr>
                <w:sz w:val="28"/>
                <w:szCs w:val="28"/>
                <w:lang w:eastAsia="en-US"/>
              </w:rPr>
              <w:t xml:space="preserve">ь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E83006">
              <w:rPr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1E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отдел культуры Администрации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1A1A93" w:rsidRPr="00A21EDE" w:rsidRDefault="001A1A93" w:rsidP="001A1A93">
            <w:pPr>
              <w:rPr>
                <w:sz w:val="28"/>
                <w:szCs w:val="28"/>
                <w:lang w:eastAsia="en-US"/>
              </w:rPr>
            </w:pP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Участники </w:t>
            </w:r>
          </w:p>
          <w:p w:rsidR="001A1A93" w:rsidRPr="00A21EDE" w:rsidRDefault="001A1A93" w:rsidP="001A1A93">
            <w:pPr>
              <w:widowControl w:val="0"/>
              <w:rPr>
                <w:spacing w:val="1"/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ниц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z w:val="28"/>
                <w:szCs w:val="28"/>
                <w:lang w:eastAsia="en-US"/>
              </w:rPr>
              <w:t>ал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ь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но</w:t>
            </w:r>
            <w:r w:rsidRPr="00A21EDE">
              <w:rPr>
                <w:sz w:val="28"/>
                <w:szCs w:val="28"/>
                <w:lang w:eastAsia="en-US"/>
              </w:rPr>
              <w:t>й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 xml:space="preserve"> под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мы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E83006">
              <w:rPr>
                <w:spacing w:val="1"/>
                <w:sz w:val="28"/>
                <w:szCs w:val="28"/>
                <w:lang w:eastAsia="en-US"/>
              </w:rPr>
              <w:t>1</w:t>
            </w:r>
          </w:p>
          <w:p w:rsidR="001A1A93" w:rsidRPr="00A21EDE" w:rsidRDefault="001A1A93" w:rsidP="001A1A93">
            <w:pPr>
              <w:widowControl w:val="0"/>
              <w:rPr>
                <w:sz w:val="28"/>
                <w:szCs w:val="28"/>
                <w:highlight w:val="red"/>
                <w:lang w:eastAsia="en-US"/>
              </w:rPr>
            </w:pP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органы местного самоуправления поселений, входящих в состав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муниципальные бюджетные учреждения культуры  </w:t>
            </w: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proofErr w:type="spellStart"/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2"/>
                <w:sz w:val="28"/>
                <w:szCs w:val="28"/>
                <w:lang w:eastAsia="en-US"/>
              </w:rPr>
              <w:t>о</w:t>
            </w:r>
            <w:proofErr w:type="spellEnd"/>
            <w:r>
              <w:rPr>
                <w:sz w:val="28"/>
                <w:szCs w:val="28"/>
                <w:lang w:eastAsia="en-US"/>
              </w:rPr>
              <w:t>–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>еле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>е 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т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z w:val="28"/>
                <w:szCs w:val="28"/>
                <w:lang w:eastAsia="en-US"/>
              </w:rPr>
              <w:t>ме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 xml:space="preserve">ты </w:t>
            </w:r>
            <w:r w:rsidR="00E83006">
              <w:rPr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="00E83006">
              <w:rPr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- отсутствуют</w:t>
            </w:r>
          </w:p>
        </w:tc>
      </w:tr>
      <w:tr w:rsidR="00402D2B" w:rsidRPr="00A21EDE" w:rsidTr="001A1A93">
        <w:tc>
          <w:tcPr>
            <w:tcW w:w="3064" w:type="dxa"/>
            <w:hideMark/>
          </w:tcPr>
          <w:p w:rsidR="00402D2B" w:rsidRPr="00402D2B" w:rsidRDefault="00402D2B" w:rsidP="00402D2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 xml:space="preserve">Цель </w:t>
            </w:r>
          </w:p>
          <w:p w:rsidR="00402D2B" w:rsidRPr="00402D2B" w:rsidRDefault="00402D2B" w:rsidP="00402D2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6688" w:type="dxa"/>
          </w:tcPr>
          <w:p w:rsidR="00402D2B" w:rsidRPr="00402D2B" w:rsidRDefault="00402D2B" w:rsidP="00402D2B">
            <w:pPr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 xml:space="preserve">увеличение количества посещений учреждений культуры, сохранение и восстановление культурного и исторического наследия </w:t>
            </w:r>
            <w:proofErr w:type="spellStart"/>
            <w:r w:rsidRPr="00402D2B"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402D2B">
              <w:rPr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402D2B" w:rsidRPr="00A21EDE" w:rsidTr="001A1A93">
        <w:tc>
          <w:tcPr>
            <w:tcW w:w="3064" w:type="dxa"/>
            <w:hideMark/>
          </w:tcPr>
          <w:p w:rsidR="00402D2B" w:rsidRPr="00402D2B" w:rsidRDefault="00402D2B" w:rsidP="00402D2B">
            <w:pPr>
              <w:autoSpaceDE w:val="0"/>
              <w:autoSpaceDN w:val="0"/>
              <w:adjustRightInd w:val="0"/>
              <w:rPr>
                <w:spacing w:val="-6"/>
                <w:kern w:val="2"/>
                <w:sz w:val="28"/>
                <w:szCs w:val="28"/>
              </w:rPr>
            </w:pPr>
            <w:r w:rsidRPr="00402D2B">
              <w:rPr>
                <w:spacing w:val="-6"/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6688" w:type="dxa"/>
            <w:hideMark/>
          </w:tcPr>
          <w:p w:rsidR="00402D2B" w:rsidRPr="00402D2B" w:rsidRDefault="00402D2B" w:rsidP="00402D2B">
            <w:pPr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 xml:space="preserve">создание условий для сохранения культурно-исторического наследия района, а также исторической среды населенных пунктов в </w:t>
            </w:r>
            <w:proofErr w:type="spellStart"/>
            <w:r w:rsidRPr="00402D2B">
              <w:rPr>
                <w:kern w:val="2"/>
                <w:sz w:val="28"/>
                <w:szCs w:val="28"/>
              </w:rPr>
              <w:t>Белокалитвинском</w:t>
            </w:r>
            <w:proofErr w:type="spellEnd"/>
            <w:r w:rsidRPr="00402D2B">
              <w:rPr>
                <w:kern w:val="2"/>
                <w:sz w:val="28"/>
                <w:szCs w:val="28"/>
              </w:rPr>
              <w:t xml:space="preserve"> районе;</w:t>
            </w:r>
          </w:p>
          <w:p w:rsidR="00402D2B" w:rsidRPr="00402D2B" w:rsidRDefault="00402D2B" w:rsidP="00402D2B">
            <w:pPr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 xml:space="preserve">повышение привлекательности учреждений культуры </w:t>
            </w:r>
            <w:proofErr w:type="spellStart"/>
            <w:r w:rsidRPr="00402D2B"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402D2B">
              <w:rPr>
                <w:kern w:val="2"/>
                <w:sz w:val="28"/>
                <w:szCs w:val="28"/>
              </w:rPr>
              <w:t xml:space="preserve"> района для жителей и гостей района, а также повышение доступности и качества услуг учреждений культуры и искусства для населения независимо от уровня доходов, социального статуса и места проживания;</w:t>
            </w:r>
          </w:p>
          <w:p w:rsidR="00402D2B" w:rsidRPr="00402D2B" w:rsidRDefault="00402D2B" w:rsidP="00402D2B">
            <w:pPr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>повышение качества кадрового обеспечения в отрасли культуры и искусства</w:t>
            </w:r>
          </w:p>
        </w:tc>
      </w:tr>
      <w:tr w:rsidR="00402D2B" w:rsidRPr="00A21EDE" w:rsidTr="001A1A93">
        <w:tc>
          <w:tcPr>
            <w:tcW w:w="3064" w:type="dxa"/>
            <w:hideMark/>
          </w:tcPr>
          <w:p w:rsidR="00402D2B" w:rsidRPr="00402D2B" w:rsidRDefault="00402D2B" w:rsidP="00402D2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>Целевые показатели подпрограммы 1</w:t>
            </w:r>
          </w:p>
          <w:p w:rsidR="00402D2B" w:rsidRPr="00402D2B" w:rsidRDefault="00402D2B" w:rsidP="00402D2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6688" w:type="dxa"/>
          </w:tcPr>
          <w:p w:rsidR="00402D2B" w:rsidRPr="00402D2B" w:rsidRDefault="00402D2B" w:rsidP="00402D2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 xml:space="preserve">доля объектов культурного наследия (памятников истории, архитектуры, монументального искусства), на которые оформлены охранные обязательства в соответствии с приказом Министерства культуры Российской Федерации от 01.07.2015 № 1887 </w:t>
            </w:r>
            <w:r w:rsidRPr="00402D2B">
              <w:rPr>
                <w:kern w:val="2"/>
                <w:sz w:val="28"/>
                <w:szCs w:val="28"/>
              </w:rPr>
              <w:br/>
              <w:t>«О реализации отдельных положений статьи 47</w:t>
            </w:r>
            <w:r w:rsidRPr="00402D2B">
              <w:rPr>
                <w:kern w:val="2"/>
                <w:sz w:val="28"/>
                <w:szCs w:val="28"/>
                <w:vertAlign w:val="superscript"/>
              </w:rPr>
              <w:t>6</w:t>
            </w:r>
            <w:r w:rsidRPr="00402D2B">
              <w:rPr>
                <w:kern w:val="2"/>
                <w:sz w:val="28"/>
                <w:szCs w:val="28"/>
              </w:rPr>
              <w:t xml:space="preserve"> Федерального закона от 25 июня 2002 г. № 73-ФЗ «Об объектах культурного наследия (памятниках истории и культуры)», в общем количестве объектов культурного наследия (памятников истории, архитектуры, монументального искусства);</w:t>
            </w:r>
          </w:p>
          <w:p w:rsidR="00402D2B" w:rsidRPr="00402D2B" w:rsidRDefault="00402D2B" w:rsidP="00402D2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>доля библиографических записей в сводном электронном каталоге библиотек Ростовской области (СК РО) (по сравнению с предыдущим годом);</w:t>
            </w:r>
          </w:p>
          <w:p w:rsidR="00402D2B" w:rsidRPr="00402D2B" w:rsidRDefault="00402D2B" w:rsidP="00402D2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spacing w:val="-6"/>
                <w:kern w:val="2"/>
                <w:sz w:val="28"/>
                <w:szCs w:val="28"/>
              </w:rPr>
              <w:t>доля экспонировавшихся музейных предметов в общем</w:t>
            </w:r>
            <w:r w:rsidRPr="00402D2B">
              <w:rPr>
                <w:kern w:val="2"/>
                <w:sz w:val="28"/>
                <w:szCs w:val="28"/>
              </w:rPr>
              <w:t xml:space="preserve"> количестве музейных предметов основного фонда;</w:t>
            </w:r>
          </w:p>
          <w:p w:rsidR="00402D2B" w:rsidRPr="00402D2B" w:rsidRDefault="00402D2B" w:rsidP="00402D2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spacing w:val="-4"/>
                <w:kern w:val="2"/>
                <w:sz w:val="28"/>
                <w:szCs w:val="28"/>
              </w:rPr>
              <w:t>доля музейных предметов, внесенных в электронный</w:t>
            </w:r>
            <w:r w:rsidRPr="00402D2B">
              <w:rPr>
                <w:kern w:val="2"/>
                <w:sz w:val="28"/>
                <w:szCs w:val="28"/>
              </w:rPr>
              <w:t xml:space="preserve"> каталог, от общего числа предметов основного фонда;</w:t>
            </w:r>
          </w:p>
          <w:p w:rsidR="00402D2B" w:rsidRPr="00402D2B" w:rsidRDefault="00402D2B" w:rsidP="00402D2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>доля отреставрированных музейных предметов в общем объеме подлежащих реставрации;</w:t>
            </w:r>
          </w:p>
          <w:p w:rsidR="00402D2B" w:rsidRPr="00402D2B" w:rsidRDefault="00402D2B" w:rsidP="00402D2B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 xml:space="preserve">количество обменных выставок между музеями </w:t>
            </w:r>
            <w:proofErr w:type="spellStart"/>
            <w:r w:rsidRPr="00402D2B">
              <w:rPr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402D2B">
              <w:rPr>
                <w:spacing w:val="-6"/>
                <w:kern w:val="2"/>
                <w:sz w:val="28"/>
                <w:szCs w:val="28"/>
              </w:rPr>
              <w:t xml:space="preserve"> района и музеями Ростовской области;</w:t>
            </w:r>
          </w:p>
          <w:p w:rsidR="00402D2B" w:rsidRPr="00402D2B" w:rsidRDefault="00402D2B" w:rsidP="00402D2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>темп роста численности участников культурно-досуговых мероприятий;</w:t>
            </w:r>
          </w:p>
          <w:p w:rsidR="00402D2B" w:rsidRPr="00402D2B" w:rsidRDefault="00402D2B" w:rsidP="00402D2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>охват учащихся 1 – 9 классов общеобразовательных школ эстетическим образованием;</w:t>
            </w:r>
          </w:p>
          <w:p w:rsidR="00402D2B" w:rsidRPr="00402D2B" w:rsidRDefault="00402D2B" w:rsidP="00402D2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>соотношение средней заработной платы работников сферы культуры к средней заработной плате по Ростовской области</w:t>
            </w:r>
          </w:p>
        </w:tc>
      </w:tr>
      <w:tr w:rsidR="00E83006" w:rsidRPr="00A21EDE" w:rsidTr="001A1A93">
        <w:tc>
          <w:tcPr>
            <w:tcW w:w="3064" w:type="dxa"/>
            <w:hideMark/>
          </w:tcPr>
          <w:p w:rsidR="00E83006" w:rsidRPr="00402D2B" w:rsidRDefault="00E83006" w:rsidP="00E83006">
            <w:pPr>
              <w:widowControl w:val="0"/>
              <w:rPr>
                <w:sz w:val="28"/>
                <w:szCs w:val="28"/>
                <w:lang w:eastAsia="en-US"/>
              </w:rPr>
            </w:pPr>
            <w:r w:rsidRPr="00402D2B">
              <w:rPr>
                <w:sz w:val="28"/>
                <w:szCs w:val="28"/>
                <w:lang w:eastAsia="en-US"/>
              </w:rPr>
              <w:t>Этапы</w:t>
            </w:r>
            <w:r w:rsidRPr="00402D2B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402D2B">
              <w:rPr>
                <w:sz w:val="28"/>
                <w:szCs w:val="28"/>
                <w:lang w:eastAsia="en-US"/>
              </w:rPr>
              <w:t>и</w:t>
            </w:r>
            <w:r w:rsidRPr="00402D2B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402D2B">
              <w:rPr>
                <w:sz w:val="28"/>
                <w:szCs w:val="28"/>
                <w:lang w:eastAsia="en-US"/>
              </w:rPr>
              <w:t>с</w:t>
            </w:r>
            <w:r w:rsidRPr="00402D2B">
              <w:rPr>
                <w:spacing w:val="-2"/>
                <w:sz w:val="28"/>
                <w:szCs w:val="28"/>
                <w:lang w:eastAsia="en-US"/>
              </w:rPr>
              <w:t>р</w:t>
            </w:r>
            <w:r w:rsidRPr="00402D2B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402D2B">
              <w:rPr>
                <w:spacing w:val="-1"/>
                <w:sz w:val="28"/>
                <w:szCs w:val="28"/>
                <w:lang w:eastAsia="en-US"/>
              </w:rPr>
              <w:t>к</w:t>
            </w:r>
            <w:r w:rsidRPr="00402D2B">
              <w:rPr>
                <w:sz w:val="28"/>
                <w:szCs w:val="28"/>
                <w:lang w:eastAsia="en-US"/>
              </w:rPr>
              <w:t>и</w:t>
            </w:r>
            <w:r w:rsidRPr="00402D2B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402D2B">
              <w:rPr>
                <w:spacing w:val="-2"/>
                <w:sz w:val="28"/>
                <w:szCs w:val="28"/>
                <w:lang w:eastAsia="en-US"/>
              </w:rPr>
              <w:t>р</w:t>
            </w:r>
            <w:r w:rsidRPr="00402D2B">
              <w:rPr>
                <w:sz w:val="28"/>
                <w:szCs w:val="28"/>
                <w:lang w:eastAsia="en-US"/>
              </w:rPr>
              <w:t>еа</w:t>
            </w:r>
            <w:r w:rsidRPr="00402D2B">
              <w:rPr>
                <w:spacing w:val="-3"/>
                <w:sz w:val="28"/>
                <w:szCs w:val="28"/>
                <w:lang w:eastAsia="en-US"/>
              </w:rPr>
              <w:t>л</w:t>
            </w:r>
            <w:r w:rsidRPr="00402D2B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402D2B">
              <w:rPr>
                <w:sz w:val="28"/>
                <w:szCs w:val="28"/>
                <w:lang w:eastAsia="en-US"/>
              </w:rPr>
              <w:t>за</w:t>
            </w:r>
            <w:r w:rsidRPr="00402D2B">
              <w:rPr>
                <w:spacing w:val="-2"/>
                <w:sz w:val="28"/>
                <w:szCs w:val="28"/>
                <w:lang w:eastAsia="en-US"/>
              </w:rPr>
              <w:t>ц</w:t>
            </w:r>
            <w:r w:rsidRPr="00402D2B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402D2B">
              <w:rPr>
                <w:sz w:val="28"/>
                <w:szCs w:val="28"/>
                <w:lang w:eastAsia="en-US"/>
              </w:rPr>
              <w:t xml:space="preserve">и </w:t>
            </w:r>
            <w:r w:rsidRPr="00402D2B">
              <w:rPr>
                <w:spacing w:val="-2"/>
                <w:sz w:val="28"/>
                <w:szCs w:val="28"/>
                <w:lang w:eastAsia="en-US"/>
              </w:rPr>
              <w:t>подп</w:t>
            </w:r>
            <w:r w:rsidRPr="00402D2B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402D2B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402D2B">
              <w:rPr>
                <w:sz w:val="28"/>
                <w:szCs w:val="28"/>
                <w:lang w:eastAsia="en-US"/>
              </w:rPr>
              <w:t>г</w:t>
            </w:r>
            <w:r w:rsidRPr="00402D2B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402D2B">
              <w:rPr>
                <w:sz w:val="28"/>
                <w:szCs w:val="28"/>
                <w:lang w:eastAsia="en-US"/>
              </w:rPr>
              <w:t>ам</w:t>
            </w:r>
            <w:r w:rsidRPr="00402D2B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402D2B">
              <w:rPr>
                <w:sz w:val="28"/>
                <w:szCs w:val="28"/>
                <w:lang w:eastAsia="en-US"/>
              </w:rPr>
              <w:t xml:space="preserve">ы </w:t>
            </w:r>
            <w:r w:rsidR="00444C9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8" w:type="dxa"/>
            <w:hideMark/>
          </w:tcPr>
          <w:p w:rsidR="00E83006" w:rsidRPr="00FD40F8" w:rsidRDefault="00E83006" w:rsidP="00E8300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срок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  <w:r w:rsidRPr="00FD40F8">
              <w:rPr>
                <w:kern w:val="2"/>
                <w:sz w:val="28"/>
                <w:szCs w:val="28"/>
              </w:rPr>
              <w:t xml:space="preserve">: 2019 – 2030 годы, </w:t>
            </w:r>
          </w:p>
          <w:p w:rsidR="00E83006" w:rsidRPr="00920EDF" w:rsidRDefault="00E83006" w:rsidP="00E83006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  <w:sz w:val="28"/>
                <w:szCs w:val="28"/>
              </w:rPr>
            </w:pPr>
            <w:r w:rsidRPr="00920EDF">
              <w:rPr>
                <w:spacing w:val="-6"/>
                <w:kern w:val="2"/>
                <w:sz w:val="28"/>
                <w:szCs w:val="28"/>
              </w:rPr>
              <w:t>этапы реализации подпрограммы 1 не предусмотрены</w:t>
            </w:r>
          </w:p>
        </w:tc>
      </w:tr>
      <w:tr w:rsidR="00402D2B" w:rsidRPr="00A21EDE" w:rsidTr="001A1A93">
        <w:tc>
          <w:tcPr>
            <w:tcW w:w="3064" w:type="dxa"/>
            <w:hideMark/>
          </w:tcPr>
          <w:p w:rsidR="00402D2B" w:rsidRPr="00402D2B" w:rsidRDefault="00402D2B" w:rsidP="00402D2B">
            <w:pPr>
              <w:widowControl w:val="0"/>
              <w:rPr>
                <w:spacing w:val="-1"/>
                <w:sz w:val="28"/>
                <w:szCs w:val="28"/>
                <w:lang w:eastAsia="en-US"/>
              </w:rPr>
            </w:pPr>
            <w:r w:rsidRPr="00402D2B">
              <w:rPr>
                <w:sz w:val="28"/>
                <w:szCs w:val="28"/>
                <w:lang w:eastAsia="en-US"/>
              </w:rPr>
              <w:t>Рес</w:t>
            </w:r>
            <w:r w:rsidRPr="00402D2B">
              <w:rPr>
                <w:spacing w:val="-3"/>
                <w:sz w:val="28"/>
                <w:szCs w:val="28"/>
                <w:lang w:eastAsia="en-US"/>
              </w:rPr>
              <w:t>у</w:t>
            </w:r>
            <w:r w:rsidRPr="00402D2B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402D2B">
              <w:rPr>
                <w:sz w:val="28"/>
                <w:szCs w:val="28"/>
                <w:lang w:eastAsia="en-US"/>
              </w:rPr>
              <w:t>с</w:t>
            </w:r>
            <w:r w:rsidRPr="00402D2B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402D2B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402D2B">
              <w:rPr>
                <w:sz w:val="28"/>
                <w:szCs w:val="28"/>
                <w:lang w:eastAsia="en-US"/>
              </w:rPr>
              <w:t xml:space="preserve">е </w:t>
            </w:r>
            <w:r w:rsidRPr="00402D2B">
              <w:rPr>
                <w:spacing w:val="-2"/>
                <w:sz w:val="28"/>
                <w:szCs w:val="28"/>
                <w:lang w:eastAsia="en-US"/>
              </w:rPr>
              <w:t>о</w:t>
            </w:r>
            <w:r w:rsidRPr="00402D2B">
              <w:rPr>
                <w:spacing w:val="1"/>
                <w:sz w:val="28"/>
                <w:szCs w:val="28"/>
                <w:lang w:eastAsia="en-US"/>
              </w:rPr>
              <w:t>б</w:t>
            </w:r>
            <w:r w:rsidRPr="00402D2B">
              <w:rPr>
                <w:sz w:val="28"/>
                <w:szCs w:val="28"/>
                <w:lang w:eastAsia="en-US"/>
              </w:rPr>
              <w:t>е</w:t>
            </w:r>
            <w:r w:rsidRPr="00402D2B">
              <w:rPr>
                <w:spacing w:val="-2"/>
                <w:sz w:val="28"/>
                <w:szCs w:val="28"/>
                <w:lang w:eastAsia="en-US"/>
              </w:rPr>
              <w:t>с</w:t>
            </w:r>
            <w:r w:rsidRPr="00402D2B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402D2B">
              <w:rPr>
                <w:sz w:val="28"/>
                <w:szCs w:val="28"/>
                <w:lang w:eastAsia="en-US"/>
              </w:rPr>
              <w:t>еч</w:t>
            </w:r>
            <w:r w:rsidRPr="00402D2B">
              <w:rPr>
                <w:spacing w:val="-2"/>
                <w:sz w:val="28"/>
                <w:szCs w:val="28"/>
                <w:lang w:eastAsia="en-US"/>
              </w:rPr>
              <w:t>е</w:t>
            </w:r>
            <w:r w:rsidRPr="00402D2B">
              <w:rPr>
                <w:spacing w:val="1"/>
                <w:sz w:val="28"/>
                <w:szCs w:val="28"/>
                <w:lang w:eastAsia="en-US"/>
              </w:rPr>
              <w:t>ни</w:t>
            </w:r>
            <w:r w:rsidRPr="00402D2B">
              <w:rPr>
                <w:sz w:val="28"/>
                <w:szCs w:val="28"/>
                <w:lang w:eastAsia="en-US"/>
              </w:rPr>
              <w:t xml:space="preserve">е </w:t>
            </w:r>
            <w:r w:rsidRPr="00402D2B">
              <w:rPr>
                <w:spacing w:val="1"/>
                <w:sz w:val="28"/>
                <w:szCs w:val="28"/>
                <w:lang w:eastAsia="en-US"/>
              </w:rPr>
              <w:t>подп</w:t>
            </w:r>
            <w:r w:rsidRPr="00402D2B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402D2B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402D2B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402D2B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402D2B">
              <w:rPr>
                <w:sz w:val="28"/>
                <w:szCs w:val="28"/>
                <w:lang w:eastAsia="en-US"/>
              </w:rPr>
              <w:t>ам</w:t>
            </w:r>
            <w:r w:rsidRPr="00402D2B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402D2B">
              <w:rPr>
                <w:sz w:val="28"/>
                <w:szCs w:val="28"/>
                <w:lang w:eastAsia="en-US"/>
              </w:rPr>
              <w:t>ы</w:t>
            </w:r>
            <w:r w:rsidRPr="00402D2B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E83006">
              <w:rPr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8" w:type="dxa"/>
            <w:hideMark/>
          </w:tcPr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 - финансирование программных мероприятий осуществляется за счет средств областного, федерального и местного бюджетов в объемах, предусмотренных Программой и утвержденных решением Собрания депутатов </w:t>
            </w:r>
            <w:proofErr w:type="spellStart"/>
            <w:r w:rsidRPr="00402D2B">
              <w:rPr>
                <w:sz w:val="28"/>
                <w:szCs w:val="28"/>
              </w:rPr>
              <w:t>Белокалитвинского</w:t>
            </w:r>
            <w:proofErr w:type="spellEnd"/>
            <w:r w:rsidRPr="00402D2B">
              <w:rPr>
                <w:sz w:val="28"/>
                <w:szCs w:val="28"/>
              </w:rPr>
              <w:t xml:space="preserve"> района на очередной финансовый год.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Общий объем финансирования подпрограммы составляет – 278473,9 тыс. рублей, в том числе: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2019 год – 47431,0 тыс. рублей;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2020 год – 21479,4 тыс. рублей;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2021 год –20983 8, тыс. рублей;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2022 год – 20953,3 тыс. рублей;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2023 год – 20953,3 тыс. рублей;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2024 год – 20953,3 тыс. рублей;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2025 год – 20953,3 тыс. рублей;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2026 год – 20953,3 тыс. рублей;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2027 год – 20953,3 тыс. рублей;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2028 год – 20953,3 тыс. рублей;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2029 год – 20953,3 тыс. рублей;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2030 год – 20953,3 тыс. рублей.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Объем средств областного бюджета, необходимый для финансирования подпрограммы, составляет – 20581,5тыс. рублей, в том числе: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2019 год – 18491,6 тыс. рублей;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2020 год – 2089,9 тыс. рублей;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2021 год – 0,0 тыс. рублей;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2022 год – 0,0 тыс. рублей;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2023 год – 0,0 тыс. рублей;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2024 год – 0,0 тыс. рублей;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2025 год – 0,0 тыс. рублей;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2026 год – 0,0 тыс. рублей;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2027 год – 0,0 тыс. рублей;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2028 год – 0,0 тыс. рублей;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2029 год – 0 0тыс. рублей;</w:t>
            </w:r>
          </w:p>
          <w:p w:rsidR="00402D2B" w:rsidRPr="00402D2B" w:rsidRDefault="00402D2B" w:rsidP="003A75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2030 год – 0,0 тыс. рублей.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Объем средств федерального бюджета, необходимый для финансирования подпрограммы, составляет </w:t>
            </w:r>
            <w:proofErr w:type="gramStart"/>
            <w:r w:rsidRPr="00402D2B">
              <w:rPr>
                <w:sz w:val="28"/>
                <w:szCs w:val="28"/>
              </w:rPr>
              <w:t>–,тыс.</w:t>
            </w:r>
            <w:proofErr w:type="gramEnd"/>
            <w:r w:rsidRPr="00402D2B">
              <w:rPr>
                <w:sz w:val="28"/>
                <w:szCs w:val="28"/>
              </w:rPr>
              <w:t xml:space="preserve"> рублей, в том числе: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2019 год – 28,8 тыс. рублей;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2020 год – 28,8 тыс. рублей;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2021 год – 0,0 тыс. рублей;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2022 год – 0,0 тыс. рублей;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2023 год – 0,0 тыс. рублей;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2024 год – 0,0 тыс. рублей;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2025 год – 0,0 тыс. рублей;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2026 год – 0,0 тыс. рублей;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2027 год – 0,0 тыс. рублей;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2028 год – 0,0 тыс. рублей;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2029 год – 0 0тыс. рублей;</w:t>
            </w:r>
          </w:p>
          <w:p w:rsidR="00402D2B" w:rsidRPr="00402D2B" w:rsidRDefault="00402D2B" w:rsidP="003A75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2030 год – 0,0 тыс. рублей.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Средства местного бюджета, необходимые для финансирования подпрограммы, составляют – </w:t>
            </w:r>
            <w:r w:rsidR="00A92EA1">
              <w:rPr>
                <w:sz w:val="28"/>
                <w:szCs w:val="28"/>
              </w:rPr>
              <w:t>193254,9</w:t>
            </w:r>
            <w:r w:rsidRPr="00402D2B">
              <w:rPr>
                <w:sz w:val="28"/>
                <w:szCs w:val="28"/>
              </w:rPr>
              <w:t xml:space="preserve"> тыс. рублей, в том числе: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2019 год – </w:t>
            </w:r>
            <w:r w:rsidR="00A92EA1">
              <w:rPr>
                <w:sz w:val="28"/>
                <w:szCs w:val="28"/>
              </w:rPr>
              <w:t>19878,4</w:t>
            </w:r>
            <w:r w:rsidRPr="00402D2B">
              <w:rPr>
                <w:sz w:val="28"/>
                <w:szCs w:val="28"/>
              </w:rPr>
              <w:t xml:space="preserve"> тыс. рублей;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2020 год – </w:t>
            </w:r>
            <w:r w:rsidR="00A92EA1">
              <w:rPr>
                <w:sz w:val="28"/>
                <w:szCs w:val="28"/>
              </w:rPr>
              <w:t>14449,9</w:t>
            </w:r>
            <w:r w:rsidRPr="00402D2B">
              <w:rPr>
                <w:sz w:val="28"/>
                <w:szCs w:val="28"/>
              </w:rPr>
              <w:t xml:space="preserve"> тыс. рублей;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2021 год – </w:t>
            </w:r>
            <w:r w:rsidR="00A92EA1">
              <w:rPr>
                <w:sz w:val="28"/>
                <w:szCs w:val="28"/>
              </w:rPr>
              <w:t>15920,1</w:t>
            </w:r>
            <w:r w:rsidRPr="00402D2B">
              <w:rPr>
                <w:sz w:val="28"/>
                <w:szCs w:val="28"/>
              </w:rPr>
              <w:t xml:space="preserve"> тыс. рублей;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2022 год – </w:t>
            </w:r>
            <w:r w:rsidR="00A92EA1">
              <w:rPr>
                <w:sz w:val="28"/>
                <w:szCs w:val="28"/>
              </w:rPr>
              <w:t>15889,6</w:t>
            </w:r>
            <w:r w:rsidRPr="00402D2B">
              <w:rPr>
                <w:sz w:val="28"/>
                <w:szCs w:val="28"/>
              </w:rPr>
              <w:t xml:space="preserve"> тыс. рублей;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2023 год – </w:t>
            </w:r>
            <w:r w:rsidR="00A92EA1">
              <w:rPr>
                <w:sz w:val="28"/>
                <w:szCs w:val="28"/>
              </w:rPr>
              <w:t>15889,</w:t>
            </w:r>
            <w:proofErr w:type="gramStart"/>
            <w:r w:rsidR="00A92EA1">
              <w:rPr>
                <w:sz w:val="28"/>
                <w:szCs w:val="28"/>
              </w:rPr>
              <w:t>6</w:t>
            </w:r>
            <w:r w:rsidR="00A92EA1" w:rsidRPr="00402D2B">
              <w:rPr>
                <w:sz w:val="28"/>
                <w:szCs w:val="28"/>
              </w:rPr>
              <w:t xml:space="preserve"> </w:t>
            </w:r>
            <w:r w:rsidRPr="00402D2B">
              <w:rPr>
                <w:sz w:val="28"/>
                <w:szCs w:val="28"/>
              </w:rPr>
              <w:t xml:space="preserve"> тыс.</w:t>
            </w:r>
            <w:proofErr w:type="gramEnd"/>
            <w:r w:rsidRPr="00402D2B">
              <w:rPr>
                <w:sz w:val="28"/>
                <w:szCs w:val="28"/>
              </w:rPr>
              <w:t xml:space="preserve"> рублей;</w:t>
            </w:r>
          </w:p>
          <w:p w:rsidR="00402D2B" w:rsidRPr="00402D2B" w:rsidRDefault="00402D2B" w:rsidP="00402D2B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2024 год – </w:t>
            </w:r>
            <w:r w:rsidR="00A92EA1">
              <w:rPr>
                <w:sz w:val="28"/>
                <w:szCs w:val="28"/>
              </w:rPr>
              <w:t>15889,6</w:t>
            </w:r>
            <w:r w:rsidR="00A92EA1" w:rsidRPr="00402D2B">
              <w:rPr>
                <w:sz w:val="28"/>
                <w:szCs w:val="28"/>
              </w:rPr>
              <w:t xml:space="preserve"> </w:t>
            </w:r>
            <w:r w:rsidRPr="00402D2B">
              <w:rPr>
                <w:sz w:val="28"/>
                <w:szCs w:val="28"/>
              </w:rPr>
              <w:t>тыс. рублей;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2025 год – </w:t>
            </w:r>
            <w:r w:rsidR="00A92EA1">
              <w:rPr>
                <w:sz w:val="28"/>
                <w:szCs w:val="28"/>
              </w:rPr>
              <w:t>15889,6</w:t>
            </w:r>
            <w:r w:rsidR="00A92EA1" w:rsidRPr="00402D2B">
              <w:rPr>
                <w:sz w:val="28"/>
                <w:szCs w:val="28"/>
              </w:rPr>
              <w:t xml:space="preserve"> </w:t>
            </w:r>
            <w:r w:rsidRPr="00402D2B">
              <w:rPr>
                <w:sz w:val="28"/>
                <w:szCs w:val="28"/>
              </w:rPr>
              <w:t>тыс. рублей;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2026 год – </w:t>
            </w:r>
            <w:r w:rsidR="00A92EA1">
              <w:rPr>
                <w:sz w:val="28"/>
                <w:szCs w:val="28"/>
              </w:rPr>
              <w:t>15889,6</w:t>
            </w:r>
            <w:r w:rsidR="00A92EA1" w:rsidRPr="00402D2B">
              <w:rPr>
                <w:sz w:val="28"/>
                <w:szCs w:val="28"/>
              </w:rPr>
              <w:t xml:space="preserve"> </w:t>
            </w:r>
            <w:r w:rsidRPr="00402D2B">
              <w:rPr>
                <w:sz w:val="28"/>
                <w:szCs w:val="28"/>
              </w:rPr>
              <w:t>тыс. рублей;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2027 год – </w:t>
            </w:r>
            <w:r w:rsidR="00A92EA1">
              <w:rPr>
                <w:sz w:val="28"/>
                <w:szCs w:val="28"/>
              </w:rPr>
              <w:t>15889,6</w:t>
            </w:r>
            <w:r w:rsidR="00A92EA1" w:rsidRPr="00402D2B">
              <w:rPr>
                <w:sz w:val="28"/>
                <w:szCs w:val="28"/>
              </w:rPr>
              <w:t xml:space="preserve"> </w:t>
            </w:r>
            <w:r w:rsidRPr="00402D2B">
              <w:rPr>
                <w:sz w:val="28"/>
                <w:szCs w:val="28"/>
              </w:rPr>
              <w:t>тыс. рублей;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2028 год – </w:t>
            </w:r>
            <w:r w:rsidR="00A92EA1">
              <w:rPr>
                <w:sz w:val="28"/>
                <w:szCs w:val="28"/>
              </w:rPr>
              <w:t>15889,6</w:t>
            </w:r>
            <w:r w:rsidR="00A92EA1" w:rsidRPr="00402D2B">
              <w:rPr>
                <w:sz w:val="28"/>
                <w:szCs w:val="28"/>
              </w:rPr>
              <w:t xml:space="preserve"> </w:t>
            </w:r>
            <w:r w:rsidRPr="00402D2B">
              <w:rPr>
                <w:sz w:val="28"/>
                <w:szCs w:val="28"/>
              </w:rPr>
              <w:t>тыс. рублей;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2029 год – </w:t>
            </w:r>
            <w:r w:rsidR="00A92EA1">
              <w:rPr>
                <w:sz w:val="28"/>
                <w:szCs w:val="28"/>
              </w:rPr>
              <w:t>15889,6</w:t>
            </w:r>
            <w:r w:rsidR="00A92EA1" w:rsidRPr="00402D2B">
              <w:rPr>
                <w:sz w:val="28"/>
                <w:szCs w:val="28"/>
              </w:rPr>
              <w:t xml:space="preserve"> </w:t>
            </w:r>
            <w:r w:rsidRPr="00402D2B">
              <w:rPr>
                <w:sz w:val="28"/>
                <w:szCs w:val="28"/>
              </w:rPr>
              <w:t>тыс. рублей;</w:t>
            </w:r>
          </w:p>
          <w:p w:rsid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2030 год – </w:t>
            </w:r>
            <w:r w:rsidR="00A92EA1">
              <w:rPr>
                <w:sz w:val="28"/>
                <w:szCs w:val="28"/>
              </w:rPr>
              <w:t>15889,6</w:t>
            </w:r>
            <w:r w:rsidR="00A92EA1" w:rsidRPr="00402D2B">
              <w:rPr>
                <w:sz w:val="28"/>
                <w:szCs w:val="28"/>
              </w:rPr>
              <w:t xml:space="preserve"> </w:t>
            </w:r>
            <w:r w:rsidRPr="00402D2B">
              <w:rPr>
                <w:sz w:val="28"/>
                <w:szCs w:val="28"/>
              </w:rPr>
              <w:t>тыс. рублей.</w:t>
            </w:r>
          </w:p>
          <w:p w:rsidR="003A7536" w:rsidRPr="00402D2B" w:rsidRDefault="003A7536" w:rsidP="003A7536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>Средства</w:t>
            </w:r>
            <w:r>
              <w:rPr>
                <w:sz w:val="28"/>
                <w:szCs w:val="28"/>
              </w:rPr>
              <w:t xml:space="preserve"> поселений</w:t>
            </w:r>
            <w:r w:rsidRPr="00402D2B">
              <w:rPr>
                <w:sz w:val="28"/>
                <w:szCs w:val="28"/>
              </w:rPr>
              <w:t xml:space="preserve">, необходимые для финансирования подпрограммы, составляют – </w:t>
            </w:r>
            <w:r>
              <w:rPr>
                <w:sz w:val="28"/>
                <w:szCs w:val="28"/>
              </w:rPr>
              <w:t>64579,9</w:t>
            </w:r>
            <w:r w:rsidRPr="00402D2B">
              <w:rPr>
                <w:sz w:val="28"/>
                <w:szCs w:val="28"/>
              </w:rPr>
              <w:t xml:space="preserve"> тыс. рублей, в том числе:</w:t>
            </w:r>
          </w:p>
          <w:p w:rsidR="003A7536" w:rsidRPr="00402D2B" w:rsidRDefault="003A7536" w:rsidP="003A7536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9032,2</w:t>
            </w:r>
            <w:r w:rsidRPr="00402D2B">
              <w:rPr>
                <w:sz w:val="28"/>
                <w:szCs w:val="28"/>
              </w:rPr>
              <w:t xml:space="preserve"> тыс. рублей;</w:t>
            </w:r>
          </w:p>
          <w:p w:rsidR="003A7536" w:rsidRPr="00402D2B" w:rsidRDefault="003A7536" w:rsidP="003A7536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4910,8</w:t>
            </w:r>
            <w:r w:rsidRPr="00402D2B">
              <w:rPr>
                <w:sz w:val="28"/>
                <w:szCs w:val="28"/>
              </w:rPr>
              <w:t xml:space="preserve"> тыс. рублей;</w:t>
            </w:r>
          </w:p>
          <w:p w:rsidR="003A7536" w:rsidRPr="00402D2B" w:rsidRDefault="003A7536" w:rsidP="003A7536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5063,7</w:t>
            </w:r>
            <w:r w:rsidRPr="00402D2B">
              <w:rPr>
                <w:sz w:val="28"/>
                <w:szCs w:val="28"/>
              </w:rPr>
              <w:t xml:space="preserve"> тыс. рублей;</w:t>
            </w:r>
          </w:p>
          <w:p w:rsidR="003A7536" w:rsidRPr="00402D2B" w:rsidRDefault="003A7536" w:rsidP="003A7536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5063,</w:t>
            </w:r>
            <w:proofErr w:type="gramStart"/>
            <w:r>
              <w:rPr>
                <w:sz w:val="28"/>
                <w:szCs w:val="28"/>
              </w:rPr>
              <w:t>7</w:t>
            </w:r>
            <w:r w:rsidRPr="00402D2B">
              <w:rPr>
                <w:sz w:val="28"/>
                <w:szCs w:val="28"/>
              </w:rPr>
              <w:t xml:space="preserve">  тыс.</w:t>
            </w:r>
            <w:proofErr w:type="gramEnd"/>
            <w:r w:rsidRPr="00402D2B">
              <w:rPr>
                <w:sz w:val="28"/>
                <w:szCs w:val="28"/>
              </w:rPr>
              <w:t xml:space="preserve"> рублей;</w:t>
            </w:r>
          </w:p>
          <w:p w:rsidR="003A7536" w:rsidRPr="00402D2B" w:rsidRDefault="003A7536" w:rsidP="003A7536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5063,</w:t>
            </w:r>
            <w:proofErr w:type="gramStart"/>
            <w:r>
              <w:rPr>
                <w:sz w:val="28"/>
                <w:szCs w:val="28"/>
              </w:rPr>
              <w:t>7</w:t>
            </w:r>
            <w:r w:rsidRPr="00402D2B">
              <w:rPr>
                <w:sz w:val="28"/>
                <w:szCs w:val="28"/>
              </w:rPr>
              <w:t xml:space="preserve">  тыс.</w:t>
            </w:r>
            <w:proofErr w:type="gramEnd"/>
            <w:r w:rsidRPr="00402D2B">
              <w:rPr>
                <w:sz w:val="28"/>
                <w:szCs w:val="28"/>
              </w:rPr>
              <w:t xml:space="preserve"> рублей;</w:t>
            </w:r>
          </w:p>
          <w:p w:rsidR="003A7536" w:rsidRPr="00402D2B" w:rsidRDefault="003A7536" w:rsidP="003A7536">
            <w:pPr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5063,7</w:t>
            </w:r>
            <w:r w:rsidRPr="00402D2B">
              <w:rPr>
                <w:sz w:val="28"/>
                <w:szCs w:val="28"/>
              </w:rPr>
              <w:t xml:space="preserve"> тыс. рублей;</w:t>
            </w:r>
          </w:p>
          <w:p w:rsidR="003A7536" w:rsidRPr="00402D2B" w:rsidRDefault="003A7536" w:rsidP="003A75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5063,7</w:t>
            </w:r>
            <w:r w:rsidRPr="00402D2B">
              <w:rPr>
                <w:sz w:val="28"/>
                <w:szCs w:val="28"/>
              </w:rPr>
              <w:t xml:space="preserve"> тыс. рублей;</w:t>
            </w:r>
          </w:p>
          <w:p w:rsidR="003A7536" w:rsidRPr="00402D2B" w:rsidRDefault="003A7536" w:rsidP="003A75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5063,7</w:t>
            </w:r>
            <w:r w:rsidRPr="00402D2B">
              <w:rPr>
                <w:sz w:val="28"/>
                <w:szCs w:val="28"/>
              </w:rPr>
              <w:t xml:space="preserve"> тыс. рублей;</w:t>
            </w:r>
          </w:p>
          <w:p w:rsidR="003A7536" w:rsidRPr="00402D2B" w:rsidRDefault="003A7536" w:rsidP="003A75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5063,7</w:t>
            </w:r>
            <w:r w:rsidRPr="00402D2B">
              <w:rPr>
                <w:sz w:val="28"/>
                <w:szCs w:val="28"/>
              </w:rPr>
              <w:t xml:space="preserve"> тыс. рублей;</w:t>
            </w:r>
          </w:p>
          <w:p w:rsidR="003A7536" w:rsidRPr="00402D2B" w:rsidRDefault="003A7536" w:rsidP="003A75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5063,7</w:t>
            </w:r>
            <w:r w:rsidRPr="00402D2B">
              <w:rPr>
                <w:sz w:val="28"/>
                <w:szCs w:val="28"/>
              </w:rPr>
              <w:t xml:space="preserve"> тыс. рублей;</w:t>
            </w:r>
          </w:p>
          <w:p w:rsidR="003A7536" w:rsidRPr="00402D2B" w:rsidRDefault="003A7536" w:rsidP="003A75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5063,7</w:t>
            </w:r>
            <w:r w:rsidRPr="00402D2B">
              <w:rPr>
                <w:sz w:val="28"/>
                <w:szCs w:val="28"/>
              </w:rPr>
              <w:t xml:space="preserve"> тыс. рублей;</w:t>
            </w:r>
          </w:p>
          <w:p w:rsidR="003A7536" w:rsidRPr="00402D2B" w:rsidRDefault="003A7536" w:rsidP="00A92E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D2B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5063,7</w:t>
            </w:r>
            <w:r w:rsidRPr="00402D2B">
              <w:rPr>
                <w:sz w:val="28"/>
                <w:szCs w:val="28"/>
              </w:rPr>
              <w:t xml:space="preserve"> тыс. рублей.</w:t>
            </w:r>
          </w:p>
          <w:p w:rsidR="00402D2B" w:rsidRP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02D2B" w:rsidRPr="00A21EDE" w:rsidTr="001A1A93">
        <w:trPr>
          <w:trHeight w:val="2162"/>
        </w:trPr>
        <w:tc>
          <w:tcPr>
            <w:tcW w:w="3064" w:type="dxa"/>
            <w:hideMark/>
          </w:tcPr>
          <w:p w:rsidR="00402D2B" w:rsidRPr="00A21EDE" w:rsidRDefault="00402D2B" w:rsidP="00402D2B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ж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д</w:t>
            </w:r>
            <w:r w:rsidRPr="00A21EDE">
              <w:rPr>
                <w:sz w:val="28"/>
                <w:szCs w:val="28"/>
                <w:lang w:eastAsia="en-US"/>
              </w:rPr>
              <w:t>ае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>е 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е</w:t>
            </w:r>
            <w:r w:rsidRPr="00A21EDE">
              <w:rPr>
                <w:sz w:val="28"/>
                <w:szCs w:val="28"/>
                <w:lang w:eastAsia="en-US"/>
              </w:rPr>
              <w:t>з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ль</w:t>
            </w:r>
            <w:r w:rsidRPr="00A21EDE">
              <w:rPr>
                <w:sz w:val="28"/>
                <w:szCs w:val="28"/>
                <w:lang w:eastAsia="en-US"/>
              </w:rPr>
              <w:t xml:space="preserve">таты 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еализ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ц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E83006">
              <w:rPr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8" w:type="dxa"/>
            <w:hideMark/>
          </w:tcPr>
          <w:p w:rsidR="00402D2B" w:rsidRPr="00402D2B" w:rsidRDefault="00402D2B" w:rsidP="00402D2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spacing w:val="-6"/>
                <w:sz w:val="28"/>
                <w:szCs w:val="28"/>
              </w:rPr>
              <w:t>создание условий для доступности участия  населения</w:t>
            </w:r>
            <w:r w:rsidRPr="00402D2B">
              <w:rPr>
                <w:sz w:val="28"/>
                <w:szCs w:val="28"/>
              </w:rPr>
              <w:t xml:space="preserve"> в культурной жизни, а также вовлеченности детей, молодежи, лиц пожилого возраста и людей с ограниченными возможностями в активную социокультурную деятельность и </w:t>
            </w:r>
            <w:r w:rsidRPr="00402D2B">
              <w:rPr>
                <w:kern w:val="2"/>
                <w:sz w:val="28"/>
                <w:szCs w:val="28"/>
              </w:rPr>
              <w:t xml:space="preserve">обеспечение доступа населения к музейным и библиотечным </w:t>
            </w:r>
            <w:r w:rsidRPr="00402D2B">
              <w:rPr>
                <w:spacing w:val="-6"/>
                <w:kern w:val="2"/>
                <w:sz w:val="28"/>
                <w:szCs w:val="28"/>
              </w:rPr>
              <w:t>фондам, в том числе посредством обменных выставок</w:t>
            </w:r>
            <w:r w:rsidRPr="00402D2B">
              <w:rPr>
                <w:kern w:val="2"/>
                <w:sz w:val="28"/>
                <w:szCs w:val="28"/>
              </w:rPr>
              <w:t xml:space="preserve"> между музеями </w:t>
            </w:r>
            <w:proofErr w:type="spellStart"/>
            <w:r w:rsidRPr="00402D2B"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402D2B">
              <w:rPr>
                <w:kern w:val="2"/>
                <w:sz w:val="28"/>
                <w:szCs w:val="28"/>
              </w:rPr>
              <w:t xml:space="preserve"> района и музеями Ростовской области;</w:t>
            </w:r>
          </w:p>
          <w:p w:rsidR="00402D2B" w:rsidRPr="00402D2B" w:rsidRDefault="00402D2B" w:rsidP="00402D2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>улучшение материально-технического состояния зданий учреждений культуры;</w:t>
            </w:r>
          </w:p>
          <w:p w:rsidR="00402D2B" w:rsidRPr="00402D2B" w:rsidRDefault="00402D2B" w:rsidP="00402D2B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>создание условий для удовлетворения потребностей населения в культурно-досуговой деятельности;</w:t>
            </w:r>
          </w:p>
          <w:p w:rsidR="00402D2B" w:rsidRPr="00402D2B" w:rsidRDefault="00402D2B" w:rsidP="00402D2B">
            <w:pPr>
              <w:pStyle w:val="a3"/>
              <w:rPr>
                <w:szCs w:val="28"/>
              </w:rPr>
            </w:pPr>
            <w:r w:rsidRPr="00402D2B">
              <w:rPr>
                <w:kern w:val="2"/>
                <w:szCs w:val="28"/>
              </w:rPr>
              <w:t>повышение творческого потенциала самодеятельных коллективов народного творчества</w:t>
            </w:r>
          </w:p>
        </w:tc>
      </w:tr>
    </w:tbl>
    <w:p w:rsidR="001A1A93" w:rsidRPr="00A21EDE" w:rsidRDefault="001A1A93" w:rsidP="001A1A93">
      <w:pPr>
        <w:jc w:val="center"/>
        <w:rPr>
          <w:sz w:val="28"/>
          <w:szCs w:val="28"/>
        </w:rPr>
      </w:pPr>
    </w:p>
    <w:p w:rsidR="001A1A93" w:rsidRPr="00A21EDE" w:rsidRDefault="001A1A93" w:rsidP="001A1A93">
      <w:pPr>
        <w:widowControl w:val="0"/>
        <w:tabs>
          <w:tab w:val="center" w:pos="4829"/>
          <w:tab w:val="left" w:pos="7105"/>
        </w:tabs>
        <w:ind w:right="-20"/>
        <w:jc w:val="both"/>
        <w:rPr>
          <w:sz w:val="28"/>
          <w:szCs w:val="28"/>
        </w:rPr>
      </w:pPr>
    </w:p>
    <w:p w:rsidR="001A1A93" w:rsidRPr="00A21EDE" w:rsidRDefault="001A1A93" w:rsidP="001A1A93">
      <w:pPr>
        <w:widowControl w:val="0"/>
        <w:ind w:right="-20"/>
        <w:jc w:val="center"/>
        <w:rPr>
          <w:sz w:val="28"/>
          <w:szCs w:val="28"/>
        </w:rPr>
      </w:pP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z w:val="28"/>
          <w:szCs w:val="28"/>
          <w:lang w:eastAsia="en-US"/>
        </w:rPr>
      </w:pPr>
      <w:r w:rsidRPr="00A21EDE">
        <w:rPr>
          <w:spacing w:val="-1"/>
          <w:sz w:val="28"/>
          <w:szCs w:val="28"/>
          <w:lang w:eastAsia="en-US"/>
        </w:rPr>
        <w:t>ПА</w:t>
      </w:r>
      <w:r w:rsidRPr="00A21EDE">
        <w:rPr>
          <w:sz w:val="28"/>
          <w:szCs w:val="28"/>
          <w:lang w:eastAsia="en-US"/>
        </w:rPr>
        <w:t>С</w:t>
      </w:r>
      <w:r w:rsidRPr="00A21EDE">
        <w:rPr>
          <w:spacing w:val="-1"/>
          <w:sz w:val="28"/>
          <w:szCs w:val="28"/>
          <w:lang w:eastAsia="en-US"/>
        </w:rPr>
        <w:t>ПО</w:t>
      </w:r>
      <w:r w:rsidRPr="00A21EDE">
        <w:rPr>
          <w:sz w:val="28"/>
          <w:szCs w:val="28"/>
          <w:lang w:eastAsia="en-US"/>
        </w:rPr>
        <w:t>РТ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pacing w:val="1"/>
          <w:sz w:val="28"/>
          <w:szCs w:val="28"/>
          <w:lang w:eastAsia="en-US"/>
        </w:rPr>
      </w:pPr>
      <w:r w:rsidRPr="00A21EDE">
        <w:rPr>
          <w:sz w:val="28"/>
          <w:szCs w:val="28"/>
          <w:lang w:eastAsia="en-US"/>
        </w:rPr>
        <w:t xml:space="preserve">подпрограммы </w:t>
      </w:r>
      <w:r w:rsidRPr="00A21EDE">
        <w:rPr>
          <w:sz w:val="28"/>
          <w:szCs w:val="28"/>
        </w:rPr>
        <w:t xml:space="preserve">«Обеспечение деятельности музея» </w:t>
      </w:r>
      <w:r w:rsidRPr="00A21EDE">
        <w:rPr>
          <w:sz w:val="28"/>
          <w:szCs w:val="28"/>
          <w:lang w:eastAsia="en-US"/>
        </w:rPr>
        <w:t>м</w:t>
      </w:r>
      <w:r w:rsidRPr="00A21EDE">
        <w:rPr>
          <w:spacing w:val="-4"/>
          <w:sz w:val="28"/>
          <w:szCs w:val="28"/>
          <w:lang w:eastAsia="en-US"/>
        </w:rPr>
        <w:t>у</w:t>
      </w:r>
      <w:r w:rsidRPr="00A21EDE">
        <w:rPr>
          <w:spacing w:val="1"/>
          <w:sz w:val="28"/>
          <w:szCs w:val="28"/>
          <w:lang w:eastAsia="en-US"/>
        </w:rPr>
        <w:t>ниц</w:t>
      </w:r>
      <w:r w:rsidRPr="00A21EDE">
        <w:rPr>
          <w:spacing w:val="-1"/>
          <w:sz w:val="28"/>
          <w:szCs w:val="28"/>
          <w:lang w:eastAsia="en-US"/>
        </w:rPr>
        <w:t>и</w:t>
      </w:r>
      <w:r w:rsidRPr="00A21EDE">
        <w:rPr>
          <w:spacing w:val="1"/>
          <w:sz w:val="28"/>
          <w:szCs w:val="28"/>
          <w:lang w:eastAsia="en-US"/>
        </w:rPr>
        <w:t>п</w:t>
      </w:r>
      <w:r w:rsidRPr="00A21EDE">
        <w:rPr>
          <w:sz w:val="28"/>
          <w:szCs w:val="28"/>
          <w:lang w:eastAsia="en-US"/>
        </w:rPr>
        <w:t>ал</w:t>
      </w:r>
      <w:r w:rsidRPr="00A21EDE">
        <w:rPr>
          <w:spacing w:val="-2"/>
          <w:sz w:val="28"/>
          <w:szCs w:val="28"/>
          <w:lang w:eastAsia="en-US"/>
        </w:rPr>
        <w:t>ь</w:t>
      </w:r>
      <w:r w:rsidRPr="00A21EDE">
        <w:rPr>
          <w:spacing w:val="-1"/>
          <w:sz w:val="28"/>
          <w:szCs w:val="28"/>
          <w:lang w:eastAsia="en-US"/>
        </w:rPr>
        <w:t>но</w:t>
      </w:r>
      <w:r w:rsidRPr="00A21EDE">
        <w:rPr>
          <w:sz w:val="28"/>
          <w:szCs w:val="28"/>
          <w:lang w:eastAsia="en-US"/>
        </w:rPr>
        <w:t>й</w:t>
      </w:r>
      <w:r w:rsidRPr="00A21EDE">
        <w:rPr>
          <w:spacing w:val="1"/>
          <w:sz w:val="28"/>
          <w:szCs w:val="28"/>
          <w:lang w:eastAsia="en-US"/>
        </w:rPr>
        <w:t xml:space="preserve"> программы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z w:val="28"/>
          <w:szCs w:val="28"/>
          <w:lang w:eastAsia="en-US"/>
        </w:rPr>
      </w:pPr>
      <w:r w:rsidRPr="00A21EDE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A21EDE">
        <w:rPr>
          <w:spacing w:val="1"/>
          <w:sz w:val="28"/>
          <w:szCs w:val="28"/>
          <w:lang w:eastAsia="en-US"/>
        </w:rPr>
        <w:t>Б</w:t>
      </w:r>
      <w:r w:rsidRPr="00A21EDE">
        <w:rPr>
          <w:spacing w:val="11"/>
          <w:sz w:val="28"/>
          <w:szCs w:val="28"/>
          <w:lang w:eastAsia="en-US"/>
        </w:rPr>
        <w:t>елокалитвинского</w:t>
      </w:r>
      <w:proofErr w:type="spellEnd"/>
      <w:r w:rsidRPr="00A21EDE">
        <w:rPr>
          <w:spacing w:val="11"/>
          <w:sz w:val="28"/>
          <w:szCs w:val="28"/>
          <w:lang w:eastAsia="en-US"/>
        </w:rPr>
        <w:t xml:space="preserve"> района </w:t>
      </w:r>
      <w:r w:rsidRPr="00A21EDE">
        <w:rPr>
          <w:spacing w:val="1"/>
          <w:sz w:val="28"/>
          <w:szCs w:val="28"/>
          <w:lang w:eastAsia="en-US"/>
        </w:rPr>
        <w:t>«Развитие культуры и туризма»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both"/>
        <w:rPr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525"/>
      </w:tblGrid>
      <w:tr w:rsidR="001A1A93" w:rsidRPr="00A21EDE" w:rsidTr="00262C46">
        <w:tc>
          <w:tcPr>
            <w:tcW w:w="3227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ме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е подпрограммы</w:t>
            </w:r>
            <w:r w:rsidR="00E83006">
              <w:rPr>
                <w:sz w:val="28"/>
                <w:szCs w:val="28"/>
                <w:lang w:eastAsia="en-US"/>
              </w:rPr>
              <w:t xml:space="preserve"> 2</w:t>
            </w:r>
            <w:r w:rsidRPr="00A21EDE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525" w:type="dxa"/>
          </w:tcPr>
          <w:p w:rsidR="001A1A93" w:rsidRPr="00A21EDE" w:rsidRDefault="001A1A93" w:rsidP="001A1A93">
            <w:pPr>
              <w:widowControl w:val="0"/>
              <w:spacing w:after="100" w:afterAutospacing="1"/>
              <w:rPr>
                <w:spacing w:val="11"/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- подпрограмма</w:t>
            </w:r>
            <w:r w:rsidR="00E83006">
              <w:rPr>
                <w:sz w:val="28"/>
                <w:szCs w:val="28"/>
                <w:lang w:eastAsia="en-US"/>
              </w:rPr>
              <w:t xml:space="preserve"> 2</w:t>
            </w:r>
            <w:r w:rsidRPr="00A21EDE">
              <w:rPr>
                <w:sz w:val="28"/>
                <w:szCs w:val="28"/>
                <w:lang w:eastAsia="en-US"/>
              </w:rPr>
              <w:t xml:space="preserve"> «</w:t>
            </w:r>
            <w:r w:rsidRPr="00A21EDE">
              <w:rPr>
                <w:sz w:val="28"/>
                <w:szCs w:val="28"/>
              </w:rPr>
              <w:t>Обеспечение деятельности музея</w:t>
            </w:r>
            <w:r w:rsidRPr="00A21EDE">
              <w:rPr>
                <w:sz w:val="28"/>
                <w:szCs w:val="28"/>
                <w:lang w:eastAsia="en-US"/>
              </w:rPr>
              <w:t xml:space="preserve">» муниципальной программы </w:t>
            </w:r>
            <w:proofErr w:type="spellStart"/>
            <w:r w:rsidRPr="00A21EDE">
              <w:rPr>
                <w:spacing w:val="1"/>
                <w:sz w:val="28"/>
                <w:szCs w:val="28"/>
                <w:lang w:eastAsia="en-US"/>
              </w:rPr>
              <w:t>Б</w:t>
            </w:r>
            <w:r w:rsidRPr="00A21EDE">
              <w:rPr>
                <w:spacing w:val="11"/>
                <w:sz w:val="28"/>
                <w:szCs w:val="28"/>
                <w:lang w:eastAsia="en-US"/>
              </w:rPr>
              <w:t>елокалитвинского</w:t>
            </w:r>
            <w:proofErr w:type="spellEnd"/>
            <w:r w:rsidRPr="00A21EDE">
              <w:rPr>
                <w:spacing w:val="11"/>
                <w:sz w:val="28"/>
                <w:szCs w:val="28"/>
                <w:lang w:eastAsia="en-US"/>
              </w:rPr>
              <w:t xml:space="preserve"> района </w:t>
            </w:r>
            <w:r w:rsidRPr="00A21EDE">
              <w:rPr>
                <w:sz w:val="28"/>
                <w:szCs w:val="28"/>
                <w:lang w:eastAsia="en-US"/>
              </w:rPr>
              <w:t>«Развитие культуры и туризма» (далее – Подпрограмма</w:t>
            </w:r>
            <w:r w:rsidR="00E83006">
              <w:rPr>
                <w:sz w:val="28"/>
                <w:szCs w:val="28"/>
                <w:lang w:eastAsia="en-US"/>
              </w:rPr>
              <w:t>2</w:t>
            </w:r>
            <w:r w:rsidRPr="00A21EDE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1A1A93" w:rsidRPr="00A21EDE" w:rsidTr="00262C46">
        <w:tc>
          <w:tcPr>
            <w:tcW w:w="3227" w:type="dxa"/>
          </w:tcPr>
          <w:p w:rsidR="001A1A93" w:rsidRPr="00A21EDE" w:rsidRDefault="001A1A93" w:rsidP="001A1A93">
            <w:pPr>
              <w:widowControl w:val="0"/>
              <w:rPr>
                <w:spacing w:val="1"/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т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z w:val="28"/>
                <w:szCs w:val="28"/>
                <w:lang w:eastAsia="en-US"/>
              </w:rPr>
              <w:t>етст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ны</w:t>
            </w:r>
            <w:r w:rsidRPr="00A21EDE">
              <w:rPr>
                <w:sz w:val="28"/>
                <w:szCs w:val="28"/>
                <w:lang w:eastAsia="en-US"/>
              </w:rPr>
              <w:t>й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лн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те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</w:t>
            </w:r>
            <w:r w:rsidRPr="00A21EDE">
              <w:rPr>
                <w:sz w:val="28"/>
                <w:szCs w:val="28"/>
                <w:lang w:eastAsia="en-US"/>
              </w:rPr>
              <w:t xml:space="preserve">ь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E83006">
              <w:rPr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25" w:type="dxa"/>
          </w:tcPr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1E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отдел культуры Администрации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1A93" w:rsidRPr="00A21EDE" w:rsidTr="00262C46">
        <w:tc>
          <w:tcPr>
            <w:tcW w:w="3227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Участники </w:t>
            </w:r>
          </w:p>
          <w:p w:rsidR="001A1A93" w:rsidRPr="00E83006" w:rsidRDefault="001A1A93" w:rsidP="001A1A93">
            <w:pPr>
              <w:widowControl w:val="0"/>
              <w:rPr>
                <w:spacing w:val="1"/>
                <w:sz w:val="28"/>
                <w:szCs w:val="28"/>
                <w:lang w:eastAsia="en-US"/>
              </w:rPr>
            </w:pPr>
            <w:r w:rsidRPr="00A21EDE">
              <w:rPr>
                <w:spacing w:val="-2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мы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E83006">
              <w:rPr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25" w:type="dxa"/>
          </w:tcPr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муниципальные бюджетные учреждения культуры </w:t>
            </w:r>
          </w:p>
        </w:tc>
      </w:tr>
      <w:tr w:rsidR="001A1A93" w:rsidRPr="00A21EDE" w:rsidTr="00262C46">
        <w:tc>
          <w:tcPr>
            <w:tcW w:w="3227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proofErr w:type="spellStart"/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2"/>
                <w:sz w:val="28"/>
                <w:szCs w:val="28"/>
                <w:lang w:eastAsia="en-US"/>
              </w:rPr>
              <w:t>о</w:t>
            </w:r>
            <w:proofErr w:type="spellEnd"/>
            <w:r>
              <w:rPr>
                <w:sz w:val="28"/>
                <w:szCs w:val="28"/>
                <w:lang w:eastAsia="en-US"/>
              </w:rPr>
              <w:t>–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>еле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>е 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т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z w:val="28"/>
                <w:szCs w:val="28"/>
                <w:lang w:eastAsia="en-US"/>
              </w:rPr>
              <w:t>ме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 xml:space="preserve">ты </w:t>
            </w:r>
            <w:r w:rsidR="00E83006">
              <w:rPr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E83006">
              <w:rPr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25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- отсутствуют</w:t>
            </w:r>
          </w:p>
        </w:tc>
      </w:tr>
      <w:tr w:rsidR="001A1A93" w:rsidRPr="00A21EDE" w:rsidTr="00262C46">
        <w:tc>
          <w:tcPr>
            <w:tcW w:w="3227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>ель м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ниц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z w:val="28"/>
                <w:szCs w:val="28"/>
                <w:lang w:eastAsia="en-US"/>
              </w:rPr>
              <w:t>ал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ь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но</w:t>
            </w:r>
            <w:r w:rsidRPr="00A21EDE">
              <w:rPr>
                <w:sz w:val="28"/>
                <w:szCs w:val="28"/>
                <w:lang w:eastAsia="en-US"/>
              </w:rPr>
              <w:t>й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 xml:space="preserve"> под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525" w:type="dxa"/>
          </w:tcPr>
          <w:p w:rsidR="001A1A93" w:rsidRPr="00A21EDE" w:rsidRDefault="001A1A93" w:rsidP="001A1A93">
            <w:pPr>
              <w:pStyle w:val="a3"/>
              <w:tabs>
                <w:tab w:val="left" w:pos="181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A21EDE">
              <w:rPr>
                <w:szCs w:val="28"/>
              </w:rPr>
              <w:t xml:space="preserve">создание единого культурного пространства; </w:t>
            </w:r>
          </w:p>
          <w:p w:rsidR="001A1A93" w:rsidRPr="00A21EDE" w:rsidRDefault="001A1A93" w:rsidP="001A1A93">
            <w:pPr>
              <w:pStyle w:val="a3"/>
              <w:tabs>
                <w:tab w:val="left" w:pos="181"/>
              </w:tabs>
              <w:rPr>
                <w:szCs w:val="28"/>
              </w:rPr>
            </w:pPr>
            <w:r w:rsidRPr="00A21EDE">
              <w:rPr>
                <w:szCs w:val="28"/>
              </w:rPr>
              <w:t xml:space="preserve">- создание условий для сохранения культурного потенциала </w:t>
            </w:r>
            <w:proofErr w:type="spellStart"/>
            <w:r w:rsidRPr="00A21EDE">
              <w:rPr>
                <w:szCs w:val="28"/>
              </w:rPr>
              <w:t>Белокалитвинского</w:t>
            </w:r>
            <w:proofErr w:type="spellEnd"/>
            <w:r w:rsidRPr="00A21EDE">
              <w:rPr>
                <w:szCs w:val="28"/>
              </w:rPr>
              <w:t xml:space="preserve"> района и культурного наследия, традиционного для региона;</w:t>
            </w:r>
          </w:p>
          <w:p w:rsidR="001A1A93" w:rsidRPr="00A21EDE" w:rsidRDefault="001A1A93" w:rsidP="001A1A93">
            <w:pPr>
              <w:pStyle w:val="a3"/>
              <w:tabs>
                <w:tab w:val="left" w:pos="181"/>
              </w:tabs>
              <w:rPr>
                <w:kern w:val="2"/>
                <w:szCs w:val="28"/>
              </w:rPr>
            </w:pPr>
            <w:r w:rsidRPr="00A21EDE">
              <w:rPr>
                <w:szCs w:val="28"/>
              </w:rPr>
              <w:t xml:space="preserve">- </w:t>
            </w:r>
            <w:r w:rsidRPr="00A21EDE">
              <w:rPr>
                <w:kern w:val="2"/>
                <w:szCs w:val="28"/>
              </w:rPr>
              <w:t>обеспечение доступа граждан к культурным ценностям и участию в культурной жизни</w:t>
            </w:r>
          </w:p>
        </w:tc>
      </w:tr>
      <w:tr w:rsidR="001A1A93" w:rsidRPr="00A21EDE" w:rsidTr="00262C46">
        <w:tc>
          <w:tcPr>
            <w:tcW w:w="3227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1"/>
                <w:sz w:val="28"/>
                <w:szCs w:val="28"/>
                <w:lang w:eastAsia="en-US"/>
              </w:rPr>
              <w:t>З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д</w:t>
            </w:r>
            <w:r w:rsidRPr="00A21EDE">
              <w:rPr>
                <w:sz w:val="28"/>
                <w:szCs w:val="28"/>
                <w:lang w:eastAsia="en-US"/>
              </w:rPr>
              <w:t>ачи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ниц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z w:val="28"/>
                <w:szCs w:val="28"/>
                <w:lang w:eastAsia="en-US"/>
              </w:rPr>
              <w:t>ал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ь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но</w:t>
            </w:r>
            <w:r w:rsidRPr="00A21EDE">
              <w:rPr>
                <w:sz w:val="28"/>
                <w:szCs w:val="28"/>
                <w:lang w:eastAsia="en-US"/>
              </w:rPr>
              <w:t>й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 xml:space="preserve"> под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262C46">
              <w:rPr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25" w:type="dxa"/>
          </w:tcPr>
          <w:p w:rsidR="001A1A93" w:rsidRPr="00A21EDE" w:rsidRDefault="001A1A93" w:rsidP="001A1A93">
            <w:pPr>
              <w:pStyle w:val="a3"/>
              <w:rPr>
                <w:szCs w:val="28"/>
              </w:rPr>
            </w:pPr>
            <w:r w:rsidRPr="00A21EDE">
              <w:rPr>
                <w:szCs w:val="28"/>
              </w:rPr>
              <w:t xml:space="preserve">- равный доступ к культурным ценностям всех жителей </w:t>
            </w:r>
            <w:proofErr w:type="spellStart"/>
            <w:r w:rsidRPr="00A21EDE">
              <w:rPr>
                <w:szCs w:val="28"/>
              </w:rPr>
              <w:t>Белокалитвинского</w:t>
            </w:r>
            <w:proofErr w:type="spellEnd"/>
            <w:r w:rsidRPr="00A21EDE">
              <w:rPr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rPr>
                <w:kern w:val="2"/>
                <w:sz w:val="28"/>
                <w:szCs w:val="28"/>
              </w:rPr>
            </w:pPr>
            <w:r w:rsidRPr="00A21EDE">
              <w:rPr>
                <w:kern w:val="2"/>
                <w:sz w:val="28"/>
                <w:szCs w:val="28"/>
              </w:rPr>
              <w:t xml:space="preserve">- развитие музейного дела; </w:t>
            </w:r>
          </w:p>
          <w:p w:rsidR="001A1A93" w:rsidRPr="00A21EDE" w:rsidRDefault="001A1A93" w:rsidP="001A1A93">
            <w:pPr>
              <w:rPr>
                <w:kern w:val="2"/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- развитие традиционной казачьей культуры на основе преемственности подрастающим поколением;</w:t>
            </w:r>
            <w:r w:rsidRPr="00A21EDE">
              <w:rPr>
                <w:kern w:val="2"/>
                <w:sz w:val="28"/>
                <w:szCs w:val="28"/>
              </w:rPr>
              <w:t xml:space="preserve"> </w:t>
            </w:r>
          </w:p>
          <w:p w:rsidR="001A1A93" w:rsidRPr="00A21EDE" w:rsidRDefault="001A1A93" w:rsidP="001A1A93">
            <w:pPr>
              <w:rPr>
                <w:kern w:val="2"/>
                <w:sz w:val="28"/>
                <w:szCs w:val="28"/>
              </w:rPr>
            </w:pPr>
            <w:r w:rsidRPr="00A21EDE">
              <w:rPr>
                <w:kern w:val="2"/>
                <w:sz w:val="28"/>
                <w:szCs w:val="28"/>
              </w:rPr>
              <w:t>- улучшение материально</w:t>
            </w:r>
            <w:r>
              <w:rPr>
                <w:kern w:val="2"/>
                <w:sz w:val="28"/>
                <w:szCs w:val="28"/>
              </w:rPr>
              <w:t>–</w:t>
            </w:r>
            <w:r w:rsidRPr="00A21EDE">
              <w:rPr>
                <w:kern w:val="2"/>
                <w:sz w:val="28"/>
                <w:szCs w:val="28"/>
              </w:rPr>
              <w:t>технической базы учреждения культуры</w:t>
            </w:r>
          </w:p>
        </w:tc>
      </w:tr>
      <w:tr w:rsidR="001A1A93" w:rsidRPr="00A21EDE" w:rsidTr="00262C46">
        <w:tc>
          <w:tcPr>
            <w:tcW w:w="3227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>еле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к</w:t>
            </w:r>
            <w:r w:rsidRPr="00A21EDE">
              <w:rPr>
                <w:sz w:val="28"/>
                <w:szCs w:val="28"/>
                <w:lang w:eastAsia="en-US"/>
              </w:rPr>
              <w:t>азате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 xml:space="preserve">ы </w:t>
            </w:r>
            <w:r w:rsidR="00444C9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25" w:type="dxa"/>
          </w:tcPr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- число посещений выставок и экспозиций музея.</w:t>
            </w:r>
          </w:p>
        </w:tc>
      </w:tr>
      <w:tr w:rsidR="001A1A93" w:rsidRPr="00A21EDE" w:rsidTr="00262C46">
        <w:tc>
          <w:tcPr>
            <w:tcW w:w="3227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Этапы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к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еа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л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за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ц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 xml:space="preserve">ы </w:t>
            </w:r>
            <w:r w:rsidR="00444C9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25" w:type="dxa"/>
          </w:tcPr>
          <w:p w:rsidR="00262C46" w:rsidRPr="00FD40F8" w:rsidRDefault="00262C46" w:rsidP="00262C4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срок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041C48">
              <w:rPr>
                <w:kern w:val="2"/>
                <w:sz w:val="28"/>
                <w:szCs w:val="28"/>
              </w:rPr>
              <w:t>2</w:t>
            </w:r>
            <w:r w:rsidRPr="00FD40F8">
              <w:rPr>
                <w:kern w:val="2"/>
                <w:sz w:val="28"/>
                <w:szCs w:val="28"/>
              </w:rPr>
              <w:t xml:space="preserve">: 2019 – 2030 годы, </w:t>
            </w:r>
          </w:p>
          <w:p w:rsidR="001A1A93" w:rsidRPr="00262C46" w:rsidRDefault="00262C46" w:rsidP="00262C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2C46"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>этапы реализации подпрограммы 2 не предусмотрены</w:t>
            </w:r>
            <w:r w:rsidRPr="00262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A93" w:rsidRPr="00262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1A93" w:rsidRPr="00A21EDE" w:rsidTr="00262C46">
        <w:tc>
          <w:tcPr>
            <w:tcW w:w="3227" w:type="dxa"/>
          </w:tcPr>
          <w:p w:rsidR="001A1A93" w:rsidRPr="00A21EDE" w:rsidRDefault="001A1A93" w:rsidP="001A1A93">
            <w:pPr>
              <w:widowControl w:val="0"/>
              <w:rPr>
                <w:spacing w:val="-1"/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Рес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б</w:t>
            </w:r>
            <w:r w:rsidRPr="00A21EDE">
              <w:rPr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z w:val="28"/>
                <w:szCs w:val="28"/>
                <w:lang w:eastAsia="en-US"/>
              </w:rPr>
              <w:t>еч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ни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444C91">
              <w:rPr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25" w:type="dxa"/>
          </w:tcPr>
          <w:p w:rsidR="001A1A93" w:rsidRPr="00A21EDE" w:rsidRDefault="001A1A93" w:rsidP="001A1A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 xml:space="preserve">- финансирование программных мероприятий осуществляется за счет средств областного и местного бюджетов и внебюджетных источников в объемах, предусмотренных Программой и утвержденных решением Собрания депутатов </w:t>
            </w:r>
            <w:proofErr w:type="spellStart"/>
            <w:r w:rsidRPr="00A21EDE">
              <w:rPr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sz w:val="28"/>
                <w:szCs w:val="28"/>
              </w:rPr>
              <w:t xml:space="preserve"> района на очередной финансовый год.</w:t>
            </w:r>
          </w:p>
          <w:p w:rsidR="001A1A93" w:rsidRPr="00A21EDE" w:rsidRDefault="001A1A93" w:rsidP="001A1A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Общий объем финансирования подпрограммы составляет –</w:t>
            </w:r>
            <w:r>
              <w:rPr>
                <w:sz w:val="28"/>
                <w:szCs w:val="28"/>
              </w:rPr>
              <w:t xml:space="preserve"> 46224,4</w:t>
            </w:r>
            <w:r w:rsidRPr="00A21EDE">
              <w:rPr>
                <w:sz w:val="28"/>
                <w:szCs w:val="28"/>
              </w:rPr>
              <w:t xml:space="preserve"> тыс. рублей, в том числе: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5227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3727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3727,0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3727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3727,0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3727,0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3727,0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3727,0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3727,0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>
              <w:rPr>
                <w:color w:val="000000"/>
                <w:sz w:val="28"/>
                <w:szCs w:val="28"/>
              </w:rPr>
              <w:t>- 3727,0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3727,0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92EA1" w:rsidRDefault="001A1A93" w:rsidP="00A92EA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3727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A1A93" w:rsidRPr="00A21EDE" w:rsidRDefault="001A1A93" w:rsidP="001A1A93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Средства областного бюджета, необходимые для финансирования подпрограммы, составляют –</w:t>
            </w:r>
            <w:r>
              <w:rPr>
                <w:sz w:val="28"/>
                <w:szCs w:val="28"/>
              </w:rPr>
              <w:t xml:space="preserve"> 1290,7</w:t>
            </w:r>
            <w:r w:rsidRPr="00A21EDE">
              <w:rPr>
                <w:sz w:val="28"/>
                <w:szCs w:val="28"/>
              </w:rPr>
              <w:t xml:space="preserve"> тыс. рублей, в том числе: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1290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>тыс. рублей;</w:t>
            </w:r>
          </w:p>
          <w:p w:rsidR="001A1A93" w:rsidRPr="00A92EA1" w:rsidRDefault="001A1A93" w:rsidP="00A92EA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A1A93" w:rsidRPr="00A21EDE" w:rsidRDefault="001A1A93" w:rsidP="001A1A93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Средства местного бюджета, необходимые для финансирования подпрограммы, составляют –</w:t>
            </w:r>
            <w:r>
              <w:rPr>
                <w:sz w:val="28"/>
                <w:szCs w:val="28"/>
              </w:rPr>
              <w:t xml:space="preserve"> 436868,1</w:t>
            </w:r>
            <w:r w:rsidRPr="00A21EDE">
              <w:rPr>
                <w:sz w:val="28"/>
                <w:szCs w:val="28"/>
              </w:rPr>
              <w:t xml:space="preserve"> тыс. рублей, в том числе: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3847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>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3638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3638,2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3638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3638,2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3638,2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3638,2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3638,2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3638,2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3638,2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3638,2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92EA1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3638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A1A93" w:rsidRPr="00A21EDE" w:rsidRDefault="001A1A93" w:rsidP="001A1A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Средства из внебюджетных источников составляют –</w:t>
            </w:r>
            <w:r>
              <w:rPr>
                <w:sz w:val="28"/>
                <w:szCs w:val="28"/>
              </w:rPr>
              <w:t xml:space="preserve">1065,6 </w:t>
            </w:r>
            <w:r w:rsidRPr="00A21EDE">
              <w:rPr>
                <w:sz w:val="28"/>
                <w:szCs w:val="28"/>
              </w:rPr>
              <w:t>тыс. рублей, в том числе: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88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88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88,8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88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88,8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88,8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88,8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88,8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88,8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88,8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88,8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92EA1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88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  <w:tr w:rsidR="001A1A93" w:rsidRPr="00A21EDE" w:rsidTr="00262C46">
        <w:trPr>
          <w:trHeight w:val="2218"/>
        </w:trPr>
        <w:tc>
          <w:tcPr>
            <w:tcW w:w="3227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ж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д</w:t>
            </w:r>
            <w:r w:rsidRPr="00A21EDE">
              <w:rPr>
                <w:sz w:val="28"/>
                <w:szCs w:val="28"/>
                <w:lang w:eastAsia="en-US"/>
              </w:rPr>
              <w:t>ае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>е 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е</w:t>
            </w:r>
            <w:r w:rsidRPr="00A21EDE">
              <w:rPr>
                <w:sz w:val="28"/>
                <w:szCs w:val="28"/>
                <w:lang w:eastAsia="en-US"/>
              </w:rPr>
              <w:t>з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ль</w:t>
            </w:r>
            <w:r w:rsidRPr="00A21EDE">
              <w:rPr>
                <w:sz w:val="28"/>
                <w:szCs w:val="28"/>
                <w:lang w:eastAsia="en-US"/>
              </w:rPr>
              <w:t xml:space="preserve">таты 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еализ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ц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525" w:type="dxa"/>
          </w:tcPr>
          <w:p w:rsidR="001A1A93" w:rsidRPr="00A21EDE" w:rsidRDefault="001A1A93" w:rsidP="001A1A93">
            <w:pPr>
              <w:pStyle w:val="a3"/>
              <w:rPr>
                <w:szCs w:val="28"/>
              </w:rPr>
            </w:pPr>
            <w:r w:rsidRPr="00A21EDE">
              <w:rPr>
                <w:szCs w:val="28"/>
              </w:rPr>
              <w:t xml:space="preserve">- выравнивание доступа к культурным ценностям </w:t>
            </w:r>
          </w:p>
          <w:p w:rsidR="001A1A93" w:rsidRPr="00A21EDE" w:rsidRDefault="001A1A93" w:rsidP="001A1A93">
            <w:pPr>
              <w:pStyle w:val="a3"/>
              <w:rPr>
                <w:szCs w:val="28"/>
              </w:rPr>
            </w:pPr>
            <w:proofErr w:type="spellStart"/>
            <w:r w:rsidRPr="00A21EDE">
              <w:rPr>
                <w:szCs w:val="28"/>
              </w:rPr>
              <w:t>Белокалитвинского</w:t>
            </w:r>
            <w:proofErr w:type="spellEnd"/>
            <w:r w:rsidRPr="00A21EDE">
              <w:rPr>
                <w:szCs w:val="28"/>
              </w:rPr>
              <w:t xml:space="preserve"> района разных социальных групп;</w:t>
            </w:r>
          </w:p>
          <w:p w:rsidR="001A1A93" w:rsidRPr="00A21EDE" w:rsidRDefault="001A1A93" w:rsidP="001A1A93">
            <w:pPr>
              <w:pStyle w:val="a3"/>
              <w:rPr>
                <w:szCs w:val="28"/>
              </w:rPr>
            </w:pPr>
            <w:r w:rsidRPr="00A21EDE">
              <w:rPr>
                <w:szCs w:val="28"/>
              </w:rPr>
              <w:t>- сохранение и увеличение музейного фонда;</w:t>
            </w:r>
          </w:p>
          <w:p w:rsidR="001A1A93" w:rsidRPr="00A21EDE" w:rsidRDefault="001A1A93" w:rsidP="001A1A93">
            <w:pPr>
              <w:pStyle w:val="a3"/>
              <w:rPr>
                <w:szCs w:val="28"/>
              </w:rPr>
            </w:pPr>
            <w:r w:rsidRPr="00A21EDE">
              <w:rPr>
                <w:szCs w:val="28"/>
              </w:rPr>
              <w:t>- улучшение материально</w:t>
            </w:r>
            <w:r>
              <w:rPr>
                <w:szCs w:val="28"/>
              </w:rPr>
              <w:t>–</w:t>
            </w:r>
            <w:r w:rsidRPr="00A21EDE">
              <w:rPr>
                <w:szCs w:val="28"/>
              </w:rPr>
              <w:t>технической базы учреждений культуры</w:t>
            </w:r>
          </w:p>
        </w:tc>
      </w:tr>
    </w:tbl>
    <w:p w:rsidR="001A1A93" w:rsidRPr="00A21EDE" w:rsidRDefault="001A1A93" w:rsidP="001A1A93">
      <w:pPr>
        <w:jc w:val="center"/>
        <w:rPr>
          <w:sz w:val="28"/>
          <w:szCs w:val="28"/>
        </w:rPr>
      </w:pPr>
    </w:p>
    <w:p w:rsidR="001A1A93" w:rsidRPr="00A21EDE" w:rsidRDefault="001A1A93" w:rsidP="001A1A93">
      <w:pPr>
        <w:widowControl w:val="0"/>
        <w:ind w:right="-20"/>
        <w:jc w:val="center"/>
        <w:rPr>
          <w:sz w:val="28"/>
          <w:szCs w:val="28"/>
        </w:rPr>
      </w:pPr>
    </w:p>
    <w:p w:rsidR="001A1A93" w:rsidRPr="00A21EDE" w:rsidRDefault="001A1A93" w:rsidP="001A1A93">
      <w:pPr>
        <w:widowControl w:val="0"/>
        <w:ind w:right="-20"/>
        <w:jc w:val="center"/>
        <w:rPr>
          <w:color w:val="FF0000"/>
          <w:sz w:val="28"/>
          <w:szCs w:val="28"/>
        </w:rPr>
      </w:pP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z w:val="28"/>
          <w:szCs w:val="28"/>
          <w:lang w:eastAsia="en-US"/>
        </w:rPr>
      </w:pPr>
      <w:r w:rsidRPr="00A21EDE">
        <w:rPr>
          <w:spacing w:val="-1"/>
          <w:sz w:val="28"/>
          <w:szCs w:val="28"/>
          <w:lang w:eastAsia="en-US"/>
        </w:rPr>
        <w:t>ПА</w:t>
      </w:r>
      <w:r w:rsidRPr="00A21EDE">
        <w:rPr>
          <w:sz w:val="28"/>
          <w:szCs w:val="28"/>
          <w:lang w:eastAsia="en-US"/>
        </w:rPr>
        <w:t>С</w:t>
      </w:r>
      <w:r w:rsidRPr="00A21EDE">
        <w:rPr>
          <w:spacing w:val="-1"/>
          <w:sz w:val="28"/>
          <w:szCs w:val="28"/>
          <w:lang w:eastAsia="en-US"/>
        </w:rPr>
        <w:t>ПО</w:t>
      </w:r>
      <w:r w:rsidRPr="00A21EDE">
        <w:rPr>
          <w:sz w:val="28"/>
          <w:szCs w:val="28"/>
          <w:lang w:eastAsia="en-US"/>
        </w:rPr>
        <w:t>РТ</w:t>
      </w:r>
    </w:p>
    <w:p w:rsidR="001A1A93" w:rsidRPr="00A21EDE" w:rsidRDefault="001A1A93" w:rsidP="001A1A93">
      <w:pPr>
        <w:widowControl w:val="0"/>
        <w:ind w:right="-20"/>
        <w:jc w:val="center"/>
        <w:rPr>
          <w:bCs/>
          <w:kern w:val="2"/>
          <w:sz w:val="28"/>
          <w:szCs w:val="28"/>
        </w:rPr>
      </w:pPr>
      <w:r w:rsidRPr="00A21EDE">
        <w:rPr>
          <w:sz w:val="28"/>
          <w:szCs w:val="28"/>
          <w:lang w:eastAsia="en-US"/>
        </w:rPr>
        <w:t xml:space="preserve">подпрограммы </w:t>
      </w:r>
      <w:r w:rsidRPr="00A21EDE">
        <w:rPr>
          <w:sz w:val="28"/>
          <w:szCs w:val="28"/>
        </w:rPr>
        <w:t>«</w:t>
      </w:r>
      <w:r w:rsidRPr="00A21EDE">
        <w:rPr>
          <w:bCs/>
          <w:kern w:val="2"/>
          <w:sz w:val="28"/>
          <w:szCs w:val="28"/>
        </w:rPr>
        <w:t xml:space="preserve">Обеспечение деятельности учреждений </w:t>
      </w:r>
    </w:p>
    <w:p w:rsidR="001A1A93" w:rsidRPr="00A21EDE" w:rsidRDefault="001A1A93" w:rsidP="001A1A93">
      <w:pPr>
        <w:widowControl w:val="0"/>
        <w:ind w:right="-20"/>
        <w:jc w:val="center"/>
        <w:rPr>
          <w:spacing w:val="1"/>
          <w:sz w:val="28"/>
          <w:szCs w:val="28"/>
          <w:lang w:eastAsia="en-US"/>
        </w:rPr>
      </w:pPr>
      <w:r w:rsidRPr="00A21EDE">
        <w:rPr>
          <w:bCs/>
          <w:kern w:val="2"/>
          <w:sz w:val="28"/>
          <w:szCs w:val="28"/>
        </w:rPr>
        <w:t>культурно-досугового типа</w:t>
      </w:r>
      <w:r w:rsidRPr="00A21EDE">
        <w:rPr>
          <w:sz w:val="28"/>
          <w:szCs w:val="28"/>
        </w:rPr>
        <w:t xml:space="preserve">» </w:t>
      </w:r>
      <w:r w:rsidRPr="00A21EDE">
        <w:rPr>
          <w:sz w:val="28"/>
          <w:szCs w:val="28"/>
          <w:lang w:eastAsia="en-US"/>
        </w:rPr>
        <w:t>м</w:t>
      </w:r>
      <w:r w:rsidRPr="00A21EDE">
        <w:rPr>
          <w:spacing w:val="-4"/>
          <w:sz w:val="28"/>
          <w:szCs w:val="28"/>
          <w:lang w:eastAsia="en-US"/>
        </w:rPr>
        <w:t>у</w:t>
      </w:r>
      <w:r w:rsidRPr="00A21EDE">
        <w:rPr>
          <w:spacing w:val="1"/>
          <w:sz w:val="28"/>
          <w:szCs w:val="28"/>
          <w:lang w:eastAsia="en-US"/>
        </w:rPr>
        <w:t>ниц</w:t>
      </w:r>
      <w:r w:rsidRPr="00A21EDE">
        <w:rPr>
          <w:spacing w:val="-1"/>
          <w:sz w:val="28"/>
          <w:szCs w:val="28"/>
          <w:lang w:eastAsia="en-US"/>
        </w:rPr>
        <w:t>и</w:t>
      </w:r>
      <w:r w:rsidRPr="00A21EDE">
        <w:rPr>
          <w:spacing w:val="1"/>
          <w:sz w:val="28"/>
          <w:szCs w:val="28"/>
          <w:lang w:eastAsia="en-US"/>
        </w:rPr>
        <w:t>п</w:t>
      </w:r>
      <w:r w:rsidRPr="00A21EDE">
        <w:rPr>
          <w:sz w:val="28"/>
          <w:szCs w:val="28"/>
          <w:lang w:eastAsia="en-US"/>
        </w:rPr>
        <w:t>ал</w:t>
      </w:r>
      <w:r w:rsidRPr="00A21EDE">
        <w:rPr>
          <w:spacing w:val="-2"/>
          <w:sz w:val="28"/>
          <w:szCs w:val="28"/>
          <w:lang w:eastAsia="en-US"/>
        </w:rPr>
        <w:t>ь</w:t>
      </w:r>
      <w:r w:rsidRPr="00A21EDE">
        <w:rPr>
          <w:spacing w:val="-1"/>
          <w:sz w:val="28"/>
          <w:szCs w:val="28"/>
          <w:lang w:eastAsia="en-US"/>
        </w:rPr>
        <w:t>но</w:t>
      </w:r>
      <w:r w:rsidRPr="00A21EDE">
        <w:rPr>
          <w:sz w:val="28"/>
          <w:szCs w:val="28"/>
          <w:lang w:eastAsia="en-US"/>
        </w:rPr>
        <w:t>й</w:t>
      </w:r>
      <w:r w:rsidRPr="00A21EDE">
        <w:rPr>
          <w:spacing w:val="1"/>
          <w:sz w:val="28"/>
          <w:szCs w:val="28"/>
          <w:lang w:eastAsia="en-US"/>
        </w:rPr>
        <w:t xml:space="preserve"> программы </w:t>
      </w:r>
    </w:p>
    <w:p w:rsidR="001A1A93" w:rsidRPr="00A21EDE" w:rsidRDefault="001A1A93" w:rsidP="001A1A93">
      <w:pPr>
        <w:widowControl w:val="0"/>
        <w:ind w:right="-20"/>
        <w:jc w:val="center"/>
        <w:rPr>
          <w:sz w:val="28"/>
          <w:szCs w:val="28"/>
          <w:lang w:eastAsia="en-US"/>
        </w:rPr>
      </w:pPr>
      <w:r w:rsidRPr="00A21EDE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A21EDE">
        <w:rPr>
          <w:spacing w:val="1"/>
          <w:sz w:val="28"/>
          <w:szCs w:val="28"/>
          <w:lang w:eastAsia="en-US"/>
        </w:rPr>
        <w:t>Б</w:t>
      </w:r>
      <w:r w:rsidRPr="00A21EDE">
        <w:rPr>
          <w:spacing w:val="11"/>
          <w:sz w:val="28"/>
          <w:szCs w:val="28"/>
          <w:lang w:eastAsia="en-US"/>
        </w:rPr>
        <w:t>елокалитвинского</w:t>
      </w:r>
      <w:proofErr w:type="spellEnd"/>
      <w:r w:rsidRPr="00A21EDE">
        <w:rPr>
          <w:spacing w:val="11"/>
          <w:sz w:val="28"/>
          <w:szCs w:val="28"/>
          <w:lang w:eastAsia="en-US"/>
        </w:rPr>
        <w:t xml:space="preserve"> района </w:t>
      </w:r>
      <w:r w:rsidRPr="00A21EDE">
        <w:rPr>
          <w:spacing w:val="1"/>
          <w:sz w:val="28"/>
          <w:szCs w:val="28"/>
          <w:lang w:eastAsia="en-US"/>
        </w:rPr>
        <w:t>«Развитие культуры и туризма»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both"/>
        <w:rPr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4"/>
        <w:gridCol w:w="6688"/>
      </w:tblGrid>
      <w:tr w:rsidR="001A1A93" w:rsidRPr="00A21EDE" w:rsidTr="001A1A93">
        <w:tc>
          <w:tcPr>
            <w:tcW w:w="3064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ме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е подпрограммы </w:t>
            </w:r>
            <w:r w:rsidR="00262C4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88" w:type="dxa"/>
          </w:tcPr>
          <w:p w:rsidR="001A1A93" w:rsidRPr="00A21EDE" w:rsidRDefault="001A1A93" w:rsidP="001A1A93">
            <w:pPr>
              <w:widowControl w:val="0"/>
              <w:ind w:right="-20"/>
              <w:rPr>
                <w:bCs/>
                <w:kern w:val="2"/>
                <w:sz w:val="28"/>
                <w:szCs w:val="28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- подпрограмма </w:t>
            </w:r>
            <w:r w:rsidR="00262C46">
              <w:rPr>
                <w:sz w:val="28"/>
                <w:szCs w:val="28"/>
                <w:lang w:eastAsia="en-US"/>
              </w:rPr>
              <w:t xml:space="preserve">3 </w:t>
            </w:r>
            <w:r w:rsidRPr="00A21EDE">
              <w:rPr>
                <w:sz w:val="28"/>
                <w:szCs w:val="28"/>
                <w:lang w:eastAsia="en-US"/>
              </w:rPr>
              <w:t>«</w:t>
            </w:r>
            <w:r w:rsidRPr="00A21EDE">
              <w:rPr>
                <w:bCs/>
                <w:kern w:val="2"/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Pr="00A21EDE">
              <w:rPr>
                <w:sz w:val="28"/>
                <w:szCs w:val="28"/>
                <w:lang w:eastAsia="en-US"/>
              </w:rPr>
              <w:t xml:space="preserve">» муниципальной программы </w:t>
            </w:r>
            <w:proofErr w:type="spellStart"/>
            <w:r w:rsidRPr="00A21EDE">
              <w:rPr>
                <w:spacing w:val="1"/>
                <w:sz w:val="28"/>
                <w:szCs w:val="28"/>
                <w:lang w:eastAsia="en-US"/>
              </w:rPr>
              <w:t>Б</w:t>
            </w:r>
            <w:r w:rsidRPr="00A21EDE">
              <w:rPr>
                <w:spacing w:val="11"/>
                <w:sz w:val="28"/>
                <w:szCs w:val="28"/>
                <w:lang w:eastAsia="en-US"/>
              </w:rPr>
              <w:t>елокалитвинского</w:t>
            </w:r>
            <w:proofErr w:type="spellEnd"/>
            <w:r w:rsidRPr="00A21EDE">
              <w:rPr>
                <w:spacing w:val="11"/>
                <w:sz w:val="28"/>
                <w:szCs w:val="28"/>
                <w:lang w:eastAsia="en-US"/>
              </w:rPr>
              <w:t xml:space="preserve"> района </w:t>
            </w:r>
            <w:r w:rsidRPr="00A21EDE">
              <w:rPr>
                <w:sz w:val="28"/>
                <w:szCs w:val="28"/>
                <w:lang w:eastAsia="en-US"/>
              </w:rPr>
              <w:t>«Развитие культуры и туризма» (далее – Подпрограмма)</w:t>
            </w:r>
          </w:p>
        </w:tc>
      </w:tr>
      <w:tr w:rsidR="001A1A93" w:rsidRPr="00A21EDE" w:rsidTr="001A1A93">
        <w:tc>
          <w:tcPr>
            <w:tcW w:w="3064" w:type="dxa"/>
          </w:tcPr>
          <w:p w:rsidR="001A1A93" w:rsidRPr="00A21EDE" w:rsidRDefault="001A1A93" w:rsidP="001A1A93">
            <w:pPr>
              <w:widowControl w:val="0"/>
              <w:rPr>
                <w:spacing w:val="1"/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т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z w:val="28"/>
                <w:szCs w:val="28"/>
                <w:lang w:eastAsia="en-US"/>
              </w:rPr>
              <w:t>етст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ны</w:t>
            </w:r>
            <w:r w:rsidRPr="00A21EDE">
              <w:rPr>
                <w:sz w:val="28"/>
                <w:szCs w:val="28"/>
                <w:lang w:eastAsia="en-US"/>
              </w:rPr>
              <w:t>й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лн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те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</w:t>
            </w:r>
            <w:r w:rsidRPr="00A21EDE">
              <w:rPr>
                <w:sz w:val="28"/>
                <w:szCs w:val="28"/>
                <w:lang w:eastAsia="en-US"/>
              </w:rPr>
              <w:t xml:space="preserve">ь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262C46">
              <w:rPr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88" w:type="dxa"/>
          </w:tcPr>
          <w:p w:rsidR="001A1A93" w:rsidRPr="00A21EDE" w:rsidRDefault="001A1A93" w:rsidP="001A1A93">
            <w:pPr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- отдел культуры Администрации </w:t>
            </w:r>
            <w:proofErr w:type="spellStart"/>
            <w:r w:rsidRPr="00A21EDE">
              <w:rPr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A21EDE"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1A1A93" w:rsidRPr="00A21EDE" w:rsidRDefault="001A1A93" w:rsidP="001A1A93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1A1A93" w:rsidRPr="00A21EDE" w:rsidTr="001A1A93">
        <w:tc>
          <w:tcPr>
            <w:tcW w:w="3064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Участники </w:t>
            </w:r>
          </w:p>
          <w:p w:rsidR="001A1A93" w:rsidRPr="00A21EDE" w:rsidRDefault="001A1A93" w:rsidP="001A1A93">
            <w:pPr>
              <w:widowControl w:val="0"/>
              <w:rPr>
                <w:spacing w:val="1"/>
                <w:sz w:val="28"/>
                <w:szCs w:val="28"/>
                <w:lang w:eastAsia="en-US"/>
              </w:rPr>
            </w:pPr>
            <w:r w:rsidRPr="00A21EDE">
              <w:rPr>
                <w:spacing w:val="-2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мы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262C46">
              <w:rPr>
                <w:spacing w:val="1"/>
                <w:sz w:val="28"/>
                <w:szCs w:val="28"/>
                <w:lang w:eastAsia="en-US"/>
              </w:rPr>
              <w:t>3</w:t>
            </w:r>
          </w:p>
          <w:p w:rsidR="001A1A93" w:rsidRPr="00A21EDE" w:rsidRDefault="001A1A93" w:rsidP="001A1A93">
            <w:pPr>
              <w:widowControl w:val="0"/>
              <w:rPr>
                <w:sz w:val="28"/>
                <w:szCs w:val="28"/>
                <w:highlight w:val="red"/>
                <w:lang w:eastAsia="en-US"/>
              </w:rPr>
            </w:pPr>
          </w:p>
        </w:tc>
        <w:tc>
          <w:tcPr>
            <w:tcW w:w="6688" w:type="dxa"/>
          </w:tcPr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органы местного самоуправления поселений, входящих в состав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- муниципальные бюджетные учреждения культуры;</w:t>
            </w:r>
            <w:r w:rsidRPr="00A21ED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муниципальные бюджетные учреждения культуры поселений.  </w:t>
            </w:r>
          </w:p>
        </w:tc>
      </w:tr>
      <w:tr w:rsidR="001A1A93" w:rsidRPr="00A21EDE" w:rsidTr="001A1A93">
        <w:tc>
          <w:tcPr>
            <w:tcW w:w="3064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proofErr w:type="spellStart"/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2"/>
                <w:sz w:val="28"/>
                <w:szCs w:val="28"/>
                <w:lang w:eastAsia="en-US"/>
              </w:rPr>
              <w:t>о</w:t>
            </w:r>
            <w:proofErr w:type="spellEnd"/>
            <w:r>
              <w:rPr>
                <w:sz w:val="28"/>
                <w:szCs w:val="28"/>
                <w:lang w:eastAsia="en-US"/>
              </w:rPr>
              <w:t>–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>еле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>е 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т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z w:val="28"/>
                <w:szCs w:val="28"/>
                <w:lang w:eastAsia="en-US"/>
              </w:rPr>
              <w:t>ме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 xml:space="preserve">ты </w:t>
            </w:r>
            <w:r w:rsidR="00262C46">
              <w:rPr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262C46">
              <w:rPr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88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- отсутствуют</w:t>
            </w:r>
          </w:p>
        </w:tc>
      </w:tr>
      <w:tr w:rsidR="001A1A93" w:rsidRPr="00A21EDE" w:rsidTr="001A1A93">
        <w:tc>
          <w:tcPr>
            <w:tcW w:w="3064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 xml:space="preserve">ель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="00262C46">
              <w:rPr>
                <w:sz w:val="28"/>
                <w:szCs w:val="28"/>
                <w:lang w:eastAsia="en-US"/>
              </w:rPr>
              <w:t xml:space="preserve"> 3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688" w:type="dxa"/>
          </w:tcPr>
          <w:p w:rsidR="001A1A93" w:rsidRPr="00A21EDE" w:rsidRDefault="001A1A93" w:rsidP="001A1A93">
            <w:pPr>
              <w:pStyle w:val="a3"/>
              <w:tabs>
                <w:tab w:val="left" w:pos="181"/>
              </w:tabs>
              <w:rPr>
                <w:szCs w:val="28"/>
              </w:rPr>
            </w:pPr>
            <w:r w:rsidRPr="00A21EDE">
              <w:rPr>
                <w:szCs w:val="28"/>
              </w:rPr>
              <w:t xml:space="preserve">- создание условий для сохранения культурного потенциала </w:t>
            </w:r>
            <w:proofErr w:type="spellStart"/>
            <w:r w:rsidRPr="00A21EDE">
              <w:rPr>
                <w:szCs w:val="28"/>
              </w:rPr>
              <w:t>Белокалитвинского</w:t>
            </w:r>
            <w:proofErr w:type="spellEnd"/>
            <w:r w:rsidRPr="00A21EDE">
              <w:rPr>
                <w:szCs w:val="28"/>
              </w:rPr>
              <w:t xml:space="preserve"> района и культурного наследия, традиционного для региона;</w:t>
            </w:r>
          </w:p>
          <w:p w:rsidR="001A1A93" w:rsidRPr="00A21EDE" w:rsidRDefault="001A1A93" w:rsidP="001A1A93">
            <w:pPr>
              <w:pStyle w:val="a3"/>
              <w:tabs>
                <w:tab w:val="left" w:pos="181"/>
              </w:tabs>
              <w:rPr>
                <w:kern w:val="2"/>
                <w:szCs w:val="28"/>
              </w:rPr>
            </w:pPr>
            <w:r w:rsidRPr="00A21EDE">
              <w:rPr>
                <w:kern w:val="2"/>
                <w:szCs w:val="28"/>
              </w:rPr>
              <w:t xml:space="preserve">- реализация творческого потенциала населения </w:t>
            </w:r>
            <w:proofErr w:type="spellStart"/>
            <w:r w:rsidRPr="00A21EDE">
              <w:rPr>
                <w:kern w:val="2"/>
                <w:szCs w:val="28"/>
              </w:rPr>
              <w:t>Белокалитвинского</w:t>
            </w:r>
            <w:proofErr w:type="spellEnd"/>
            <w:r w:rsidRPr="00A21EDE">
              <w:rPr>
                <w:kern w:val="2"/>
                <w:szCs w:val="28"/>
              </w:rPr>
              <w:t xml:space="preserve"> района</w:t>
            </w:r>
          </w:p>
        </w:tc>
      </w:tr>
      <w:tr w:rsidR="001A1A93" w:rsidRPr="00A21EDE" w:rsidTr="001A1A93">
        <w:tc>
          <w:tcPr>
            <w:tcW w:w="3064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1"/>
                <w:sz w:val="28"/>
                <w:szCs w:val="28"/>
                <w:lang w:eastAsia="en-US"/>
              </w:rPr>
              <w:t>З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д</w:t>
            </w:r>
            <w:r w:rsidRPr="00A21EDE">
              <w:rPr>
                <w:sz w:val="28"/>
                <w:szCs w:val="28"/>
                <w:lang w:eastAsia="en-US"/>
              </w:rPr>
              <w:t>ачи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="00262C46">
              <w:rPr>
                <w:sz w:val="28"/>
                <w:szCs w:val="28"/>
                <w:lang w:eastAsia="en-US"/>
              </w:rPr>
              <w:t xml:space="preserve"> 3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688" w:type="dxa"/>
          </w:tcPr>
          <w:p w:rsidR="001A1A93" w:rsidRPr="00A21EDE" w:rsidRDefault="001A1A93" w:rsidP="001A1A93">
            <w:pPr>
              <w:pStyle w:val="a3"/>
              <w:rPr>
                <w:szCs w:val="28"/>
              </w:rPr>
            </w:pPr>
            <w:r w:rsidRPr="00A21EDE">
              <w:rPr>
                <w:szCs w:val="28"/>
              </w:rPr>
              <w:t>- обеспечение условий для развития самодеятельного народного творчества;</w:t>
            </w:r>
          </w:p>
          <w:p w:rsidR="001A1A93" w:rsidRPr="00A21EDE" w:rsidRDefault="001A1A93" w:rsidP="001A1A93">
            <w:pPr>
              <w:rPr>
                <w:kern w:val="2"/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- развитие традиционной казачьей культуры на основе преемственности подрастающим поколением;</w:t>
            </w:r>
            <w:r w:rsidRPr="00A21EDE">
              <w:rPr>
                <w:kern w:val="2"/>
                <w:sz w:val="28"/>
                <w:szCs w:val="28"/>
              </w:rPr>
              <w:t xml:space="preserve"> </w:t>
            </w:r>
          </w:p>
          <w:p w:rsidR="001A1A93" w:rsidRPr="00A21EDE" w:rsidRDefault="001A1A93" w:rsidP="001A1A93">
            <w:pPr>
              <w:rPr>
                <w:kern w:val="2"/>
                <w:sz w:val="28"/>
                <w:szCs w:val="28"/>
              </w:rPr>
            </w:pPr>
            <w:r w:rsidRPr="00A21EDE">
              <w:rPr>
                <w:kern w:val="2"/>
                <w:sz w:val="28"/>
                <w:szCs w:val="28"/>
              </w:rPr>
              <w:t>- улучшение материально</w:t>
            </w:r>
            <w:r>
              <w:rPr>
                <w:kern w:val="2"/>
                <w:sz w:val="28"/>
                <w:szCs w:val="28"/>
              </w:rPr>
              <w:t>–</w:t>
            </w:r>
            <w:r w:rsidRPr="00A21EDE">
              <w:rPr>
                <w:kern w:val="2"/>
                <w:sz w:val="28"/>
                <w:szCs w:val="28"/>
              </w:rPr>
              <w:t>технической базы учреждений культуры</w:t>
            </w:r>
          </w:p>
        </w:tc>
      </w:tr>
      <w:tr w:rsidR="001A1A93" w:rsidRPr="00A21EDE" w:rsidTr="001A1A93">
        <w:tc>
          <w:tcPr>
            <w:tcW w:w="3064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>еле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к</w:t>
            </w:r>
            <w:r w:rsidRPr="00A21EDE">
              <w:rPr>
                <w:sz w:val="28"/>
                <w:szCs w:val="28"/>
                <w:lang w:eastAsia="en-US"/>
              </w:rPr>
              <w:t>азате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="00262C46">
              <w:rPr>
                <w:sz w:val="28"/>
                <w:szCs w:val="28"/>
                <w:lang w:eastAsia="en-US"/>
              </w:rPr>
              <w:t xml:space="preserve"> 3</w:t>
            </w:r>
            <w:r w:rsidRPr="00A21EDE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688" w:type="dxa"/>
          </w:tcPr>
          <w:p w:rsidR="001A1A93" w:rsidRPr="00A21EDE" w:rsidRDefault="001A1A93" w:rsidP="001A1A93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- число клубных формирований;</w:t>
            </w:r>
          </w:p>
          <w:p w:rsidR="001A1A93" w:rsidRPr="00262C46" w:rsidRDefault="001A1A93" w:rsidP="00262C46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- количество участников клубных формирований;</w:t>
            </w:r>
          </w:p>
        </w:tc>
      </w:tr>
      <w:tr w:rsidR="00262C46" w:rsidRPr="00A21EDE" w:rsidTr="001A1A93">
        <w:tc>
          <w:tcPr>
            <w:tcW w:w="3064" w:type="dxa"/>
          </w:tcPr>
          <w:p w:rsidR="00262C46" w:rsidRPr="00A21EDE" w:rsidRDefault="00262C46" w:rsidP="00262C46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Этапы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к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еа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л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за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ц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 xml:space="preserve">ы </w:t>
            </w: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88" w:type="dxa"/>
          </w:tcPr>
          <w:p w:rsidR="00262C46" w:rsidRPr="00FD40F8" w:rsidRDefault="00262C46" w:rsidP="00262C4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срок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041C48">
              <w:rPr>
                <w:kern w:val="2"/>
                <w:sz w:val="28"/>
                <w:szCs w:val="28"/>
              </w:rPr>
              <w:t>3</w:t>
            </w:r>
            <w:r w:rsidRPr="00FD40F8">
              <w:rPr>
                <w:kern w:val="2"/>
                <w:sz w:val="28"/>
                <w:szCs w:val="28"/>
              </w:rPr>
              <w:t xml:space="preserve">: 2019 – 2030 годы, </w:t>
            </w:r>
          </w:p>
          <w:p w:rsidR="00262C46" w:rsidRPr="00262C46" w:rsidRDefault="00262C46" w:rsidP="00262C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2C46"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 xml:space="preserve">этапы реализации подпрограммы </w:t>
            </w:r>
            <w:r w:rsidR="00041C48"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>3</w:t>
            </w:r>
            <w:r w:rsidRPr="00262C46"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 xml:space="preserve"> не предусмотрены</w:t>
            </w:r>
            <w:r w:rsidRPr="00262C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62C46" w:rsidRPr="00A21EDE" w:rsidTr="001A1A93">
        <w:tc>
          <w:tcPr>
            <w:tcW w:w="3064" w:type="dxa"/>
          </w:tcPr>
          <w:p w:rsidR="00262C46" w:rsidRPr="00A21EDE" w:rsidRDefault="00262C46" w:rsidP="00262C46">
            <w:pPr>
              <w:widowControl w:val="0"/>
              <w:rPr>
                <w:spacing w:val="-1"/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Рес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б</w:t>
            </w:r>
            <w:r w:rsidRPr="00A21EDE">
              <w:rPr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z w:val="28"/>
                <w:szCs w:val="28"/>
                <w:lang w:eastAsia="en-US"/>
              </w:rPr>
              <w:t>еч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ни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88" w:type="dxa"/>
          </w:tcPr>
          <w:p w:rsidR="00262C46" w:rsidRPr="00A21EDE" w:rsidRDefault="00262C46" w:rsidP="00262C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 xml:space="preserve">- финансирование программных мероприятий осуществляется за счет средств областного, федерального и местного бюджетов и внебюджетных источников в объемах, предусмотренных Программой и утвержденных решением Собрания депутатов </w:t>
            </w:r>
            <w:proofErr w:type="spellStart"/>
            <w:r w:rsidRPr="00A21EDE">
              <w:rPr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sz w:val="28"/>
                <w:szCs w:val="28"/>
              </w:rPr>
              <w:t xml:space="preserve"> района на очередной финансовый год.</w:t>
            </w:r>
          </w:p>
          <w:p w:rsidR="00262C46" w:rsidRPr="00A21EDE" w:rsidRDefault="00262C46" w:rsidP="00262C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Общий объем финансирования подпрограммы составляет –</w:t>
            </w:r>
            <w:r>
              <w:rPr>
                <w:sz w:val="28"/>
                <w:szCs w:val="28"/>
              </w:rPr>
              <w:t xml:space="preserve"> </w:t>
            </w:r>
            <w:r w:rsidR="00A92EA1">
              <w:rPr>
                <w:sz w:val="28"/>
                <w:szCs w:val="28"/>
              </w:rPr>
              <w:t>245276,6</w:t>
            </w:r>
            <w:r w:rsidRPr="00A21EDE">
              <w:rPr>
                <w:sz w:val="28"/>
                <w:szCs w:val="28"/>
              </w:rPr>
              <w:t xml:space="preserve"> тыс. рублей в том числе: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 w:rsidR="00A92EA1">
              <w:rPr>
                <w:color w:val="000000"/>
                <w:sz w:val="28"/>
                <w:szCs w:val="28"/>
              </w:rPr>
              <w:t>46056,9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17077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18214,2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 w:rsidRPr="005C68CC">
              <w:rPr>
                <w:color w:val="000000"/>
                <w:sz w:val="28"/>
                <w:szCs w:val="28"/>
              </w:rPr>
              <w:t xml:space="preserve"> 18214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 w:rsidRPr="005C68CC">
              <w:rPr>
                <w:color w:val="000000"/>
                <w:sz w:val="28"/>
                <w:szCs w:val="28"/>
              </w:rPr>
              <w:t>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 w:rsidRPr="005C68CC">
              <w:rPr>
                <w:color w:val="000000"/>
                <w:sz w:val="28"/>
                <w:szCs w:val="28"/>
              </w:rPr>
              <w:t>18214</w:t>
            </w:r>
            <w:r>
              <w:rPr>
                <w:color w:val="000000"/>
                <w:sz w:val="28"/>
                <w:szCs w:val="28"/>
              </w:rPr>
              <w:t>,</w:t>
            </w:r>
            <w:r w:rsidRPr="005C68CC">
              <w:rPr>
                <w:color w:val="000000"/>
                <w:sz w:val="28"/>
                <w:szCs w:val="28"/>
              </w:rPr>
              <w:t>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 w:rsidRPr="005C68CC">
              <w:rPr>
                <w:color w:val="000000"/>
                <w:sz w:val="28"/>
                <w:szCs w:val="28"/>
              </w:rPr>
              <w:t xml:space="preserve"> 18214</w:t>
            </w:r>
            <w:r>
              <w:rPr>
                <w:color w:val="000000"/>
                <w:sz w:val="28"/>
                <w:szCs w:val="28"/>
              </w:rPr>
              <w:t>,</w:t>
            </w:r>
            <w:r w:rsidRPr="005C68CC">
              <w:rPr>
                <w:color w:val="000000"/>
                <w:sz w:val="28"/>
                <w:szCs w:val="28"/>
              </w:rPr>
              <w:t>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 w:rsidRPr="005C68CC">
              <w:rPr>
                <w:color w:val="000000"/>
                <w:sz w:val="28"/>
                <w:szCs w:val="28"/>
              </w:rPr>
              <w:t xml:space="preserve"> 18214</w:t>
            </w:r>
            <w:r>
              <w:rPr>
                <w:color w:val="000000"/>
                <w:sz w:val="28"/>
                <w:szCs w:val="28"/>
              </w:rPr>
              <w:t>,</w:t>
            </w:r>
            <w:r w:rsidRPr="005C68CC">
              <w:rPr>
                <w:color w:val="000000"/>
                <w:sz w:val="28"/>
                <w:szCs w:val="28"/>
              </w:rPr>
              <w:t>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 w:rsidRPr="005C68CC">
              <w:rPr>
                <w:color w:val="000000"/>
                <w:sz w:val="28"/>
                <w:szCs w:val="28"/>
              </w:rPr>
              <w:t xml:space="preserve"> 18214</w:t>
            </w:r>
            <w:r>
              <w:rPr>
                <w:color w:val="000000"/>
                <w:sz w:val="28"/>
                <w:szCs w:val="28"/>
              </w:rPr>
              <w:t>,</w:t>
            </w:r>
            <w:r w:rsidRPr="005C68CC">
              <w:rPr>
                <w:color w:val="000000"/>
                <w:sz w:val="28"/>
                <w:szCs w:val="28"/>
              </w:rPr>
              <w:t>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 w:rsidRPr="005C68CC">
              <w:rPr>
                <w:color w:val="000000"/>
                <w:sz w:val="28"/>
                <w:szCs w:val="28"/>
              </w:rPr>
              <w:t xml:space="preserve"> 18214</w:t>
            </w:r>
            <w:r>
              <w:rPr>
                <w:color w:val="000000"/>
                <w:sz w:val="28"/>
                <w:szCs w:val="28"/>
              </w:rPr>
              <w:t>,</w:t>
            </w:r>
            <w:r w:rsidRPr="005C68CC">
              <w:rPr>
                <w:color w:val="000000"/>
                <w:sz w:val="28"/>
                <w:szCs w:val="28"/>
              </w:rPr>
              <w:t>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 w:rsidRPr="005C68CC">
              <w:rPr>
                <w:color w:val="000000"/>
                <w:sz w:val="28"/>
                <w:szCs w:val="28"/>
              </w:rPr>
              <w:t xml:space="preserve"> 18214</w:t>
            </w:r>
            <w:r>
              <w:rPr>
                <w:color w:val="000000"/>
                <w:sz w:val="28"/>
                <w:szCs w:val="28"/>
              </w:rPr>
              <w:t>,</w:t>
            </w:r>
            <w:r w:rsidRPr="005C68CC">
              <w:rPr>
                <w:color w:val="000000"/>
                <w:sz w:val="28"/>
                <w:szCs w:val="28"/>
              </w:rPr>
              <w:t>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 w:rsidRPr="005C68CC">
              <w:rPr>
                <w:color w:val="000000"/>
                <w:sz w:val="28"/>
                <w:szCs w:val="28"/>
              </w:rPr>
              <w:t xml:space="preserve"> 18214</w:t>
            </w:r>
            <w:r>
              <w:rPr>
                <w:color w:val="000000"/>
                <w:sz w:val="28"/>
                <w:szCs w:val="28"/>
              </w:rPr>
              <w:t>,</w:t>
            </w:r>
            <w:r w:rsidRPr="005C68CC">
              <w:rPr>
                <w:color w:val="000000"/>
                <w:sz w:val="28"/>
                <w:szCs w:val="28"/>
              </w:rPr>
              <w:t>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92EA1" w:rsidRDefault="00262C46" w:rsidP="00A92EA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 w:rsidRPr="005C68CC">
              <w:rPr>
                <w:color w:val="000000"/>
                <w:sz w:val="28"/>
                <w:szCs w:val="28"/>
              </w:rPr>
              <w:t xml:space="preserve"> 18214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 w:rsidRPr="005C68CC">
              <w:rPr>
                <w:color w:val="000000"/>
                <w:sz w:val="28"/>
                <w:szCs w:val="28"/>
              </w:rPr>
              <w:t>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62C46" w:rsidRPr="00A21EDE" w:rsidRDefault="00262C46" w:rsidP="00262C46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Объем средств областного бюджета, необходимый для финансирования подпрограммы, составляет –</w:t>
            </w:r>
            <w:r w:rsidRPr="005C68CC">
              <w:rPr>
                <w:sz w:val="28"/>
                <w:szCs w:val="28"/>
              </w:rPr>
              <w:t xml:space="preserve"> 20596</w:t>
            </w:r>
            <w:r>
              <w:rPr>
                <w:sz w:val="28"/>
                <w:szCs w:val="28"/>
              </w:rPr>
              <w:t>,</w:t>
            </w:r>
            <w:r w:rsidRPr="005C68CC">
              <w:rPr>
                <w:sz w:val="28"/>
                <w:szCs w:val="28"/>
              </w:rPr>
              <w:t>3</w:t>
            </w:r>
            <w:r w:rsidRPr="00A21EDE">
              <w:rPr>
                <w:sz w:val="28"/>
                <w:szCs w:val="28"/>
              </w:rPr>
              <w:t xml:space="preserve"> тыс. рублей, в том числе: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</w:t>
            </w:r>
            <w:r w:rsidRPr="005C68CC">
              <w:rPr>
                <w:color w:val="000000"/>
                <w:sz w:val="28"/>
                <w:szCs w:val="28"/>
              </w:rPr>
              <w:t xml:space="preserve"> 20596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 w:rsidRPr="005C68CC">
              <w:rPr>
                <w:color w:val="000000"/>
                <w:sz w:val="28"/>
                <w:szCs w:val="28"/>
              </w:rPr>
              <w:t>3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>тыс. рублей;</w:t>
            </w:r>
          </w:p>
          <w:p w:rsidR="00262C46" w:rsidRPr="00A92EA1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62C46" w:rsidRPr="00A21EDE" w:rsidRDefault="00262C46" w:rsidP="00262C46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Объем средств федерального бюджета, необходимый для финансирования подпрограммы</w:t>
            </w:r>
            <w:r>
              <w:rPr>
                <w:sz w:val="28"/>
                <w:szCs w:val="28"/>
              </w:rPr>
              <w:t>, составляет –</w:t>
            </w:r>
            <w:r w:rsidRPr="005C68C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</w:t>
            </w:r>
            <w:r w:rsidRPr="005C68CC">
              <w:rPr>
                <w:sz w:val="28"/>
                <w:szCs w:val="28"/>
              </w:rPr>
              <w:t xml:space="preserve">0 </w:t>
            </w:r>
            <w:r w:rsidRPr="00A21EDE">
              <w:rPr>
                <w:sz w:val="28"/>
                <w:szCs w:val="28"/>
              </w:rPr>
              <w:t>тыс. рублей, в том числе: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 w:rsidRPr="00035884"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 w:rsidRPr="00035884"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>тыс. рублей;</w:t>
            </w:r>
          </w:p>
          <w:p w:rsidR="00262C46" w:rsidRPr="00A92EA1" w:rsidRDefault="00262C46" w:rsidP="00A92EA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62C46" w:rsidRPr="00A21EDE" w:rsidRDefault="00262C46" w:rsidP="00262C46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Средства местного бюджета, необходимые для финансирования подпрограммы, составляют –</w:t>
            </w:r>
            <w:r>
              <w:rPr>
                <w:sz w:val="28"/>
                <w:szCs w:val="28"/>
              </w:rPr>
              <w:t xml:space="preserve"> </w:t>
            </w:r>
            <w:r w:rsidR="00A92EA1">
              <w:rPr>
                <w:sz w:val="28"/>
                <w:szCs w:val="28"/>
              </w:rPr>
              <w:t>212107,9</w:t>
            </w:r>
            <w:r w:rsidRPr="00A21EDE">
              <w:rPr>
                <w:sz w:val="28"/>
                <w:szCs w:val="28"/>
              </w:rPr>
              <w:t xml:space="preserve"> тыс. рублей, в том числе: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 w:rsidR="00A92EA1">
              <w:rPr>
                <w:color w:val="000000"/>
                <w:sz w:val="28"/>
                <w:szCs w:val="28"/>
              </w:rPr>
              <w:t>24412,9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16030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17166,5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17166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17166,5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17166,5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17166,5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17166,5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17166,5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17166,5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17166,5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92EA1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17166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62C46" w:rsidRPr="00A21EDE" w:rsidRDefault="00262C46" w:rsidP="00262C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Средства из внебюджетных источников составляют –</w:t>
            </w:r>
            <w:r>
              <w:rPr>
                <w:sz w:val="28"/>
                <w:szCs w:val="28"/>
              </w:rPr>
              <w:t>12572</w:t>
            </w:r>
            <w:r w:rsidRPr="00A21ED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4 </w:t>
            </w:r>
            <w:r w:rsidRPr="00A21EDE">
              <w:rPr>
                <w:sz w:val="28"/>
                <w:szCs w:val="28"/>
              </w:rPr>
              <w:t>тыс. рублей, в том числе: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1047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1047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1047,7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1047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1047,7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1047,7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3588B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1047,7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1047,7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1047,7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1047,7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1047,7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62C46" w:rsidRPr="00A92EA1" w:rsidRDefault="00262C46" w:rsidP="00262C4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1047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  <w:tr w:rsidR="00262C46" w:rsidRPr="00A21EDE" w:rsidTr="00262C46">
        <w:trPr>
          <w:trHeight w:val="1316"/>
        </w:trPr>
        <w:tc>
          <w:tcPr>
            <w:tcW w:w="3064" w:type="dxa"/>
          </w:tcPr>
          <w:p w:rsidR="00262C46" w:rsidRPr="00A21EDE" w:rsidRDefault="00262C46" w:rsidP="00262C46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ж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д</w:t>
            </w:r>
            <w:r w:rsidRPr="00A21EDE">
              <w:rPr>
                <w:sz w:val="28"/>
                <w:szCs w:val="28"/>
                <w:lang w:eastAsia="en-US"/>
              </w:rPr>
              <w:t>ае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>е 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е</w:t>
            </w:r>
            <w:r w:rsidRPr="00A21EDE">
              <w:rPr>
                <w:sz w:val="28"/>
                <w:szCs w:val="28"/>
                <w:lang w:eastAsia="en-US"/>
              </w:rPr>
              <w:t>з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ль</w:t>
            </w:r>
            <w:r w:rsidRPr="00A21EDE">
              <w:rPr>
                <w:sz w:val="28"/>
                <w:szCs w:val="28"/>
                <w:lang w:eastAsia="en-US"/>
              </w:rPr>
              <w:t xml:space="preserve">таты 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еализ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ц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88" w:type="dxa"/>
          </w:tcPr>
          <w:p w:rsidR="00262C46" w:rsidRPr="00A21EDE" w:rsidRDefault="00262C46" w:rsidP="00262C46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- развитие социальной активности населения через самодеятельное народное творчество;</w:t>
            </w:r>
          </w:p>
          <w:p w:rsidR="00262C46" w:rsidRPr="00A21EDE" w:rsidRDefault="00262C46" w:rsidP="00262C46">
            <w:pPr>
              <w:pStyle w:val="a3"/>
              <w:rPr>
                <w:szCs w:val="28"/>
              </w:rPr>
            </w:pPr>
            <w:r w:rsidRPr="00A21EDE">
              <w:rPr>
                <w:szCs w:val="28"/>
              </w:rPr>
              <w:t>- улучшение материально</w:t>
            </w:r>
            <w:r>
              <w:rPr>
                <w:szCs w:val="28"/>
              </w:rPr>
              <w:t>–</w:t>
            </w:r>
            <w:r w:rsidRPr="00A21EDE">
              <w:rPr>
                <w:szCs w:val="28"/>
              </w:rPr>
              <w:t>технической базы учреждений культуры.</w:t>
            </w:r>
          </w:p>
        </w:tc>
      </w:tr>
    </w:tbl>
    <w:p w:rsidR="001A1A93" w:rsidRPr="00A21EDE" w:rsidRDefault="001A1A93" w:rsidP="001A1A93">
      <w:pPr>
        <w:jc w:val="center"/>
        <w:rPr>
          <w:sz w:val="28"/>
          <w:szCs w:val="28"/>
        </w:rPr>
      </w:pPr>
    </w:p>
    <w:p w:rsidR="001A1A93" w:rsidRPr="00A21EDE" w:rsidRDefault="00262C46" w:rsidP="00262C46">
      <w:pPr>
        <w:widowControl w:val="0"/>
        <w:ind w:right="-2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1A1A93" w:rsidRPr="00A21EDE">
        <w:rPr>
          <w:sz w:val="28"/>
          <w:szCs w:val="28"/>
        </w:rPr>
        <w:t xml:space="preserve"> </w:t>
      </w:r>
    </w:p>
    <w:p w:rsidR="001A1A93" w:rsidRPr="00A21EDE" w:rsidRDefault="001A1A93" w:rsidP="001A1A93">
      <w:pPr>
        <w:widowControl w:val="0"/>
        <w:ind w:right="-20"/>
        <w:jc w:val="center"/>
        <w:rPr>
          <w:sz w:val="28"/>
          <w:szCs w:val="28"/>
        </w:rPr>
      </w:pP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z w:val="28"/>
          <w:szCs w:val="28"/>
          <w:lang w:eastAsia="en-US"/>
        </w:rPr>
      </w:pPr>
      <w:r w:rsidRPr="00A21EDE">
        <w:rPr>
          <w:spacing w:val="-1"/>
          <w:sz w:val="28"/>
          <w:szCs w:val="28"/>
          <w:lang w:eastAsia="en-US"/>
        </w:rPr>
        <w:t>ПА</w:t>
      </w:r>
      <w:r w:rsidRPr="00A21EDE">
        <w:rPr>
          <w:sz w:val="28"/>
          <w:szCs w:val="28"/>
          <w:lang w:eastAsia="en-US"/>
        </w:rPr>
        <w:t>С</w:t>
      </w:r>
      <w:r w:rsidRPr="00A21EDE">
        <w:rPr>
          <w:spacing w:val="-1"/>
          <w:sz w:val="28"/>
          <w:szCs w:val="28"/>
          <w:lang w:eastAsia="en-US"/>
        </w:rPr>
        <w:t>ПО</w:t>
      </w:r>
      <w:r w:rsidRPr="00A21EDE">
        <w:rPr>
          <w:sz w:val="28"/>
          <w:szCs w:val="28"/>
          <w:lang w:eastAsia="en-US"/>
        </w:rPr>
        <w:t>РТ</w:t>
      </w:r>
    </w:p>
    <w:p w:rsidR="001A1A93" w:rsidRPr="00A21EDE" w:rsidRDefault="00262C46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z w:val="28"/>
          <w:szCs w:val="28"/>
        </w:rPr>
      </w:pPr>
      <w:proofErr w:type="gramStart"/>
      <w:r>
        <w:rPr>
          <w:sz w:val="28"/>
          <w:szCs w:val="28"/>
          <w:lang w:eastAsia="en-US"/>
        </w:rPr>
        <w:t>п</w:t>
      </w:r>
      <w:r w:rsidR="001A1A93" w:rsidRPr="00A21EDE">
        <w:rPr>
          <w:sz w:val="28"/>
          <w:szCs w:val="28"/>
          <w:lang w:eastAsia="en-US"/>
        </w:rPr>
        <w:t>одпрограммы</w:t>
      </w:r>
      <w:r>
        <w:rPr>
          <w:sz w:val="28"/>
          <w:szCs w:val="28"/>
          <w:lang w:eastAsia="en-US"/>
        </w:rPr>
        <w:t xml:space="preserve"> </w:t>
      </w:r>
      <w:r w:rsidR="001A1A93" w:rsidRPr="00A21EDE">
        <w:rPr>
          <w:sz w:val="28"/>
          <w:szCs w:val="28"/>
          <w:lang w:eastAsia="en-US"/>
        </w:rPr>
        <w:t xml:space="preserve"> </w:t>
      </w:r>
      <w:r w:rsidR="001A1A93" w:rsidRPr="00A21EDE">
        <w:rPr>
          <w:sz w:val="28"/>
          <w:szCs w:val="28"/>
        </w:rPr>
        <w:t>«</w:t>
      </w:r>
      <w:proofErr w:type="gramEnd"/>
      <w:r w:rsidR="001A1A93" w:rsidRPr="00A21EDE">
        <w:rPr>
          <w:sz w:val="28"/>
          <w:szCs w:val="28"/>
        </w:rPr>
        <w:t xml:space="preserve">Мероприятия в области культуры» 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pacing w:val="1"/>
          <w:sz w:val="28"/>
          <w:szCs w:val="28"/>
          <w:lang w:eastAsia="en-US"/>
        </w:rPr>
      </w:pPr>
      <w:r w:rsidRPr="00A21EDE">
        <w:rPr>
          <w:sz w:val="28"/>
          <w:szCs w:val="28"/>
          <w:lang w:eastAsia="en-US"/>
        </w:rPr>
        <w:t>м</w:t>
      </w:r>
      <w:r w:rsidRPr="00A21EDE">
        <w:rPr>
          <w:spacing w:val="-4"/>
          <w:sz w:val="28"/>
          <w:szCs w:val="28"/>
          <w:lang w:eastAsia="en-US"/>
        </w:rPr>
        <w:t>у</w:t>
      </w:r>
      <w:r w:rsidRPr="00A21EDE">
        <w:rPr>
          <w:spacing w:val="1"/>
          <w:sz w:val="28"/>
          <w:szCs w:val="28"/>
          <w:lang w:eastAsia="en-US"/>
        </w:rPr>
        <w:t>ниц</w:t>
      </w:r>
      <w:r w:rsidRPr="00A21EDE">
        <w:rPr>
          <w:spacing w:val="-1"/>
          <w:sz w:val="28"/>
          <w:szCs w:val="28"/>
          <w:lang w:eastAsia="en-US"/>
        </w:rPr>
        <w:t>и</w:t>
      </w:r>
      <w:r w:rsidRPr="00A21EDE">
        <w:rPr>
          <w:spacing w:val="1"/>
          <w:sz w:val="28"/>
          <w:szCs w:val="28"/>
          <w:lang w:eastAsia="en-US"/>
        </w:rPr>
        <w:t>п</w:t>
      </w:r>
      <w:r w:rsidRPr="00A21EDE">
        <w:rPr>
          <w:sz w:val="28"/>
          <w:szCs w:val="28"/>
          <w:lang w:eastAsia="en-US"/>
        </w:rPr>
        <w:t>ал</w:t>
      </w:r>
      <w:r w:rsidRPr="00A21EDE">
        <w:rPr>
          <w:spacing w:val="-2"/>
          <w:sz w:val="28"/>
          <w:szCs w:val="28"/>
          <w:lang w:eastAsia="en-US"/>
        </w:rPr>
        <w:t>ь</w:t>
      </w:r>
      <w:r w:rsidRPr="00A21EDE">
        <w:rPr>
          <w:spacing w:val="-1"/>
          <w:sz w:val="28"/>
          <w:szCs w:val="28"/>
          <w:lang w:eastAsia="en-US"/>
        </w:rPr>
        <w:t>но</w:t>
      </w:r>
      <w:r w:rsidRPr="00A21EDE">
        <w:rPr>
          <w:sz w:val="28"/>
          <w:szCs w:val="28"/>
          <w:lang w:eastAsia="en-US"/>
        </w:rPr>
        <w:t>й</w:t>
      </w:r>
      <w:r w:rsidRPr="00A21EDE">
        <w:rPr>
          <w:spacing w:val="1"/>
          <w:sz w:val="28"/>
          <w:szCs w:val="28"/>
          <w:lang w:eastAsia="en-US"/>
        </w:rPr>
        <w:t xml:space="preserve"> программы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z w:val="28"/>
          <w:szCs w:val="28"/>
          <w:lang w:eastAsia="en-US"/>
        </w:rPr>
      </w:pPr>
      <w:r w:rsidRPr="00A21EDE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A21EDE">
        <w:rPr>
          <w:spacing w:val="1"/>
          <w:sz w:val="28"/>
          <w:szCs w:val="28"/>
          <w:lang w:eastAsia="en-US"/>
        </w:rPr>
        <w:t>Б</w:t>
      </w:r>
      <w:r w:rsidRPr="00A21EDE">
        <w:rPr>
          <w:spacing w:val="11"/>
          <w:sz w:val="28"/>
          <w:szCs w:val="28"/>
          <w:lang w:eastAsia="en-US"/>
        </w:rPr>
        <w:t>елокалитвинского</w:t>
      </w:r>
      <w:proofErr w:type="spellEnd"/>
      <w:r w:rsidRPr="00A21EDE">
        <w:rPr>
          <w:spacing w:val="11"/>
          <w:sz w:val="28"/>
          <w:szCs w:val="28"/>
          <w:lang w:eastAsia="en-US"/>
        </w:rPr>
        <w:t xml:space="preserve"> района </w:t>
      </w:r>
      <w:r w:rsidRPr="00A21EDE">
        <w:rPr>
          <w:spacing w:val="1"/>
          <w:sz w:val="28"/>
          <w:szCs w:val="28"/>
          <w:lang w:eastAsia="en-US"/>
        </w:rPr>
        <w:t>«Развитие культуры и туризма»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both"/>
        <w:rPr>
          <w:sz w:val="28"/>
          <w:szCs w:val="28"/>
          <w:lang w:eastAsia="en-US"/>
        </w:rPr>
      </w:pPr>
    </w:p>
    <w:tbl>
      <w:tblPr>
        <w:tblpPr w:leftFromText="180" w:rightFromText="180" w:bottomFromText="200" w:vertAnchor="text" w:tblpY="1"/>
        <w:tblOverlap w:val="never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525"/>
      </w:tblGrid>
      <w:tr w:rsidR="001A1A93" w:rsidRPr="00A21EDE" w:rsidTr="00041C48">
        <w:tc>
          <w:tcPr>
            <w:tcW w:w="3227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ме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е подпрограммы </w:t>
            </w:r>
          </w:p>
        </w:tc>
        <w:tc>
          <w:tcPr>
            <w:tcW w:w="6525" w:type="dxa"/>
            <w:hideMark/>
          </w:tcPr>
          <w:p w:rsidR="001A1A93" w:rsidRPr="00A21EDE" w:rsidRDefault="001A1A93" w:rsidP="001A1A93">
            <w:pPr>
              <w:widowControl w:val="0"/>
              <w:spacing w:after="100" w:afterAutospacing="1"/>
              <w:rPr>
                <w:spacing w:val="11"/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- подпрограмма </w:t>
            </w:r>
            <w:r w:rsidR="00262C46">
              <w:rPr>
                <w:sz w:val="28"/>
                <w:szCs w:val="28"/>
                <w:lang w:eastAsia="en-US"/>
              </w:rPr>
              <w:t xml:space="preserve">4 </w:t>
            </w:r>
            <w:r w:rsidRPr="00A21EDE">
              <w:rPr>
                <w:sz w:val="28"/>
                <w:szCs w:val="28"/>
                <w:lang w:eastAsia="en-US"/>
              </w:rPr>
              <w:t>«</w:t>
            </w:r>
            <w:r w:rsidRPr="00A21EDE">
              <w:rPr>
                <w:sz w:val="28"/>
                <w:szCs w:val="28"/>
              </w:rPr>
              <w:t>Мероприятия в области культуры</w:t>
            </w:r>
            <w:r w:rsidRPr="00A21EDE">
              <w:rPr>
                <w:sz w:val="28"/>
                <w:szCs w:val="28"/>
                <w:lang w:eastAsia="en-US"/>
              </w:rPr>
              <w:t xml:space="preserve">» муниципальной программы </w:t>
            </w:r>
            <w:proofErr w:type="spellStart"/>
            <w:r w:rsidRPr="00A21EDE">
              <w:rPr>
                <w:spacing w:val="1"/>
                <w:sz w:val="28"/>
                <w:szCs w:val="28"/>
                <w:lang w:eastAsia="en-US"/>
              </w:rPr>
              <w:t>Б</w:t>
            </w:r>
            <w:r w:rsidRPr="00A21EDE">
              <w:rPr>
                <w:spacing w:val="11"/>
                <w:sz w:val="28"/>
                <w:szCs w:val="28"/>
                <w:lang w:eastAsia="en-US"/>
              </w:rPr>
              <w:t>елокалитвинского</w:t>
            </w:r>
            <w:proofErr w:type="spellEnd"/>
            <w:r w:rsidRPr="00A21EDE">
              <w:rPr>
                <w:spacing w:val="11"/>
                <w:sz w:val="28"/>
                <w:szCs w:val="28"/>
                <w:lang w:eastAsia="en-US"/>
              </w:rPr>
              <w:t xml:space="preserve"> района </w:t>
            </w:r>
            <w:r w:rsidRPr="00A21EDE">
              <w:rPr>
                <w:sz w:val="28"/>
                <w:szCs w:val="28"/>
                <w:lang w:eastAsia="en-US"/>
              </w:rPr>
              <w:t>«Развитие культуры и туризма» (далее – Подпрограмма</w:t>
            </w:r>
            <w:r w:rsidR="00262C46">
              <w:rPr>
                <w:sz w:val="28"/>
                <w:szCs w:val="28"/>
                <w:lang w:eastAsia="en-US"/>
              </w:rPr>
              <w:t xml:space="preserve"> 4</w:t>
            </w:r>
            <w:r w:rsidRPr="00A21EDE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1A1A93" w:rsidRPr="00A21EDE" w:rsidTr="00041C48">
        <w:tc>
          <w:tcPr>
            <w:tcW w:w="3227" w:type="dxa"/>
            <w:hideMark/>
          </w:tcPr>
          <w:p w:rsidR="001A1A93" w:rsidRPr="00A21EDE" w:rsidRDefault="001A1A93" w:rsidP="001A1A93">
            <w:pPr>
              <w:widowControl w:val="0"/>
              <w:rPr>
                <w:spacing w:val="1"/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т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z w:val="28"/>
                <w:szCs w:val="28"/>
                <w:lang w:eastAsia="en-US"/>
              </w:rPr>
              <w:t>етст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ны</w:t>
            </w:r>
            <w:r w:rsidRPr="00A21EDE">
              <w:rPr>
                <w:sz w:val="28"/>
                <w:szCs w:val="28"/>
                <w:lang w:eastAsia="en-US"/>
              </w:rPr>
              <w:t>й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лн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те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</w:t>
            </w:r>
            <w:r w:rsidRPr="00A21EDE">
              <w:rPr>
                <w:sz w:val="28"/>
                <w:szCs w:val="28"/>
                <w:lang w:eastAsia="en-US"/>
              </w:rPr>
              <w:t xml:space="preserve">ь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="00041C48">
              <w:rPr>
                <w:sz w:val="28"/>
                <w:szCs w:val="28"/>
                <w:lang w:eastAsia="en-US"/>
              </w:rPr>
              <w:t xml:space="preserve"> 4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525" w:type="dxa"/>
            <w:hideMark/>
          </w:tcPr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отдел культуры Администрации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района.</w:t>
            </w:r>
          </w:p>
          <w:p w:rsidR="001A1A93" w:rsidRPr="00A21EDE" w:rsidRDefault="001A1A93" w:rsidP="001A1A93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1A1A93" w:rsidRPr="00A21EDE" w:rsidTr="00041C48">
        <w:tc>
          <w:tcPr>
            <w:tcW w:w="3227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Участники </w:t>
            </w:r>
          </w:p>
          <w:p w:rsidR="001A1A93" w:rsidRPr="00A21EDE" w:rsidRDefault="001A1A93" w:rsidP="001A1A93">
            <w:pPr>
              <w:widowControl w:val="0"/>
              <w:rPr>
                <w:spacing w:val="1"/>
                <w:sz w:val="28"/>
                <w:szCs w:val="28"/>
                <w:lang w:eastAsia="en-US"/>
              </w:rPr>
            </w:pPr>
            <w:r w:rsidRPr="00A21EDE">
              <w:rPr>
                <w:spacing w:val="-2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мы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041C48">
              <w:rPr>
                <w:spacing w:val="1"/>
                <w:sz w:val="28"/>
                <w:szCs w:val="28"/>
                <w:lang w:eastAsia="en-US"/>
              </w:rPr>
              <w:t>4</w:t>
            </w:r>
          </w:p>
          <w:p w:rsidR="001A1A93" w:rsidRPr="00A21EDE" w:rsidRDefault="001A1A93" w:rsidP="001A1A93">
            <w:pPr>
              <w:widowControl w:val="0"/>
              <w:rPr>
                <w:sz w:val="28"/>
                <w:szCs w:val="28"/>
                <w:highlight w:val="red"/>
                <w:lang w:eastAsia="en-US"/>
              </w:rPr>
            </w:pPr>
          </w:p>
        </w:tc>
        <w:tc>
          <w:tcPr>
            <w:tcW w:w="6525" w:type="dxa"/>
            <w:hideMark/>
          </w:tcPr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органы местного самоуправления поселений, входящих в состав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муниципальные бюджетные учреждения культуры. </w:t>
            </w:r>
          </w:p>
        </w:tc>
      </w:tr>
      <w:tr w:rsidR="001A1A93" w:rsidRPr="00A21EDE" w:rsidTr="00041C48">
        <w:tc>
          <w:tcPr>
            <w:tcW w:w="3227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proofErr w:type="spellStart"/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2"/>
                <w:sz w:val="28"/>
                <w:szCs w:val="28"/>
                <w:lang w:eastAsia="en-US"/>
              </w:rPr>
              <w:t>о</w:t>
            </w:r>
            <w:proofErr w:type="spellEnd"/>
            <w:r>
              <w:rPr>
                <w:sz w:val="28"/>
                <w:szCs w:val="28"/>
                <w:lang w:eastAsia="en-US"/>
              </w:rPr>
              <w:t>–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>еле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>е 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т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z w:val="28"/>
                <w:szCs w:val="28"/>
                <w:lang w:eastAsia="en-US"/>
              </w:rPr>
              <w:t>ме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 xml:space="preserve">ты </w:t>
            </w:r>
            <w:r w:rsidR="00041C48">
              <w:rPr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041C48">
              <w:rPr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525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- отсутствуют</w:t>
            </w:r>
          </w:p>
        </w:tc>
      </w:tr>
      <w:tr w:rsidR="001A1A93" w:rsidRPr="00A21EDE" w:rsidTr="00041C48">
        <w:tc>
          <w:tcPr>
            <w:tcW w:w="3227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 xml:space="preserve">ель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041C48">
              <w:rPr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525" w:type="dxa"/>
            <w:hideMark/>
          </w:tcPr>
          <w:p w:rsidR="001A1A93" w:rsidRPr="00A21EDE" w:rsidRDefault="001A1A93" w:rsidP="001A1A93">
            <w:pPr>
              <w:pStyle w:val="a3"/>
              <w:tabs>
                <w:tab w:val="left" w:pos="181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A21EDE">
              <w:rPr>
                <w:szCs w:val="28"/>
              </w:rPr>
              <w:t xml:space="preserve">создание единого культурного пространства; </w:t>
            </w:r>
          </w:p>
          <w:p w:rsidR="001A1A93" w:rsidRPr="00A21EDE" w:rsidRDefault="001A1A93" w:rsidP="001A1A93">
            <w:pPr>
              <w:pStyle w:val="a3"/>
              <w:tabs>
                <w:tab w:val="left" w:pos="181"/>
              </w:tabs>
              <w:rPr>
                <w:kern w:val="2"/>
                <w:szCs w:val="28"/>
              </w:rPr>
            </w:pPr>
            <w:r w:rsidRPr="00A21EDE">
              <w:rPr>
                <w:szCs w:val="28"/>
              </w:rPr>
              <w:t xml:space="preserve">- </w:t>
            </w:r>
            <w:r w:rsidRPr="00A21EDE">
              <w:rPr>
                <w:kern w:val="2"/>
                <w:szCs w:val="28"/>
              </w:rPr>
              <w:t xml:space="preserve">обеспечение доступа граждан к культурным ценностям и участию в культурной жизни; </w:t>
            </w:r>
          </w:p>
          <w:p w:rsidR="001A1A93" w:rsidRPr="00A21EDE" w:rsidRDefault="001A1A93" w:rsidP="001A1A93">
            <w:pPr>
              <w:pStyle w:val="a3"/>
              <w:tabs>
                <w:tab w:val="left" w:pos="181"/>
              </w:tabs>
              <w:rPr>
                <w:kern w:val="2"/>
                <w:szCs w:val="28"/>
              </w:rPr>
            </w:pPr>
            <w:r w:rsidRPr="00A21EDE">
              <w:rPr>
                <w:kern w:val="2"/>
                <w:szCs w:val="28"/>
              </w:rPr>
              <w:t xml:space="preserve">- реализация творческого потенциала населения </w:t>
            </w:r>
            <w:proofErr w:type="spellStart"/>
            <w:r w:rsidRPr="00A21EDE">
              <w:rPr>
                <w:kern w:val="2"/>
                <w:szCs w:val="28"/>
              </w:rPr>
              <w:t>Белокалитвинского</w:t>
            </w:r>
            <w:proofErr w:type="spellEnd"/>
            <w:r w:rsidRPr="00A21EDE">
              <w:rPr>
                <w:kern w:val="2"/>
                <w:szCs w:val="28"/>
              </w:rPr>
              <w:t xml:space="preserve"> района.</w:t>
            </w:r>
          </w:p>
        </w:tc>
      </w:tr>
      <w:tr w:rsidR="001A1A93" w:rsidRPr="00A21EDE" w:rsidTr="00041C48">
        <w:tc>
          <w:tcPr>
            <w:tcW w:w="3227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1"/>
                <w:sz w:val="28"/>
                <w:szCs w:val="28"/>
                <w:lang w:eastAsia="en-US"/>
              </w:rPr>
              <w:t>З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д</w:t>
            </w:r>
            <w:r w:rsidRPr="00A21EDE">
              <w:rPr>
                <w:sz w:val="28"/>
                <w:szCs w:val="28"/>
                <w:lang w:eastAsia="en-US"/>
              </w:rPr>
              <w:t>ачи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041C48">
              <w:rPr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525" w:type="dxa"/>
            <w:hideMark/>
          </w:tcPr>
          <w:p w:rsidR="001A1A93" w:rsidRPr="00A21EDE" w:rsidRDefault="001A1A93" w:rsidP="001A1A93">
            <w:pPr>
              <w:pStyle w:val="a3"/>
              <w:rPr>
                <w:szCs w:val="28"/>
              </w:rPr>
            </w:pPr>
            <w:r w:rsidRPr="00A21EDE">
              <w:rPr>
                <w:szCs w:val="28"/>
              </w:rPr>
              <w:t xml:space="preserve">- равный доступ к культурным ценностям всех жителей </w:t>
            </w:r>
            <w:proofErr w:type="spellStart"/>
            <w:r w:rsidRPr="00A21EDE">
              <w:rPr>
                <w:szCs w:val="28"/>
              </w:rPr>
              <w:t>Белокалитвинского</w:t>
            </w:r>
            <w:proofErr w:type="spellEnd"/>
            <w:r w:rsidRPr="00A21EDE">
              <w:rPr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rPr>
                <w:kern w:val="2"/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 xml:space="preserve">- охрана и сохранение объектов культурного; </w:t>
            </w:r>
          </w:p>
          <w:p w:rsidR="001A1A93" w:rsidRPr="00A21EDE" w:rsidRDefault="001A1A93" w:rsidP="001A1A93">
            <w:pPr>
              <w:pStyle w:val="a3"/>
              <w:rPr>
                <w:szCs w:val="28"/>
              </w:rPr>
            </w:pPr>
            <w:r w:rsidRPr="00A21EDE">
              <w:rPr>
                <w:szCs w:val="28"/>
              </w:rPr>
              <w:t>- обеспечение условий для развития народного творчества;</w:t>
            </w:r>
          </w:p>
          <w:p w:rsidR="001A1A93" w:rsidRPr="00A21EDE" w:rsidRDefault="001A1A93" w:rsidP="001A1A93">
            <w:pPr>
              <w:rPr>
                <w:kern w:val="2"/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- развитие традиционной казачьей культуры на основе преемственности подрастающим поколением;</w:t>
            </w:r>
            <w:r w:rsidRPr="00A21EDE">
              <w:rPr>
                <w:kern w:val="2"/>
                <w:sz w:val="28"/>
                <w:szCs w:val="28"/>
              </w:rPr>
              <w:t xml:space="preserve"> </w:t>
            </w:r>
          </w:p>
          <w:p w:rsidR="001A1A93" w:rsidRPr="00A21EDE" w:rsidRDefault="001A1A93" w:rsidP="001A1A93">
            <w:pPr>
              <w:rPr>
                <w:kern w:val="2"/>
                <w:sz w:val="28"/>
                <w:szCs w:val="28"/>
              </w:rPr>
            </w:pPr>
            <w:r w:rsidRPr="00A21EDE">
              <w:rPr>
                <w:kern w:val="2"/>
                <w:sz w:val="28"/>
                <w:szCs w:val="28"/>
              </w:rPr>
              <w:t>- улучшение материально</w:t>
            </w:r>
            <w:r>
              <w:rPr>
                <w:kern w:val="2"/>
                <w:sz w:val="28"/>
                <w:szCs w:val="28"/>
              </w:rPr>
              <w:t>–</w:t>
            </w:r>
            <w:r w:rsidRPr="00A21EDE">
              <w:rPr>
                <w:kern w:val="2"/>
                <w:sz w:val="28"/>
                <w:szCs w:val="28"/>
              </w:rPr>
              <w:t>технической базы учреждений культуры.</w:t>
            </w:r>
          </w:p>
        </w:tc>
      </w:tr>
      <w:tr w:rsidR="001A1A93" w:rsidRPr="00A21EDE" w:rsidTr="00041C48">
        <w:tc>
          <w:tcPr>
            <w:tcW w:w="3227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>еле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к</w:t>
            </w:r>
            <w:r w:rsidRPr="00A21EDE">
              <w:rPr>
                <w:sz w:val="28"/>
                <w:szCs w:val="28"/>
                <w:lang w:eastAsia="en-US"/>
              </w:rPr>
              <w:t>азате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 xml:space="preserve">ы </w:t>
            </w:r>
            <w:r w:rsidR="00041C48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525" w:type="dxa"/>
            <w:hideMark/>
          </w:tcPr>
          <w:p w:rsidR="001A1A93" w:rsidRPr="00A21EDE" w:rsidRDefault="001A1A93" w:rsidP="001A1A93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- число культурно</w:t>
            </w:r>
            <w:r>
              <w:rPr>
                <w:sz w:val="28"/>
                <w:szCs w:val="28"/>
              </w:rPr>
              <w:t>–</w:t>
            </w:r>
            <w:r w:rsidRPr="00A21EDE">
              <w:rPr>
                <w:sz w:val="28"/>
                <w:szCs w:val="28"/>
              </w:rPr>
              <w:t>массовых мероприятий.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A1A93" w:rsidRPr="00A21EDE" w:rsidTr="00041C48">
        <w:tc>
          <w:tcPr>
            <w:tcW w:w="3227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Этапы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к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еа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л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за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ц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 xml:space="preserve">ы </w:t>
            </w:r>
            <w:r w:rsidR="00041C48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525" w:type="dxa"/>
            <w:hideMark/>
          </w:tcPr>
          <w:p w:rsidR="00041C48" w:rsidRPr="00FD40F8" w:rsidRDefault="00041C48" w:rsidP="00041C4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срок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4</w:t>
            </w:r>
            <w:r w:rsidRPr="00FD40F8">
              <w:rPr>
                <w:kern w:val="2"/>
                <w:sz w:val="28"/>
                <w:szCs w:val="28"/>
              </w:rPr>
              <w:t xml:space="preserve">: 2019 – 2030 годы, </w:t>
            </w:r>
          </w:p>
          <w:p w:rsidR="001A1A93" w:rsidRPr="00A21EDE" w:rsidRDefault="00041C48" w:rsidP="00041C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2C46"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 xml:space="preserve">этапы реализации подпрограммы </w:t>
            </w:r>
            <w:r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>4</w:t>
            </w:r>
            <w:r w:rsidRPr="00262C46"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 xml:space="preserve"> не предусмотрены</w:t>
            </w:r>
            <w:r w:rsidRPr="00262C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A1A93" w:rsidRPr="00A21EDE" w:rsidTr="00041C48">
        <w:tc>
          <w:tcPr>
            <w:tcW w:w="3227" w:type="dxa"/>
            <w:hideMark/>
          </w:tcPr>
          <w:p w:rsidR="001A1A93" w:rsidRPr="00A21EDE" w:rsidRDefault="001A1A93" w:rsidP="001A1A93">
            <w:pPr>
              <w:widowControl w:val="0"/>
              <w:rPr>
                <w:spacing w:val="-1"/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Рес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б</w:t>
            </w:r>
            <w:r w:rsidRPr="00A21EDE">
              <w:rPr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z w:val="28"/>
                <w:szCs w:val="28"/>
                <w:lang w:eastAsia="en-US"/>
              </w:rPr>
              <w:t>еч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ни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525" w:type="dxa"/>
            <w:hideMark/>
          </w:tcPr>
          <w:p w:rsidR="001A1A93" w:rsidRPr="00A21EDE" w:rsidRDefault="001A1A93" w:rsidP="001A1A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 xml:space="preserve">- финансирование программных мероприятий осуществляется за счет средств местного бюджета в объемах, предусмотренных Программой и утвержденных решением Собрания депутатов </w:t>
            </w:r>
            <w:proofErr w:type="spellStart"/>
            <w:r w:rsidRPr="00A21EDE">
              <w:rPr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sz w:val="28"/>
                <w:szCs w:val="28"/>
              </w:rPr>
              <w:t xml:space="preserve"> района на очередной финансовый год.</w:t>
            </w:r>
          </w:p>
          <w:p w:rsidR="001A1A93" w:rsidRPr="00A21EDE" w:rsidRDefault="001A1A93" w:rsidP="001A1A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Общий объем финансирования подпрограммы составляет –</w:t>
            </w:r>
            <w:r>
              <w:rPr>
                <w:sz w:val="28"/>
                <w:szCs w:val="28"/>
              </w:rPr>
              <w:t xml:space="preserve"> 6988,8</w:t>
            </w:r>
            <w:r w:rsidRPr="00A21EDE">
              <w:rPr>
                <w:sz w:val="28"/>
                <w:szCs w:val="28"/>
              </w:rPr>
              <w:t xml:space="preserve"> тыс. рублей, в том числе: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582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582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582,4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582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582,4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582,4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582,4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582,4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582,4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582,4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582,4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92EA1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582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A1A93" w:rsidRPr="00A21EDE" w:rsidRDefault="001A1A93" w:rsidP="001A1A93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Средства местного бюджета, необходимые для финансирования подпрограммы, составляют –</w:t>
            </w:r>
            <w:r>
              <w:rPr>
                <w:sz w:val="28"/>
                <w:szCs w:val="28"/>
              </w:rPr>
              <w:t xml:space="preserve"> 6988,8</w:t>
            </w:r>
            <w:r w:rsidRPr="00A21EDE">
              <w:rPr>
                <w:sz w:val="28"/>
                <w:szCs w:val="28"/>
              </w:rPr>
              <w:t xml:space="preserve"> тыс. рублей, в том числе: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582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582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582,4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582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582,4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582,4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582,4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582,4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582,4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582,4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582,4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21EDE" w:rsidRDefault="001A1A93" w:rsidP="001A1A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582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</w:t>
            </w:r>
            <w:r w:rsidRPr="00A21EDE">
              <w:rPr>
                <w:sz w:val="28"/>
                <w:szCs w:val="28"/>
              </w:rPr>
              <w:t xml:space="preserve"> </w:t>
            </w:r>
          </w:p>
        </w:tc>
      </w:tr>
      <w:tr w:rsidR="001A1A93" w:rsidRPr="00A21EDE" w:rsidTr="00041C48">
        <w:trPr>
          <w:trHeight w:val="2476"/>
        </w:trPr>
        <w:tc>
          <w:tcPr>
            <w:tcW w:w="3227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ж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д</w:t>
            </w:r>
            <w:r w:rsidRPr="00A21EDE">
              <w:rPr>
                <w:sz w:val="28"/>
                <w:szCs w:val="28"/>
                <w:lang w:eastAsia="en-US"/>
              </w:rPr>
              <w:t>ае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>е 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е</w:t>
            </w:r>
            <w:r w:rsidRPr="00A21EDE">
              <w:rPr>
                <w:sz w:val="28"/>
                <w:szCs w:val="28"/>
                <w:lang w:eastAsia="en-US"/>
              </w:rPr>
              <w:t>з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ль</w:t>
            </w:r>
            <w:r w:rsidRPr="00A21EDE">
              <w:rPr>
                <w:sz w:val="28"/>
                <w:szCs w:val="28"/>
                <w:lang w:eastAsia="en-US"/>
              </w:rPr>
              <w:t xml:space="preserve">таты 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еализ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ц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525" w:type="dxa"/>
            <w:hideMark/>
          </w:tcPr>
          <w:p w:rsidR="001A1A93" w:rsidRPr="00A21EDE" w:rsidRDefault="001A1A93" w:rsidP="001A1A93">
            <w:pPr>
              <w:pStyle w:val="a3"/>
              <w:rPr>
                <w:szCs w:val="28"/>
              </w:rPr>
            </w:pPr>
            <w:r w:rsidRPr="00A21EDE">
              <w:rPr>
                <w:szCs w:val="28"/>
              </w:rPr>
              <w:t xml:space="preserve">- выравнивание доступа к культурным ценностям </w:t>
            </w:r>
          </w:p>
          <w:p w:rsidR="001A1A93" w:rsidRPr="00A21EDE" w:rsidRDefault="001A1A93" w:rsidP="001A1A93">
            <w:pPr>
              <w:pStyle w:val="a3"/>
              <w:rPr>
                <w:szCs w:val="28"/>
              </w:rPr>
            </w:pPr>
            <w:proofErr w:type="spellStart"/>
            <w:r w:rsidRPr="00A21EDE">
              <w:rPr>
                <w:szCs w:val="28"/>
              </w:rPr>
              <w:t>Белокалитвинского</w:t>
            </w:r>
            <w:proofErr w:type="spellEnd"/>
            <w:r w:rsidRPr="00A21EDE">
              <w:rPr>
                <w:szCs w:val="28"/>
              </w:rPr>
              <w:t xml:space="preserve"> района разных социальных групп;</w:t>
            </w:r>
          </w:p>
          <w:p w:rsidR="001A1A93" w:rsidRPr="00A21EDE" w:rsidRDefault="001A1A93" w:rsidP="001A1A93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- развитие социальной активности населения через самодеятельное народное творчество;</w:t>
            </w:r>
          </w:p>
          <w:p w:rsidR="001A1A93" w:rsidRPr="00A21EDE" w:rsidRDefault="001A1A93" w:rsidP="001A1A93">
            <w:pPr>
              <w:pStyle w:val="a3"/>
              <w:rPr>
                <w:szCs w:val="28"/>
              </w:rPr>
            </w:pPr>
            <w:r w:rsidRPr="00A21EDE">
              <w:rPr>
                <w:szCs w:val="28"/>
              </w:rPr>
              <w:t>- улучшение материально</w:t>
            </w:r>
            <w:r>
              <w:rPr>
                <w:szCs w:val="28"/>
              </w:rPr>
              <w:t>–</w:t>
            </w:r>
            <w:r w:rsidRPr="00A21EDE">
              <w:rPr>
                <w:szCs w:val="28"/>
              </w:rPr>
              <w:t>технической базы учреждений культуры</w:t>
            </w:r>
          </w:p>
        </w:tc>
      </w:tr>
    </w:tbl>
    <w:p w:rsidR="001A1A93" w:rsidRPr="00A21EDE" w:rsidRDefault="001A1A93" w:rsidP="001A1A93">
      <w:pPr>
        <w:widowControl w:val="0"/>
        <w:ind w:right="-20"/>
        <w:jc w:val="center"/>
        <w:rPr>
          <w:sz w:val="28"/>
          <w:szCs w:val="28"/>
        </w:rPr>
      </w:pPr>
    </w:p>
    <w:p w:rsidR="001A1A93" w:rsidRPr="00A21EDE" w:rsidRDefault="001A1A93" w:rsidP="001A1A93">
      <w:pPr>
        <w:widowControl w:val="0"/>
        <w:ind w:right="-20"/>
        <w:jc w:val="center"/>
        <w:rPr>
          <w:sz w:val="28"/>
          <w:szCs w:val="28"/>
        </w:rPr>
      </w:pP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z w:val="28"/>
          <w:szCs w:val="28"/>
          <w:lang w:eastAsia="en-US"/>
        </w:rPr>
      </w:pPr>
      <w:r w:rsidRPr="00A21EDE">
        <w:rPr>
          <w:spacing w:val="-1"/>
          <w:sz w:val="28"/>
          <w:szCs w:val="28"/>
          <w:lang w:eastAsia="en-US"/>
        </w:rPr>
        <w:t>ПА</w:t>
      </w:r>
      <w:r w:rsidRPr="00A21EDE">
        <w:rPr>
          <w:sz w:val="28"/>
          <w:szCs w:val="28"/>
          <w:lang w:eastAsia="en-US"/>
        </w:rPr>
        <w:t>С</w:t>
      </w:r>
      <w:r w:rsidRPr="00A21EDE">
        <w:rPr>
          <w:spacing w:val="-1"/>
          <w:sz w:val="28"/>
          <w:szCs w:val="28"/>
          <w:lang w:eastAsia="en-US"/>
        </w:rPr>
        <w:t>ПО</w:t>
      </w:r>
      <w:r w:rsidRPr="00A21EDE">
        <w:rPr>
          <w:sz w:val="28"/>
          <w:szCs w:val="28"/>
          <w:lang w:eastAsia="en-US"/>
        </w:rPr>
        <w:t>РТ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bCs/>
          <w:kern w:val="2"/>
          <w:sz w:val="28"/>
          <w:szCs w:val="28"/>
        </w:rPr>
      </w:pPr>
      <w:proofErr w:type="gramStart"/>
      <w:r w:rsidRPr="00A21EDE">
        <w:rPr>
          <w:sz w:val="28"/>
          <w:szCs w:val="28"/>
          <w:lang w:eastAsia="en-US"/>
        </w:rPr>
        <w:t xml:space="preserve">подпрограммы </w:t>
      </w:r>
      <w:r w:rsidR="00041C48">
        <w:rPr>
          <w:sz w:val="28"/>
          <w:szCs w:val="28"/>
          <w:lang w:eastAsia="en-US"/>
        </w:rPr>
        <w:t xml:space="preserve"> </w:t>
      </w:r>
      <w:r w:rsidRPr="00A21EDE">
        <w:rPr>
          <w:sz w:val="28"/>
          <w:szCs w:val="28"/>
        </w:rPr>
        <w:t>«</w:t>
      </w:r>
      <w:proofErr w:type="gramEnd"/>
      <w:r w:rsidRPr="00A21EDE">
        <w:rPr>
          <w:bCs/>
          <w:kern w:val="2"/>
          <w:sz w:val="28"/>
          <w:szCs w:val="28"/>
        </w:rPr>
        <w:t xml:space="preserve">Обеспечение деятельности 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pacing w:val="1"/>
          <w:sz w:val="28"/>
          <w:szCs w:val="28"/>
          <w:lang w:eastAsia="en-US"/>
        </w:rPr>
      </w:pPr>
      <w:r w:rsidRPr="00A21EDE">
        <w:rPr>
          <w:bCs/>
          <w:kern w:val="2"/>
          <w:sz w:val="28"/>
          <w:szCs w:val="28"/>
        </w:rPr>
        <w:t>образовательных учреждений культуры</w:t>
      </w:r>
      <w:r w:rsidRPr="00A21EDE">
        <w:rPr>
          <w:sz w:val="28"/>
          <w:szCs w:val="28"/>
        </w:rPr>
        <w:t xml:space="preserve">» </w:t>
      </w:r>
      <w:r w:rsidRPr="00A21EDE">
        <w:rPr>
          <w:sz w:val="28"/>
          <w:szCs w:val="28"/>
          <w:lang w:eastAsia="en-US"/>
        </w:rPr>
        <w:t>м</w:t>
      </w:r>
      <w:r w:rsidRPr="00A21EDE">
        <w:rPr>
          <w:spacing w:val="-4"/>
          <w:sz w:val="28"/>
          <w:szCs w:val="28"/>
          <w:lang w:eastAsia="en-US"/>
        </w:rPr>
        <w:t>у</w:t>
      </w:r>
      <w:r w:rsidRPr="00A21EDE">
        <w:rPr>
          <w:spacing w:val="1"/>
          <w:sz w:val="28"/>
          <w:szCs w:val="28"/>
          <w:lang w:eastAsia="en-US"/>
        </w:rPr>
        <w:t>ниц</w:t>
      </w:r>
      <w:r w:rsidRPr="00A21EDE">
        <w:rPr>
          <w:spacing w:val="-1"/>
          <w:sz w:val="28"/>
          <w:szCs w:val="28"/>
          <w:lang w:eastAsia="en-US"/>
        </w:rPr>
        <w:t>и</w:t>
      </w:r>
      <w:r w:rsidRPr="00A21EDE">
        <w:rPr>
          <w:spacing w:val="1"/>
          <w:sz w:val="28"/>
          <w:szCs w:val="28"/>
          <w:lang w:eastAsia="en-US"/>
        </w:rPr>
        <w:t>п</w:t>
      </w:r>
      <w:r w:rsidRPr="00A21EDE">
        <w:rPr>
          <w:sz w:val="28"/>
          <w:szCs w:val="28"/>
          <w:lang w:eastAsia="en-US"/>
        </w:rPr>
        <w:t>ал</w:t>
      </w:r>
      <w:r w:rsidRPr="00A21EDE">
        <w:rPr>
          <w:spacing w:val="-2"/>
          <w:sz w:val="28"/>
          <w:szCs w:val="28"/>
          <w:lang w:eastAsia="en-US"/>
        </w:rPr>
        <w:t>ь</w:t>
      </w:r>
      <w:r w:rsidRPr="00A21EDE">
        <w:rPr>
          <w:spacing w:val="-1"/>
          <w:sz w:val="28"/>
          <w:szCs w:val="28"/>
          <w:lang w:eastAsia="en-US"/>
        </w:rPr>
        <w:t>но</w:t>
      </w:r>
      <w:r w:rsidRPr="00A21EDE">
        <w:rPr>
          <w:sz w:val="28"/>
          <w:szCs w:val="28"/>
          <w:lang w:eastAsia="en-US"/>
        </w:rPr>
        <w:t>й</w:t>
      </w:r>
      <w:r w:rsidRPr="00A21EDE">
        <w:rPr>
          <w:spacing w:val="1"/>
          <w:sz w:val="28"/>
          <w:szCs w:val="28"/>
          <w:lang w:eastAsia="en-US"/>
        </w:rPr>
        <w:t xml:space="preserve"> программы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z w:val="28"/>
          <w:szCs w:val="28"/>
          <w:lang w:eastAsia="en-US"/>
        </w:rPr>
      </w:pPr>
      <w:r w:rsidRPr="00A21EDE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A21EDE">
        <w:rPr>
          <w:spacing w:val="1"/>
          <w:sz w:val="28"/>
          <w:szCs w:val="28"/>
          <w:lang w:eastAsia="en-US"/>
        </w:rPr>
        <w:t>Б</w:t>
      </w:r>
      <w:r w:rsidRPr="00A21EDE">
        <w:rPr>
          <w:spacing w:val="11"/>
          <w:sz w:val="28"/>
          <w:szCs w:val="28"/>
          <w:lang w:eastAsia="en-US"/>
        </w:rPr>
        <w:t>елокалитвинского</w:t>
      </w:r>
      <w:proofErr w:type="spellEnd"/>
      <w:r w:rsidRPr="00A21EDE">
        <w:rPr>
          <w:spacing w:val="11"/>
          <w:sz w:val="28"/>
          <w:szCs w:val="28"/>
          <w:lang w:eastAsia="en-US"/>
        </w:rPr>
        <w:t xml:space="preserve"> района </w:t>
      </w:r>
      <w:r w:rsidRPr="00A21EDE">
        <w:rPr>
          <w:spacing w:val="1"/>
          <w:sz w:val="28"/>
          <w:szCs w:val="28"/>
          <w:lang w:eastAsia="en-US"/>
        </w:rPr>
        <w:t>«Развитие культуры и туризма»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both"/>
        <w:rPr>
          <w:sz w:val="28"/>
          <w:szCs w:val="28"/>
          <w:lang w:eastAsia="en-US"/>
        </w:rPr>
      </w:pPr>
    </w:p>
    <w:tbl>
      <w:tblPr>
        <w:tblpPr w:leftFromText="180" w:rightFromText="180" w:bottomFromText="200" w:vertAnchor="text" w:tblpY="1"/>
        <w:tblOverlap w:val="never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4"/>
        <w:gridCol w:w="6688"/>
      </w:tblGrid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ме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е подпрограммы 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widowControl w:val="0"/>
              <w:spacing w:after="100" w:afterAutospacing="1"/>
              <w:rPr>
                <w:spacing w:val="11"/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- подпрограмма </w:t>
            </w:r>
            <w:r w:rsidR="00041C48">
              <w:rPr>
                <w:sz w:val="28"/>
                <w:szCs w:val="28"/>
                <w:lang w:eastAsia="en-US"/>
              </w:rPr>
              <w:t xml:space="preserve">5 </w:t>
            </w:r>
            <w:r w:rsidRPr="00A21EDE">
              <w:rPr>
                <w:sz w:val="28"/>
                <w:szCs w:val="28"/>
                <w:lang w:eastAsia="en-US"/>
              </w:rPr>
              <w:t>«</w:t>
            </w:r>
            <w:r w:rsidRPr="00A21EDE">
              <w:rPr>
                <w:bCs/>
                <w:kern w:val="2"/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Pr="00A21EDE">
              <w:rPr>
                <w:sz w:val="28"/>
                <w:szCs w:val="28"/>
                <w:lang w:eastAsia="en-US"/>
              </w:rPr>
              <w:t xml:space="preserve">» муниципальной программы </w:t>
            </w:r>
            <w:proofErr w:type="spellStart"/>
            <w:r w:rsidRPr="00A21EDE">
              <w:rPr>
                <w:spacing w:val="1"/>
                <w:sz w:val="28"/>
                <w:szCs w:val="28"/>
                <w:lang w:eastAsia="en-US"/>
              </w:rPr>
              <w:t>Б</w:t>
            </w:r>
            <w:r w:rsidRPr="00A21EDE">
              <w:rPr>
                <w:spacing w:val="11"/>
                <w:sz w:val="28"/>
                <w:szCs w:val="28"/>
                <w:lang w:eastAsia="en-US"/>
              </w:rPr>
              <w:t>елокалитвинского</w:t>
            </w:r>
            <w:proofErr w:type="spellEnd"/>
            <w:r w:rsidRPr="00A21EDE">
              <w:rPr>
                <w:spacing w:val="11"/>
                <w:sz w:val="28"/>
                <w:szCs w:val="28"/>
                <w:lang w:eastAsia="en-US"/>
              </w:rPr>
              <w:t xml:space="preserve"> района </w:t>
            </w:r>
            <w:r w:rsidRPr="00A21EDE">
              <w:rPr>
                <w:sz w:val="28"/>
                <w:szCs w:val="28"/>
                <w:lang w:eastAsia="en-US"/>
              </w:rPr>
              <w:t>«Развитие культуры и туризма» (далее – Подпрограмма</w:t>
            </w:r>
            <w:r w:rsidR="00041C48">
              <w:rPr>
                <w:sz w:val="28"/>
                <w:szCs w:val="28"/>
                <w:lang w:eastAsia="en-US"/>
              </w:rPr>
              <w:t>5</w:t>
            </w:r>
            <w:r w:rsidRPr="00A21EDE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pacing w:val="1"/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т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z w:val="28"/>
                <w:szCs w:val="28"/>
                <w:lang w:eastAsia="en-US"/>
              </w:rPr>
              <w:t>етст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ны</w:t>
            </w:r>
            <w:r w:rsidRPr="00A21EDE">
              <w:rPr>
                <w:sz w:val="28"/>
                <w:szCs w:val="28"/>
                <w:lang w:eastAsia="en-US"/>
              </w:rPr>
              <w:t>й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лн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те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</w:t>
            </w:r>
            <w:r w:rsidRPr="00A21EDE">
              <w:rPr>
                <w:sz w:val="28"/>
                <w:szCs w:val="28"/>
                <w:lang w:eastAsia="en-US"/>
              </w:rPr>
              <w:t xml:space="preserve">ь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041C48">
              <w:rPr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1E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отдел культуры Администрации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района;</w:t>
            </w: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1A93" w:rsidRPr="00A21EDE" w:rsidRDefault="001A1A93" w:rsidP="001A1A93">
            <w:pPr>
              <w:rPr>
                <w:sz w:val="28"/>
                <w:szCs w:val="28"/>
                <w:lang w:eastAsia="en-US"/>
              </w:rPr>
            </w:pP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Участники </w:t>
            </w:r>
          </w:p>
          <w:p w:rsidR="001A1A93" w:rsidRPr="00A21EDE" w:rsidRDefault="00041C48" w:rsidP="001A1A93">
            <w:pPr>
              <w:widowControl w:val="0"/>
              <w:rPr>
                <w:spacing w:val="1"/>
                <w:sz w:val="28"/>
                <w:szCs w:val="28"/>
                <w:lang w:eastAsia="en-US"/>
              </w:rPr>
            </w:pP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="001A1A93" w:rsidRPr="00A21EDE">
              <w:rPr>
                <w:spacing w:val="-2"/>
                <w:sz w:val="28"/>
                <w:szCs w:val="28"/>
                <w:lang w:eastAsia="en-US"/>
              </w:rPr>
              <w:t>од</w:t>
            </w:r>
            <w:r w:rsidR="001A1A93"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="001A1A93" w:rsidRPr="00A21EDE">
              <w:rPr>
                <w:spacing w:val="1"/>
                <w:sz w:val="28"/>
                <w:szCs w:val="28"/>
                <w:lang w:eastAsia="en-US"/>
              </w:rPr>
              <w:t>ро</w:t>
            </w:r>
            <w:r w:rsidR="001A1A93"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="001A1A93"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="001A1A93" w:rsidRPr="00A21EDE">
              <w:rPr>
                <w:sz w:val="28"/>
                <w:szCs w:val="28"/>
                <w:lang w:eastAsia="en-US"/>
              </w:rPr>
              <w:t>а</w:t>
            </w:r>
            <w:r w:rsidR="001A1A93"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="001A1A93" w:rsidRPr="00A21EDE">
              <w:rPr>
                <w:sz w:val="28"/>
                <w:szCs w:val="28"/>
                <w:lang w:eastAsia="en-US"/>
              </w:rPr>
              <w:t>мы</w:t>
            </w:r>
            <w:r>
              <w:rPr>
                <w:sz w:val="28"/>
                <w:szCs w:val="28"/>
                <w:lang w:eastAsia="en-US"/>
              </w:rPr>
              <w:t xml:space="preserve"> 5</w:t>
            </w:r>
            <w:r w:rsidR="001A1A93"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</w:p>
          <w:p w:rsidR="001A1A93" w:rsidRPr="00A21EDE" w:rsidRDefault="001A1A93" w:rsidP="001A1A93">
            <w:pPr>
              <w:widowControl w:val="0"/>
              <w:rPr>
                <w:sz w:val="28"/>
                <w:szCs w:val="28"/>
                <w:highlight w:val="red"/>
                <w:lang w:eastAsia="en-US"/>
              </w:rPr>
            </w:pP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 xml:space="preserve">- муниципальные бюджетные образовательные учреждения дополнительного образования детей </w:t>
            </w:r>
            <w:proofErr w:type="spellStart"/>
            <w:r w:rsidRPr="00A21EDE">
              <w:rPr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sz w:val="28"/>
                <w:szCs w:val="28"/>
              </w:rPr>
              <w:t xml:space="preserve"> района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proofErr w:type="spellStart"/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2"/>
                <w:sz w:val="28"/>
                <w:szCs w:val="28"/>
                <w:lang w:eastAsia="en-US"/>
              </w:rPr>
              <w:t>о</w:t>
            </w:r>
            <w:proofErr w:type="spellEnd"/>
            <w:r>
              <w:rPr>
                <w:sz w:val="28"/>
                <w:szCs w:val="28"/>
                <w:lang w:eastAsia="en-US"/>
              </w:rPr>
              <w:t>–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>еле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>е 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т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z w:val="28"/>
                <w:szCs w:val="28"/>
                <w:lang w:eastAsia="en-US"/>
              </w:rPr>
              <w:t>ме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 xml:space="preserve">ты </w:t>
            </w:r>
            <w:r w:rsidR="00041C48">
              <w:rPr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041C48">
              <w:rPr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- отсутствуют</w:t>
            </w: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 xml:space="preserve">ель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="00041C48">
              <w:rPr>
                <w:sz w:val="28"/>
                <w:szCs w:val="28"/>
                <w:lang w:eastAsia="en-US"/>
              </w:rPr>
              <w:t xml:space="preserve"> 5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pStyle w:val="a3"/>
              <w:tabs>
                <w:tab w:val="left" w:pos="181"/>
              </w:tabs>
              <w:rPr>
                <w:szCs w:val="28"/>
              </w:rPr>
            </w:pPr>
            <w:r w:rsidRPr="00A21EDE">
              <w:rPr>
                <w:szCs w:val="28"/>
              </w:rPr>
              <w:t xml:space="preserve">- создание единого культурного пространства; </w:t>
            </w:r>
          </w:p>
          <w:p w:rsidR="001A1A93" w:rsidRPr="00A21EDE" w:rsidRDefault="001A1A93" w:rsidP="001A1A93">
            <w:pPr>
              <w:pStyle w:val="a3"/>
              <w:tabs>
                <w:tab w:val="left" w:pos="181"/>
              </w:tabs>
              <w:rPr>
                <w:kern w:val="2"/>
                <w:szCs w:val="28"/>
              </w:rPr>
            </w:pPr>
            <w:r w:rsidRPr="00A21EDE">
              <w:rPr>
                <w:kern w:val="2"/>
                <w:szCs w:val="28"/>
              </w:rPr>
              <w:t xml:space="preserve">- реализация творческого потенциала населения </w:t>
            </w:r>
            <w:proofErr w:type="spellStart"/>
            <w:r w:rsidRPr="00A21EDE">
              <w:rPr>
                <w:kern w:val="2"/>
                <w:szCs w:val="28"/>
              </w:rPr>
              <w:t>Белокалитвинского</w:t>
            </w:r>
            <w:proofErr w:type="spellEnd"/>
            <w:r w:rsidRPr="00A21EDE">
              <w:rPr>
                <w:kern w:val="2"/>
                <w:szCs w:val="28"/>
              </w:rPr>
              <w:t xml:space="preserve"> района</w:t>
            </w: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1"/>
                <w:sz w:val="28"/>
                <w:szCs w:val="28"/>
                <w:lang w:eastAsia="en-US"/>
              </w:rPr>
              <w:t>З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д</w:t>
            </w:r>
            <w:r w:rsidRPr="00A21EDE">
              <w:rPr>
                <w:sz w:val="28"/>
                <w:szCs w:val="28"/>
                <w:lang w:eastAsia="en-US"/>
              </w:rPr>
              <w:t>ачи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041C48">
              <w:rPr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pStyle w:val="a3"/>
              <w:rPr>
                <w:szCs w:val="28"/>
              </w:rPr>
            </w:pPr>
            <w:r w:rsidRPr="00A21EDE">
              <w:rPr>
                <w:szCs w:val="28"/>
              </w:rPr>
              <w:t xml:space="preserve">- равный доступ к культурным ценностям всех жителей </w:t>
            </w:r>
            <w:proofErr w:type="spellStart"/>
            <w:r w:rsidRPr="00A21EDE">
              <w:rPr>
                <w:szCs w:val="28"/>
              </w:rPr>
              <w:t>Белокалитвинского</w:t>
            </w:r>
            <w:proofErr w:type="spellEnd"/>
            <w:r w:rsidRPr="00A21EDE">
              <w:rPr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rPr>
                <w:kern w:val="2"/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 xml:space="preserve">- </w:t>
            </w:r>
            <w:r w:rsidRPr="00A21EDE">
              <w:rPr>
                <w:kern w:val="2"/>
                <w:sz w:val="28"/>
                <w:szCs w:val="28"/>
              </w:rPr>
              <w:t>обеспечение условий для эффективного развития системы дополнительного образования в сфере культуры и искусства, выявление и поддержка талантливых детей и молодежи;</w:t>
            </w:r>
          </w:p>
          <w:p w:rsidR="001A1A93" w:rsidRPr="00A21EDE" w:rsidRDefault="001A1A93" w:rsidP="001A1A93">
            <w:pPr>
              <w:rPr>
                <w:kern w:val="2"/>
                <w:sz w:val="28"/>
                <w:szCs w:val="28"/>
              </w:rPr>
            </w:pPr>
            <w:r w:rsidRPr="00A21EDE">
              <w:rPr>
                <w:kern w:val="2"/>
                <w:sz w:val="28"/>
                <w:szCs w:val="28"/>
              </w:rPr>
              <w:t>- улучшение материально</w:t>
            </w:r>
            <w:r>
              <w:rPr>
                <w:kern w:val="2"/>
                <w:sz w:val="28"/>
                <w:szCs w:val="28"/>
              </w:rPr>
              <w:t>–</w:t>
            </w:r>
            <w:r w:rsidRPr="00A21EDE">
              <w:rPr>
                <w:kern w:val="2"/>
                <w:sz w:val="28"/>
                <w:szCs w:val="28"/>
              </w:rPr>
              <w:t>технической базы учреждений дополнительного образования детей.</w:t>
            </w: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>еле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к</w:t>
            </w:r>
            <w:r w:rsidRPr="00A21EDE">
              <w:rPr>
                <w:sz w:val="28"/>
                <w:szCs w:val="28"/>
                <w:lang w:eastAsia="en-US"/>
              </w:rPr>
              <w:t>азате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 xml:space="preserve">ы </w:t>
            </w:r>
            <w:r w:rsidR="00041C48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88" w:type="dxa"/>
          </w:tcPr>
          <w:p w:rsidR="001A1A93" w:rsidRPr="00A21EDE" w:rsidRDefault="001A1A93" w:rsidP="001A1A93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- индикатор охвата учащихся дополнительным образованием;</w:t>
            </w:r>
          </w:p>
          <w:p w:rsidR="001A1A93" w:rsidRPr="00A21EDE" w:rsidRDefault="001A1A93" w:rsidP="001A1A93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- индикатор уровня квалификации преподавателей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  <w:tr w:rsidR="00041C48" w:rsidRPr="00A21EDE" w:rsidTr="001A1A93">
        <w:tc>
          <w:tcPr>
            <w:tcW w:w="3064" w:type="dxa"/>
            <w:hideMark/>
          </w:tcPr>
          <w:p w:rsidR="00041C48" w:rsidRPr="00A21EDE" w:rsidRDefault="00041C48" w:rsidP="00041C48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Этапы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к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еа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л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за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ц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 xml:space="preserve">ы 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88" w:type="dxa"/>
            <w:hideMark/>
          </w:tcPr>
          <w:p w:rsidR="00041C48" w:rsidRPr="00FD40F8" w:rsidRDefault="00041C48" w:rsidP="00041C4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срок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5</w:t>
            </w:r>
            <w:r w:rsidRPr="00FD40F8">
              <w:rPr>
                <w:kern w:val="2"/>
                <w:sz w:val="28"/>
                <w:szCs w:val="28"/>
              </w:rPr>
              <w:t xml:space="preserve">: 2019 – 2030 годы, </w:t>
            </w:r>
          </w:p>
          <w:p w:rsidR="00041C48" w:rsidRPr="00A21EDE" w:rsidRDefault="00041C48" w:rsidP="00041C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2C46"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 xml:space="preserve">этапы реализации подпрограммы </w:t>
            </w:r>
            <w:r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>5</w:t>
            </w:r>
            <w:r w:rsidRPr="00262C46"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 xml:space="preserve"> не предусмотрены</w:t>
            </w:r>
            <w:r w:rsidRPr="00262C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pacing w:val="-1"/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Рес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б</w:t>
            </w:r>
            <w:r w:rsidRPr="00A21EDE">
              <w:rPr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z w:val="28"/>
                <w:szCs w:val="28"/>
                <w:lang w:eastAsia="en-US"/>
              </w:rPr>
              <w:t>еч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ни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041C48">
              <w:rPr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 xml:space="preserve">- финансирование программных мероприятий осуществляется за счет средств областного и местного бюджетов и внебюджетных источников в объемах, предусмотренных Программой и утвержденных решением Собрания депутатов </w:t>
            </w:r>
            <w:proofErr w:type="spellStart"/>
            <w:r w:rsidRPr="00A21EDE">
              <w:rPr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sz w:val="28"/>
                <w:szCs w:val="28"/>
              </w:rPr>
              <w:t xml:space="preserve"> района на очередной финансовый год.</w:t>
            </w:r>
          </w:p>
          <w:p w:rsidR="001A1A93" w:rsidRPr="00A21EDE" w:rsidRDefault="001A1A93" w:rsidP="001A1A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Общий объем финансирования подпрограммы составляет –</w:t>
            </w:r>
            <w:r>
              <w:rPr>
                <w:sz w:val="28"/>
                <w:szCs w:val="28"/>
              </w:rPr>
              <w:t xml:space="preserve"> 529593,7</w:t>
            </w:r>
            <w:r w:rsidRPr="00A21EDE">
              <w:rPr>
                <w:sz w:val="28"/>
                <w:szCs w:val="28"/>
              </w:rPr>
              <w:t xml:space="preserve"> тыс. рублей, в том числе: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45868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38520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44520,5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44520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44520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5,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44520,5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44520,5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44520,5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44520,5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44520,5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44520,5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92EA1" w:rsidRDefault="001A1A93" w:rsidP="00A92EA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44520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A1A93" w:rsidRPr="00A21EDE" w:rsidRDefault="001A1A93" w:rsidP="001A1A93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Средства областного бюджета, необходимые для финансирования подпрограммы, составляют –</w:t>
            </w:r>
            <w:r>
              <w:rPr>
                <w:sz w:val="28"/>
                <w:szCs w:val="28"/>
              </w:rPr>
              <w:t>1037</w:t>
            </w:r>
            <w:r w:rsidRPr="00A21ED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A21EDE">
              <w:rPr>
                <w:sz w:val="28"/>
                <w:szCs w:val="28"/>
              </w:rPr>
              <w:t xml:space="preserve"> тыс. рублей, в том числе:</w:t>
            </w:r>
          </w:p>
          <w:p w:rsidR="001A1A93" w:rsidRPr="00A21EDE" w:rsidRDefault="001A1A93" w:rsidP="001A1A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A21EDE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1037</w:t>
            </w:r>
            <w:r w:rsidRPr="00A21ED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A21EDE">
              <w:rPr>
                <w:sz w:val="28"/>
                <w:szCs w:val="28"/>
              </w:rPr>
              <w:t xml:space="preserve"> тыс. рублей;</w:t>
            </w:r>
          </w:p>
          <w:p w:rsidR="001A1A93" w:rsidRPr="00A21EDE" w:rsidRDefault="001A1A93" w:rsidP="001A1A93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Средства местного бюджета, необходимые для финансирования подпрограммы, составляют –</w:t>
            </w:r>
            <w:r>
              <w:rPr>
                <w:sz w:val="28"/>
                <w:szCs w:val="28"/>
              </w:rPr>
              <w:t xml:space="preserve"> 516522</w:t>
            </w:r>
            <w:r w:rsidRPr="00A21ED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A21EDE">
              <w:rPr>
                <w:sz w:val="28"/>
                <w:szCs w:val="28"/>
              </w:rPr>
              <w:t xml:space="preserve"> тыс. рублей, в том числе: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43827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37517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43517,7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43517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43517,7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43517,7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43517,7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43517,7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43517,7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43517,7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43517,7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92EA1" w:rsidRDefault="001A1A93" w:rsidP="00A92EA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43517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A1A93" w:rsidRPr="00A21EDE" w:rsidRDefault="001A1A93" w:rsidP="001A1A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Средства из внебюджетных источников составляют –</w:t>
            </w:r>
            <w:r>
              <w:rPr>
                <w:sz w:val="28"/>
                <w:szCs w:val="28"/>
              </w:rPr>
              <w:t>12033,6</w:t>
            </w:r>
            <w:r w:rsidRPr="00A21EDE">
              <w:rPr>
                <w:sz w:val="28"/>
                <w:szCs w:val="28"/>
              </w:rPr>
              <w:t xml:space="preserve"> тыс. рублей, в том числе: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1002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1002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1002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8,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1002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1002,8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1002,8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1002,8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1002,8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1002,8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1002,8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1002,8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1002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A1A93" w:rsidRPr="00A21EDE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</w:tr>
      <w:tr w:rsidR="001A1A93" w:rsidRPr="00A21EDE" w:rsidTr="001A1A93">
        <w:trPr>
          <w:trHeight w:val="2371"/>
        </w:trPr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ж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д</w:t>
            </w:r>
            <w:r w:rsidRPr="00A21EDE">
              <w:rPr>
                <w:sz w:val="28"/>
                <w:szCs w:val="28"/>
                <w:lang w:eastAsia="en-US"/>
              </w:rPr>
              <w:t>ае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>е 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е</w:t>
            </w:r>
            <w:r w:rsidRPr="00A21EDE">
              <w:rPr>
                <w:sz w:val="28"/>
                <w:szCs w:val="28"/>
                <w:lang w:eastAsia="en-US"/>
              </w:rPr>
              <w:t>з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ль</w:t>
            </w:r>
            <w:r w:rsidRPr="00A21EDE">
              <w:rPr>
                <w:sz w:val="28"/>
                <w:szCs w:val="28"/>
                <w:lang w:eastAsia="en-US"/>
              </w:rPr>
              <w:t xml:space="preserve">таты 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еализ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ц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pStyle w:val="a3"/>
              <w:rPr>
                <w:szCs w:val="28"/>
              </w:rPr>
            </w:pPr>
            <w:r w:rsidRPr="00A21EDE">
              <w:rPr>
                <w:szCs w:val="28"/>
              </w:rPr>
              <w:t xml:space="preserve">- выравнивание доступа к культурным ценностям </w:t>
            </w:r>
          </w:p>
          <w:p w:rsidR="001A1A93" w:rsidRPr="00A21EDE" w:rsidRDefault="001A1A93" w:rsidP="001A1A93">
            <w:pPr>
              <w:pStyle w:val="a3"/>
              <w:rPr>
                <w:szCs w:val="28"/>
              </w:rPr>
            </w:pPr>
            <w:proofErr w:type="spellStart"/>
            <w:r w:rsidRPr="00A21EDE">
              <w:rPr>
                <w:szCs w:val="28"/>
              </w:rPr>
              <w:t>Белокалитвинского</w:t>
            </w:r>
            <w:proofErr w:type="spellEnd"/>
            <w:r w:rsidRPr="00A21EDE">
              <w:rPr>
                <w:szCs w:val="28"/>
              </w:rPr>
              <w:t xml:space="preserve"> района разных социальных групп;</w:t>
            </w:r>
          </w:p>
          <w:p w:rsidR="001A1A93" w:rsidRPr="00A21EDE" w:rsidRDefault="001A1A93" w:rsidP="001A1A93">
            <w:pPr>
              <w:pStyle w:val="a3"/>
              <w:rPr>
                <w:szCs w:val="28"/>
              </w:rPr>
            </w:pPr>
            <w:r w:rsidRPr="00A21EDE">
              <w:rPr>
                <w:szCs w:val="28"/>
              </w:rPr>
              <w:t xml:space="preserve">- сохранение и развитие дополнительного образования детей </w:t>
            </w:r>
            <w:proofErr w:type="spellStart"/>
            <w:r w:rsidRPr="00A21EDE">
              <w:rPr>
                <w:szCs w:val="28"/>
              </w:rPr>
              <w:t>Белокалитвинского</w:t>
            </w:r>
            <w:proofErr w:type="spellEnd"/>
            <w:r w:rsidRPr="00A21EDE">
              <w:rPr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pStyle w:val="a3"/>
              <w:rPr>
                <w:szCs w:val="28"/>
              </w:rPr>
            </w:pPr>
            <w:r w:rsidRPr="00A21EDE">
              <w:rPr>
                <w:szCs w:val="28"/>
              </w:rPr>
              <w:t>- улучшение материально</w:t>
            </w:r>
            <w:r>
              <w:rPr>
                <w:szCs w:val="28"/>
              </w:rPr>
              <w:t>–</w:t>
            </w:r>
            <w:r w:rsidRPr="00A21EDE">
              <w:rPr>
                <w:szCs w:val="28"/>
              </w:rPr>
              <w:t>технической базы учреждений дополнительного образования детей</w:t>
            </w:r>
          </w:p>
        </w:tc>
      </w:tr>
    </w:tbl>
    <w:p w:rsidR="001A1A93" w:rsidRPr="00A21EDE" w:rsidRDefault="001A1A93" w:rsidP="001A1A93">
      <w:pPr>
        <w:jc w:val="center"/>
        <w:rPr>
          <w:sz w:val="28"/>
          <w:szCs w:val="28"/>
        </w:rPr>
      </w:pPr>
    </w:p>
    <w:p w:rsidR="001A1A93" w:rsidRPr="00A21EDE" w:rsidRDefault="001A1A93" w:rsidP="001A1A93">
      <w:pPr>
        <w:widowControl w:val="0"/>
        <w:ind w:left="1992" w:right="1984"/>
        <w:jc w:val="both"/>
        <w:rPr>
          <w:spacing w:val="11"/>
          <w:sz w:val="28"/>
          <w:szCs w:val="28"/>
          <w:lang w:eastAsia="en-US"/>
        </w:rPr>
      </w:pPr>
      <w:r w:rsidRPr="00A21EDE">
        <w:rPr>
          <w:spacing w:val="-1"/>
          <w:sz w:val="28"/>
          <w:szCs w:val="28"/>
          <w:lang w:eastAsia="en-US"/>
        </w:rPr>
        <w:t xml:space="preserve">                                   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z w:val="28"/>
          <w:szCs w:val="28"/>
          <w:lang w:eastAsia="en-US"/>
        </w:rPr>
      </w:pPr>
      <w:r w:rsidRPr="00A21EDE">
        <w:rPr>
          <w:spacing w:val="-1"/>
          <w:sz w:val="28"/>
          <w:szCs w:val="28"/>
          <w:lang w:eastAsia="en-US"/>
        </w:rPr>
        <w:t>ПА</w:t>
      </w:r>
      <w:r w:rsidRPr="00A21EDE">
        <w:rPr>
          <w:sz w:val="28"/>
          <w:szCs w:val="28"/>
          <w:lang w:eastAsia="en-US"/>
        </w:rPr>
        <w:t>С</w:t>
      </w:r>
      <w:r w:rsidRPr="00A21EDE">
        <w:rPr>
          <w:spacing w:val="-1"/>
          <w:sz w:val="28"/>
          <w:szCs w:val="28"/>
          <w:lang w:eastAsia="en-US"/>
        </w:rPr>
        <w:t>ПО</w:t>
      </w:r>
      <w:r w:rsidRPr="00A21EDE">
        <w:rPr>
          <w:sz w:val="28"/>
          <w:szCs w:val="28"/>
          <w:lang w:eastAsia="en-US"/>
        </w:rPr>
        <w:t>РТ</w:t>
      </w:r>
    </w:p>
    <w:p w:rsidR="001A1A93" w:rsidRPr="00A21EDE" w:rsidRDefault="00444C91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pacing w:val="1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1A1A93" w:rsidRPr="00A21EDE">
        <w:rPr>
          <w:sz w:val="28"/>
          <w:szCs w:val="28"/>
          <w:lang w:eastAsia="en-US"/>
        </w:rPr>
        <w:t>одпрограммы</w:t>
      </w:r>
      <w:r>
        <w:rPr>
          <w:sz w:val="28"/>
          <w:szCs w:val="28"/>
          <w:lang w:eastAsia="en-US"/>
        </w:rPr>
        <w:t xml:space="preserve"> «Обеспечение деятельности централизованной бухгалтерии»</w:t>
      </w:r>
      <w:r w:rsidR="001A1A93" w:rsidRPr="00A21EDE">
        <w:rPr>
          <w:sz w:val="28"/>
          <w:szCs w:val="28"/>
          <w:lang w:eastAsia="en-US"/>
        </w:rPr>
        <w:t xml:space="preserve"> м</w:t>
      </w:r>
      <w:r w:rsidR="001A1A93" w:rsidRPr="00A21EDE">
        <w:rPr>
          <w:spacing w:val="-4"/>
          <w:sz w:val="28"/>
          <w:szCs w:val="28"/>
          <w:lang w:eastAsia="en-US"/>
        </w:rPr>
        <w:t>у</w:t>
      </w:r>
      <w:r w:rsidR="001A1A93" w:rsidRPr="00A21EDE">
        <w:rPr>
          <w:spacing w:val="1"/>
          <w:sz w:val="28"/>
          <w:szCs w:val="28"/>
          <w:lang w:eastAsia="en-US"/>
        </w:rPr>
        <w:t>ниц</w:t>
      </w:r>
      <w:r w:rsidR="001A1A93" w:rsidRPr="00A21EDE">
        <w:rPr>
          <w:spacing w:val="-1"/>
          <w:sz w:val="28"/>
          <w:szCs w:val="28"/>
          <w:lang w:eastAsia="en-US"/>
        </w:rPr>
        <w:t>и</w:t>
      </w:r>
      <w:r w:rsidR="001A1A93" w:rsidRPr="00A21EDE">
        <w:rPr>
          <w:spacing w:val="1"/>
          <w:sz w:val="28"/>
          <w:szCs w:val="28"/>
          <w:lang w:eastAsia="en-US"/>
        </w:rPr>
        <w:t>п</w:t>
      </w:r>
      <w:r w:rsidR="001A1A93" w:rsidRPr="00A21EDE">
        <w:rPr>
          <w:sz w:val="28"/>
          <w:szCs w:val="28"/>
          <w:lang w:eastAsia="en-US"/>
        </w:rPr>
        <w:t>ал</w:t>
      </w:r>
      <w:r w:rsidR="001A1A93" w:rsidRPr="00A21EDE">
        <w:rPr>
          <w:spacing w:val="-2"/>
          <w:sz w:val="28"/>
          <w:szCs w:val="28"/>
          <w:lang w:eastAsia="en-US"/>
        </w:rPr>
        <w:t>ь</w:t>
      </w:r>
      <w:r w:rsidR="001A1A93" w:rsidRPr="00A21EDE">
        <w:rPr>
          <w:spacing w:val="-1"/>
          <w:sz w:val="28"/>
          <w:szCs w:val="28"/>
          <w:lang w:eastAsia="en-US"/>
        </w:rPr>
        <w:t>но</w:t>
      </w:r>
      <w:r w:rsidR="001A1A93" w:rsidRPr="00A21EDE">
        <w:rPr>
          <w:sz w:val="28"/>
          <w:szCs w:val="28"/>
          <w:lang w:eastAsia="en-US"/>
        </w:rPr>
        <w:t>й</w:t>
      </w:r>
      <w:r w:rsidR="001A1A93" w:rsidRPr="00A21EDE">
        <w:rPr>
          <w:spacing w:val="1"/>
          <w:sz w:val="28"/>
          <w:szCs w:val="28"/>
          <w:lang w:eastAsia="en-US"/>
        </w:rPr>
        <w:t xml:space="preserve"> программы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z w:val="28"/>
          <w:szCs w:val="28"/>
          <w:lang w:eastAsia="en-US"/>
        </w:rPr>
      </w:pPr>
      <w:r w:rsidRPr="00A21EDE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A21EDE">
        <w:rPr>
          <w:spacing w:val="1"/>
          <w:sz w:val="28"/>
          <w:szCs w:val="28"/>
          <w:lang w:eastAsia="en-US"/>
        </w:rPr>
        <w:t>Б</w:t>
      </w:r>
      <w:r w:rsidRPr="00A21EDE">
        <w:rPr>
          <w:spacing w:val="11"/>
          <w:sz w:val="28"/>
          <w:szCs w:val="28"/>
          <w:lang w:eastAsia="en-US"/>
        </w:rPr>
        <w:t>елокалитвинского</w:t>
      </w:r>
      <w:proofErr w:type="spellEnd"/>
      <w:r w:rsidRPr="00A21EDE">
        <w:rPr>
          <w:spacing w:val="11"/>
          <w:sz w:val="28"/>
          <w:szCs w:val="28"/>
          <w:lang w:eastAsia="en-US"/>
        </w:rPr>
        <w:t xml:space="preserve"> района </w:t>
      </w:r>
      <w:r w:rsidRPr="00A21EDE">
        <w:rPr>
          <w:spacing w:val="1"/>
          <w:sz w:val="28"/>
          <w:szCs w:val="28"/>
          <w:lang w:eastAsia="en-US"/>
        </w:rPr>
        <w:t>«Развитие культуры и туризма»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both"/>
        <w:rPr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4"/>
        <w:gridCol w:w="6688"/>
      </w:tblGrid>
      <w:tr w:rsidR="001A1A93" w:rsidRPr="00A21EDE" w:rsidTr="001A1A93">
        <w:tc>
          <w:tcPr>
            <w:tcW w:w="3064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ме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е подпрограммы </w:t>
            </w:r>
          </w:p>
        </w:tc>
        <w:tc>
          <w:tcPr>
            <w:tcW w:w="6688" w:type="dxa"/>
          </w:tcPr>
          <w:p w:rsidR="001A1A93" w:rsidRPr="00A21EDE" w:rsidRDefault="001A1A93" w:rsidP="001A1A93">
            <w:pPr>
              <w:widowControl w:val="0"/>
              <w:ind w:right="-20"/>
              <w:rPr>
                <w:kern w:val="2"/>
                <w:sz w:val="28"/>
                <w:szCs w:val="28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- подпрограмма </w:t>
            </w:r>
            <w:r w:rsidR="00444C91">
              <w:rPr>
                <w:sz w:val="28"/>
                <w:szCs w:val="28"/>
                <w:lang w:eastAsia="en-US"/>
              </w:rPr>
              <w:t xml:space="preserve">6 </w:t>
            </w:r>
            <w:r w:rsidRPr="00A21EDE">
              <w:rPr>
                <w:kern w:val="2"/>
                <w:sz w:val="28"/>
                <w:szCs w:val="28"/>
              </w:rPr>
              <w:t>«Обеспечение деятельности</w:t>
            </w:r>
          </w:p>
          <w:p w:rsidR="001A1A93" w:rsidRPr="00A21EDE" w:rsidRDefault="001A1A93" w:rsidP="001A1A93">
            <w:pPr>
              <w:widowControl w:val="0"/>
              <w:spacing w:after="100" w:afterAutospacing="1"/>
              <w:rPr>
                <w:spacing w:val="11"/>
                <w:sz w:val="28"/>
                <w:szCs w:val="28"/>
                <w:lang w:eastAsia="en-US"/>
              </w:rPr>
            </w:pPr>
            <w:r w:rsidRPr="00A21EDE">
              <w:rPr>
                <w:kern w:val="2"/>
                <w:sz w:val="28"/>
                <w:szCs w:val="28"/>
              </w:rPr>
              <w:t>централизованной бухгалтерии</w:t>
            </w:r>
            <w:r w:rsidRPr="00A21EDE">
              <w:rPr>
                <w:sz w:val="28"/>
                <w:szCs w:val="28"/>
                <w:lang w:eastAsia="en-US"/>
              </w:rPr>
              <w:t>» (далее –  Подпрограмма</w:t>
            </w:r>
            <w:r w:rsidR="00444C91">
              <w:rPr>
                <w:sz w:val="28"/>
                <w:szCs w:val="28"/>
                <w:lang w:eastAsia="en-US"/>
              </w:rPr>
              <w:t xml:space="preserve"> 6</w:t>
            </w:r>
            <w:r w:rsidRPr="00A21EDE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1A1A93" w:rsidRPr="00A21EDE" w:rsidTr="001A1A93">
        <w:tc>
          <w:tcPr>
            <w:tcW w:w="3064" w:type="dxa"/>
          </w:tcPr>
          <w:p w:rsidR="001A1A93" w:rsidRPr="00A21EDE" w:rsidRDefault="001A1A93" w:rsidP="001A1A93">
            <w:pPr>
              <w:widowControl w:val="0"/>
              <w:rPr>
                <w:spacing w:val="1"/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т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z w:val="28"/>
                <w:szCs w:val="28"/>
                <w:lang w:eastAsia="en-US"/>
              </w:rPr>
              <w:t>етст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ны</w:t>
            </w:r>
            <w:r w:rsidRPr="00A21EDE">
              <w:rPr>
                <w:sz w:val="28"/>
                <w:szCs w:val="28"/>
                <w:lang w:eastAsia="en-US"/>
              </w:rPr>
              <w:t>й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лн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те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</w:t>
            </w:r>
            <w:r w:rsidRPr="00A21EDE">
              <w:rPr>
                <w:sz w:val="28"/>
                <w:szCs w:val="28"/>
                <w:lang w:eastAsia="en-US"/>
              </w:rPr>
              <w:t xml:space="preserve">ь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444C91">
              <w:rPr>
                <w:spacing w:val="1"/>
                <w:sz w:val="28"/>
                <w:szCs w:val="28"/>
                <w:lang w:eastAsia="en-US"/>
              </w:rPr>
              <w:t>6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Б</w:t>
            </w:r>
            <w:r w:rsidRPr="00A21EDE">
              <w:rPr>
                <w:spacing w:val="11"/>
                <w:sz w:val="28"/>
                <w:szCs w:val="28"/>
                <w:lang w:eastAsia="en-US"/>
              </w:rPr>
              <w:t>елокалитвинского района</w:t>
            </w:r>
          </w:p>
        </w:tc>
        <w:tc>
          <w:tcPr>
            <w:tcW w:w="6688" w:type="dxa"/>
          </w:tcPr>
          <w:p w:rsidR="001A1A93" w:rsidRPr="00A21EDE" w:rsidRDefault="001A1A93" w:rsidP="001A1A93">
            <w:pPr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- отдел культуры Администрации </w:t>
            </w:r>
            <w:proofErr w:type="spellStart"/>
            <w:r w:rsidRPr="00A21EDE">
              <w:rPr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A21EDE"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1A93" w:rsidRPr="00A21EDE" w:rsidTr="001A1A93">
        <w:tc>
          <w:tcPr>
            <w:tcW w:w="3064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Участники </w:t>
            </w:r>
          </w:p>
          <w:p w:rsidR="001A1A93" w:rsidRPr="00A21EDE" w:rsidRDefault="001A1A93" w:rsidP="001A1A93">
            <w:pPr>
              <w:widowControl w:val="0"/>
              <w:rPr>
                <w:spacing w:val="1"/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ниц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z w:val="28"/>
                <w:szCs w:val="28"/>
                <w:lang w:eastAsia="en-US"/>
              </w:rPr>
              <w:t>ал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ь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но</w:t>
            </w:r>
            <w:r w:rsidRPr="00A21EDE">
              <w:rPr>
                <w:sz w:val="28"/>
                <w:szCs w:val="28"/>
                <w:lang w:eastAsia="en-US"/>
              </w:rPr>
              <w:t>й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 xml:space="preserve"> под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мы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444C91">
              <w:rPr>
                <w:spacing w:val="1"/>
                <w:sz w:val="28"/>
                <w:szCs w:val="28"/>
                <w:lang w:eastAsia="en-US"/>
              </w:rPr>
              <w:t>6</w:t>
            </w:r>
          </w:p>
          <w:p w:rsidR="001A1A93" w:rsidRPr="00A21EDE" w:rsidRDefault="001A1A93" w:rsidP="001A1A93">
            <w:pPr>
              <w:widowControl w:val="0"/>
              <w:rPr>
                <w:sz w:val="28"/>
                <w:szCs w:val="28"/>
                <w:highlight w:val="red"/>
                <w:lang w:eastAsia="en-US"/>
              </w:rPr>
            </w:pPr>
          </w:p>
        </w:tc>
        <w:tc>
          <w:tcPr>
            <w:tcW w:w="6688" w:type="dxa"/>
          </w:tcPr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органы местного самоуправления поселений, входящих в состав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- муниципальное бюджетное учреждение «Централизованная бухгалтерия учреждений культуры»</w:t>
            </w:r>
          </w:p>
        </w:tc>
      </w:tr>
      <w:tr w:rsidR="001A1A93" w:rsidRPr="00A21EDE" w:rsidTr="001A1A93">
        <w:tc>
          <w:tcPr>
            <w:tcW w:w="3064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proofErr w:type="spellStart"/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2"/>
                <w:sz w:val="28"/>
                <w:szCs w:val="28"/>
                <w:lang w:eastAsia="en-US"/>
              </w:rPr>
              <w:t>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–ц</w:t>
            </w:r>
            <w:r w:rsidRPr="00A21EDE">
              <w:rPr>
                <w:sz w:val="28"/>
                <w:szCs w:val="28"/>
                <w:lang w:eastAsia="en-US"/>
              </w:rPr>
              <w:t>еле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>е 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т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z w:val="28"/>
                <w:szCs w:val="28"/>
                <w:lang w:eastAsia="en-US"/>
              </w:rPr>
              <w:t>ме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 xml:space="preserve">ты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444C91">
              <w:rPr>
                <w:spacing w:val="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88" w:type="dxa"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- отсутствуют</w:t>
            </w:r>
          </w:p>
        </w:tc>
      </w:tr>
      <w:tr w:rsidR="00402D2B" w:rsidRPr="00A21EDE" w:rsidTr="001A1A93">
        <w:tc>
          <w:tcPr>
            <w:tcW w:w="3064" w:type="dxa"/>
          </w:tcPr>
          <w:p w:rsidR="00402D2B" w:rsidRPr="00A21EDE" w:rsidRDefault="00402D2B" w:rsidP="00402D2B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 xml:space="preserve">ель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444C91">
              <w:rPr>
                <w:spacing w:val="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88" w:type="dxa"/>
          </w:tcPr>
          <w:p w:rsidR="00402D2B" w:rsidRPr="00402D2B" w:rsidRDefault="00402D2B" w:rsidP="00402D2B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 xml:space="preserve">создание условий для реализации муниципальной программы </w:t>
            </w:r>
            <w:proofErr w:type="spellStart"/>
            <w:r w:rsidRPr="00402D2B"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402D2B">
              <w:rPr>
                <w:kern w:val="2"/>
                <w:sz w:val="28"/>
                <w:szCs w:val="28"/>
              </w:rPr>
              <w:t xml:space="preserve"> района «Развитие культуры и туризма»</w:t>
            </w:r>
          </w:p>
        </w:tc>
      </w:tr>
      <w:tr w:rsidR="00402D2B" w:rsidRPr="00A21EDE" w:rsidTr="00402D2B">
        <w:trPr>
          <w:trHeight w:val="1691"/>
        </w:trPr>
        <w:tc>
          <w:tcPr>
            <w:tcW w:w="3064" w:type="dxa"/>
          </w:tcPr>
          <w:p w:rsidR="00402D2B" w:rsidRPr="00A21EDE" w:rsidRDefault="00402D2B" w:rsidP="00402D2B">
            <w:pPr>
              <w:widowControl w:val="0"/>
              <w:rPr>
                <w:spacing w:val="11"/>
                <w:sz w:val="28"/>
                <w:szCs w:val="28"/>
                <w:lang w:eastAsia="en-US"/>
              </w:rPr>
            </w:pPr>
            <w:r w:rsidRPr="00A21EDE">
              <w:rPr>
                <w:spacing w:val="1"/>
                <w:sz w:val="28"/>
                <w:szCs w:val="28"/>
                <w:lang w:eastAsia="en-US"/>
              </w:rPr>
              <w:t>З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д</w:t>
            </w:r>
            <w:r w:rsidRPr="00A21EDE">
              <w:rPr>
                <w:sz w:val="28"/>
                <w:szCs w:val="28"/>
                <w:lang w:eastAsia="en-US"/>
              </w:rPr>
              <w:t>ачи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444C91">
              <w:rPr>
                <w:spacing w:val="1"/>
                <w:sz w:val="28"/>
                <w:szCs w:val="28"/>
                <w:lang w:eastAsia="en-US"/>
              </w:rPr>
              <w:t>6</w:t>
            </w:r>
          </w:p>
          <w:p w:rsidR="00402D2B" w:rsidRPr="00A21EDE" w:rsidRDefault="00402D2B" w:rsidP="00402D2B">
            <w:pPr>
              <w:widowControl w:val="0"/>
              <w:rPr>
                <w:spacing w:val="11"/>
                <w:sz w:val="28"/>
                <w:szCs w:val="28"/>
                <w:lang w:eastAsia="en-US"/>
              </w:rPr>
            </w:pPr>
          </w:p>
          <w:p w:rsidR="00402D2B" w:rsidRPr="00A21EDE" w:rsidRDefault="00402D2B" w:rsidP="00402D2B">
            <w:pPr>
              <w:widowControl w:val="0"/>
              <w:rPr>
                <w:spacing w:val="11"/>
                <w:sz w:val="28"/>
                <w:szCs w:val="28"/>
                <w:lang w:eastAsia="en-US"/>
              </w:rPr>
            </w:pPr>
          </w:p>
          <w:p w:rsidR="00402D2B" w:rsidRPr="00A21EDE" w:rsidRDefault="00402D2B" w:rsidP="00402D2B">
            <w:pPr>
              <w:widowControl w:val="0"/>
              <w:rPr>
                <w:spacing w:val="11"/>
                <w:sz w:val="28"/>
                <w:szCs w:val="28"/>
                <w:lang w:eastAsia="en-US"/>
              </w:rPr>
            </w:pPr>
          </w:p>
          <w:p w:rsidR="00402D2B" w:rsidRPr="00A21EDE" w:rsidRDefault="00402D2B" w:rsidP="00402D2B">
            <w:pPr>
              <w:widowControl w:val="0"/>
              <w:rPr>
                <w:spacing w:val="11"/>
                <w:sz w:val="28"/>
                <w:szCs w:val="28"/>
                <w:lang w:eastAsia="en-US"/>
              </w:rPr>
            </w:pPr>
          </w:p>
          <w:p w:rsidR="00402D2B" w:rsidRPr="00A21EDE" w:rsidRDefault="00402D2B" w:rsidP="00402D2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88" w:type="dxa"/>
          </w:tcPr>
          <w:p w:rsidR="00402D2B" w:rsidRPr="00402D2B" w:rsidRDefault="00402D2B" w:rsidP="00402D2B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>достижение запланированных результатов, целевого и эффективного расходования финансовых ресурсов, выделяемых на реализацию государственной программы Ростовской области «Развитие культуры и туризма»</w:t>
            </w:r>
          </w:p>
        </w:tc>
      </w:tr>
      <w:tr w:rsidR="00402D2B" w:rsidRPr="00A21EDE" w:rsidTr="001A1A93">
        <w:tc>
          <w:tcPr>
            <w:tcW w:w="3064" w:type="dxa"/>
          </w:tcPr>
          <w:p w:rsidR="00402D2B" w:rsidRPr="00A21EDE" w:rsidRDefault="00402D2B" w:rsidP="00402D2B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>еле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к</w:t>
            </w:r>
            <w:r w:rsidRPr="00A21EDE">
              <w:rPr>
                <w:sz w:val="28"/>
                <w:szCs w:val="28"/>
                <w:lang w:eastAsia="en-US"/>
              </w:rPr>
              <w:t>азате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 xml:space="preserve">ы </w:t>
            </w:r>
            <w:r w:rsidR="00444C9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88" w:type="dxa"/>
          </w:tcPr>
          <w:p w:rsidR="00402D2B" w:rsidRPr="00402D2B" w:rsidRDefault="00402D2B" w:rsidP="00402D2B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402D2B">
              <w:rPr>
                <w:kern w:val="2"/>
                <w:sz w:val="28"/>
                <w:szCs w:val="28"/>
              </w:rPr>
              <w:t>уровень освоения бюджетных средств, выделенных на реализацию муниципальной программы</w:t>
            </w:r>
          </w:p>
        </w:tc>
      </w:tr>
      <w:tr w:rsidR="00402D2B" w:rsidRPr="00A21EDE" w:rsidTr="001A1A93">
        <w:tc>
          <w:tcPr>
            <w:tcW w:w="3064" w:type="dxa"/>
          </w:tcPr>
          <w:p w:rsidR="00402D2B" w:rsidRPr="00A21EDE" w:rsidRDefault="00402D2B" w:rsidP="00402D2B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Этапы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к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еа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л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за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ц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 xml:space="preserve">ы </w:t>
            </w:r>
            <w:r w:rsidR="00444C9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88" w:type="dxa"/>
          </w:tcPr>
          <w:p w:rsidR="00402D2B" w:rsidRPr="006A5BA8" w:rsidRDefault="00402D2B" w:rsidP="00402D2B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A5BA8">
              <w:rPr>
                <w:kern w:val="2"/>
                <w:sz w:val="28"/>
                <w:szCs w:val="28"/>
              </w:rPr>
              <w:t>срок реализации подпрограммы 8: 2019 – 2030 годы,</w:t>
            </w:r>
          </w:p>
          <w:p w:rsidR="00402D2B" w:rsidRPr="00020FE3" w:rsidRDefault="00402D2B" w:rsidP="00402D2B">
            <w:pPr>
              <w:spacing w:line="230" w:lineRule="auto"/>
              <w:jc w:val="both"/>
              <w:rPr>
                <w:color w:val="0070C0"/>
                <w:kern w:val="2"/>
                <w:sz w:val="28"/>
                <w:szCs w:val="28"/>
              </w:rPr>
            </w:pPr>
            <w:r w:rsidRPr="006A5BA8"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</w:tc>
      </w:tr>
      <w:tr w:rsidR="00402D2B" w:rsidRPr="00A21EDE" w:rsidTr="001A1A93">
        <w:tc>
          <w:tcPr>
            <w:tcW w:w="3064" w:type="dxa"/>
          </w:tcPr>
          <w:p w:rsidR="00402D2B" w:rsidRPr="00A21EDE" w:rsidRDefault="00402D2B" w:rsidP="00402D2B">
            <w:pPr>
              <w:widowControl w:val="0"/>
              <w:rPr>
                <w:spacing w:val="-1"/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Рес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б</w:t>
            </w:r>
            <w:r w:rsidRPr="00A21EDE">
              <w:rPr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z w:val="28"/>
                <w:szCs w:val="28"/>
                <w:lang w:eastAsia="en-US"/>
              </w:rPr>
              <w:t>еч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ни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444C91">
              <w:rPr>
                <w:spacing w:val="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88" w:type="dxa"/>
          </w:tcPr>
          <w:p w:rsidR="00402D2B" w:rsidRPr="00A21EDE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 xml:space="preserve">- финансирование программных мероприятий осуществляется за счет средств местного бюджета и внебюджетных источников в объемах, предусмотренных Программой и утвержденных решением Собрания депутатов </w:t>
            </w:r>
            <w:proofErr w:type="spellStart"/>
            <w:r w:rsidRPr="00A21EDE">
              <w:rPr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sz w:val="28"/>
                <w:szCs w:val="28"/>
              </w:rPr>
              <w:t xml:space="preserve"> района на очередной финансовый год.</w:t>
            </w:r>
          </w:p>
          <w:p w:rsidR="00402D2B" w:rsidRPr="00A21EDE" w:rsidRDefault="00402D2B" w:rsidP="0040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Общий объем финансирования подпрограммы составляет –</w:t>
            </w:r>
            <w:r>
              <w:rPr>
                <w:sz w:val="28"/>
                <w:szCs w:val="28"/>
              </w:rPr>
              <w:t xml:space="preserve"> 54026,4</w:t>
            </w:r>
            <w:r w:rsidRPr="00A21EDE">
              <w:rPr>
                <w:sz w:val="28"/>
                <w:szCs w:val="28"/>
              </w:rPr>
              <w:t xml:space="preserve"> тыс. рублей, в том числе:</w:t>
            </w:r>
          </w:p>
          <w:p w:rsidR="00402D2B" w:rsidRPr="00A3588B" w:rsidRDefault="00402D2B" w:rsidP="00402D2B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4502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Pr="00A3588B" w:rsidRDefault="00402D2B" w:rsidP="00402D2B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4502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Pr="00A3588B" w:rsidRDefault="00402D2B" w:rsidP="00402D2B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4502,2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Pr="00A3588B" w:rsidRDefault="00402D2B" w:rsidP="00402D2B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4502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Pr="00A3588B" w:rsidRDefault="00402D2B" w:rsidP="00402D2B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4502,2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Pr="00A3588B" w:rsidRDefault="00402D2B" w:rsidP="00402D2B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4502,2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Pr="00A3588B" w:rsidRDefault="00402D2B" w:rsidP="00402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4502,2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4502,2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4502,2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4502,2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4502,2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Pr="00A92EA1" w:rsidRDefault="00402D2B" w:rsidP="00A92EA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4502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402D2B" w:rsidRPr="00A21EDE" w:rsidRDefault="00402D2B" w:rsidP="00402D2B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Средства местного бюджета, необходимые для финансирования подпрограммы, составляют –</w:t>
            </w:r>
            <w:r>
              <w:rPr>
                <w:sz w:val="28"/>
                <w:szCs w:val="28"/>
              </w:rPr>
              <w:t xml:space="preserve"> 17590,8</w:t>
            </w:r>
            <w:r w:rsidRPr="00A21EDE">
              <w:rPr>
                <w:sz w:val="28"/>
                <w:szCs w:val="28"/>
              </w:rPr>
              <w:t xml:space="preserve"> тыс. рублей, в том числе:</w:t>
            </w:r>
          </w:p>
          <w:p w:rsidR="00402D2B" w:rsidRPr="00A3588B" w:rsidRDefault="00402D2B" w:rsidP="00402D2B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1465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Pr="00A3588B" w:rsidRDefault="00402D2B" w:rsidP="00402D2B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1465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Pr="00A3588B" w:rsidRDefault="00402D2B" w:rsidP="00402D2B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1465,9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Pr="00A3588B" w:rsidRDefault="00402D2B" w:rsidP="00402D2B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1465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Pr="00A3588B" w:rsidRDefault="00402D2B" w:rsidP="00402D2B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1465,9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Pr="00A3588B" w:rsidRDefault="00402D2B" w:rsidP="00402D2B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1465,9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Pr="00A3588B" w:rsidRDefault="00402D2B" w:rsidP="00402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1465,9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1465,9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1465,9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1465,9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1465,9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Pr="00A92EA1" w:rsidRDefault="00402D2B" w:rsidP="00A92EA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1465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402D2B" w:rsidRPr="00A21EDE" w:rsidRDefault="00402D2B" w:rsidP="00402D2B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Средства внебюджетных источников, необходимых для финансирования подпрограммы, составляют –</w:t>
            </w:r>
            <w:r>
              <w:rPr>
                <w:sz w:val="28"/>
                <w:szCs w:val="28"/>
              </w:rPr>
              <w:t xml:space="preserve"> 36435,6</w:t>
            </w:r>
            <w:r w:rsidRPr="00A21EDE">
              <w:rPr>
                <w:sz w:val="28"/>
                <w:szCs w:val="28"/>
              </w:rPr>
              <w:t xml:space="preserve"> тыс. рублей, в том числе:</w:t>
            </w:r>
          </w:p>
          <w:p w:rsidR="00402D2B" w:rsidRPr="00A3588B" w:rsidRDefault="00402D2B" w:rsidP="00402D2B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</w:t>
            </w:r>
            <w:r>
              <w:rPr>
                <w:color w:val="000000"/>
                <w:sz w:val="28"/>
                <w:szCs w:val="28"/>
              </w:rPr>
              <w:t>3036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A3588B">
              <w:rPr>
                <w:color w:val="000000"/>
                <w:sz w:val="28"/>
                <w:szCs w:val="28"/>
              </w:rPr>
              <w:t>, тыс. рублей;</w:t>
            </w:r>
          </w:p>
          <w:p w:rsidR="00402D2B" w:rsidRPr="00A3588B" w:rsidRDefault="00402D2B" w:rsidP="00402D2B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3036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Pr="00A3588B" w:rsidRDefault="00402D2B" w:rsidP="00402D2B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3036,3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Pr="00A3588B" w:rsidRDefault="00402D2B" w:rsidP="00402D2B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3036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Pr="00A3588B" w:rsidRDefault="00402D2B" w:rsidP="00402D2B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3036,3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Pr="00A3588B" w:rsidRDefault="00402D2B" w:rsidP="00402D2B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3036,3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Pr="00A3588B" w:rsidRDefault="00402D2B" w:rsidP="00402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3036,3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3036,3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3036,3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3036,3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Default="00402D2B" w:rsidP="00402D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3036,3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02D2B" w:rsidRPr="00A92EA1" w:rsidRDefault="00402D2B" w:rsidP="00A92EA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3036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  <w:tr w:rsidR="00402D2B" w:rsidRPr="00A21EDE" w:rsidTr="001A1A93">
        <w:trPr>
          <w:trHeight w:val="2057"/>
        </w:trPr>
        <w:tc>
          <w:tcPr>
            <w:tcW w:w="3064" w:type="dxa"/>
          </w:tcPr>
          <w:p w:rsidR="00402D2B" w:rsidRPr="00A21EDE" w:rsidRDefault="00402D2B" w:rsidP="00402D2B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ж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д</w:t>
            </w:r>
            <w:r w:rsidRPr="00A21EDE">
              <w:rPr>
                <w:sz w:val="28"/>
                <w:szCs w:val="28"/>
                <w:lang w:eastAsia="en-US"/>
              </w:rPr>
              <w:t>ае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>е 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е</w:t>
            </w:r>
            <w:r w:rsidRPr="00A21EDE">
              <w:rPr>
                <w:sz w:val="28"/>
                <w:szCs w:val="28"/>
                <w:lang w:eastAsia="en-US"/>
              </w:rPr>
              <w:t>з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ль</w:t>
            </w:r>
            <w:r w:rsidRPr="00A21EDE">
              <w:rPr>
                <w:sz w:val="28"/>
                <w:szCs w:val="28"/>
                <w:lang w:eastAsia="en-US"/>
              </w:rPr>
              <w:t xml:space="preserve">таты 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еализ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ц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444C91">
              <w:rPr>
                <w:spacing w:val="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88" w:type="dxa"/>
          </w:tcPr>
          <w:p w:rsidR="00402D2B" w:rsidRPr="00A21EDE" w:rsidRDefault="00402D2B" w:rsidP="00402D2B">
            <w:pPr>
              <w:pStyle w:val="a3"/>
              <w:rPr>
                <w:color w:val="FF0000"/>
                <w:szCs w:val="28"/>
              </w:rPr>
            </w:pPr>
            <w:r w:rsidRPr="00A21EDE">
              <w:rPr>
                <w:szCs w:val="28"/>
              </w:rPr>
              <w:t>- организ</w:t>
            </w:r>
            <w:r>
              <w:rPr>
                <w:szCs w:val="28"/>
              </w:rPr>
              <w:t xml:space="preserve">ация бюджетного учета финансово – </w:t>
            </w:r>
            <w:r w:rsidRPr="00A21EDE">
              <w:rPr>
                <w:szCs w:val="28"/>
              </w:rPr>
              <w:t>хозяйственной деятельности и контроль за целевым и рациональным использованием материальных и финансовых ресурсов</w:t>
            </w:r>
          </w:p>
          <w:p w:rsidR="00402D2B" w:rsidRPr="00A21EDE" w:rsidRDefault="00402D2B" w:rsidP="00402D2B">
            <w:pPr>
              <w:pStyle w:val="a3"/>
              <w:rPr>
                <w:color w:val="FF0000"/>
                <w:szCs w:val="28"/>
              </w:rPr>
            </w:pPr>
          </w:p>
        </w:tc>
      </w:tr>
    </w:tbl>
    <w:p w:rsidR="001A1A93" w:rsidRPr="00A21EDE" w:rsidRDefault="001A1A93" w:rsidP="001A1A93">
      <w:pPr>
        <w:jc w:val="center"/>
        <w:rPr>
          <w:sz w:val="28"/>
          <w:szCs w:val="28"/>
        </w:rPr>
      </w:pPr>
    </w:p>
    <w:p w:rsidR="001A1A93" w:rsidRPr="00A21EDE" w:rsidRDefault="001A1A93" w:rsidP="001A1A93">
      <w:pPr>
        <w:widowControl w:val="0"/>
        <w:ind w:right="-20"/>
        <w:jc w:val="center"/>
        <w:rPr>
          <w:sz w:val="28"/>
          <w:szCs w:val="28"/>
        </w:rPr>
      </w:pPr>
    </w:p>
    <w:p w:rsidR="001A1A93" w:rsidRPr="00A21EDE" w:rsidRDefault="001A1A93" w:rsidP="001A1A93">
      <w:pPr>
        <w:widowControl w:val="0"/>
        <w:ind w:right="-20"/>
        <w:jc w:val="center"/>
        <w:rPr>
          <w:sz w:val="28"/>
          <w:szCs w:val="28"/>
        </w:rPr>
      </w:pP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z w:val="28"/>
          <w:szCs w:val="28"/>
          <w:lang w:eastAsia="en-US"/>
        </w:rPr>
      </w:pPr>
      <w:r w:rsidRPr="00A21EDE">
        <w:rPr>
          <w:spacing w:val="-1"/>
          <w:sz w:val="28"/>
          <w:szCs w:val="28"/>
          <w:lang w:eastAsia="en-US"/>
        </w:rPr>
        <w:t>ПА</w:t>
      </w:r>
      <w:r w:rsidRPr="00A21EDE">
        <w:rPr>
          <w:sz w:val="28"/>
          <w:szCs w:val="28"/>
          <w:lang w:eastAsia="en-US"/>
        </w:rPr>
        <w:t>С</w:t>
      </w:r>
      <w:r w:rsidRPr="00A21EDE">
        <w:rPr>
          <w:spacing w:val="-1"/>
          <w:sz w:val="28"/>
          <w:szCs w:val="28"/>
          <w:lang w:eastAsia="en-US"/>
        </w:rPr>
        <w:t>ПО</w:t>
      </w:r>
      <w:r w:rsidRPr="00A21EDE">
        <w:rPr>
          <w:sz w:val="28"/>
          <w:szCs w:val="28"/>
          <w:lang w:eastAsia="en-US"/>
        </w:rPr>
        <w:t>РТ</w:t>
      </w:r>
    </w:p>
    <w:p w:rsidR="001A1A93" w:rsidRPr="00A21EDE" w:rsidRDefault="001A1A93" w:rsidP="001A1A93">
      <w:pPr>
        <w:widowControl w:val="0"/>
        <w:ind w:right="-20"/>
        <w:jc w:val="center"/>
        <w:rPr>
          <w:spacing w:val="1"/>
          <w:sz w:val="28"/>
          <w:szCs w:val="28"/>
          <w:lang w:eastAsia="en-US"/>
        </w:rPr>
      </w:pPr>
      <w:r w:rsidRPr="00A21EDE">
        <w:rPr>
          <w:sz w:val="28"/>
          <w:szCs w:val="28"/>
          <w:lang w:eastAsia="en-US"/>
        </w:rPr>
        <w:t xml:space="preserve">подпрограммы </w:t>
      </w:r>
      <w:r w:rsidRPr="00A21EDE">
        <w:rPr>
          <w:sz w:val="28"/>
          <w:szCs w:val="28"/>
        </w:rPr>
        <w:t xml:space="preserve">«Охрана и сохранение объектов культурного наследия» </w:t>
      </w:r>
      <w:r w:rsidRPr="00A21EDE">
        <w:rPr>
          <w:sz w:val="28"/>
          <w:szCs w:val="28"/>
          <w:lang w:eastAsia="en-US"/>
        </w:rPr>
        <w:t>м</w:t>
      </w:r>
      <w:r w:rsidRPr="00A21EDE">
        <w:rPr>
          <w:spacing w:val="-4"/>
          <w:sz w:val="28"/>
          <w:szCs w:val="28"/>
          <w:lang w:eastAsia="en-US"/>
        </w:rPr>
        <w:t>у</w:t>
      </w:r>
      <w:r w:rsidRPr="00A21EDE">
        <w:rPr>
          <w:spacing w:val="1"/>
          <w:sz w:val="28"/>
          <w:szCs w:val="28"/>
          <w:lang w:eastAsia="en-US"/>
        </w:rPr>
        <w:t>ниц</w:t>
      </w:r>
      <w:r w:rsidRPr="00A21EDE">
        <w:rPr>
          <w:spacing w:val="-1"/>
          <w:sz w:val="28"/>
          <w:szCs w:val="28"/>
          <w:lang w:eastAsia="en-US"/>
        </w:rPr>
        <w:t>и</w:t>
      </w:r>
      <w:r w:rsidRPr="00A21EDE">
        <w:rPr>
          <w:spacing w:val="1"/>
          <w:sz w:val="28"/>
          <w:szCs w:val="28"/>
          <w:lang w:eastAsia="en-US"/>
        </w:rPr>
        <w:t>п</w:t>
      </w:r>
      <w:r w:rsidRPr="00A21EDE">
        <w:rPr>
          <w:sz w:val="28"/>
          <w:szCs w:val="28"/>
          <w:lang w:eastAsia="en-US"/>
        </w:rPr>
        <w:t>ал</w:t>
      </w:r>
      <w:r w:rsidRPr="00A21EDE">
        <w:rPr>
          <w:spacing w:val="-2"/>
          <w:sz w:val="28"/>
          <w:szCs w:val="28"/>
          <w:lang w:eastAsia="en-US"/>
        </w:rPr>
        <w:t>ь</w:t>
      </w:r>
      <w:r w:rsidRPr="00A21EDE">
        <w:rPr>
          <w:spacing w:val="-1"/>
          <w:sz w:val="28"/>
          <w:szCs w:val="28"/>
          <w:lang w:eastAsia="en-US"/>
        </w:rPr>
        <w:t>но</w:t>
      </w:r>
      <w:r w:rsidRPr="00A21EDE">
        <w:rPr>
          <w:sz w:val="28"/>
          <w:szCs w:val="28"/>
          <w:lang w:eastAsia="en-US"/>
        </w:rPr>
        <w:t>й</w:t>
      </w:r>
      <w:r w:rsidRPr="00A21EDE">
        <w:rPr>
          <w:spacing w:val="1"/>
          <w:sz w:val="28"/>
          <w:szCs w:val="28"/>
          <w:lang w:eastAsia="en-US"/>
        </w:rPr>
        <w:t xml:space="preserve"> программы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z w:val="28"/>
          <w:szCs w:val="28"/>
          <w:lang w:eastAsia="en-US"/>
        </w:rPr>
      </w:pPr>
      <w:r w:rsidRPr="00A21EDE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A21EDE">
        <w:rPr>
          <w:spacing w:val="1"/>
          <w:sz w:val="28"/>
          <w:szCs w:val="28"/>
          <w:lang w:eastAsia="en-US"/>
        </w:rPr>
        <w:t>Б</w:t>
      </w:r>
      <w:r w:rsidRPr="00A21EDE">
        <w:rPr>
          <w:spacing w:val="11"/>
          <w:sz w:val="28"/>
          <w:szCs w:val="28"/>
          <w:lang w:eastAsia="en-US"/>
        </w:rPr>
        <w:t>елокалитвинского</w:t>
      </w:r>
      <w:proofErr w:type="spellEnd"/>
      <w:r w:rsidRPr="00A21EDE">
        <w:rPr>
          <w:spacing w:val="11"/>
          <w:sz w:val="28"/>
          <w:szCs w:val="28"/>
          <w:lang w:eastAsia="en-US"/>
        </w:rPr>
        <w:t xml:space="preserve"> района </w:t>
      </w:r>
      <w:r w:rsidRPr="00A21EDE">
        <w:rPr>
          <w:spacing w:val="1"/>
          <w:sz w:val="28"/>
          <w:szCs w:val="28"/>
          <w:lang w:eastAsia="en-US"/>
        </w:rPr>
        <w:t>«Развитие культуры и туризма»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both"/>
        <w:rPr>
          <w:sz w:val="28"/>
          <w:szCs w:val="28"/>
          <w:lang w:eastAsia="en-US"/>
        </w:rPr>
      </w:pPr>
    </w:p>
    <w:tbl>
      <w:tblPr>
        <w:tblpPr w:leftFromText="180" w:rightFromText="180" w:bottomFromText="200" w:vertAnchor="text" w:tblpY="1"/>
        <w:tblOverlap w:val="never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4"/>
        <w:gridCol w:w="6688"/>
      </w:tblGrid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ме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е подпрограммы </w:t>
            </w:r>
            <w:r w:rsidR="00444C9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widowControl w:val="0"/>
              <w:ind w:right="-20"/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- подпрограмма </w:t>
            </w:r>
            <w:r w:rsidR="00444C91">
              <w:rPr>
                <w:sz w:val="28"/>
                <w:szCs w:val="28"/>
                <w:lang w:eastAsia="en-US"/>
              </w:rPr>
              <w:t xml:space="preserve">7 </w:t>
            </w:r>
            <w:r w:rsidRPr="00A21EDE">
              <w:rPr>
                <w:sz w:val="28"/>
                <w:szCs w:val="28"/>
              </w:rPr>
              <w:t xml:space="preserve">«Охрана и сохранение объектов </w:t>
            </w:r>
          </w:p>
          <w:p w:rsidR="001A1A93" w:rsidRPr="00A21EDE" w:rsidRDefault="001A1A93" w:rsidP="001A1A93">
            <w:pPr>
              <w:widowControl w:val="0"/>
              <w:ind w:right="-20"/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культурного наследия»</w:t>
            </w:r>
            <w:r w:rsidRPr="00A21EDE">
              <w:rPr>
                <w:sz w:val="28"/>
                <w:szCs w:val="28"/>
                <w:lang w:eastAsia="en-US"/>
              </w:rPr>
              <w:t xml:space="preserve"> муниципальной программы </w:t>
            </w:r>
            <w:proofErr w:type="spellStart"/>
            <w:r w:rsidRPr="00A21EDE">
              <w:rPr>
                <w:spacing w:val="1"/>
                <w:sz w:val="28"/>
                <w:szCs w:val="28"/>
                <w:lang w:eastAsia="en-US"/>
              </w:rPr>
              <w:t>Б</w:t>
            </w:r>
            <w:r w:rsidRPr="00A21EDE">
              <w:rPr>
                <w:spacing w:val="11"/>
                <w:sz w:val="28"/>
                <w:szCs w:val="28"/>
                <w:lang w:eastAsia="en-US"/>
              </w:rPr>
              <w:t>елокалитвинского</w:t>
            </w:r>
            <w:proofErr w:type="spellEnd"/>
            <w:r w:rsidRPr="00A21EDE">
              <w:rPr>
                <w:spacing w:val="11"/>
                <w:sz w:val="28"/>
                <w:szCs w:val="28"/>
                <w:lang w:eastAsia="en-US"/>
              </w:rPr>
              <w:t xml:space="preserve"> района </w:t>
            </w:r>
            <w:r w:rsidRPr="00A21EDE">
              <w:rPr>
                <w:sz w:val="28"/>
                <w:szCs w:val="28"/>
                <w:lang w:eastAsia="en-US"/>
              </w:rPr>
              <w:t>«Развитие культуры и туризма» (далее – Подпрограмма</w:t>
            </w:r>
            <w:r w:rsidR="00444C91">
              <w:rPr>
                <w:sz w:val="28"/>
                <w:szCs w:val="28"/>
                <w:lang w:eastAsia="en-US"/>
              </w:rPr>
              <w:t xml:space="preserve"> 7</w:t>
            </w:r>
            <w:r w:rsidRPr="00A21EDE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pacing w:val="1"/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т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z w:val="28"/>
                <w:szCs w:val="28"/>
                <w:lang w:eastAsia="en-US"/>
              </w:rPr>
              <w:t>етст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ны</w:t>
            </w:r>
            <w:r w:rsidRPr="00A21EDE">
              <w:rPr>
                <w:sz w:val="28"/>
                <w:szCs w:val="28"/>
                <w:lang w:eastAsia="en-US"/>
              </w:rPr>
              <w:t>й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лн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те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</w:t>
            </w:r>
            <w:r w:rsidRPr="00A21EDE">
              <w:rPr>
                <w:sz w:val="28"/>
                <w:szCs w:val="28"/>
                <w:lang w:eastAsia="en-US"/>
              </w:rPr>
              <w:t xml:space="preserve">ь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444C91">
              <w:rPr>
                <w:spacing w:val="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- отдел культуры Администрации </w:t>
            </w:r>
            <w:proofErr w:type="spellStart"/>
            <w:r w:rsidRPr="00A21EDE">
              <w:rPr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A21EDE">
              <w:rPr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Участники </w:t>
            </w:r>
          </w:p>
          <w:p w:rsidR="001A1A93" w:rsidRPr="00A21EDE" w:rsidRDefault="001A1A93" w:rsidP="001A1A93">
            <w:pPr>
              <w:widowControl w:val="0"/>
              <w:rPr>
                <w:spacing w:val="1"/>
                <w:sz w:val="28"/>
                <w:szCs w:val="28"/>
                <w:lang w:eastAsia="en-US"/>
              </w:rPr>
            </w:pPr>
            <w:r w:rsidRPr="00A21EDE">
              <w:rPr>
                <w:spacing w:val="-2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мы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444C91">
              <w:rPr>
                <w:spacing w:val="1"/>
                <w:sz w:val="28"/>
                <w:szCs w:val="28"/>
                <w:lang w:eastAsia="en-US"/>
              </w:rPr>
              <w:t>7</w:t>
            </w:r>
          </w:p>
          <w:p w:rsidR="001A1A93" w:rsidRPr="00A21EDE" w:rsidRDefault="001A1A93" w:rsidP="001A1A93">
            <w:pPr>
              <w:widowControl w:val="0"/>
              <w:rPr>
                <w:sz w:val="28"/>
                <w:szCs w:val="28"/>
                <w:highlight w:val="red"/>
                <w:lang w:eastAsia="en-US"/>
              </w:rPr>
            </w:pP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органы местного самоуправления поселений, входящих в состав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proofErr w:type="spellStart"/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2"/>
                <w:sz w:val="28"/>
                <w:szCs w:val="28"/>
                <w:lang w:eastAsia="en-US"/>
              </w:rPr>
              <w:t>о</w:t>
            </w:r>
            <w:proofErr w:type="spellEnd"/>
            <w:r>
              <w:rPr>
                <w:sz w:val="28"/>
                <w:szCs w:val="28"/>
                <w:lang w:eastAsia="en-US"/>
              </w:rPr>
              <w:t>–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>еле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>е 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т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z w:val="28"/>
                <w:szCs w:val="28"/>
                <w:lang w:eastAsia="en-US"/>
              </w:rPr>
              <w:t>ме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 xml:space="preserve">ты </w:t>
            </w:r>
            <w:r w:rsidR="00444C91">
              <w:rPr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444C91">
              <w:rPr>
                <w:spacing w:val="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- отсутствуют</w:t>
            </w: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 xml:space="preserve">ель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444C91">
              <w:rPr>
                <w:spacing w:val="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pStyle w:val="a3"/>
              <w:tabs>
                <w:tab w:val="left" w:pos="181"/>
              </w:tabs>
              <w:rPr>
                <w:szCs w:val="28"/>
              </w:rPr>
            </w:pPr>
            <w:r w:rsidRPr="00A21EDE">
              <w:rPr>
                <w:szCs w:val="28"/>
              </w:rPr>
              <w:t xml:space="preserve">- создание единого культурного пространства; </w:t>
            </w:r>
          </w:p>
          <w:p w:rsidR="001A1A93" w:rsidRPr="00A21EDE" w:rsidRDefault="001A1A93" w:rsidP="001A1A93">
            <w:pPr>
              <w:pStyle w:val="a3"/>
              <w:tabs>
                <w:tab w:val="left" w:pos="181"/>
              </w:tabs>
              <w:rPr>
                <w:szCs w:val="28"/>
              </w:rPr>
            </w:pPr>
            <w:r w:rsidRPr="00A21EDE">
              <w:rPr>
                <w:szCs w:val="28"/>
              </w:rPr>
              <w:t>- создание условий для сохранения культурного наследия;</w:t>
            </w:r>
          </w:p>
          <w:p w:rsidR="001A1A93" w:rsidRPr="00A21EDE" w:rsidRDefault="001A1A93" w:rsidP="001A1A93">
            <w:pPr>
              <w:pStyle w:val="a3"/>
              <w:tabs>
                <w:tab w:val="left" w:pos="181"/>
              </w:tabs>
              <w:rPr>
                <w:kern w:val="2"/>
                <w:szCs w:val="28"/>
              </w:rPr>
            </w:pPr>
            <w:r w:rsidRPr="00A21EDE">
              <w:rPr>
                <w:szCs w:val="28"/>
              </w:rPr>
              <w:t xml:space="preserve">- </w:t>
            </w:r>
            <w:r w:rsidRPr="00A21EDE">
              <w:rPr>
                <w:kern w:val="2"/>
                <w:szCs w:val="28"/>
              </w:rPr>
              <w:t>обеспечение доступа граждан к культурным ценностям и участию в культурной жизни</w:t>
            </w: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1"/>
                <w:sz w:val="28"/>
                <w:szCs w:val="28"/>
                <w:lang w:eastAsia="en-US"/>
              </w:rPr>
              <w:t>З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д</w:t>
            </w:r>
            <w:r w:rsidRPr="00A21EDE">
              <w:rPr>
                <w:sz w:val="28"/>
                <w:szCs w:val="28"/>
                <w:lang w:eastAsia="en-US"/>
              </w:rPr>
              <w:t>ачи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444C91">
              <w:rPr>
                <w:spacing w:val="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pStyle w:val="a3"/>
              <w:rPr>
                <w:szCs w:val="28"/>
              </w:rPr>
            </w:pPr>
            <w:r w:rsidRPr="00A21EDE">
              <w:rPr>
                <w:szCs w:val="28"/>
              </w:rPr>
              <w:t>- охрана и сохранение объектов культурного наследия (памятников культуры, истории и архитектуры);</w:t>
            </w:r>
          </w:p>
          <w:p w:rsidR="001A1A93" w:rsidRPr="00A21EDE" w:rsidRDefault="001A1A93" w:rsidP="001A1A93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- осуществление учета объектов культурного наследия</w:t>
            </w: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>еле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к</w:t>
            </w:r>
            <w:r w:rsidRPr="00A21EDE">
              <w:rPr>
                <w:sz w:val="28"/>
                <w:szCs w:val="28"/>
                <w:lang w:eastAsia="en-US"/>
              </w:rPr>
              <w:t>азате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 xml:space="preserve">ы </w:t>
            </w:r>
            <w:r w:rsidR="0010574F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- доля объектов культурного наследия, находящихся в удовлетворительном состоянии от общего количества объектов.</w:t>
            </w:r>
          </w:p>
        </w:tc>
      </w:tr>
      <w:tr w:rsidR="0010574F" w:rsidRPr="00A21EDE" w:rsidTr="001A1A93">
        <w:tc>
          <w:tcPr>
            <w:tcW w:w="3064" w:type="dxa"/>
            <w:hideMark/>
          </w:tcPr>
          <w:p w:rsidR="0010574F" w:rsidRPr="00A21EDE" w:rsidRDefault="0010574F" w:rsidP="0010574F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Этапы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к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еа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л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за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ц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 xml:space="preserve">ы </w:t>
            </w: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88" w:type="dxa"/>
            <w:hideMark/>
          </w:tcPr>
          <w:p w:rsidR="0010574F" w:rsidRPr="00FD40F8" w:rsidRDefault="0010574F" w:rsidP="0010574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срок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7</w:t>
            </w:r>
            <w:r w:rsidRPr="00FD40F8">
              <w:rPr>
                <w:kern w:val="2"/>
                <w:sz w:val="28"/>
                <w:szCs w:val="28"/>
              </w:rPr>
              <w:t xml:space="preserve">: 2019 – 2030 годы, </w:t>
            </w:r>
          </w:p>
          <w:p w:rsidR="0010574F" w:rsidRPr="00A21EDE" w:rsidRDefault="0010574F" w:rsidP="001057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2C46"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 xml:space="preserve">этапы реализации подпрограммы </w:t>
            </w:r>
            <w:r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>7</w:t>
            </w:r>
            <w:r w:rsidRPr="00262C46"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 xml:space="preserve"> не предусмотрены</w:t>
            </w:r>
            <w:r w:rsidRPr="00262C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pacing w:val="-1"/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Рес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б</w:t>
            </w:r>
            <w:r w:rsidRPr="00A21EDE">
              <w:rPr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z w:val="28"/>
                <w:szCs w:val="28"/>
                <w:lang w:eastAsia="en-US"/>
              </w:rPr>
              <w:t>еч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ни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10574F">
              <w:rPr>
                <w:spacing w:val="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- не предусмотрено</w:t>
            </w:r>
          </w:p>
        </w:tc>
      </w:tr>
      <w:tr w:rsidR="001A1A93" w:rsidRPr="00A21EDE" w:rsidTr="0010574F">
        <w:trPr>
          <w:trHeight w:val="1088"/>
        </w:trPr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ж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д</w:t>
            </w:r>
            <w:r w:rsidRPr="00A21EDE">
              <w:rPr>
                <w:sz w:val="28"/>
                <w:szCs w:val="28"/>
                <w:lang w:eastAsia="en-US"/>
              </w:rPr>
              <w:t>ае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>е 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е</w:t>
            </w:r>
            <w:r w:rsidRPr="00A21EDE">
              <w:rPr>
                <w:sz w:val="28"/>
                <w:szCs w:val="28"/>
                <w:lang w:eastAsia="en-US"/>
              </w:rPr>
              <w:t>з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ль</w:t>
            </w:r>
            <w:r w:rsidRPr="00A21EDE">
              <w:rPr>
                <w:sz w:val="28"/>
                <w:szCs w:val="28"/>
                <w:lang w:eastAsia="en-US"/>
              </w:rPr>
              <w:t xml:space="preserve">таты 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еализ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ц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10574F">
              <w:rPr>
                <w:spacing w:val="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- сохранение объектов культурного наследия (памятников культуры, истории и архитектуры), поддержание их в удовлетворительном состоянии.</w:t>
            </w:r>
          </w:p>
          <w:p w:rsidR="001A1A93" w:rsidRPr="00A21EDE" w:rsidRDefault="001A1A93" w:rsidP="001A1A9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1A1A93" w:rsidRPr="00A21EDE" w:rsidRDefault="001A1A93" w:rsidP="001A1A93">
            <w:pPr>
              <w:ind w:firstLine="61"/>
              <w:rPr>
                <w:sz w:val="28"/>
                <w:szCs w:val="28"/>
              </w:rPr>
            </w:pPr>
          </w:p>
        </w:tc>
      </w:tr>
    </w:tbl>
    <w:p w:rsidR="001A1A93" w:rsidRPr="00A21EDE" w:rsidRDefault="001A1A93" w:rsidP="001A1A93">
      <w:pPr>
        <w:widowControl w:val="0"/>
        <w:ind w:right="-20"/>
        <w:jc w:val="center"/>
        <w:rPr>
          <w:sz w:val="28"/>
          <w:szCs w:val="28"/>
        </w:rPr>
      </w:pPr>
    </w:p>
    <w:p w:rsidR="001A1A93" w:rsidRPr="00A21EDE" w:rsidRDefault="001A1A93" w:rsidP="001A1A93">
      <w:pPr>
        <w:widowControl w:val="0"/>
        <w:ind w:right="-20"/>
        <w:jc w:val="center"/>
        <w:rPr>
          <w:sz w:val="28"/>
          <w:szCs w:val="28"/>
        </w:rPr>
      </w:pPr>
    </w:p>
    <w:p w:rsidR="001A1A93" w:rsidRPr="00A21EDE" w:rsidRDefault="001A1A93" w:rsidP="001A1A93">
      <w:pPr>
        <w:widowControl w:val="0"/>
        <w:ind w:right="-1"/>
        <w:jc w:val="center"/>
        <w:rPr>
          <w:sz w:val="28"/>
          <w:szCs w:val="28"/>
          <w:lang w:eastAsia="en-US"/>
        </w:rPr>
      </w:pPr>
      <w:r w:rsidRPr="00A21EDE">
        <w:rPr>
          <w:spacing w:val="-1"/>
          <w:sz w:val="28"/>
          <w:szCs w:val="28"/>
          <w:lang w:eastAsia="en-US"/>
        </w:rPr>
        <w:t>ПА</w:t>
      </w:r>
      <w:r w:rsidRPr="00A21EDE">
        <w:rPr>
          <w:sz w:val="28"/>
          <w:szCs w:val="28"/>
          <w:lang w:eastAsia="en-US"/>
        </w:rPr>
        <w:t>С</w:t>
      </w:r>
      <w:r w:rsidRPr="00A21EDE">
        <w:rPr>
          <w:spacing w:val="-1"/>
          <w:sz w:val="28"/>
          <w:szCs w:val="28"/>
          <w:lang w:eastAsia="en-US"/>
        </w:rPr>
        <w:t>ПО</w:t>
      </w:r>
      <w:r w:rsidRPr="00A21EDE">
        <w:rPr>
          <w:sz w:val="28"/>
          <w:szCs w:val="28"/>
          <w:lang w:eastAsia="en-US"/>
        </w:rPr>
        <w:t>РТ</w:t>
      </w:r>
    </w:p>
    <w:p w:rsidR="001A1A93" w:rsidRPr="00A21EDE" w:rsidRDefault="001A1A93" w:rsidP="001A1A93">
      <w:pPr>
        <w:widowControl w:val="0"/>
        <w:ind w:right="-1"/>
        <w:jc w:val="center"/>
        <w:rPr>
          <w:spacing w:val="1"/>
          <w:sz w:val="28"/>
          <w:szCs w:val="28"/>
          <w:lang w:eastAsia="en-US"/>
        </w:rPr>
      </w:pPr>
      <w:r w:rsidRPr="00A21EDE">
        <w:rPr>
          <w:spacing w:val="-2"/>
          <w:sz w:val="28"/>
          <w:szCs w:val="28"/>
          <w:lang w:eastAsia="en-US"/>
        </w:rPr>
        <w:t>подп</w:t>
      </w:r>
      <w:r w:rsidRPr="00A21EDE">
        <w:rPr>
          <w:spacing w:val="-1"/>
          <w:sz w:val="28"/>
          <w:szCs w:val="28"/>
          <w:lang w:eastAsia="en-US"/>
        </w:rPr>
        <w:t>р</w:t>
      </w:r>
      <w:r w:rsidRPr="00A21EDE">
        <w:rPr>
          <w:spacing w:val="1"/>
          <w:sz w:val="28"/>
          <w:szCs w:val="28"/>
          <w:lang w:eastAsia="en-US"/>
        </w:rPr>
        <w:t>о</w:t>
      </w:r>
      <w:r w:rsidRPr="00A21EDE">
        <w:rPr>
          <w:sz w:val="28"/>
          <w:szCs w:val="28"/>
          <w:lang w:eastAsia="en-US"/>
        </w:rPr>
        <w:t>г</w:t>
      </w:r>
      <w:r w:rsidRPr="00A21EDE">
        <w:rPr>
          <w:spacing w:val="-1"/>
          <w:sz w:val="28"/>
          <w:szCs w:val="28"/>
          <w:lang w:eastAsia="en-US"/>
        </w:rPr>
        <w:t>р</w:t>
      </w:r>
      <w:r w:rsidRPr="00A21EDE">
        <w:rPr>
          <w:sz w:val="28"/>
          <w:szCs w:val="28"/>
          <w:lang w:eastAsia="en-US"/>
        </w:rPr>
        <w:t>ам</w:t>
      </w:r>
      <w:r w:rsidRPr="00A21EDE">
        <w:rPr>
          <w:spacing w:val="-3"/>
          <w:sz w:val="28"/>
          <w:szCs w:val="28"/>
          <w:lang w:eastAsia="en-US"/>
        </w:rPr>
        <w:t>м</w:t>
      </w:r>
      <w:r w:rsidRPr="00A21EDE">
        <w:rPr>
          <w:sz w:val="28"/>
          <w:szCs w:val="28"/>
          <w:lang w:eastAsia="en-US"/>
        </w:rPr>
        <w:t>ы</w:t>
      </w:r>
      <w:r w:rsidRPr="00A21EDE">
        <w:rPr>
          <w:spacing w:val="1"/>
          <w:sz w:val="28"/>
          <w:szCs w:val="28"/>
          <w:lang w:eastAsia="en-US"/>
        </w:rPr>
        <w:t xml:space="preserve"> </w:t>
      </w:r>
      <w:r w:rsidRPr="00A21EDE">
        <w:rPr>
          <w:sz w:val="28"/>
          <w:szCs w:val="28"/>
        </w:rPr>
        <w:t xml:space="preserve">«Развитие туризма» </w:t>
      </w:r>
      <w:r w:rsidRPr="00A21EDE">
        <w:rPr>
          <w:sz w:val="28"/>
          <w:szCs w:val="28"/>
          <w:lang w:eastAsia="en-US"/>
        </w:rPr>
        <w:t>м</w:t>
      </w:r>
      <w:r w:rsidRPr="00A21EDE">
        <w:rPr>
          <w:spacing w:val="-4"/>
          <w:sz w:val="28"/>
          <w:szCs w:val="28"/>
          <w:lang w:eastAsia="en-US"/>
        </w:rPr>
        <w:t>у</w:t>
      </w:r>
      <w:r w:rsidRPr="00A21EDE">
        <w:rPr>
          <w:spacing w:val="1"/>
          <w:sz w:val="28"/>
          <w:szCs w:val="28"/>
          <w:lang w:eastAsia="en-US"/>
        </w:rPr>
        <w:t>ниц</w:t>
      </w:r>
      <w:r w:rsidRPr="00A21EDE">
        <w:rPr>
          <w:spacing w:val="-1"/>
          <w:sz w:val="28"/>
          <w:szCs w:val="28"/>
          <w:lang w:eastAsia="en-US"/>
        </w:rPr>
        <w:t>и</w:t>
      </w:r>
      <w:r w:rsidRPr="00A21EDE">
        <w:rPr>
          <w:spacing w:val="1"/>
          <w:sz w:val="28"/>
          <w:szCs w:val="28"/>
          <w:lang w:eastAsia="en-US"/>
        </w:rPr>
        <w:t>п</w:t>
      </w:r>
      <w:r w:rsidRPr="00A21EDE">
        <w:rPr>
          <w:sz w:val="28"/>
          <w:szCs w:val="28"/>
          <w:lang w:eastAsia="en-US"/>
        </w:rPr>
        <w:t>ал</w:t>
      </w:r>
      <w:r w:rsidRPr="00A21EDE">
        <w:rPr>
          <w:spacing w:val="-2"/>
          <w:sz w:val="28"/>
          <w:szCs w:val="28"/>
          <w:lang w:eastAsia="en-US"/>
        </w:rPr>
        <w:t>ь</w:t>
      </w:r>
      <w:r w:rsidRPr="00A21EDE">
        <w:rPr>
          <w:spacing w:val="-1"/>
          <w:sz w:val="28"/>
          <w:szCs w:val="28"/>
          <w:lang w:eastAsia="en-US"/>
        </w:rPr>
        <w:t>но</w:t>
      </w:r>
      <w:r w:rsidRPr="00A21EDE">
        <w:rPr>
          <w:sz w:val="28"/>
          <w:szCs w:val="28"/>
          <w:lang w:eastAsia="en-US"/>
        </w:rPr>
        <w:t>й</w:t>
      </w:r>
      <w:r w:rsidRPr="00A21EDE">
        <w:rPr>
          <w:spacing w:val="1"/>
          <w:sz w:val="28"/>
          <w:szCs w:val="28"/>
          <w:lang w:eastAsia="en-US"/>
        </w:rPr>
        <w:t xml:space="preserve"> программы </w:t>
      </w:r>
    </w:p>
    <w:p w:rsidR="001A1A93" w:rsidRPr="00A21EDE" w:rsidRDefault="001A1A93" w:rsidP="001A1A93">
      <w:pPr>
        <w:widowControl w:val="0"/>
        <w:ind w:right="-1"/>
        <w:jc w:val="center"/>
        <w:rPr>
          <w:sz w:val="28"/>
          <w:szCs w:val="28"/>
          <w:lang w:eastAsia="en-US"/>
        </w:rPr>
      </w:pPr>
      <w:proofErr w:type="spellStart"/>
      <w:r w:rsidRPr="00A21EDE">
        <w:rPr>
          <w:spacing w:val="1"/>
          <w:sz w:val="28"/>
          <w:szCs w:val="28"/>
          <w:lang w:eastAsia="en-US"/>
        </w:rPr>
        <w:t>Б</w:t>
      </w:r>
      <w:r w:rsidRPr="00A21EDE">
        <w:rPr>
          <w:spacing w:val="11"/>
          <w:sz w:val="28"/>
          <w:szCs w:val="28"/>
          <w:lang w:eastAsia="en-US"/>
        </w:rPr>
        <w:t>елокалитвинского</w:t>
      </w:r>
      <w:proofErr w:type="spellEnd"/>
      <w:r w:rsidRPr="00A21EDE">
        <w:rPr>
          <w:spacing w:val="11"/>
          <w:sz w:val="28"/>
          <w:szCs w:val="28"/>
          <w:lang w:eastAsia="en-US"/>
        </w:rPr>
        <w:t xml:space="preserve"> района </w:t>
      </w:r>
      <w:r w:rsidRPr="00A21EDE">
        <w:rPr>
          <w:spacing w:val="1"/>
          <w:sz w:val="28"/>
          <w:szCs w:val="28"/>
          <w:lang w:eastAsia="en-US"/>
        </w:rPr>
        <w:t xml:space="preserve">«Развитие культуры и туризма» </w:t>
      </w:r>
    </w:p>
    <w:p w:rsidR="001A1A93" w:rsidRPr="00A21EDE" w:rsidRDefault="001A1A93" w:rsidP="001A1A93">
      <w:pPr>
        <w:widowControl w:val="0"/>
        <w:rPr>
          <w:sz w:val="28"/>
          <w:szCs w:val="28"/>
          <w:lang w:eastAsia="en-US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6688"/>
      </w:tblGrid>
      <w:tr w:rsidR="001A1A93" w:rsidRPr="00A21EDE" w:rsidTr="001A1A93">
        <w:tc>
          <w:tcPr>
            <w:tcW w:w="2955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ме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е под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 xml:space="preserve">ы 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widowControl w:val="0"/>
              <w:rPr>
                <w:spacing w:val="11"/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- подпрограмма </w:t>
            </w:r>
            <w:r w:rsidR="0010574F">
              <w:rPr>
                <w:sz w:val="28"/>
                <w:szCs w:val="28"/>
                <w:lang w:eastAsia="en-US"/>
              </w:rPr>
              <w:t xml:space="preserve"> 8 </w:t>
            </w:r>
            <w:r w:rsidRPr="00A21EDE">
              <w:rPr>
                <w:sz w:val="28"/>
                <w:szCs w:val="28"/>
                <w:lang w:eastAsia="en-US"/>
              </w:rPr>
              <w:t xml:space="preserve">«Развитие туризма» муниципальной программы </w:t>
            </w:r>
            <w:proofErr w:type="spellStart"/>
            <w:r w:rsidRPr="00A21EDE">
              <w:rPr>
                <w:spacing w:val="1"/>
                <w:sz w:val="28"/>
                <w:szCs w:val="28"/>
                <w:lang w:eastAsia="en-US"/>
              </w:rPr>
              <w:t>Б</w:t>
            </w:r>
            <w:r w:rsidRPr="00A21EDE">
              <w:rPr>
                <w:spacing w:val="11"/>
                <w:sz w:val="28"/>
                <w:szCs w:val="28"/>
                <w:lang w:eastAsia="en-US"/>
              </w:rPr>
              <w:t>елокалитвинского</w:t>
            </w:r>
            <w:proofErr w:type="spellEnd"/>
            <w:r w:rsidRPr="00A21EDE">
              <w:rPr>
                <w:spacing w:val="11"/>
                <w:sz w:val="28"/>
                <w:szCs w:val="28"/>
                <w:lang w:eastAsia="en-US"/>
              </w:rPr>
              <w:t xml:space="preserve"> района </w:t>
            </w:r>
            <w:r w:rsidRPr="00A21EDE">
              <w:rPr>
                <w:sz w:val="28"/>
                <w:szCs w:val="28"/>
                <w:lang w:eastAsia="en-US"/>
              </w:rPr>
              <w:t>«Развитие культуры и туризма» (далее – Подпрограмма</w:t>
            </w:r>
            <w:r w:rsidR="0010574F">
              <w:rPr>
                <w:sz w:val="28"/>
                <w:szCs w:val="28"/>
                <w:lang w:eastAsia="en-US"/>
              </w:rPr>
              <w:t xml:space="preserve"> 8</w:t>
            </w:r>
            <w:r w:rsidRPr="00A21EDE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1A1A93" w:rsidRPr="00A21EDE" w:rsidTr="001A1A93">
        <w:tc>
          <w:tcPr>
            <w:tcW w:w="2955" w:type="dxa"/>
            <w:hideMark/>
          </w:tcPr>
          <w:p w:rsidR="001A1A93" w:rsidRPr="00A21EDE" w:rsidRDefault="001A1A93" w:rsidP="001A1A93">
            <w:pPr>
              <w:widowControl w:val="0"/>
              <w:rPr>
                <w:spacing w:val="1"/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т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z w:val="28"/>
                <w:szCs w:val="28"/>
                <w:lang w:eastAsia="en-US"/>
              </w:rPr>
              <w:t>етст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ны</w:t>
            </w:r>
            <w:r w:rsidRPr="00A21EDE">
              <w:rPr>
                <w:sz w:val="28"/>
                <w:szCs w:val="28"/>
                <w:lang w:eastAsia="en-US"/>
              </w:rPr>
              <w:t>й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лн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те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</w:t>
            </w:r>
            <w:r w:rsidRPr="00A21EDE">
              <w:rPr>
                <w:sz w:val="28"/>
                <w:szCs w:val="28"/>
                <w:lang w:eastAsia="en-US"/>
              </w:rPr>
              <w:t xml:space="preserve">ь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10574F">
              <w:rPr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- отдел экономики, малого бизнеса и местного самоуправления Администрации </w:t>
            </w:r>
            <w:proofErr w:type="spellStart"/>
            <w:r w:rsidRPr="00A21EDE">
              <w:rPr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A21EDE">
              <w:rPr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1A1A93" w:rsidRPr="00A21EDE" w:rsidTr="001A1A93">
        <w:tc>
          <w:tcPr>
            <w:tcW w:w="2955" w:type="dxa"/>
            <w:hideMark/>
          </w:tcPr>
          <w:p w:rsidR="001A1A93" w:rsidRPr="00A21EDE" w:rsidRDefault="001A1A93" w:rsidP="001A1A93">
            <w:pPr>
              <w:widowControl w:val="0"/>
              <w:rPr>
                <w:spacing w:val="1"/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Уч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а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т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ки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мы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10574F">
              <w:rPr>
                <w:spacing w:val="1"/>
                <w:sz w:val="28"/>
                <w:szCs w:val="28"/>
                <w:lang w:eastAsia="en-US"/>
              </w:rPr>
              <w:t>8</w:t>
            </w:r>
          </w:p>
          <w:p w:rsidR="001A1A93" w:rsidRPr="00A21EDE" w:rsidRDefault="001A1A93" w:rsidP="001A1A93">
            <w:pPr>
              <w:widowControl w:val="0"/>
              <w:rPr>
                <w:sz w:val="28"/>
                <w:szCs w:val="28"/>
                <w:highlight w:val="red"/>
                <w:lang w:eastAsia="en-US"/>
              </w:rPr>
            </w:pP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органы местного самоуправления поселений, входящих в состав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отдел культуры Администрации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574F">
              <w:rPr>
                <w:rFonts w:ascii="Times New Roman" w:hAnsi="Times New Roman" w:cs="Times New Roman"/>
                <w:sz w:val="28"/>
                <w:szCs w:val="28"/>
              </w:rPr>
              <w:t>служба</w:t>
            </w: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культуре, спорту и делам молодежи (далее – </w:t>
            </w:r>
            <w:r w:rsidR="0010574F">
              <w:rPr>
                <w:rFonts w:ascii="Times New Roman" w:hAnsi="Times New Roman" w:cs="Times New Roman"/>
                <w:sz w:val="28"/>
                <w:szCs w:val="28"/>
              </w:rPr>
              <w:t>служба</w:t>
            </w: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по ФКС и ДМ);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A93" w:rsidRPr="00A21EDE" w:rsidTr="001A1A93">
        <w:tc>
          <w:tcPr>
            <w:tcW w:w="2955" w:type="dxa"/>
            <w:hideMark/>
          </w:tcPr>
          <w:p w:rsidR="001A1A93" w:rsidRPr="00A21EDE" w:rsidRDefault="001A1A93" w:rsidP="001A1A93">
            <w:pPr>
              <w:widowControl w:val="0"/>
              <w:spacing w:before="57"/>
              <w:rPr>
                <w:sz w:val="28"/>
                <w:szCs w:val="28"/>
                <w:lang w:eastAsia="en-US"/>
              </w:rPr>
            </w:pPr>
            <w:proofErr w:type="spellStart"/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2"/>
                <w:sz w:val="28"/>
                <w:szCs w:val="28"/>
                <w:lang w:eastAsia="en-US"/>
              </w:rPr>
              <w:t>о</w:t>
            </w:r>
            <w:proofErr w:type="spellEnd"/>
            <w:r>
              <w:rPr>
                <w:sz w:val="28"/>
                <w:szCs w:val="28"/>
                <w:lang w:eastAsia="en-US"/>
              </w:rPr>
              <w:t>–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>еле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>е 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т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z w:val="28"/>
                <w:szCs w:val="28"/>
                <w:lang w:eastAsia="en-US"/>
              </w:rPr>
              <w:t>ме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 xml:space="preserve">ты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10574F">
              <w:rPr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widowControl w:val="0"/>
              <w:spacing w:before="57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- отсутствуют</w:t>
            </w:r>
          </w:p>
        </w:tc>
      </w:tr>
      <w:tr w:rsidR="001A1A93" w:rsidRPr="00A21EDE" w:rsidTr="001A1A93">
        <w:tc>
          <w:tcPr>
            <w:tcW w:w="2955" w:type="dxa"/>
            <w:hideMark/>
          </w:tcPr>
          <w:p w:rsidR="001A1A93" w:rsidRPr="00A21EDE" w:rsidRDefault="001A1A93" w:rsidP="001A1A93">
            <w:pPr>
              <w:widowControl w:val="0"/>
              <w:spacing w:before="57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 xml:space="preserve">ель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10574F">
              <w:rPr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widowControl w:val="0"/>
              <w:spacing w:before="57"/>
              <w:rPr>
                <w:sz w:val="28"/>
                <w:szCs w:val="28"/>
                <w:lang w:eastAsia="en-US"/>
              </w:rPr>
            </w:pPr>
            <w:r w:rsidRPr="00A21EDE">
              <w:rPr>
                <w:bCs/>
                <w:sz w:val="28"/>
                <w:szCs w:val="28"/>
              </w:rPr>
              <w:t xml:space="preserve">- развитие туризма на территории </w:t>
            </w:r>
            <w:proofErr w:type="spellStart"/>
            <w:r w:rsidRPr="00A21EDE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bCs/>
                <w:sz w:val="28"/>
                <w:szCs w:val="28"/>
              </w:rPr>
              <w:t xml:space="preserve"> района, способствующего социально-экономическому развитию территории и обеспечивающего широкие возможности для удовлетворения потребностей в туристских услугах</w:t>
            </w:r>
          </w:p>
        </w:tc>
      </w:tr>
      <w:tr w:rsidR="001A1A93" w:rsidRPr="00A21EDE" w:rsidTr="001A1A93">
        <w:tc>
          <w:tcPr>
            <w:tcW w:w="2955" w:type="dxa"/>
            <w:hideMark/>
          </w:tcPr>
          <w:p w:rsidR="001A1A93" w:rsidRPr="00A21EDE" w:rsidRDefault="001A1A93" w:rsidP="001A1A93">
            <w:pPr>
              <w:widowControl w:val="0"/>
              <w:spacing w:before="55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1"/>
                <w:sz w:val="28"/>
                <w:szCs w:val="28"/>
                <w:lang w:eastAsia="en-US"/>
              </w:rPr>
              <w:t>З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д</w:t>
            </w:r>
            <w:r w:rsidRPr="00A21EDE">
              <w:rPr>
                <w:sz w:val="28"/>
                <w:szCs w:val="28"/>
                <w:lang w:eastAsia="en-US"/>
              </w:rPr>
              <w:t>ачи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подп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10574F">
              <w:rPr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- создание благоприятных экономических условий для развития туризма, в том числе туристской инфраструктуры;</w:t>
            </w:r>
          </w:p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- содействие повышению конкурентоспособности туристских услуг за счет улучшения качества обслуживания туристов;</w:t>
            </w:r>
          </w:p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- увеличение притока туристов и экскурсантов</w:t>
            </w:r>
          </w:p>
        </w:tc>
      </w:tr>
      <w:tr w:rsidR="001A1A93" w:rsidRPr="00A21EDE" w:rsidTr="001A1A93">
        <w:tc>
          <w:tcPr>
            <w:tcW w:w="2955" w:type="dxa"/>
            <w:hideMark/>
          </w:tcPr>
          <w:p w:rsidR="001A1A93" w:rsidRPr="00A21EDE" w:rsidRDefault="001A1A93" w:rsidP="001A1A93">
            <w:pPr>
              <w:widowControl w:val="0"/>
              <w:spacing w:before="55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>еле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к</w:t>
            </w:r>
            <w:r w:rsidRPr="00A21EDE">
              <w:rPr>
                <w:sz w:val="28"/>
                <w:szCs w:val="28"/>
                <w:lang w:eastAsia="en-US"/>
              </w:rPr>
              <w:t>азате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 xml:space="preserve">ы </w:t>
            </w:r>
            <w:r w:rsidR="0010574F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88" w:type="dxa"/>
          </w:tcPr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bCs/>
                <w:sz w:val="28"/>
                <w:szCs w:val="28"/>
              </w:rPr>
              <w:t>- количество прибывающих в район туристов;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bCs/>
                <w:sz w:val="28"/>
                <w:szCs w:val="28"/>
              </w:rPr>
              <w:t>- размер номерного фонда средств размещения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74F" w:rsidRPr="00A21EDE" w:rsidTr="001A1A93">
        <w:tc>
          <w:tcPr>
            <w:tcW w:w="2955" w:type="dxa"/>
            <w:hideMark/>
          </w:tcPr>
          <w:p w:rsidR="0010574F" w:rsidRPr="00A21EDE" w:rsidRDefault="0010574F" w:rsidP="0010574F">
            <w:pPr>
              <w:widowControl w:val="0"/>
              <w:spacing w:before="6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Этапы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к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еа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л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за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ц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 xml:space="preserve">ы </w:t>
            </w: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88" w:type="dxa"/>
            <w:hideMark/>
          </w:tcPr>
          <w:p w:rsidR="0010574F" w:rsidRPr="00FD40F8" w:rsidRDefault="0010574F" w:rsidP="0010574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срок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8</w:t>
            </w:r>
            <w:r w:rsidRPr="00FD40F8">
              <w:rPr>
                <w:kern w:val="2"/>
                <w:sz w:val="28"/>
                <w:szCs w:val="28"/>
              </w:rPr>
              <w:t xml:space="preserve">: 2019 – 2030 годы, </w:t>
            </w:r>
          </w:p>
          <w:p w:rsidR="0010574F" w:rsidRPr="00A21EDE" w:rsidRDefault="0010574F" w:rsidP="001057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2C46"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 xml:space="preserve">этапы реализации подпрограммы </w:t>
            </w:r>
            <w:r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>8</w:t>
            </w:r>
            <w:r w:rsidRPr="00262C46"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 xml:space="preserve"> не предусмотрены</w:t>
            </w:r>
            <w:r w:rsidRPr="00262C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A1A93" w:rsidRPr="00A21EDE" w:rsidTr="001A1A93">
        <w:tc>
          <w:tcPr>
            <w:tcW w:w="2955" w:type="dxa"/>
            <w:hideMark/>
          </w:tcPr>
          <w:p w:rsidR="001A1A93" w:rsidRPr="00A21EDE" w:rsidRDefault="001A1A93" w:rsidP="001A1A93">
            <w:pPr>
              <w:widowControl w:val="0"/>
              <w:spacing w:before="60"/>
              <w:rPr>
                <w:spacing w:val="-1"/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Рес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б</w:t>
            </w:r>
            <w:r w:rsidRPr="00A21EDE">
              <w:rPr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z w:val="28"/>
                <w:szCs w:val="28"/>
                <w:lang w:eastAsia="en-US"/>
              </w:rPr>
              <w:t>еч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ни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10574F">
              <w:rPr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88" w:type="dxa"/>
          </w:tcPr>
          <w:p w:rsidR="001A1A93" w:rsidRPr="00A21EDE" w:rsidRDefault="001A1A93" w:rsidP="001A1A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 xml:space="preserve">- финансирование программных мероприятий осуществляется за счет средств местного бюджета и внебюджетных источников в объемах, предусмотренных Программой и утвержденных решением Собрания депутатов </w:t>
            </w:r>
            <w:proofErr w:type="spellStart"/>
            <w:r w:rsidRPr="00A21EDE">
              <w:rPr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sz w:val="28"/>
                <w:szCs w:val="28"/>
              </w:rPr>
              <w:t xml:space="preserve"> района на очередной финансовый год.</w:t>
            </w:r>
          </w:p>
          <w:p w:rsidR="001A1A93" w:rsidRPr="00A21EDE" w:rsidRDefault="001A1A93" w:rsidP="001A1A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Общий объем финансирования подпрограммы составляет –</w:t>
            </w:r>
            <w:r>
              <w:rPr>
                <w:sz w:val="28"/>
                <w:szCs w:val="28"/>
              </w:rPr>
              <w:t xml:space="preserve"> 19200,0</w:t>
            </w:r>
            <w:r w:rsidRPr="00A21EDE">
              <w:rPr>
                <w:sz w:val="28"/>
                <w:szCs w:val="28"/>
              </w:rPr>
              <w:t>тыс. рублей, в том числе: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</w:t>
            </w:r>
            <w:r>
              <w:rPr>
                <w:color w:val="000000"/>
                <w:sz w:val="28"/>
                <w:szCs w:val="28"/>
              </w:rPr>
              <w:t xml:space="preserve"> 1600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1600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1600,0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1600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1600,0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1600,0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1600,0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1600,0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1600,0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1600,0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1600,0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92EA1" w:rsidRDefault="001A1A93" w:rsidP="00A92EA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1600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A1A93" w:rsidRPr="00A21EDE" w:rsidRDefault="001A1A93" w:rsidP="001A1A93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 xml:space="preserve">Средства местного бюджета, необходимые для финансирования подпрограммы, составляют – </w:t>
            </w:r>
            <w:r>
              <w:rPr>
                <w:sz w:val="28"/>
                <w:szCs w:val="28"/>
              </w:rPr>
              <w:t>1200,0</w:t>
            </w:r>
            <w:r w:rsidRPr="00A21EDE">
              <w:rPr>
                <w:sz w:val="28"/>
                <w:szCs w:val="28"/>
              </w:rPr>
              <w:t xml:space="preserve"> тыс. рублей, в том числе: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100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100,0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100,0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92EA1" w:rsidRDefault="001A1A93" w:rsidP="00A92EA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100,0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A1A93" w:rsidRPr="00A21EDE" w:rsidRDefault="001A1A93" w:rsidP="001A1A93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Средства внебюджетных источников, необходимых для финансирования подпрограммы, составляют –</w:t>
            </w:r>
            <w:r>
              <w:rPr>
                <w:sz w:val="28"/>
                <w:szCs w:val="28"/>
              </w:rPr>
              <w:t xml:space="preserve"> 18000</w:t>
            </w:r>
            <w:r w:rsidRPr="00A21ED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21EDE">
              <w:rPr>
                <w:sz w:val="28"/>
                <w:szCs w:val="28"/>
              </w:rPr>
              <w:t xml:space="preserve"> тыс. рублей, в том числе: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1600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1600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1600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1600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1600,0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1600,0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1600,0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1600,0</w:t>
            </w:r>
            <w:r w:rsidRPr="00A3588B">
              <w:rPr>
                <w:color w:val="000000"/>
                <w:sz w:val="28"/>
                <w:szCs w:val="28"/>
              </w:rPr>
              <w:t>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1600,0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1600,0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1600,0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92EA1" w:rsidRDefault="001A1A93" w:rsidP="00A92EA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1600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  <w:tr w:rsidR="001A1A93" w:rsidRPr="00A21EDE" w:rsidTr="0010574F">
        <w:trPr>
          <w:trHeight w:val="1946"/>
        </w:trPr>
        <w:tc>
          <w:tcPr>
            <w:tcW w:w="2955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ж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д</w:t>
            </w:r>
            <w:r w:rsidRPr="00A21EDE">
              <w:rPr>
                <w:sz w:val="28"/>
                <w:szCs w:val="28"/>
                <w:lang w:eastAsia="en-US"/>
              </w:rPr>
              <w:t>ае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>е 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е</w:t>
            </w:r>
            <w:r w:rsidRPr="00A21EDE">
              <w:rPr>
                <w:sz w:val="28"/>
                <w:szCs w:val="28"/>
                <w:lang w:eastAsia="en-US"/>
              </w:rPr>
              <w:t>з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ль</w:t>
            </w:r>
            <w:r w:rsidRPr="00A21EDE">
              <w:rPr>
                <w:sz w:val="28"/>
                <w:szCs w:val="28"/>
                <w:lang w:eastAsia="en-US"/>
              </w:rPr>
              <w:t xml:space="preserve">таты 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еализ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ц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="0010574F">
              <w:rPr>
                <w:sz w:val="28"/>
                <w:szCs w:val="28"/>
                <w:lang w:eastAsia="en-US"/>
              </w:rPr>
              <w:t>8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- увеличение числа прибывающих в район туристов на 5</w:t>
            </w:r>
            <w:r>
              <w:rPr>
                <w:sz w:val="28"/>
                <w:szCs w:val="28"/>
              </w:rPr>
              <w:t xml:space="preserve"> </w:t>
            </w:r>
            <w:r w:rsidRPr="00A21EDE">
              <w:rPr>
                <w:sz w:val="28"/>
                <w:szCs w:val="28"/>
              </w:rPr>
              <w:t xml:space="preserve">%; </w:t>
            </w:r>
          </w:p>
          <w:p w:rsidR="001A1A93" w:rsidRPr="00A21EDE" w:rsidRDefault="001A1A93" w:rsidP="001A1A93">
            <w:pPr>
              <w:rPr>
                <w:bCs/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- у</w:t>
            </w:r>
            <w:r w:rsidRPr="00A21EDE">
              <w:rPr>
                <w:bCs/>
                <w:sz w:val="28"/>
                <w:szCs w:val="28"/>
              </w:rPr>
              <w:t>величение номерного фонда средств размещения на 23,8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21EDE">
              <w:rPr>
                <w:bCs/>
                <w:sz w:val="28"/>
                <w:szCs w:val="28"/>
              </w:rPr>
              <w:t>%;</w:t>
            </w:r>
          </w:p>
          <w:p w:rsidR="001A1A93" w:rsidRPr="00A21EDE" w:rsidRDefault="001A1A93" w:rsidP="001A1A93">
            <w:pPr>
              <w:pStyle w:val="a3"/>
              <w:tabs>
                <w:tab w:val="left" w:pos="2329"/>
              </w:tabs>
              <w:rPr>
                <w:bCs/>
                <w:szCs w:val="28"/>
              </w:rPr>
            </w:pPr>
            <w:r w:rsidRPr="00A21EDE">
              <w:rPr>
                <w:bCs/>
                <w:szCs w:val="28"/>
              </w:rPr>
              <w:t>- возрастание интереса туристов к культуре и истории района</w:t>
            </w:r>
          </w:p>
        </w:tc>
      </w:tr>
    </w:tbl>
    <w:p w:rsidR="001A1A93" w:rsidRPr="00A21EDE" w:rsidRDefault="001A1A93" w:rsidP="001A1A93">
      <w:pPr>
        <w:widowControl w:val="0"/>
        <w:ind w:right="-20"/>
        <w:jc w:val="center"/>
        <w:rPr>
          <w:spacing w:val="-1"/>
          <w:sz w:val="28"/>
          <w:szCs w:val="28"/>
          <w:lang w:eastAsia="en-US"/>
        </w:rPr>
      </w:pPr>
      <w:r w:rsidRPr="00A21EDE">
        <w:rPr>
          <w:sz w:val="28"/>
          <w:szCs w:val="28"/>
        </w:rPr>
        <w:br w:type="textWrapping" w:clear="all"/>
      </w:r>
    </w:p>
    <w:p w:rsidR="001A1A93" w:rsidRPr="00A21EDE" w:rsidRDefault="001A1A93" w:rsidP="001A1A93">
      <w:pPr>
        <w:widowControl w:val="0"/>
        <w:ind w:left="1992" w:right="1984"/>
        <w:jc w:val="both"/>
        <w:rPr>
          <w:spacing w:val="-1"/>
          <w:sz w:val="28"/>
          <w:szCs w:val="28"/>
          <w:lang w:eastAsia="en-US"/>
        </w:rPr>
      </w:pPr>
      <w:r w:rsidRPr="00A21EDE">
        <w:rPr>
          <w:spacing w:val="-1"/>
          <w:sz w:val="28"/>
          <w:szCs w:val="28"/>
          <w:lang w:eastAsia="en-US"/>
        </w:rPr>
        <w:t xml:space="preserve">                                   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z w:val="28"/>
          <w:szCs w:val="28"/>
          <w:lang w:eastAsia="en-US"/>
        </w:rPr>
      </w:pPr>
      <w:r w:rsidRPr="00A21EDE">
        <w:rPr>
          <w:spacing w:val="-1"/>
          <w:sz w:val="28"/>
          <w:szCs w:val="28"/>
          <w:lang w:eastAsia="en-US"/>
        </w:rPr>
        <w:t>ПА</w:t>
      </w:r>
      <w:r w:rsidRPr="00A21EDE">
        <w:rPr>
          <w:sz w:val="28"/>
          <w:szCs w:val="28"/>
          <w:lang w:eastAsia="en-US"/>
        </w:rPr>
        <w:t>С</w:t>
      </w:r>
      <w:r w:rsidRPr="00A21EDE">
        <w:rPr>
          <w:spacing w:val="-1"/>
          <w:sz w:val="28"/>
          <w:szCs w:val="28"/>
          <w:lang w:eastAsia="en-US"/>
        </w:rPr>
        <w:t>ПО</w:t>
      </w:r>
      <w:r w:rsidRPr="00A21EDE">
        <w:rPr>
          <w:sz w:val="28"/>
          <w:szCs w:val="28"/>
          <w:lang w:eastAsia="en-US"/>
        </w:rPr>
        <w:t>РТ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pacing w:val="1"/>
          <w:sz w:val="28"/>
          <w:szCs w:val="28"/>
          <w:lang w:eastAsia="en-US"/>
        </w:rPr>
      </w:pPr>
      <w:r w:rsidRPr="00A21EDE">
        <w:rPr>
          <w:sz w:val="28"/>
          <w:szCs w:val="28"/>
          <w:lang w:eastAsia="en-US"/>
        </w:rPr>
        <w:t>подпрограммы</w:t>
      </w:r>
      <w:r w:rsidR="0010574F" w:rsidRPr="0010574F">
        <w:rPr>
          <w:kern w:val="2"/>
          <w:sz w:val="28"/>
          <w:szCs w:val="28"/>
        </w:rPr>
        <w:t xml:space="preserve"> </w:t>
      </w:r>
      <w:r w:rsidR="0010574F">
        <w:rPr>
          <w:kern w:val="2"/>
          <w:sz w:val="28"/>
          <w:szCs w:val="28"/>
        </w:rPr>
        <w:t>«</w:t>
      </w:r>
      <w:r w:rsidR="0010574F" w:rsidRPr="00A21EDE">
        <w:rPr>
          <w:kern w:val="2"/>
          <w:sz w:val="28"/>
          <w:szCs w:val="28"/>
        </w:rPr>
        <w:t xml:space="preserve">Обеспечение реализации муниципальной программы </w:t>
      </w:r>
      <w:proofErr w:type="spellStart"/>
      <w:r w:rsidR="0010574F" w:rsidRPr="00A21EDE">
        <w:rPr>
          <w:kern w:val="2"/>
          <w:sz w:val="28"/>
          <w:szCs w:val="28"/>
        </w:rPr>
        <w:t>Белокалитвинского</w:t>
      </w:r>
      <w:proofErr w:type="spellEnd"/>
      <w:r w:rsidR="0010574F" w:rsidRPr="00A21EDE">
        <w:rPr>
          <w:kern w:val="2"/>
          <w:sz w:val="28"/>
          <w:szCs w:val="28"/>
        </w:rPr>
        <w:t xml:space="preserve"> </w:t>
      </w:r>
      <w:r w:rsidR="0010574F" w:rsidRPr="00A21EDE">
        <w:rPr>
          <w:spacing w:val="11"/>
          <w:sz w:val="28"/>
          <w:szCs w:val="28"/>
          <w:lang w:eastAsia="en-US"/>
        </w:rPr>
        <w:t xml:space="preserve">района </w:t>
      </w:r>
      <w:r w:rsidR="0010574F" w:rsidRPr="00A21EDE">
        <w:rPr>
          <w:sz w:val="28"/>
          <w:szCs w:val="28"/>
          <w:lang w:eastAsia="en-US"/>
        </w:rPr>
        <w:t>«Развитие культуры и туризма</w:t>
      </w:r>
      <w:r w:rsidRPr="00A21EDE">
        <w:rPr>
          <w:sz w:val="28"/>
          <w:szCs w:val="28"/>
          <w:lang w:eastAsia="en-US"/>
        </w:rPr>
        <w:t xml:space="preserve"> м</w:t>
      </w:r>
      <w:r w:rsidRPr="00A21EDE">
        <w:rPr>
          <w:spacing w:val="-4"/>
          <w:sz w:val="28"/>
          <w:szCs w:val="28"/>
          <w:lang w:eastAsia="en-US"/>
        </w:rPr>
        <w:t>у</w:t>
      </w:r>
      <w:r w:rsidRPr="00A21EDE">
        <w:rPr>
          <w:spacing w:val="1"/>
          <w:sz w:val="28"/>
          <w:szCs w:val="28"/>
          <w:lang w:eastAsia="en-US"/>
        </w:rPr>
        <w:t>ниц</w:t>
      </w:r>
      <w:r w:rsidRPr="00A21EDE">
        <w:rPr>
          <w:spacing w:val="-1"/>
          <w:sz w:val="28"/>
          <w:szCs w:val="28"/>
          <w:lang w:eastAsia="en-US"/>
        </w:rPr>
        <w:t>и</w:t>
      </w:r>
      <w:r w:rsidRPr="00A21EDE">
        <w:rPr>
          <w:spacing w:val="1"/>
          <w:sz w:val="28"/>
          <w:szCs w:val="28"/>
          <w:lang w:eastAsia="en-US"/>
        </w:rPr>
        <w:t>п</w:t>
      </w:r>
      <w:r w:rsidRPr="00A21EDE">
        <w:rPr>
          <w:sz w:val="28"/>
          <w:szCs w:val="28"/>
          <w:lang w:eastAsia="en-US"/>
        </w:rPr>
        <w:t>ал</w:t>
      </w:r>
      <w:r w:rsidRPr="00A21EDE">
        <w:rPr>
          <w:spacing w:val="-2"/>
          <w:sz w:val="28"/>
          <w:szCs w:val="28"/>
          <w:lang w:eastAsia="en-US"/>
        </w:rPr>
        <w:t>ь</w:t>
      </w:r>
      <w:r w:rsidRPr="00A21EDE">
        <w:rPr>
          <w:spacing w:val="-1"/>
          <w:sz w:val="28"/>
          <w:szCs w:val="28"/>
          <w:lang w:eastAsia="en-US"/>
        </w:rPr>
        <w:t>но</w:t>
      </w:r>
      <w:r w:rsidRPr="00A21EDE">
        <w:rPr>
          <w:sz w:val="28"/>
          <w:szCs w:val="28"/>
          <w:lang w:eastAsia="en-US"/>
        </w:rPr>
        <w:t>й</w:t>
      </w:r>
      <w:r w:rsidRPr="00A21EDE">
        <w:rPr>
          <w:spacing w:val="1"/>
          <w:sz w:val="28"/>
          <w:szCs w:val="28"/>
          <w:lang w:eastAsia="en-US"/>
        </w:rPr>
        <w:t xml:space="preserve"> программы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center"/>
        <w:rPr>
          <w:sz w:val="28"/>
          <w:szCs w:val="28"/>
          <w:lang w:eastAsia="en-US"/>
        </w:rPr>
      </w:pPr>
      <w:r w:rsidRPr="00A21EDE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A21EDE">
        <w:rPr>
          <w:spacing w:val="1"/>
          <w:sz w:val="28"/>
          <w:szCs w:val="28"/>
          <w:lang w:eastAsia="en-US"/>
        </w:rPr>
        <w:t>Б</w:t>
      </w:r>
      <w:r w:rsidRPr="00A21EDE">
        <w:rPr>
          <w:spacing w:val="11"/>
          <w:sz w:val="28"/>
          <w:szCs w:val="28"/>
          <w:lang w:eastAsia="en-US"/>
        </w:rPr>
        <w:t>елокалитвинского</w:t>
      </w:r>
      <w:proofErr w:type="spellEnd"/>
      <w:r w:rsidRPr="00A21EDE">
        <w:rPr>
          <w:spacing w:val="11"/>
          <w:sz w:val="28"/>
          <w:szCs w:val="28"/>
          <w:lang w:eastAsia="en-US"/>
        </w:rPr>
        <w:t xml:space="preserve"> района </w:t>
      </w:r>
      <w:r w:rsidRPr="00A21EDE">
        <w:rPr>
          <w:spacing w:val="1"/>
          <w:sz w:val="28"/>
          <w:szCs w:val="28"/>
          <w:lang w:eastAsia="en-US"/>
        </w:rPr>
        <w:t>«Развитие культуры и туризма»</w:t>
      </w:r>
    </w:p>
    <w:p w:rsidR="001A1A93" w:rsidRPr="00A21EDE" w:rsidRDefault="001A1A93" w:rsidP="001A1A93">
      <w:pPr>
        <w:widowControl w:val="0"/>
        <w:tabs>
          <w:tab w:val="left" w:pos="8640"/>
          <w:tab w:val="left" w:pos="9720"/>
        </w:tabs>
        <w:ind w:right="98"/>
        <w:jc w:val="both"/>
        <w:rPr>
          <w:sz w:val="28"/>
          <w:szCs w:val="28"/>
          <w:lang w:eastAsia="en-US"/>
        </w:rPr>
      </w:pPr>
    </w:p>
    <w:tbl>
      <w:tblPr>
        <w:tblpPr w:leftFromText="180" w:rightFromText="180" w:bottomFromText="200" w:vertAnchor="text" w:tblpY="1"/>
        <w:tblOverlap w:val="never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4"/>
        <w:gridCol w:w="6688"/>
      </w:tblGrid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ме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е подпрограммы 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widowControl w:val="0"/>
              <w:spacing w:after="100" w:afterAutospacing="1"/>
              <w:rPr>
                <w:spacing w:val="11"/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- подпрограмма </w:t>
            </w:r>
            <w:r w:rsidR="0010574F">
              <w:rPr>
                <w:sz w:val="28"/>
                <w:szCs w:val="28"/>
                <w:lang w:eastAsia="en-US"/>
              </w:rPr>
              <w:t xml:space="preserve">9 </w:t>
            </w:r>
            <w:r w:rsidRPr="00A21EDE">
              <w:rPr>
                <w:kern w:val="2"/>
                <w:sz w:val="28"/>
                <w:szCs w:val="28"/>
              </w:rPr>
              <w:t xml:space="preserve">«Обеспечение реализации муниципальной программы </w:t>
            </w:r>
            <w:proofErr w:type="spellStart"/>
            <w:r w:rsidRPr="00A21EDE"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kern w:val="2"/>
                <w:sz w:val="28"/>
                <w:szCs w:val="28"/>
              </w:rPr>
              <w:t xml:space="preserve"> </w:t>
            </w:r>
            <w:r w:rsidRPr="00A21EDE">
              <w:rPr>
                <w:spacing w:val="11"/>
                <w:sz w:val="28"/>
                <w:szCs w:val="28"/>
                <w:lang w:eastAsia="en-US"/>
              </w:rPr>
              <w:t xml:space="preserve">района </w:t>
            </w:r>
            <w:r w:rsidRPr="00A21EDE">
              <w:rPr>
                <w:sz w:val="28"/>
                <w:szCs w:val="28"/>
                <w:lang w:eastAsia="en-US"/>
              </w:rPr>
              <w:t>«Развитие культуры и туризма» (далее – Подпрограмма</w:t>
            </w:r>
            <w:r w:rsidR="0010574F">
              <w:rPr>
                <w:sz w:val="28"/>
                <w:szCs w:val="28"/>
                <w:lang w:eastAsia="en-US"/>
              </w:rPr>
              <w:t xml:space="preserve"> 9</w:t>
            </w:r>
            <w:r w:rsidRPr="00A21EDE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pacing w:val="1"/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т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z w:val="28"/>
                <w:szCs w:val="28"/>
                <w:lang w:eastAsia="en-US"/>
              </w:rPr>
              <w:t>етст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ны</w:t>
            </w:r>
            <w:r w:rsidRPr="00A21EDE">
              <w:rPr>
                <w:sz w:val="28"/>
                <w:szCs w:val="28"/>
                <w:lang w:eastAsia="en-US"/>
              </w:rPr>
              <w:t>й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лн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те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</w:t>
            </w:r>
            <w:r w:rsidRPr="00A21EDE">
              <w:rPr>
                <w:sz w:val="28"/>
                <w:szCs w:val="28"/>
                <w:lang w:eastAsia="en-US"/>
              </w:rPr>
              <w:t xml:space="preserve">ь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10574F">
              <w:rPr>
                <w:spacing w:val="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- отдел культуры Администрации </w:t>
            </w:r>
            <w:proofErr w:type="spellStart"/>
            <w:r w:rsidRPr="00A21EDE">
              <w:rPr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A21EDE">
              <w:rPr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1A1A93" w:rsidRPr="00A21EDE" w:rsidTr="0010574F">
        <w:trPr>
          <w:trHeight w:val="1004"/>
        </w:trPr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 xml:space="preserve">Участники </w:t>
            </w:r>
          </w:p>
          <w:p w:rsidR="001A1A93" w:rsidRPr="00A21EDE" w:rsidRDefault="001A1A93" w:rsidP="001A1A93">
            <w:pPr>
              <w:widowControl w:val="0"/>
              <w:rPr>
                <w:spacing w:val="1"/>
                <w:sz w:val="28"/>
                <w:szCs w:val="28"/>
                <w:lang w:eastAsia="en-US"/>
              </w:rPr>
            </w:pPr>
            <w:r w:rsidRPr="00A21EDE">
              <w:rPr>
                <w:spacing w:val="-2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мы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10574F">
              <w:rPr>
                <w:spacing w:val="1"/>
                <w:sz w:val="28"/>
                <w:szCs w:val="28"/>
                <w:lang w:eastAsia="en-US"/>
              </w:rPr>
              <w:t>9</w:t>
            </w:r>
          </w:p>
          <w:p w:rsidR="001A1A93" w:rsidRPr="00A21EDE" w:rsidRDefault="001A1A93" w:rsidP="001A1A93">
            <w:pPr>
              <w:widowControl w:val="0"/>
              <w:rPr>
                <w:sz w:val="28"/>
                <w:szCs w:val="28"/>
                <w:highlight w:val="red"/>
                <w:lang w:eastAsia="en-US"/>
              </w:rPr>
            </w:pPr>
          </w:p>
        </w:tc>
        <w:tc>
          <w:tcPr>
            <w:tcW w:w="6688" w:type="dxa"/>
          </w:tcPr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1A1A93" w:rsidRPr="00A21EDE" w:rsidRDefault="001A1A93" w:rsidP="001A1A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- органы местного самоуправления поселений, входящих в состав </w:t>
            </w:r>
            <w:proofErr w:type="spellStart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proofErr w:type="spellStart"/>
            <w:r w:rsidRPr="00A21EDE">
              <w:rPr>
                <w:spacing w:val="-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2"/>
                <w:sz w:val="28"/>
                <w:szCs w:val="28"/>
                <w:lang w:eastAsia="en-US"/>
              </w:rPr>
              <w:t>о</w:t>
            </w:r>
            <w:proofErr w:type="spellEnd"/>
            <w:r>
              <w:rPr>
                <w:sz w:val="28"/>
                <w:szCs w:val="28"/>
                <w:lang w:eastAsia="en-US"/>
              </w:rPr>
              <w:t>–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>еле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>е 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т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z w:val="28"/>
                <w:szCs w:val="28"/>
                <w:lang w:eastAsia="en-US"/>
              </w:rPr>
              <w:t>ме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z w:val="28"/>
                <w:szCs w:val="28"/>
                <w:lang w:eastAsia="en-US"/>
              </w:rPr>
              <w:t xml:space="preserve">ты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10574F">
              <w:rPr>
                <w:spacing w:val="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- отсутствуют</w:t>
            </w: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 xml:space="preserve">ель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="0010574F">
              <w:rPr>
                <w:sz w:val="28"/>
                <w:szCs w:val="28"/>
                <w:lang w:eastAsia="en-US"/>
              </w:rPr>
              <w:t xml:space="preserve"> 9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pStyle w:val="a3"/>
              <w:tabs>
                <w:tab w:val="left" w:pos="181"/>
              </w:tabs>
              <w:rPr>
                <w:kern w:val="2"/>
                <w:szCs w:val="28"/>
              </w:rPr>
            </w:pPr>
            <w:r w:rsidRPr="00A21EDE">
              <w:rPr>
                <w:kern w:val="2"/>
                <w:szCs w:val="28"/>
              </w:rPr>
              <w:t xml:space="preserve">- создание условий для реализации муниципальной программы </w:t>
            </w:r>
            <w:proofErr w:type="spellStart"/>
            <w:r w:rsidRPr="00A21EDE">
              <w:rPr>
                <w:kern w:val="2"/>
                <w:szCs w:val="28"/>
              </w:rPr>
              <w:t>Белокалитвинского</w:t>
            </w:r>
            <w:proofErr w:type="spellEnd"/>
            <w:r w:rsidRPr="00A21EDE">
              <w:rPr>
                <w:kern w:val="2"/>
                <w:szCs w:val="28"/>
              </w:rPr>
              <w:t xml:space="preserve"> района «Развитие культуры и туризма»</w:t>
            </w:r>
          </w:p>
        </w:tc>
      </w:tr>
      <w:tr w:rsidR="001A1A93" w:rsidRPr="00A21EDE" w:rsidTr="001A1A93">
        <w:tc>
          <w:tcPr>
            <w:tcW w:w="3064" w:type="dxa"/>
          </w:tcPr>
          <w:p w:rsidR="001A1A93" w:rsidRPr="00A21EDE" w:rsidRDefault="001A1A93" w:rsidP="001A1A93">
            <w:pPr>
              <w:widowControl w:val="0"/>
              <w:rPr>
                <w:spacing w:val="11"/>
                <w:sz w:val="28"/>
                <w:szCs w:val="28"/>
                <w:lang w:eastAsia="en-US"/>
              </w:rPr>
            </w:pPr>
            <w:r w:rsidRPr="00A21EDE">
              <w:rPr>
                <w:spacing w:val="1"/>
                <w:sz w:val="28"/>
                <w:szCs w:val="28"/>
                <w:lang w:eastAsia="en-US"/>
              </w:rPr>
              <w:t>З</w:t>
            </w:r>
            <w:r w:rsidRPr="00A21EDE">
              <w:rPr>
                <w:sz w:val="28"/>
                <w:szCs w:val="28"/>
                <w:lang w:eastAsia="en-US"/>
              </w:rPr>
              <w:t>а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д</w:t>
            </w:r>
            <w:r w:rsidRPr="00A21EDE">
              <w:rPr>
                <w:sz w:val="28"/>
                <w:szCs w:val="28"/>
                <w:lang w:eastAsia="en-US"/>
              </w:rPr>
              <w:t>ачи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10574F">
              <w:rPr>
                <w:spacing w:val="1"/>
                <w:sz w:val="28"/>
                <w:szCs w:val="28"/>
                <w:lang w:eastAsia="en-US"/>
              </w:rPr>
              <w:t>9</w:t>
            </w:r>
          </w:p>
          <w:p w:rsidR="001A1A93" w:rsidRPr="00A21EDE" w:rsidRDefault="001A1A93" w:rsidP="001A1A93">
            <w:pPr>
              <w:widowControl w:val="0"/>
              <w:rPr>
                <w:spacing w:val="11"/>
                <w:sz w:val="28"/>
                <w:szCs w:val="28"/>
                <w:lang w:eastAsia="en-US"/>
              </w:rPr>
            </w:pPr>
          </w:p>
          <w:p w:rsidR="001A1A93" w:rsidRPr="00A21EDE" w:rsidRDefault="001A1A93" w:rsidP="001A1A93">
            <w:pPr>
              <w:widowControl w:val="0"/>
              <w:rPr>
                <w:spacing w:val="11"/>
                <w:sz w:val="28"/>
                <w:szCs w:val="28"/>
                <w:lang w:eastAsia="en-US"/>
              </w:rPr>
            </w:pPr>
          </w:p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rPr>
                <w:sz w:val="28"/>
                <w:szCs w:val="28"/>
              </w:rPr>
            </w:pPr>
            <w:r w:rsidRPr="00A21EDE">
              <w:rPr>
                <w:kern w:val="2"/>
                <w:sz w:val="28"/>
                <w:szCs w:val="28"/>
              </w:rPr>
              <w:t xml:space="preserve">- обеспечение эффективной деятельности отдела культуры </w:t>
            </w:r>
            <w:proofErr w:type="spellStart"/>
            <w:r w:rsidRPr="00A21EDE"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kern w:val="2"/>
                <w:sz w:val="28"/>
                <w:szCs w:val="28"/>
              </w:rPr>
              <w:t xml:space="preserve"> района,</w:t>
            </w:r>
            <w:r w:rsidRPr="00A21EDE">
              <w:rPr>
                <w:sz w:val="28"/>
                <w:szCs w:val="28"/>
              </w:rPr>
              <w:t xml:space="preserve"> </w:t>
            </w:r>
            <w:r w:rsidRPr="00A21EDE">
              <w:rPr>
                <w:kern w:val="2"/>
                <w:sz w:val="28"/>
                <w:szCs w:val="28"/>
              </w:rPr>
              <w:t xml:space="preserve">обеспечение выполнения всего комплекса мероприятий, достижение запланированных результатов, целевого и эффективного расходования финансовых средств, выделяемых на реализацию муниципальной программы </w:t>
            </w:r>
            <w:proofErr w:type="spellStart"/>
            <w:r w:rsidRPr="00A21EDE"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kern w:val="2"/>
                <w:sz w:val="28"/>
                <w:szCs w:val="28"/>
              </w:rPr>
              <w:t xml:space="preserve"> района «Развитие культуры и туризма» </w:t>
            </w: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Ц</w:t>
            </w:r>
            <w:r w:rsidRPr="00A21EDE">
              <w:rPr>
                <w:sz w:val="28"/>
                <w:szCs w:val="28"/>
                <w:lang w:eastAsia="en-US"/>
              </w:rPr>
              <w:t>еле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в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к</w:t>
            </w:r>
            <w:r w:rsidRPr="00A21EDE">
              <w:rPr>
                <w:sz w:val="28"/>
                <w:szCs w:val="28"/>
                <w:lang w:eastAsia="en-US"/>
              </w:rPr>
              <w:t>азате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 xml:space="preserve">ы </w:t>
            </w:r>
            <w:r w:rsidR="0010574F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rPr>
                <w:kern w:val="2"/>
                <w:sz w:val="28"/>
                <w:szCs w:val="28"/>
              </w:rPr>
            </w:pPr>
            <w:r w:rsidRPr="00A21EDE">
              <w:rPr>
                <w:kern w:val="2"/>
                <w:sz w:val="28"/>
                <w:szCs w:val="28"/>
              </w:rPr>
              <w:t xml:space="preserve">- повышение уровня удовлетворенности жителей </w:t>
            </w:r>
            <w:proofErr w:type="spellStart"/>
            <w:r w:rsidRPr="00A21EDE"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kern w:val="2"/>
                <w:sz w:val="28"/>
                <w:szCs w:val="28"/>
              </w:rPr>
              <w:t xml:space="preserve"> района качеством предоставления муниципальных услуг в муниципальных учреждениях культуры и дополнительного образования детей </w:t>
            </w:r>
            <w:proofErr w:type="spellStart"/>
            <w:r w:rsidRPr="00A21EDE"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Этапы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к</w:t>
            </w:r>
            <w:r w:rsidRPr="00A21EDE">
              <w:rPr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еа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л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>за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ц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z w:val="28"/>
                <w:szCs w:val="28"/>
                <w:lang w:eastAsia="en-US"/>
              </w:rPr>
              <w:t xml:space="preserve">и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подп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 xml:space="preserve">ы </w:t>
            </w:r>
            <w:r w:rsidR="0010574F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688" w:type="dxa"/>
            <w:hideMark/>
          </w:tcPr>
          <w:p w:rsidR="0010574F" w:rsidRPr="00FD40F8" w:rsidRDefault="0010574F" w:rsidP="0010574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срок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9</w:t>
            </w:r>
            <w:r w:rsidRPr="00FD40F8">
              <w:rPr>
                <w:kern w:val="2"/>
                <w:sz w:val="28"/>
                <w:szCs w:val="28"/>
              </w:rPr>
              <w:t xml:space="preserve">: 2019 – 2030 годы, </w:t>
            </w:r>
          </w:p>
          <w:p w:rsidR="001A1A93" w:rsidRPr="00A21EDE" w:rsidRDefault="0010574F" w:rsidP="001057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2C46"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 xml:space="preserve">этапы реализации подпрограммы </w:t>
            </w:r>
            <w:r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>9</w:t>
            </w:r>
            <w:r w:rsidRPr="00262C46"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 xml:space="preserve"> не предусмотрены</w:t>
            </w:r>
            <w:r w:rsidRPr="00262C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A1A93" w:rsidRPr="00A21EDE" w:rsidTr="001A1A93"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pacing w:val="-1"/>
                <w:sz w:val="28"/>
                <w:szCs w:val="28"/>
                <w:lang w:eastAsia="en-US"/>
              </w:rPr>
            </w:pPr>
            <w:r w:rsidRPr="00A21EDE">
              <w:rPr>
                <w:sz w:val="28"/>
                <w:szCs w:val="28"/>
                <w:lang w:eastAsia="en-US"/>
              </w:rPr>
              <w:t>Рес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б</w:t>
            </w:r>
            <w:r w:rsidRPr="00A21EDE">
              <w:rPr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с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</w:t>
            </w:r>
            <w:r w:rsidRPr="00A21EDE">
              <w:rPr>
                <w:sz w:val="28"/>
                <w:szCs w:val="28"/>
                <w:lang w:eastAsia="en-US"/>
              </w:rPr>
              <w:t>еч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е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ни</w:t>
            </w:r>
            <w:r w:rsidRPr="00A21EDE">
              <w:rPr>
                <w:sz w:val="28"/>
                <w:szCs w:val="28"/>
                <w:lang w:eastAsia="en-US"/>
              </w:rPr>
              <w:t xml:space="preserve">е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10574F">
              <w:rPr>
                <w:spacing w:val="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688" w:type="dxa"/>
            <w:hideMark/>
          </w:tcPr>
          <w:p w:rsidR="001A1A93" w:rsidRPr="00A21EDE" w:rsidRDefault="001A1A93" w:rsidP="001A1A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 xml:space="preserve">- финансирование программных мероприятий осуществляется за счет средств местного бюджета в объемах, предусмотренных Программой и утвержденных решением Собрания депутатов </w:t>
            </w:r>
            <w:proofErr w:type="spellStart"/>
            <w:r w:rsidRPr="00A21EDE">
              <w:rPr>
                <w:sz w:val="28"/>
                <w:szCs w:val="28"/>
              </w:rPr>
              <w:t>Белокалитвинского</w:t>
            </w:r>
            <w:proofErr w:type="spellEnd"/>
            <w:r w:rsidRPr="00A21EDE">
              <w:rPr>
                <w:sz w:val="28"/>
                <w:szCs w:val="28"/>
              </w:rPr>
              <w:t xml:space="preserve"> района на очередной финансовый год.</w:t>
            </w:r>
          </w:p>
          <w:p w:rsidR="001A1A93" w:rsidRPr="00A21EDE" w:rsidRDefault="001A1A93" w:rsidP="001A1A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>Общий объем финансирования подпрограммы составляет –</w:t>
            </w:r>
            <w:r>
              <w:rPr>
                <w:sz w:val="28"/>
                <w:szCs w:val="28"/>
              </w:rPr>
              <w:t xml:space="preserve"> 30886,6</w:t>
            </w:r>
            <w:r w:rsidRPr="00A21EDE">
              <w:rPr>
                <w:sz w:val="28"/>
                <w:szCs w:val="28"/>
              </w:rPr>
              <w:t xml:space="preserve"> тыс. рублей, в том числе: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</w:t>
            </w:r>
            <w:r>
              <w:rPr>
                <w:color w:val="000000"/>
                <w:sz w:val="28"/>
                <w:szCs w:val="28"/>
              </w:rPr>
              <w:t>3000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Pr="00A3588B">
              <w:rPr>
                <w:color w:val="000000"/>
                <w:sz w:val="28"/>
                <w:szCs w:val="28"/>
              </w:rPr>
              <w:t>,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2518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2536,8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2536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2536,8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2536,8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2536,8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>2536,8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2536,8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2536,8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2536,8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92EA1" w:rsidRDefault="001A1A93" w:rsidP="00A92EA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2536</w:t>
            </w:r>
            <w:r w:rsidRPr="00A3588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A1A93" w:rsidRDefault="001A1A93" w:rsidP="001A1A93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 xml:space="preserve">Объем финансирования подпрограммы за счет средств местного бюджета составляет </w:t>
            </w:r>
            <w:r w:rsidR="003A7536">
              <w:rPr>
                <w:sz w:val="28"/>
                <w:szCs w:val="28"/>
              </w:rPr>
              <w:t>– 26000,2</w:t>
            </w:r>
            <w:r w:rsidRPr="00A21EDE">
              <w:rPr>
                <w:sz w:val="28"/>
                <w:szCs w:val="28"/>
              </w:rPr>
              <w:t xml:space="preserve"> тыс. рублей, в том числе: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</w:t>
            </w:r>
            <w:r w:rsidR="003A7536">
              <w:rPr>
                <w:color w:val="000000"/>
                <w:sz w:val="28"/>
                <w:szCs w:val="28"/>
              </w:rPr>
              <w:t xml:space="preserve"> 2593,4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A7536">
              <w:rPr>
                <w:color w:val="000000"/>
                <w:sz w:val="28"/>
                <w:szCs w:val="28"/>
              </w:rPr>
              <w:t>2110,8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 w:rsidR="003A7536">
              <w:rPr>
                <w:color w:val="000000"/>
                <w:sz w:val="28"/>
                <w:szCs w:val="28"/>
              </w:rPr>
              <w:t>2129,6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A7536">
              <w:rPr>
                <w:color w:val="000000"/>
                <w:sz w:val="28"/>
                <w:szCs w:val="28"/>
              </w:rPr>
              <w:t>2129,6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 w:rsidR="003A7536">
              <w:rPr>
                <w:color w:val="000000"/>
                <w:sz w:val="28"/>
                <w:szCs w:val="28"/>
              </w:rPr>
              <w:t>2129,6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1A93" w:rsidRPr="00A3588B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A7536">
              <w:rPr>
                <w:color w:val="000000"/>
                <w:sz w:val="28"/>
                <w:szCs w:val="28"/>
              </w:rPr>
              <w:t>2129,6</w:t>
            </w:r>
            <w:r w:rsidR="003A7536"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3588B">
              <w:rPr>
                <w:color w:val="000000"/>
                <w:sz w:val="28"/>
                <w:szCs w:val="28"/>
              </w:rPr>
              <w:t>тыс. рублей;</w:t>
            </w:r>
          </w:p>
          <w:p w:rsidR="001A1A93" w:rsidRPr="00A3588B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A7536">
              <w:rPr>
                <w:color w:val="000000"/>
                <w:sz w:val="28"/>
                <w:szCs w:val="28"/>
              </w:rPr>
              <w:t>2129,</w:t>
            </w:r>
            <w:proofErr w:type="gramStart"/>
            <w:r w:rsidR="003A7536">
              <w:rPr>
                <w:color w:val="000000"/>
                <w:sz w:val="28"/>
                <w:szCs w:val="28"/>
              </w:rPr>
              <w:t>6</w:t>
            </w:r>
            <w:r w:rsidR="003A7536"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3588B">
              <w:rPr>
                <w:color w:val="000000"/>
                <w:sz w:val="28"/>
                <w:szCs w:val="28"/>
              </w:rPr>
              <w:t xml:space="preserve"> тыс.</w:t>
            </w:r>
            <w:proofErr w:type="gramEnd"/>
            <w:r w:rsidRPr="00A3588B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 w:rsidR="003A7536">
              <w:rPr>
                <w:color w:val="000000"/>
                <w:sz w:val="28"/>
                <w:szCs w:val="28"/>
              </w:rPr>
              <w:t xml:space="preserve"> 2129,6</w:t>
            </w:r>
            <w:r w:rsidR="003A7536"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3588B">
              <w:rPr>
                <w:color w:val="000000"/>
                <w:sz w:val="28"/>
                <w:szCs w:val="28"/>
              </w:rPr>
              <w:t>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A7536">
              <w:rPr>
                <w:color w:val="000000"/>
                <w:sz w:val="28"/>
                <w:szCs w:val="28"/>
              </w:rPr>
              <w:t>2129,6</w:t>
            </w:r>
            <w:r w:rsidR="003A7536"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3588B">
              <w:rPr>
                <w:color w:val="000000"/>
                <w:sz w:val="28"/>
                <w:szCs w:val="28"/>
              </w:rPr>
              <w:t>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A7536">
              <w:rPr>
                <w:color w:val="000000"/>
                <w:sz w:val="28"/>
                <w:szCs w:val="28"/>
              </w:rPr>
              <w:t>2129,6</w:t>
            </w:r>
            <w:r w:rsidR="003A7536"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3588B">
              <w:rPr>
                <w:color w:val="000000"/>
                <w:sz w:val="28"/>
                <w:szCs w:val="28"/>
              </w:rPr>
              <w:t>тыс. рублей;</w:t>
            </w:r>
          </w:p>
          <w:p w:rsidR="001A1A93" w:rsidRDefault="001A1A93" w:rsidP="001A1A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A7536">
              <w:rPr>
                <w:color w:val="000000"/>
                <w:sz w:val="28"/>
                <w:szCs w:val="28"/>
              </w:rPr>
              <w:t>2129,6</w:t>
            </w:r>
            <w:r w:rsidR="003A7536"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3588B">
              <w:rPr>
                <w:color w:val="000000"/>
                <w:sz w:val="28"/>
                <w:szCs w:val="28"/>
              </w:rPr>
              <w:t>тыс. рублей;</w:t>
            </w:r>
          </w:p>
          <w:p w:rsidR="001A1A93" w:rsidRDefault="001A1A93" w:rsidP="001A1A93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A7536">
              <w:rPr>
                <w:color w:val="000000"/>
                <w:sz w:val="28"/>
                <w:szCs w:val="28"/>
              </w:rPr>
              <w:t>2129,6</w:t>
            </w:r>
            <w:r w:rsidR="003A7536"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3588B">
              <w:rPr>
                <w:color w:val="000000"/>
                <w:sz w:val="28"/>
                <w:szCs w:val="28"/>
              </w:rPr>
              <w:t>тыс. рублей.</w:t>
            </w:r>
          </w:p>
          <w:p w:rsidR="00530B1D" w:rsidRDefault="00530B1D" w:rsidP="00530B1D">
            <w:pPr>
              <w:rPr>
                <w:sz w:val="28"/>
                <w:szCs w:val="28"/>
              </w:rPr>
            </w:pPr>
            <w:r w:rsidRPr="00A21EDE">
              <w:rPr>
                <w:sz w:val="28"/>
                <w:szCs w:val="28"/>
              </w:rPr>
              <w:t xml:space="preserve">Объем финансирования подпрограммы за счет средств бюджета </w:t>
            </w:r>
            <w:r>
              <w:rPr>
                <w:sz w:val="28"/>
                <w:szCs w:val="28"/>
              </w:rPr>
              <w:t xml:space="preserve">поселений </w:t>
            </w:r>
            <w:r w:rsidRPr="00A21EDE">
              <w:rPr>
                <w:sz w:val="28"/>
                <w:szCs w:val="28"/>
              </w:rPr>
              <w:t>составляет –</w:t>
            </w:r>
            <w:r>
              <w:rPr>
                <w:sz w:val="28"/>
                <w:szCs w:val="28"/>
              </w:rPr>
              <w:t xml:space="preserve"> 4886,4</w:t>
            </w:r>
            <w:r w:rsidRPr="00A21EDE">
              <w:rPr>
                <w:sz w:val="28"/>
                <w:szCs w:val="28"/>
              </w:rPr>
              <w:t xml:space="preserve"> тыс. рублей, в том числе:</w:t>
            </w:r>
          </w:p>
          <w:p w:rsidR="00530B1D" w:rsidRPr="00A3588B" w:rsidRDefault="00530B1D" w:rsidP="00530B1D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3588B">
              <w:rPr>
                <w:color w:val="000000"/>
                <w:sz w:val="28"/>
                <w:szCs w:val="28"/>
              </w:rPr>
              <w:t xml:space="preserve"> год –</w:t>
            </w:r>
            <w:r>
              <w:rPr>
                <w:color w:val="000000"/>
                <w:sz w:val="28"/>
                <w:szCs w:val="28"/>
              </w:rPr>
              <w:t>407,2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530B1D" w:rsidRPr="00A3588B" w:rsidRDefault="00530B1D" w:rsidP="00530B1D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407,2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530B1D" w:rsidRPr="00A3588B" w:rsidRDefault="00530B1D" w:rsidP="00530B1D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407,2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530B1D" w:rsidRPr="00A3588B" w:rsidRDefault="00530B1D" w:rsidP="00530B1D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407,2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530B1D" w:rsidRPr="00A3588B" w:rsidRDefault="00530B1D" w:rsidP="00530B1D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407,2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530B1D" w:rsidRPr="00A3588B" w:rsidRDefault="00530B1D" w:rsidP="00530B1D">
            <w:pPr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407,2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530B1D" w:rsidRPr="00A3588B" w:rsidRDefault="00530B1D" w:rsidP="00530B1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3588B">
              <w:rPr>
                <w:color w:val="000000"/>
                <w:sz w:val="28"/>
                <w:szCs w:val="28"/>
              </w:rPr>
              <w:t xml:space="preserve">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407,2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530B1D" w:rsidRDefault="00530B1D" w:rsidP="00530B1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407,2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530B1D" w:rsidRDefault="00530B1D" w:rsidP="00530B1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407,2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530B1D" w:rsidRDefault="00530B1D" w:rsidP="00530B1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407,2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530B1D" w:rsidRDefault="00530B1D" w:rsidP="00530B1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A21EDE">
              <w:rPr>
                <w:color w:val="000000"/>
                <w:sz w:val="28"/>
                <w:szCs w:val="28"/>
              </w:rPr>
              <w:t xml:space="preserve">год </w:t>
            </w:r>
            <w:r w:rsidRPr="00A3588B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407,2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530B1D" w:rsidRPr="00A21EDE" w:rsidRDefault="00530B1D" w:rsidP="00530B1D">
            <w:pPr>
              <w:rPr>
                <w:sz w:val="28"/>
                <w:szCs w:val="28"/>
              </w:rPr>
            </w:pPr>
            <w:r w:rsidRPr="00A3588B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A21EDE">
              <w:rPr>
                <w:color w:val="000000"/>
                <w:sz w:val="28"/>
                <w:szCs w:val="28"/>
              </w:rPr>
              <w:t xml:space="preserve"> год</w:t>
            </w:r>
            <w:r w:rsidRPr="00A3588B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407,2</w:t>
            </w:r>
            <w:r w:rsidRPr="00A3588B"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  <w:tr w:rsidR="001A1A93" w:rsidRPr="00A21EDE" w:rsidTr="0010574F">
        <w:trPr>
          <w:trHeight w:val="1389"/>
        </w:trPr>
        <w:tc>
          <w:tcPr>
            <w:tcW w:w="3064" w:type="dxa"/>
            <w:hideMark/>
          </w:tcPr>
          <w:p w:rsidR="001A1A93" w:rsidRPr="00A21EDE" w:rsidRDefault="001A1A93" w:rsidP="001A1A93">
            <w:pPr>
              <w:widowControl w:val="0"/>
              <w:rPr>
                <w:sz w:val="28"/>
                <w:szCs w:val="28"/>
                <w:lang w:eastAsia="en-US"/>
              </w:rPr>
            </w:pPr>
            <w:r w:rsidRPr="00A21EDE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ж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д</w:t>
            </w:r>
            <w:r w:rsidRPr="00A21EDE">
              <w:rPr>
                <w:sz w:val="28"/>
                <w:szCs w:val="28"/>
                <w:lang w:eastAsia="en-US"/>
              </w:rPr>
              <w:t>ае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м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ы</w:t>
            </w:r>
            <w:r w:rsidRPr="00A21EDE">
              <w:rPr>
                <w:sz w:val="28"/>
                <w:szCs w:val="28"/>
                <w:lang w:eastAsia="en-US"/>
              </w:rPr>
              <w:t>е 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е</w:t>
            </w:r>
            <w:r w:rsidRPr="00A21EDE">
              <w:rPr>
                <w:sz w:val="28"/>
                <w:szCs w:val="28"/>
                <w:lang w:eastAsia="en-US"/>
              </w:rPr>
              <w:t>з</w:t>
            </w:r>
            <w:r w:rsidRPr="00A21EDE">
              <w:rPr>
                <w:spacing w:val="-4"/>
                <w:sz w:val="28"/>
                <w:szCs w:val="28"/>
                <w:lang w:eastAsia="en-US"/>
              </w:rPr>
              <w:t>у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ль</w:t>
            </w:r>
            <w:r w:rsidRPr="00A21EDE">
              <w:rPr>
                <w:sz w:val="28"/>
                <w:szCs w:val="28"/>
                <w:lang w:eastAsia="en-US"/>
              </w:rPr>
              <w:t xml:space="preserve">таты 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под</w:t>
            </w:r>
            <w:r w:rsidRPr="00A21EDE">
              <w:rPr>
                <w:spacing w:val="-2"/>
                <w:sz w:val="28"/>
                <w:szCs w:val="28"/>
                <w:lang w:eastAsia="en-US"/>
              </w:rPr>
              <w:t>п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A21EDE">
              <w:rPr>
                <w:sz w:val="28"/>
                <w:szCs w:val="28"/>
                <w:lang w:eastAsia="en-US"/>
              </w:rPr>
              <w:t>г</w:t>
            </w:r>
            <w:r w:rsidRPr="00A21EDE">
              <w:rPr>
                <w:spacing w:val="-1"/>
                <w:sz w:val="28"/>
                <w:szCs w:val="28"/>
                <w:lang w:eastAsia="en-US"/>
              </w:rPr>
              <w:t>р</w:t>
            </w:r>
            <w:r w:rsidRPr="00A21EDE">
              <w:rPr>
                <w:sz w:val="28"/>
                <w:szCs w:val="28"/>
                <w:lang w:eastAsia="en-US"/>
              </w:rPr>
              <w:t>ам</w:t>
            </w:r>
            <w:r w:rsidRPr="00A21EDE">
              <w:rPr>
                <w:spacing w:val="-3"/>
                <w:sz w:val="28"/>
                <w:szCs w:val="28"/>
                <w:lang w:eastAsia="en-US"/>
              </w:rPr>
              <w:t>м</w:t>
            </w:r>
            <w:r w:rsidRPr="00A21EDE">
              <w:rPr>
                <w:sz w:val="28"/>
                <w:szCs w:val="28"/>
                <w:lang w:eastAsia="en-US"/>
              </w:rPr>
              <w:t>ы</w:t>
            </w:r>
            <w:r w:rsidRPr="00A21EDE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10574F">
              <w:rPr>
                <w:spacing w:val="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688" w:type="dxa"/>
          </w:tcPr>
          <w:p w:rsidR="001A1A93" w:rsidRPr="00A21EDE" w:rsidRDefault="001A1A93" w:rsidP="001A1A93">
            <w:pPr>
              <w:pStyle w:val="a3"/>
              <w:rPr>
                <w:szCs w:val="28"/>
              </w:rPr>
            </w:pPr>
            <w:r w:rsidRPr="00A21EDE">
              <w:rPr>
                <w:kern w:val="2"/>
                <w:szCs w:val="28"/>
              </w:rPr>
              <w:t xml:space="preserve">- обеспечение достижения целей, решение задач и выполнение показателей муниципальной программы </w:t>
            </w:r>
            <w:proofErr w:type="spellStart"/>
            <w:r w:rsidRPr="00A21EDE">
              <w:rPr>
                <w:kern w:val="2"/>
                <w:szCs w:val="28"/>
              </w:rPr>
              <w:t>Белокалитвинского</w:t>
            </w:r>
            <w:proofErr w:type="spellEnd"/>
            <w:r w:rsidRPr="00A21EDE">
              <w:rPr>
                <w:kern w:val="2"/>
                <w:szCs w:val="28"/>
              </w:rPr>
              <w:t xml:space="preserve"> района «Развитие культуры и туризма</w:t>
            </w:r>
            <w:r w:rsidRPr="00A21EDE">
              <w:rPr>
                <w:szCs w:val="28"/>
              </w:rPr>
              <w:t xml:space="preserve"> </w:t>
            </w:r>
          </w:p>
        </w:tc>
      </w:tr>
    </w:tbl>
    <w:p w:rsidR="006A5BA8" w:rsidRDefault="006A5BA8" w:rsidP="00545679">
      <w:pPr>
        <w:spacing w:line="223" w:lineRule="auto"/>
        <w:jc w:val="center"/>
        <w:rPr>
          <w:kern w:val="2"/>
          <w:sz w:val="28"/>
          <w:szCs w:val="28"/>
        </w:rPr>
      </w:pPr>
    </w:p>
    <w:p w:rsidR="006A5BA8" w:rsidRDefault="006A5BA8" w:rsidP="00545679">
      <w:pPr>
        <w:spacing w:line="223" w:lineRule="auto"/>
        <w:jc w:val="center"/>
        <w:rPr>
          <w:kern w:val="2"/>
          <w:sz w:val="28"/>
          <w:szCs w:val="28"/>
        </w:rPr>
      </w:pPr>
    </w:p>
    <w:p w:rsidR="00F36DF9" w:rsidRPr="00FD40F8" w:rsidRDefault="00F36DF9" w:rsidP="00545679">
      <w:pPr>
        <w:spacing w:line="223" w:lineRule="auto"/>
        <w:jc w:val="center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>Приоритеты и цели в сфере культуры и туризма</w:t>
      </w:r>
    </w:p>
    <w:p w:rsidR="006A5BA8" w:rsidRPr="00FD40F8" w:rsidRDefault="006A5BA8" w:rsidP="006A5BA8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Приоритетные направления развития сфер культуры и туризма определены Стратегией государственной культурной по</w:t>
      </w:r>
      <w:r>
        <w:rPr>
          <w:kern w:val="2"/>
          <w:sz w:val="28"/>
          <w:szCs w:val="28"/>
        </w:rPr>
        <w:t>литики на период до 2030 года,</w:t>
      </w:r>
      <w:r w:rsidRPr="00FD40F8">
        <w:rPr>
          <w:kern w:val="2"/>
          <w:sz w:val="28"/>
          <w:szCs w:val="28"/>
        </w:rPr>
        <w:t xml:space="preserve"> Стратегией развития туризма в Российской Федерации на период </w:t>
      </w:r>
      <w:r w:rsidRPr="00FD40F8">
        <w:rPr>
          <w:kern w:val="2"/>
          <w:sz w:val="28"/>
          <w:szCs w:val="28"/>
        </w:rPr>
        <w:br/>
        <w:t xml:space="preserve">до 2020 года, Стратегией социально-экономического развития Ростовской области на период до 2030 года (далее – стратегические документы). </w:t>
      </w:r>
    </w:p>
    <w:p w:rsidR="006A5BA8" w:rsidRPr="006A5BA8" w:rsidRDefault="006A5BA8" w:rsidP="006A5BA8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6A5BA8">
        <w:rPr>
          <w:kern w:val="2"/>
          <w:sz w:val="28"/>
          <w:szCs w:val="28"/>
        </w:rPr>
        <w:t>Исходя из приоритетных направлений развития сферы культуры, определенных стратегическими документами, в рамках реализации государственной программы планируется выполнение мероприятий с учетом усиления эффективности охраны и сохранения объектов культурного наследия, развития музейного, библиотечного, театрального дела, культурно-досуговой деятельности, профессионального искусства и поддержки муниципальных учреждений культуры, а также мероприятий по совершенствованию системы художественного образования.</w:t>
      </w:r>
    </w:p>
    <w:p w:rsidR="006A5BA8" w:rsidRPr="006A5BA8" w:rsidRDefault="006A5BA8" w:rsidP="006A5BA8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6A5BA8">
        <w:rPr>
          <w:kern w:val="2"/>
          <w:sz w:val="28"/>
          <w:szCs w:val="28"/>
        </w:rPr>
        <w:t xml:space="preserve">Стратегические цели развития отрасли культуры </w:t>
      </w:r>
      <w:proofErr w:type="spellStart"/>
      <w:r w:rsidRPr="006A5BA8">
        <w:rPr>
          <w:kern w:val="2"/>
          <w:sz w:val="28"/>
          <w:szCs w:val="28"/>
        </w:rPr>
        <w:t>Белокалитвинского</w:t>
      </w:r>
      <w:proofErr w:type="spellEnd"/>
      <w:r w:rsidRPr="006A5BA8">
        <w:rPr>
          <w:kern w:val="2"/>
          <w:sz w:val="28"/>
          <w:szCs w:val="28"/>
        </w:rPr>
        <w:t xml:space="preserve"> района включают в себя:</w:t>
      </w:r>
    </w:p>
    <w:p w:rsidR="006A5BA8" w:rsidRPr="006A5BA8" w:rsidRDefault="006A5BA8" w:rsidP="006A5BA8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6A5BA8">
        <w:rPr>
          <w:kern w:val="2"/>
          <w:sz w:val="28"/>
          <w:szCs w:val="28"/>
        </w:rPr>
        <w:t xml:space="preserve">сохранение исторического и культурного наследия </w:t>
      </w:r>
      <w:proofErr w:type="spellStart"/>
      <w:r w:rsidRPr="006A5BA8">
        <w:rPr>
          <w:kern w:val="2"/>
          <w:sz w:val="28"/>
          <w:szCs w:val="28"/>
        </w:rPr>
        <w:t>Белокалитвинского</w:t>
      </w:r>
      <w:proofErr w:type="spellEnd"/>
      <w:r w:rsidRPr="006A5BA8">
        <w:rPr>
          <w:kern w:val="2"/>
          <w:sz w:val="28"/>
          <w:szCs w:val="28"/>
        </w:rPr>
        <w:t xml:space="preserve"> района;</w:t>
      </w:r>
    </w:p>
    <w:p w:rsidR="006A5BA8" w:rsidRPr="006A5BA8" w:rsidRDefault="006A5BA8" w:rsidP="006A5BA8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6A5BA8">
        <w:rPr>
          <w:kern w:val="2"/>
          <w:sz w:val="28"/>
          <w:szCs w:val="28"/>
        </w:rPr>
        <w:t xml:space="preserve">формирование единого культурного пространства, создание условий </w:t>
      </w:r>
      <w:r w:rsidRPr="006A5BA8">
        <w:rPr>
          <w:spacing w:val="-6"/>
          <w:kern w:val="2"/>
          <w:sz w:val="28"/>
          <w:szCs w:val="28"/>
        </w:rPr>
        <w:t>для доступа всех категорий населения к культурным ценностям и информационным</w:t>
      </w:r>
      <w:r w:rsidRPr="006A5BA8">
        <w:rPr>
          <w:kern w:val="2"/>
          <w:sz w:val="28"/>
          <w:szCs w:val="28"/>
        </w:rPr>
        <w:t xml:space="preserve"> ресурсам;</w:t>
      </w:r>
    </w:p>
    <w:p w:rsidR="006A5BA8" w:rsidRPr="006A5BA8" w:rsidRDefault="006A5BA8" w:rsidP="006A5BA8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6A5BA8">
        <w:rPr>
          <w:kern w:val="2"/>
          <w:sz w:val="28"/>
          <w:szCs w:val="28"/>
        </w:rPr>
        <w:t>создание условий для сохранения и развития культурного потенциала в </w:t>
      </w:r>
      <w:proofErr w:type="spellStart"/>
      <w:r w:rsidRPr="006A5BA8">
        <w:rPr>
          <w:kern w:val="2"/>
          <w:sz w:val="28"/>
          <w:szCs w:val="28"/>
        </w:rPr>
        <w:t>Белокалитвинском</w:t>
      </w:r>
      <w:proofErr w:type="spellEnd"/>
      <w:r w:rsidRPr="006A5BA8">
        <w:rPr>
          <w:kern w:val="2"/>
          <w:sz w:val="28"/>
          <w:szCs w:val="28"/>
        </w:rPr>
        <w:t xml:space="preserve"> районе;</w:t>
      </w:r>
    </w:p>
    <w:p w:rsidR="006A5BA8" w:rsidRPr="006A5BA8" w:rsidRDefault="006A5BA8" w:rsidP="006A5BA8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6A5BA8">
        <w:rPr>
          <w:kern w:val="2"/>
          <w:sz w:val="28"/>
          <w:szCs w:val="28"/>
        </w:rPr>
        <w:t>формирование учреждений культуры современных форматов.</w:t>
      </w:r>
    </w:p>
    <w:p w:rsidR="006A5BA8" w:rsidRPr="006A5BA8" w:rsidRDefault="006A5BA8" w:rsidP="006A5BA8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6A5BA8">
        <w:rPr>
          <w:kern w:val="2"/>
          <w:sz w:val="28"/>
          <w:szCs w:val="28"/>
        </w:rPr>
        <w:t>Для реализации указанных целей необходимо обеспечить:</w:t>
      </w:r>
    </w:p>
    <w:p w:rsidR="006A5BA8" w:rsidRPr="006A5BA8" w:rsidRDefault="006A5BA8" w:rsidP="006A5BA8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6A5BA8">
        <w:rPr>
          <w:kern w:val="2"/>
          <w:sz w:val="28"/>
          <w:szCs w:val="28"/>
        </w:rPr>
        <w:t xml:space="preserve">охрану и сохранение объектов культурного наследия </w:t>
      </w:r>
      <w:proofErr w:type="spellStart"/>
      <w:r w:rsidRPr="006A5BA8">
        <w:rPr>
          <w:kern w:val="2"/>
          <w:sz w:val="28"/>
          <w:szCs w:val="28"/>
        </w:rPr>
        <w:t>Белокалитвинского</w:t>
      </w:r>
      <w:proofErr w:type="spellEnd"/>
      <w:r w:rsidRPr="006A5BA8">
        <w:rPr>
          <w:kern w:val="2"/>
          <w:sz w:val="28"/>
          <w:szCs w:val="28"/>
        </w:rPr>
        <w:t xml:space="preserve"> района;</w:t>
      </w:r>
    </w:p>
    <w:p w:rsidR="006A5BA8" w:rsidRPr="006A5BA8" w:rsidRDefault="006A5BA8" w:rsidP="006A5BA8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6A5BA8">
        <w:rPr>
          <w:kern w:val="2"/>
          <w:sz w:val="28"/>
          <w:szCs w:val="28"/>
        </w:rPr>
        <w:t>развитие театрального, музыкального и хореографического искусства;</w:t>
      </w:r>
    </w:p>
    <w:p w:rsidR="006A5BA8" w:rsidRPr="006A5BA8" w:rsidRDefault="006A5BA8" w:rsidP="006A5BA8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6A5BA8">
        <w:rPr>
          <w:kern w:val="2"/>
          <w:sz w:val="28"/>
          <w:szCs w:val="28"/>
        </w:rPr>
        <w:t>развитие музейного и библиотечного дела, культурно-досуговой деятельности;</w:t>
      </w:r>
    </w:p>
    <w:p w:rsidR="006A5BA8" w:rsidRPr="006A5BA8" w:rsidRDefault="006A5BA8" w:rsidP="006A5BA8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6A5BA8">
        <w:rPr>
          <w:kern w:val="2"/>
          <w:sz w:val="28"/>
          <w:szCs w:val="28"/>
        </w:rPr>
        <w:t>улучшение материально-технической базы учреждений культуры и образовательных организаций в сфере культуры и искусства;</w:t>
      </w:r>
    </w:p>
    <w:p w:rsidR="006A5BA8" w:rsidRPr="006A5BA8" w:rsidRDefault="006A5BA8" w:rsidP="006A5BA8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6A5BA8">
        <w:rPr>
          <w:kern w:val="2"/>
          <w:sz w:val="28"/>
          <w:szCs w:val="28"/>
        </w:rPr>
        <w:t>условия для эффективного развития системы образования в сфере культуры и искусства, выявления и поддержки талантливых детей и молодежи;</w:t>
      </w:r>
    </w:p>
    <w:p w:rsidR="006A5BA8" w:rsidRPr="006A5BA8" w:rsidRDefault="006A5BA8" w:rsidP="006A5BA8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6A5BA8">
        <w:rPr>
          <w:kern w:val="2"/>
          <w:sz w:val="28"/>
          <w:szCs w:val="28"/>
        </w:rPr>
        <w:t>повышение качества кадрового обеспечения в отрасли культуры и искусства.</w:t>
      </w:r>
    </w:p>
    <w:p w:rsidR="006A5BA8" w:rsidRPr="00E24C51" w:rsidRDefault="006A5BA8" w:rsidP="006A5BA8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E24C51">
        <w:rPr>
          <w:kern w:val="2"/>
          <w:sz w:val="28"/>
          <w:szCs w:val="28"/>
        </w:rPr>
        <w:t xml:space="preserve">Основные направления, определенные стратегическими документами </w:t>
      </w:r>
      <w:r w:rsidRPr="00E24C51">
        <w:rPr>
          <w:kern w:val="2"/>
          <w:sz w:val="28"/>
          <w:szCs w:val="28"/>
        </w:rPr>
        <w:br/>
        <w:t>в сфере туризма:</w:t>
      </w:r>
    </w:p>
    <w:p w:rsidR="006A5BA8" w:rsidRPr="00E24C51" w:rsidRDefault="006A5BA8" w:rsidP="006A5BA8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E24C51">
        <w:rPr>
          <w:kern w:val="2"/>
          <w:sz w:val="28"/>
          <w:szCs w:val="28"/>
        </w:rPr>
        <w:t xml:space="preserve">формирование благоприятных экономических условий для развития туризма; </w:t>
      </w:r>
    </w:p>
    <w:p w:rsidR="006A5BA8" w:rsidRPr="00E24C51" w:rsidRDefault="006A5BA8" w:rsidP="006A5BA8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E24C51">
        <w:rPr>
          <w:kern w:val="2"/>
          <w:sz w:val="28"/>
          <w:szCs w:val="28"/>
        </w:rPr>
        <w:t>повышение конкурентоспособности регионального туристского продукта.</w:t>
      </w:r>
    </w:p>
    <w:p w:rsidR="006A5BA8" w:rsidRPr="00E24C51" w:rsidRDefault="006A5BA8" w:rsidP="006A5BA8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E24C51">
        <w:rPr>
          <w:kern w:val="2"/>
          <w:sz w:val="28"/>
          <w:szCs w:val="28"/>
        </w:rPr>
        <w:t xml:space="preserve">Стратегической целью в сфере туризма является формирование конкурентоспособной туристской индустрии, способствующей социально-экономическому развитию </w:t>
      </w:r>
      <w:proofErr w:type="spellStart"/>
      <w:r w:rsidRPr="00E24C51">
        <w:rPr>
          <w:kern w:val="2"/>
          <w:sz w:val="28"/>
          <w:szCs w:val="28"/>
        </w:rPr>
        <w:t>Белокалитвинского</w:t>
      </w:r>
      <w:proofErr w:type="spellEnd"/>
      <w:r w:rsidRPr="00E24C51">
        <w:rPr>
          <w:kern w:val="2"/>
          <w:sz w:val="28"/>
          <w:szCs w:val="28"/>
        </w:rPr>
        <w:t xml:space="preserve"> района.</w:t>
      </w:r>
    </w:p>
    <w:p w:rsidR="006A5BA8" w:rsidRPr="00E24C51" w:rsidRDefault="006A5BA8" w:rsidP="006A5BA8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E24C51">
        <w:rPr>
          <w:kern w:val="2"/>
          <w:sz w:val="28"/>
          <w:szCs w:val="28"/>
        </w:rPr>
        <w:t>Достижение цели обеспечивается за счет решения задач по созданию благоприятных экономических условий для развития туризма и повышению конкурентоспособности регионального туристского продукта. Решению поставленных задач способствуют:</w:t>
      </w:r>
    </w:p>
    <w:p w:rsidR="006A5BA8" w:rsidRPr="00E24C51" w:rsidRDefault="006A5BA8" w:rsidP="006A5BA8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E24C51">
        <w:rPr>
          <w:kern w:val="2"/>
          <w:sz w:val="28"/>
          <w:szCs w:val="28"/>
        </w:rPr>
        <w:t xml:space="preserve">повышение качества управления в сфере туризма и уровня доступности туристских услуг; </w:t>
      </w:r>
    </w:p>
    <w:p w:rsidR="006A5BA8" w:rsidRPr="00E24C51" w:rsidRDefault="006A5BA8" w:rsidP="006A5BA8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E24C51">
        <w:rPr>
          <w:kern w:val="2"/>
          <w:sz w:val="28"/>
          <w:szCs w:val="28"/>
        </w:rPr>
        <w:t xml:space="preserve">участие представителей бизнеса, общественных и профессиональных туристских объединений в формировании притягательной индустрии гостеприимства; </w:t>
      </w:r>
    </w:p>
    <w:p w:rsidR="006A5BA8" w:rsidRPr="00FD40F8" w:rsidRDefault="006A5BA8" w:rsidP="006A5BA8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проведение комплексной рекламно-информационной кампании по</w:t>
      </w:r>
      <w:r>
        <w:rPr>
          <w:kern w:val="2"/>
          <w:sz w:val="28"/>
          <w:szCs w:val="28"/>
        </w:rPr>
        <w:t> </w:t>
      </w:r>
      <w:r w:rsidRPr="00FD40F8">
        <w:rPr>
          <w:kern w:val="2"/>
          <w:sz w:val="28"/>
          <w:szCs w:val="28"/>
        </w:rPr>
        <w:t>сопровождению туристской деятельности, продвижению регионального турпродукта, обеспечивающего наиболее полную реализацию туристско-рекреационного потенциала, внедрение систем туристской навигации.</w:t>
      </w:r>
    </w:p>
    <w:p w:rsidR="006A5BA8" w:rsidRPr="00FD40F8" w:rsidRDefault="006A5BA8" w:rsidP="006A5BA8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Обеспечение высокого качества услуг и конкурентоспособной цены, спрос на донской турпродукт, продвижение Ростовской области как региона, благоприятного для туризма и отдыха, способны сделать туристскую индустрию Ростовской области конкурентоспособной и усилить ее роль в социально-экономическом развитии региона.</w:t>
      </w:r>
    </w:p>
    <w:p w:rsidR="006A5BA8" w:rsidRPr="006A5BA8" w:rsidRDefault="006A5BA8" w:rsidP="006A5BA8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6A5BA8">
        <w:rPr>
          <w:kern w:val="2"/>
          <w:sz w:val="28"/>
          <w:szCs w:val="28"/>
        </w:rPr>
        <w:t xml:space="preserve">Сведения о показателях муниципальной программы </w:t>
      </w:r>
      <w:proofErr w:type="spellStart"/>
      <w:r w:rsidRPr="006A5BA8">
        <w:rPr>
          <w:sz w:val="28"/>
          <w:szCs w:val="28"/>
        </w:rPr>
        <w:t>Белокалитвинского</w:t>
      </w:r>
      <w:proofErr w:type="spellEnd"/>
      <w:r w:rsidRPr="006A5BA8">
        <w:rPr>
          <w:sz w:val="28"/>
          <w:szCs w:val="28"/>
        </w:rPr>
        <w:t xml:space="preserve"> района «Развитие культуры и туризма»</w:t>
      </w:r>
      <w:r w:rsidRPr="006A5BA8">
        <w:rPr>
          <w:kern w:val="2"/>
          <w:sz w:val="28"/>
          <w:szCs w:val="28"/>
        </w:rPr>
        <w:t xml:space="preserve">, подпрограмм муниципальной программы </w:t>
      </w:r>
      <w:proofErr w:type="spellStart"/>
      <w:r w:rsidRPr="006A5BA8">
        <w:rPr>
          <w:sz w:val="28"/>
          <w:szCs w:val="28"/>
        </w:rPr>
        <w:t>Белокалитвинского</w:t>
      </w:r>
      <w:proofErr w:type="spellEnd"/>
      <w:r w:rsidRPr="006A5BA8">
        <w:rPr>
          <w:sz w:val="28"/>
          <w:szCs w:val="28"/>
        </w:rPr>
        <w:t xml:space="preserve"> района «Развитие культуры и туризма» </w:t>
      </w:r>
      <w:r w:rsidRPr="006A5BA8">
        <w:rPr>
          <w:kern w:val="2"/>
          <w:sz w:val="28"/>
          <w:szCs w:val="28"/>
        </w:rPr>
        <w:t>и их значениях приведены в приложении № 1 к муниципальной программе.</w:t>
      </w:r>
    </w:p>
    <w:p w:rsidR="006A5BA8" w:rsidRPr="008225DD" w:rsidRDefault="006A5BA8" w:rsidP="006A5BA8">
      <w:pPr>
        <w:autoSpaceDE w:val="0"/>
        <w:autoSpaceDN w:val="0"/>
        <w:adjustRightInd w:val="0"/>
        <w:spacing w:line="226" w:lineRule="auto"/>
        <w:ind w:firstLine="709"/>
        <w:jc w:val="both"/>
        <w:rPr>
          <w:color w:val="0070C0"/>
          <w:kern w:val="2"/>
          <w:sz w:val="28"/>
          <w:szCs w:val="28"/>
        </w:rPr>
      </w:pPr>
      <w:r w:rsidRPr="006A5BA8">
        <w:rPr>
          <w:kern w:val="2"/>
          <w:sz w:val="28"/>
          <w:szCs w:val="28"/>
        </w:rPr>
        <w:t xml:space="preserve">Перечень подпрограмм, основных мероприятий муниципальной программы </w:t>
      </w:r>
      <w:proofErr w:type="spellStart"/>
      <w:r w:rsidRPr="006A5BA8">
        <w:rPr>
          <w:sz w:val="28"/>
          <w:szCs w:val="28"/>
        </w:rPr>
        <w:t>Белокалитвинского</w:t>
      </w:r>
      <w:proofErr w:type="spellEnd"/>
      <w:r w:rsidRPr="006A5BA8">
        <w:rPr>
          <w:sz w:val="28"/>
          <w:szCs w:val="28"/>
        </w:rPr>
        <w:t xml:space="preserve"> района «Развитие культуры и туризма» </w:t>
      </w:r>
      <w:r w:rsidRPr="006A5BA8">
        <w:rPr>
          <w:kern w:val="2"/>
          <w:sz w:val="28"/>
          <w:szCs w:val="28"/>
        </w:rPr>
        <w:t>приведен в приложении № 2 к муниципальной программе.</w:t>
      </w:r>
    </w:p>
    <w:p w:rsidR="006A5BA8" w:rsidRPr="00DF2955" w:rsidRDefault="000301FB" w:rsidP="000301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  <w:lang w:eastAsia="en-US"/>
        </w:rPr>
        <w:t>Расходы</w:t>
      </w:r>
      <w:r w:rsidR="00DA7751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местного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бюджета </w:t>
      </w:r>
      <w:r>
        <w:rPr>
          <w:rFonts w:eastAsia="Calibri"/>
          <w:kern w:val="2"/>
          <w:sz w:val="28"/>
          <w:szCs w:val="28"/>
          <w:lang w:eastAsia="en-US"/>
        </w:rPr>
        <w:t xml:space="preserve">и бюджетов поселений 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на реализацию </w:t>
      </w:r>
      <w:r w:rsidR="00421100">
        <w:rPr>
          <w:kern w:val="2"/>
          <w:sz w:val="28"/>
          <w:szCs w:val="28"/>
        </w:rPr>
        <w:t>муниципальной</w:t>
      </w:r>
      <w:r w:rsidR="006A5BA8" w:rsidRPr="00DF2955">
        <w:rPr>
          <w:kern w:val="2"/>
          <w:sz w:val="28"/>
          <w:szCs w:val="28"/>
        </w:rPr>
        <w:t xml:space="preserve"> программы</w:t>
      </w:r>
      <w:r w:rsidR="00421100">
        <w:rPr>
          <w:kern w:val="2"/>
          <w:sz w:val="28"/>
          <w:szCs w:val="28"/>
        </w:rPr>
        <w:t xml:space="preserve"> </w:t>
      </w:r>
      <w:proofErr w:type="spellStart"/>
      <w:r w:rsidR="00421100">
        <w:rPr>
          <w:kern w:val="2"/>
          <w:sz w:val="28"/>
          <w:szCs w:val="28"/>
        </w:rPr>
        <w:t>Белокалитвинского</w:t>
      </w:r>
      <w:proofErr w:type="spellEnd"/>
      <w:r w:rsidR="00421100">
        <w:rPr>
          <w:kern w:val="2"/>
          <w:sz w:val="28"/>
          <w:szCs w:val="28"/>
        </w:rPr>
        <w:t xml:space="preserve"> района</w:t>
      </w:r>
      <w:r w:rsidR="006A5BA8" w:rsidRPr="00545679">
        <w:rPr>
          <w:spacing w:val="-6"/>
          <w:sz w:val="28"/>
          <w:szCs w:val="28"/>
        </w:rPr>
        <w:t xml:space="preserve"> «Развитие культуры и туризма» </w:t>
      </w:r>
      <w:r w:rsidR="006A5BA8" w:rsidRPr="00545679">
        <w:rPr>
          <w:spacing w:val="-6"/>
          <w:kern w:val="2"/>
          <w:sz w:val="28"/>
          <w:szCs w:val="28"/>
        </w:rPr>
        <w:t xml:space="preserve">приведены в </w:t>
      </w:r>
      <w:r w:rsidR="006A5BA8" w:rsidRPr="00DA7751">
        <w:rPr>
          <w:spacing w:val="-6"/>
          <w:kern w:val="2"/>
          <w:sz w:val="28"/>
          <w:szCs w:val="28"/>
        </w:rPr>
        <w:t>приложении № </w:t>
      </w:r>
      <w:r w:rsidR="0010574F" w:rsidRPr="00DA7751">
        <w:rPr>
          <w:spacing w:val="-6"/>
          <w:kern w:val="2"/>
          <w:sz w:val="28"/>
          <w:szCs w:val="28"/>
        </w:rPr>
        <w:t>3</w:t>
      </w:r>
      <w:r w:rsidR="006A5BA8" w:rsidRPr="00DA7751">
        <w:rPr>
          <w:kern w:val="2"/>
          <w:sz w:val="28"/>
          <w:szCs w:val="28"/>
        </w:rPr>
        <w:t xml:space="preserve"> к </w:t>
      </w:r>
      <w:r w:rsidR="00421100" w:rsidRPr="00DA7751">
        <w:rPr>
          <w:kern w:val="2"/>
          <w:sz w:val="28"/>
          <w:szCs w:val="28"/>
        </w:rPr>
        <w:t>муниципальной</w:t>
      </w:r>
      <w:r w:rsidR="006A5BA8" w:rsidRPr="00DA7751">
        <w:rPr>
          <w:kern w:val="2"/>
          <w:sz w:val="28"/>
          <w:szCs w:val="28"/>
        </w:rPr>
        <w:t xml:space="preserve"> программе.</w:t>
      </w:r>
    </w:p>
    <w:p w:rsidR="006A5BA8" w:rsidRDefault="006A5BA8" w:rsidP="006A5BA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 xml:space="preserve">Расходы на </w:t>
      </w:r>
      <w:r w:rsidR="00421100" w:rsidRPr="00DF2955">
        <w:rPr>
          <w:kern w:val="2"/>
          <w:sz w:val="28"/>
          <w:szCs w:val="28"/>
        </w:rPr>
        <w:t xml:space="preserve">реализацию </w:t>
      </w:r>
      <w:r w:rsidR="00421100">
        <w:rPr>
          <w:kern w:val="2"/>
          <w:sz w:val="28"/>
          <w:szCs w:val="28"/>
        </w:rPr>
        <w:t>муниципальной</w:t>
      </w:r>
      <w:r w:rsidR="00421100" w:rsidRPr="00DF2955">
        <w:rPr>
          <w:kern w:val="2"/>
          <w:sz w:val="28"/>
          <w:szCs w:val="28"/>
        </w:rPr>
        <w:t xml:space="preserve"> программы</w:t>
      </w:r>
      <w:r w:rsidR="00421100">
        <w:rPr>
          <w:kern w:val="2"/>
          <w:sz w:val="28"/>
          <w:szCs w:val="28"/>
        </w:rPr>
        <w:t xml:space="preserve"> </w:t>
      </w:r>
      <w:proofErr w:type="spellStart"/>
      <w:r w:rsidR="00421100">
        <w:rPr>
          <w:kern w:val="2"/>
          <w:sz w:val="28"/>
          <w:szCs w:val="28"/>
        </w:rPr>
        <w:t>Белокалитвинского</w:t>
      </w:r>
      <w:proofErr w:type="spellEnd"/>
      <w:r w:rsidR="00421100">
        <w:rPr>
          <w:kern w:val="2"/>
          <w:sz w:val="28"/>
          <w:szCs w:val="28"/>
        </w:rPr>
        <w:t xml:space="preserve"> района</w:t>
      </w:r>
      <w:r w:rsidR="00421100" w:rsidRPr="00545679">
        <w:rPr>
          <w:spacing w:val="-6"/>
          <w:sz w:val="28"/>
          <w:szCs w:val="28"/>
        </w:rPr>
        <w:t xml:space="preserve"> «Развитие культуры и туризма» </w:t>
      </w:r>
      <w:r w:rsidRPr="00DF2955">
        <w:rPr>
          <w:kern w:val="2"/>
          <w:sz w:val="28"/>
          <w:szCs w:val="28"/>
        </w:rPr>
        <w:t xml:space="preserve">приведены </w:t>
      </w:r>
      <w:r w:rsidRPr="00DA7751">
        <w:rPr>
          <w:kern w:val="2"/>
          <w:sz w:val="28"/>
          <w:szCs w:val="28"/>
        </w:rPr>
        <w:t xml:space="preserve">в приложении № </w:t>
      </w:r>
      <w:r w:rsidR="00DA7751" w:rsidRPr="00DA7751">
        <w:rPr>
          <w:kern w:val="2"/>
          <w:sz w:val="28"/>
          <w:szCs w:val="28"/>
        </w:rPr>
        <w:t>4</w:t>
      </w:r>
      <w:r w:rsidRPr="00DA7751">
        <w:rPr>
          <w:kern w:val="2"/>
          <w:sz w:val="28"/>
          <w:szCs w:val="28"/>
        </w:rPr>
        <w:t xml:space="preserve"> </w:t>
      </w:r>
      <w:r w:rsidRPr="00DF2955">
        <w:rPr>
          <w:kern w:val="2"/>
          <w:sz w:val="28"/>
          <w:szCs w:val="28"/>
        </w:rPr>
        <w:t xml:space="preserve"> </w:t>
      </w:r>
      <w:r w:rsidR="00421100"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>программе.</w:t>
      </w:r>
    </w:p>
    <w:p w:rsidR="00DA7751" w:rsidRPr="00FD40F8" w:rsidRDefault="00DA7751" w:rsidP="00DA7751">
      <w:pPr>
        <w:autoSpaceDE w:val="0"/>
        <w:autoSpaceDN w:val="0"/>
        <w:adjustRightInd w:val="0"/>
        <w:spacing w:line="230" w:lineRule="auto"/>
        <w:outlineLvl w:val="1"/>
        <w:rPr>
          <w:rFonts w:eastAsia="Calibri"/>
          <w:bCs/>
          <w:kern w:val="2"/>
          <w:sz w:val="28"/>
          <w:szCs w:val="28"/>
          <w:lang w:eastAsia="en-US"/>
        </w:rPr>
      </w:pPr>
      <w:r>
        <w:rPr>
          <w:rFonts w:eastAsia="Calibri"/>
          <w:bCs/>
          <w:kern w:val="2"/>
          <w:sz w:val="28"/>
          <w:szCs w:val="28"/>
          <w:lang w:eastAsia="en-US"/>
        </w:rPr>
        <w:t xml:space="preserve">         Бюджетные средства, предусмотренные на повышение заработной платы работникам учреждений культуры  </w:t>
      </w:r>
      <w:proofErr w:type="spellStart"/>
      <w:r>
        <w:rPr>
          <w:rFonts w:eastAsia="Calibri"/>
          <w:bCs/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bCs/>
          <w:kern w:val="2"/>
          <w:sz w:val="28"/>
          <w:szCs w:val="28"/>
          <w:lang w:eastAsia="en-US"/>
        </w:rPr>
        <w:t xml:space="preserve"> района приведены в приложении №5 к муниципальной программе.</w:t>
      </w:r>
    </w:p>
    <w:p w:rsidR="00DA7751" w:rsidRDefault="00DA7751" w:rsidP="00DA7751">
      <w:pPr>
        <w:autoSpaceDE w:val="0"/>
        <w:autoSpaceDN w:val="0"/>
        <w:adjustRightInd w:val="0"/>
        <w:spacing w:line="230" w:lineRule="auto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6A5BA8" w:rsidRPr="00FD40F8" w:rsidRDefault="006A5BA8" w:rsidP="006A5BA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A5BA8" w:rsidRDefault="006A5BA8" w:rsidP="006A5BA8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F36DF9" w:rsidRDefault="00F36DF9" w:rsidP="00F36DF9">
      <w:pPr>
        <w:rPr>
          <w:kern w:val="2"/>
          <w:sz w:val="28"/>
          <w:szCs w:val="28"/>
        </w:rPr>
      </w:pPr>
    </w:p>
    <w:p w:rsidR="002B734B" w:rsidRDefault="002B734B" w:rsidP="00F36DF9">
      <w:pPr>
        <w:rPr>
          <w:kern w:val="2"/>
          <w:sz w:val="28"/>
          <w:szCs w:val="28"/>
        </w:rPr>
      </w:pPr>
    </w:p>
    <w:p w:rsidR="002B734B" w:rsidRDefault="002B734B" w:rsidP="002B73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</w:t>
      </w:r>
      <w:proofErr w:type="gramStart"/>
      <w:r>
        <w:rPr>
          <w:sz w:val="28"/>
          <w:szCs w:val="28"/>
        </w:rPr>
        <w:t xml:space="preserve">делами:   </w:t>
      </w:r>
      <w:proofErr w:type="gramEnd"/>
      <w:r>
        <w:rPr>
          <w:sz w:val="28"/>
          <w:szCs w:val="28"/>
        </w:rPr>
        <w:t xml:space="preserve">                                            </w:t>
      </w:r>
      <w:r w:rsidR="003C19C9">
        <w:rPr>
          <w:sz w:val="28"/>
          <w:szCs w:val="28"/>
        </w:rPr>
        <w:t xml:space="preserve">         </w:t>
      </w:r>
      <w:bookmarkStart w:id="2" w:name="_GoBack"/>
      <w:bookmarkEnd w:id="2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Л.Г.Василенко</w:t>
      </w:r>
      <w:proofErr w:type="spellEnd"/>
      <w:r>
        <w:rPr>
          <w:sz w:val="28"/>
          <w:szCs w:val="28"/>
        </w:rPr>
        <w:t xml:space="preserve"> </w:t>
      </w:r>
    </w:p>
    <w:p w:rsidR="002B734B" w:rsidRDefault="002B734B" w:rsidP="00F36DF9">
      <w:pPr>
        <w:rPr>
          <w:kern w:val="2"/>
          <w:sz w:val="28"/>
          <w:szCs w:val="28"/>
        </w:rPr>
      </w:pPr>
    </w:p>
    <w:p w:rsidR="009D7C63" w:rsidRDefault="009D7C63" w:rsidP="009D7C6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Согласовано:</w:t>
      </w:r>
    </w:p>
    <w:p w:rsidR="009D7C63" w:rsidRDefault="009D7C63" w:rsidP="009D7C63">
      <w:pPr>
        <w:tabs>
          <w:tab w:val="left" w:pos="709"/>
        </w:tabs>
        <w:rPr>
          <w:sz w:val="28"/>
        </w:rPr>
      </w:pPr>
    </w:p>
    <w:p w:rsidR="009D7C63" w:rsidRDefault="009D7C63" w:rsidP="009D7C6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Управляющий делами                                                         </w:t>
      </w:r>
      <w:proofErr w:type="spellStart"/>
      <w:r>
        <w:rPr>
          <w:sz w:val="28"/>
        </w:rPr>
        <w:t>Л.Г.Василенко</w:t>
      </w:r>
      <w:proofErr w:type="spellEnd"/>
    </w:p>
    <w:p w:rsidR="009D7C63" w:rsidRDefault="009D7C63" w:rsidP="009D7C63">
      <w:pPr>
        <w:tabs>
          <w:tab w:val="left" w:pos="709"/>
        </w:tabs>
        <w:rPr>
          <w:sz w:val="28"/>
        </w:rPr>
      </w:pPr>
    </w:p>
    <w:p w:rsidR="009D7C63" w:rsidRDefault="009D7C63" w:rsidP="009D7C6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Начальник юридического отдела                                       </w:t>
      </w:r>
      <w:proofErr w:type="spellStart"/>
      <w:r>
        <w:rPr>
          <w:sz w:val="28"/>
        </w:rPr>
        <w:t>С.Ю.Лукьянов</w:t>
      </w:r>
      <w:proofErr w:type="spellEnd"/>
    </w:p>
    <w:p w:rsidR="009D7C63" w:rsidRDefault="009D7C63" w:rsidP="009D7C63">
      <w:pPr>
        <w:tabs>
          <w:tab w:val="left" w:pos="709"/>
        </w:tabs>
        <w:rPr>
          <w:sz w:val="28"/>
        </w:rPr>
      </w:pPr>
    </w:p>
    <w:p w:rsidR="009D7C63" w:rsidRDefault="009D7C63" w:rsidP="009D7C63">
      <w:pPr>
        <w:tabs>
          <w:tab w:val="left" w:pos="709"/>
        </w:tabs>
        <w:rPr>
          <w:sz w:val="28"/>
        </w:rPr>
      </w:pPr>
    </w:p>
    <w:p w:rsidR="009D7C63" w:rsidRDefault="009D7C63" w:rsidP="009D7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вносит:</w:t>
      </w:r>
    </w:p>
    <w:p w:rsidR="009D7C63" w:rsidRDefault="009D7C63" w:rsidP="009D7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:rsidR="009D7C63" w:rsidRDefault="009D7C63" w:rsidP="009D7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9D7C63" w:rsidRPr="008E1C46" w:rsidRDefault="009D7C63" w:rsidP="009D7C63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                          </w:t>
      </w:r>
      <w:r w:rsidR="003C19C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Т.В.Яцкова</w:t>
      </w:r>
      <w:proofErr w:type="spellEnd"/>
    </w:p>
    <w:p w:rsidR="002B734B" w:rsidRDefault="002B734B" w:rsidP="00F36DF9">
      <w:pPr>
        <w:rPr>
          <w:kern w:val="2"/>
          <w:sz w:val="28"/>
          <w:szCs w:val="28"/>
        </w:rPr>
      </w:pPr>
    </w:p>
    <w:p w:rsidR="002B734B" w:rsidRPr="00FD40F8" w:rsidRDefault="002B734B" w:rsidP="00F36DF9">
      <w:pPr>
        <w:rPr>
          <w:kern w:val="2"/>
          <w:sz w:val="28"/>
          <w:szCs w:val="28"/>
        </w:rPr>
        <w:sectPr w:rsidR="002B734B" w:rsidRPr="00FD40F8">
          <w:footerReference w:type="default" r:id="rId9"/>
          <w:pgSz w:w="11907" w:h="16840"/>
          <w:pgMar w:top="709" w:right="851" w:bottom="1134" w:left="1304" w:header="720" w:footer="720" w:gutter="0"/>
          <w:cols w:space="720"/>
        </w:sectPr>
      </w:pPr>
    </w:p>
    <w:p w:rsidR="00F36DF9" w:rsidRPr="00FD40F8" w:rsidRDefault="00F36DF9" w:rsidP="00064A42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Приложение № 1</w:t>
      </w:r>
    </w:p>
    <w:p w:rsidR="00064A42" w:rsidRDefault="00F36DF9" w:rsidP="00064A42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к </w:t>
      </w:r>
      <w:r w:rsidR="008E1C46">
        <w:rPr>
          <w:kern w:val="2"/>
          <w:sz w:val="28"/>
          <w:szCs w:val="28"/>
        </w:rPr>
        <w:t>муниципальной  программе</w:t>
      </w:r>
    </w:p>
    <w:p w:rsidR="00F36DF9" w:rsidRPr="00FD40F8" w:rsidRDefault="008E1C46" w:rsidP="00064A42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</w:t>
      </w:r>
    </w:p>
    <w:p w:rsidR="00F36DF9" w:rsidRPr="00FD40F8" w:rsidRDefault="00F36DF9" w:rsidP="00064A42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«Развитие культуры и туризма»</w:t>
      </w:r>
    </w:p>
    <w:p w:rsidR="00F36DF9" w:rsidRDefault="00F36DF9" w:rsidP="00F36DF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064A42" w:rsidRPr="00FD40F8" w:rsidRDefault="00064A42" w:rsidP="00F36DF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F36DF9" w:rsidRPr="00FD40F8" w:rsidRDefault="00F36DF9" w:rsidP="00F36DF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СВЕДЕНИЯ</w:t>
      </w:r>
    </w:p>
    <w:p w:rsidR="00064A42" w:rsidRDefault="00F36DF9" w:rsidP="00F36DF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о показателях </w:t>
      </w:r>
      <w:r w:rsidR="008E1C46">
        <w:rPr>
          <w:kern w:val="2"/>
          <w:sz w:val="28"/>
          <w:szCs w:val="28"/>
        </w:rPr>
        <w:t xml:space="preserve">муниципальной программы </w:t>
      </w:r>
      <w:proofErr w:type="spellStart"/>
      <w:r w:rsidR="008E1C46">
        <w:rPr>
          <w:kern w:val="2"/>
          <w:sz w:val="28"/>
          <w:szCs w:val="28"/>
        </w:rPr>
        <w:t>Белокалитвинского</w:t>
      </w:r>
      <w:proofErr w:type="spellEnd"/>
      <w:r w:rsidR="008E1C46">
        <w:rPr>
          <w:kern w:val="2"/>
          <w:sz w:val="28"/>
          <w:szCs w:val="28"/>
        </w:rPr>
        <w:t xml:space="preserve"> района</w:t>
      </w:r>
      <w:r w:rsidR="00064A42">
        <w:rPr>
          <w:kern w:val="2"/>
          <w:sz w:val="28"/>
          <w:szCs w:val="28"/>
        </w:rPr>
        <w:t xml:space="preserve"> </w:t>
      </w:r>
      <w:r w:rsidRPr="00FD40F8">
        <w:rPr>
          <w:kern w:val="2"/>
          <w:sz w:val="28"/>
          <w:szCs w:val="28"/>
        </w:rPr>
        <w:t xml:space="preserve">«Развитие культуры и туризма», </w:t>
      </w:r>
    </w:p>
    <w:p w:rsidR="00064A42" w:rsidRDefault="00F36DF9" w:rsidP="00F36DF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подпрограмм </w:t>
      </w:r>
      <w:r w:rsidR="002B734B">
        <w:rPr>
          <w:kern w:val="2"/>
          <w:sz w:val="28"/>
          <w:szCs w:val="28"/>
        </w:rPr>
        <w:t xml:space="preserve">муниципальной </w:t>
      </w:r>
      <w:r w:rsidRPr="00FD40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proofErr w:type="spellStart"/>
      <w:r w:rsidR="002B734B">
        <w:rPr>
          <w:kern w:val="2"/>
          <w:sz w:val="28"/>
          <w:szCs w:val="28"/>
        </w:rPr>
        <w:t>Белокалитвинского</w:t>
      </w:r>
      <w:proofErr w:type="spellEnd"/>
      <w:r w:rsidR="002B734B">
        <w:rPr>
          <w:kern w:val="2"/>
          <w:sz w:val="28"/>
          <w:szCs w:val="28"/>
        </w:rPr>
        <w:t xml:space="preserve"> района</w:t>
      </w:r>
      <w:r w:rsidR="00064A42">
        <w:rPr>
          <w:kern w:val="2"/>
          <w:sz w:val="28"/>
          <w:szCs w:val="28"/>
        </w:rPr>
        <w:t xml:space="preserve"> </w:t>
      </w:r>
      <w:r w:rsidRPr="00FD40F8">
        <w:rPr>
          <w:kern w:val="2"/>
          <w:sz w:val="28"/>
          <w:szCs w:val="28"/>
        </w:rPr>
        <w:t>«Развитие культуры и туризма» и их значения</w:t>
      </w:r>
      <w:r>
        <w:rPr>
          <w:kern w:val="2"/>
          <w:sz w:val="28"/>
          <w:szCs w:val="28"/>
        </w:rPr>
        <w:t>х</w:t>
      </w:r>
      <w:r w:rsidR="00064A42">
        <w:rPr>
          <w:kern w:val="2"/>
          <w:sz w:val="28"/>
          <w:szCs w:val="28"/>
        </w:rPr>
        <w:t xml:space="preserve"> </w:t>
      </w:r>
    </w:p>
    <w:p w:rsidR="00064A42" w:rsidRDefault="00064A42" w:rsidP="00F36DF9">
      <w:pPr>
        <w:autoSpaceDE w:val="0"/>
        <w:autoSpaceDN w:val="0"/>
        <w:adjustRightInd w:val="0"/>
        <w:jc w:val="center"/>
        <w:rPr>
          <w:kern w:val="2"/>
        </w:rPr>
      </w:pPr>
    </w:p>
    <w:p w:rsidR="00E85DFA" w:rsidRPr="00FD40F8" w:rsidRDefault="00E85DFA" w:rsidP="00F36DF9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4"/>
        <w:gridCol w:w="2318"/>
        <w:gridCol w:w="1088"/>
        <w:gridCol w:w="1094"/>
        <w:gridCol w:w="765"/>
        <w:gridCol w:w="816"/>
        <w:gridCol w:w="807"/>
        <w:gridCol w:w="683"/>
        <w:gridCol w:w="795"/>
        <w:gridCol w:w="671"/>
        <w:gridCol w:w="665"/>
        <w:gridCol w:w="668"/>
        <w:gridCol w:w="728"/>
        <w:gridCol w:w="725"/>
        <w:gridCol w:w="680"/>
        <w:gridCol w:w="686"/>
        <w:gridCol w:w="665"/>
        <w:gridCol w:w="713"/>
      </w:tblGrid>
      <w:tr w:rsidR="00E3203A" w:rsidRPr="00FD40F8" w:rsidTr="00E3203A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E3203A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№</w:t>
            </w:r>
            <w:r w:rsidRPr="00FD40F8">
              <w:rPr>
                <w:kern w:val="2"/>
                <w:sz w:val="24"/>
                <w:szCs w:val="24"/>
              </w:rPr>
              <w:br/>
              <w:t>п/п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Номер и наименова</w:t>
            </w:r>
            <w:r w:rsidR="00E3203A">
              <w:rPr>
                <w:kern w:val="2"/>
                <w:sz w:val="24"/>
                <w:szCs w:val="24"/>
              </w:rPr>
              <w:softHyphen/>
            </w:r>
            <w:r w:rsidRPr="00FD40F8">
              <w:rPr>
                <w:kern w:val="2"/>
                <w:sz w:val="24"/>
                <w:szCs w:val="24"/>
              </w:rPr>
              <w:t xml:space="preserve">ние показателя 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ind w:left="-56" w:right="-59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Вид</w:t>
            </w:r>
            <w:r w:rsidRPr="00FD40F8">
              <w:rPr>
                <w:kern w:val="2"/>
                <w:sz w:val="24"/>
                <w:szCs w:val="24"/>
              </w:rPr>
              <w:br/>
              <w:t>показа</w:t>
            </w:r>
            <w:r w:rsidR="00E3203A">
              <w:rPr>
                <w:kern w:val="2"/>
                <w:sz w:val="24"/>
                <w:szCs w:val="24"/>
              </w:rPr>
              <w:softHyphen/>
            </w:r>
            <w:r w:rsidRPr="00FD40F8">
              <w:rPr>
                <w:kern w:val="2"/>
                <w:sz w:val="24"/>
                <w:szCs w:val="24"/>
              </w:rPr>
              <w:t>теля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Единица изме</w:t>
            </w:r>
            <w:r w:rsidR="00E3203A">
              <w:rPr>
                <w:kern w:val="2"/>
                <w:sz w:val="24"/>
                <w:szCs w:val="24"/>
              </w:rPr>
              <w:softHyphen/>
            </w:r>
            <w:r w:rsidRPr="00FD40F8">
              <w:rPr>
                <w:kern w:val="2"/>
                <w:sz w:val="24"/>
                <w:szCs w:val="24"/>
              </w:rPr>
              <w:t>рения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3203A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DF2955">
              <w:rPr>
                <w:kern w:val="2"/>
                <w:sz w:val="24"/>
                <w:szCs w:val="24"/>
              </w:rPr>
              <w:t xml:space="preserve">Данные </w:t>
            </w:r>
          </w:p>
          <w:p w:rsidR="00F36DF9" w:rsidRPr="006B6A67" w:rsidRDefault="00F36DF9" w:rsidP="00E3203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DF2955">
              <w:rPr>
                <w:kern w:val="2"/>
                <w:sz w:val="24"/>
                <w:szCs w:val="24"/>
              </w:rPr>
              <w:t>для расчета значений показателя</w:t>
            </w:r>
          </w:p>
        </w:tc>
        <w:tc>
          <w:tcPr>
            <w:tcW w:w="28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Значения показателя</w:t>
            </w:r>
          </w:p>
        </w:tc>
      </w:tr>
      <w:tr w:rsidR="00E3203A" w:rsidRPr="00FD40F8" w:rsidTr="00E3203A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E3203A">
            <w:pPr>
              <w:ind w:left="-57" w:right="-57"/>
              <w:rPr>
                <w:kern w:val="2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6B6A67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B6A67">
              <w:rPr>
                <w:sz w:val="24"/>
                <w:szCs w:val="24"/>
              </w:rPr>
              <w:t>2017</w:t>
            </w:r>
          </w:p>
          <w:p w:rsidR="00F36DF9" w:rsidRPr="006B6A67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B6A67">
              <w:rPr>
                <w:sz w:val="24"/>
                <w:szCs w:val="24"/>
              </w:rPr>
              <w:t>год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6B6A67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B6A67">
              <w:rPr>
                <w:sz w:val="24"/>
                <w:szCs w:val="24"/>
              </w:rPr>
              <w:t>2018</w:t>
            </w:r>
          </w:p>
          <w:p w:rsidR="00F36DF9" w:rsidRPr="006B6A67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B6A67">
              <w:rPr>
                <w:sz w:val="24"/>
                <w:szCs w:val="24"/>
              </w:rPr>
              <w:t>год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2019</w:t>
            </w:r>
          </w:p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2020</w:t>
            </w:r>
          </w:p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2021</w:t>
            </w:r>
          </w:p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2022</w:t>
            </w:r>
          </w:p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2023</w:t>
            </w:r>
          </w:p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2024</w:t>
            </w:r>
          </w:p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2025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2026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2028 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2029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2030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E3203A" w:rsidRPr="00E3203A" w:rsidRDefault="00E3203A">
      <w:pPr>
        <w:rPr>
          <w:sz w:val="2"/>
          <w:szCs w:val="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44"/>
        <w:gridCol w:w="2318"/>
        <w:gridCol w:w="1088"/>
        <w:gridCol w:w="1094"/>
        <w:gridCol w:w="765"/>
        <w:gridCol w:w="816"/>
        <w:gridCol w:w="807"/>
        <w:gridCol w:w="683"/>
        <w:gridCol w:w="795"/>
        <w:gridCol w:w="677"/>
        <w:gridCol w:w="659"/>
        <w:gridCol w:w="668"/>
        <w:gridCol w:w="728"/>
        <w:gridCol w:w="725"/>
        <w:gridCol w:w="680"/>
        <w:gridCol w:w="686"/>
        <w:gridCol w:w="665"/>
        <w:gridCol w:w="713"/>
      </w:tblGrid>
      <w:tr w:rsidR="00E3203A" w:rsidRPr="00E85DFA" w:rsidTr="00E3203A">
        <w:trPr>
          <w:tblHeader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E3203A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2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17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18</w:t>
            </w:r>
          </w:p>
        </w:tc>
      </w:tr>
      <w:tr w:rsidR="00F36DF9" w:rsidRPr="00E85DFA" w:rsidTr="00E3203A">
        <w:trPr>
          <w:trHeight w:val="330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E3203A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 xml:space="preserve">1. </w:t>
            </w:r>
            <w:r w:rsidR="00421100">
              <w:rPr>
                <w:kern w:val="2"/>
                <w:sz w:val="24"/>
                <w:szCs w:val="24"/>
              </w:rPr>
              <w:t>Муниципальная</w:t>
            </w:r>
            <w:r w:rsidRPr="00E85DFA">
              <w:rPr>
                <w:kern w:val="2"/>
                <w:sz w:val="24"/>
                <w:szCs w:val="24"/>
              </w:rPr>
              <w:t xml:space="preserve"> программа </w:t>
            </w:r>
            <w:proofErr w:type="spellStart"/>
            <w:r w:rsidR="00421100">
              <w:rPr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="00421100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="00421100">
              <w:rPr>
                <w:kern w:val="2"/>
                <w:sz w:val="24"/>
                <w:szCs w:val="24"/>
              </w:rPr>
              <w:t>райна</w:t>
            </w:r>
            <w:proofErr w:type="spellEnd"/>
            <w:r w:rsidRPr="00E85DFA">
              <w:rPr>
                <w:kern w:val="2"/>
                <w:sz w:val="24"/>
                <w:szCs w:val="24"/>
              </w:rPr>
              <w:t xml:space="preserve"> «Развитие культуры и туризма»</w:t>
            </w:r>
          </w:p>
        </w:tc>
      </w:tr>
      <w:tr w:rsidR="006A5BA8" w:rsidRPr="00E85DFA" w:rsidTr="00E3203A">
        <w:trPr>
          <w:trHeight w:val="2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1.1.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Показатель 1. Коли</w:t>
            </w:r>
            <w:r w:rsidRPr="006A5BA8">
              <w:rPr>
                <w:kern w:val="2"/>
                <w:sz w:val="24"/>
                <w:szCs w:val="24"/>
              </w:rPr>
              <w:softHyphen/>
              <w:t>чество посещений учреждений куль</w:t>
            </w:r>
            <w:r w:rsidRPr="006A5BA8">
              <w:rPr>
                <w:kern w:val="2"/>
                <w:sz w:val="24"/>
                <w:szCs w:val="24"/>
              </w:rPr>
              <w:softHyphen/>
              <w:t>туры (театров, концертных органи</w:t>
            </w:r>
            <w:r w:rsidRPr="006A5BA8">
              <w:rPr>
                <w:kern w:val="2"/>
                <w:sz w:val="24"/>
                <w:szCs w:val="24"/>
              </w:rPr>
              <w:softHyphen/>
              <w:t>заций, музеев и библиотек на 1000 человек населения)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ведом</w:t>
            </w:r>
            <w:r w:rsidRPr="006A5BA8">
              <w:rPr>
                <w:kern w:val="2"/>
                <w:sz w:val="24"/>
                <w:szCs w:val="24"/>
              </w:rPr>
              <w:softHyphen/>
              <w:t>ствен</w:t>
            </w:r>
            <w:r w:rsidRPr="006A5BA8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4116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4131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4133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4135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4136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4138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4140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4142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4143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4145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4147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4148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4150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4152</w:t>
            </w:r>
          </w:p>
        </w:tc>
      </w:tr>
      <w:tr w:rsidR="006A5BA8" w:rsidRPr="00E85DFA" w:rsidTr="00E3203A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1.2.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Показатель 2. Доля объектов культур</w:t>
            </w:r>
            <w:r w:rsidRPr="006A5BA8">
              <w:rPr>
                <w:kern w:val="2"/>
                <w:sz w:val="24"/>
                <w:szCs w:val="24"/>
              </w:rPr>
              <w:softHyphen/>
              <w:t>ного наследия муниципальной собствен</w:t>
            </w:r>
            <w:r w:rsidRPr="006A5BA8">
              <w:rPr>
                <w:kern w:val="2"/>
                <w:sz w:val="24"/>
                <w:szCs w:val="24"/>
              </w:rPr>
              <w:softHyphen/>
              <w:t>ности, находящихся в удовлетворитель</w:t>
            </w:r>
            <w:r w:rsidRPr="006A5BA8">
              <w:rPr>
                <w:kern w:val="2"/>
                <w:sz w:val="24"/>
                <w:szCs w:val="24"/>
              </w:rPr>
              <w:softHyphen/>
              <w:t xml:space="preserve">ном состоянии, в общем количестве объектов </w:t>
            </w:r>
            <w:r w:rsidRPr="006A5BA8">
              <w:rPr>
                <w:spacing w:val="-6"/>
                <w:kern w:val="2"/>
                <w:sz w:val="24"/>
                <w:szCs w:val="24"/>
              </w:rPr>
              <w:t>культур</w:t>
            </w:r>
            <w:r w:rsidRPr="006A5BA8">
              <w:rPr>
                <w:spacing w:val="-6"/>
                <w:kern w:val="2"/>
                <w:sz w:val="24"/>
                <w:szCs w:val="24"/>
              </w:rPr>
              <w:softHyphen/>
              <w:t>ного наследия муниципальной</w:t>
            </w:r>
            <w:r w:rsidRPr="006A5BA8">
              <w:rPr>
                <w:kern w:val="2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ведом</w:t>
            </w:r>
            <w:r w:rsidRPr="006A5BA8">
              <w:rPr>
                <w:kern w:val="2"/>
                <w:sz w:val="24"/>
                <w:szCs w:val="24"/>
              </w:rPr>
              <w:softHyphen/>
              <w:t>ствен</w:t>
            </w:r>
            <w:r w:rsidRPr="006A5BA8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процен</w:t>
            </w:r>
            <w:r w:rsidRPr="006A5BA8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100,0</w:t>
            </w:r>
          </w:p>
        </w:tc>
      </w:tr>
      <w:tr w:rsidR="00F36DF9" w:rsidRPr="00E85DFA" w:rsidTr="00E3203A">
        <w:trPr>
          <w:trHeight w:val="33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E56C8B">
            <w:pPr>
              <w:spacing w:line="230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2. Подпрограмма «Развитие культуры»</w:t>
            </w:r>
          </w:p>
        </w:tc>
      </w:tr>
      <w:tr w:rsidR="006A5BA8" w:rsidRPr="00E85DFA" w:rsidTr="00E3203A">
        <w:trPr>
          <w:trHeight w:val="543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30" w:lineRule="auto"/>
              <w:ind w:left="-57" w:right="-57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2.1.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30" w:lineRule="auto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 xml:space="preserve">Показатель 1.1. Доля объектов </w:t>
            </w:r>
            <w:r w:rsidRPr="006A5BA8">
              <w:rPr>
                <w:spacing w:val="-6"/>
                <w:kern w:val="2"/>
                <w:sz w:val="24"/>
                <w:szCs w:val="24"/>
              </w:rPr>
              <w:t>культур</w:t>
            </w:r>
            <w:r w:rsidRPr="006A5BA8">
              <w:rPr>
                <w:spacing w:val="-6"/>
                <w:kern w:val="2"/>
                <w:sz w:val="24"/>
                <w:szCs w:val="24"/>
              </w:rPr>
              <w:softHyphen/>
              <w:t>ного наследия (памят</w:t>
            </w:r>
            <w:r w:rsidRPr="006A5BA8">
              <w:rPr>
                <w:spacing w:val="-6"/>
                <w:kern w:val="2"/>
                <w:sz w:val="24"/>
                <w:szCs w:val="24"/>
              </w:rPr>
              <w:softHyphen/>
              <w:t>ников</w:t>
            </w:r>
            <w:r w:rsidRPr="006A5BA8">
              <w:rPr>
                <w:kern w:val="2"/>
                <w:sz w:val="24"/>
                <w:szCs w:val="24"/>
              </w:rPr>
              <w:t xml:space="preserve"> истории, архитек</w:t>
            </w:r>
            <w:r w:rsidRPr="006A5BA8">
              <w:rPr>
                <w:kern w:val="2"/>
                <w:sz w:val="24"/>
                <w:szCs w:val="24"/>
              </w:rPr>
              <w:softHyphen/>
              <w:t>туры, монументаль</w:t>
            </w:r>
            <w:r w:rsidRPr="006A5BA8">
              <w:rPr>
                <w:kern w:val="2"/>
                <w:sz w:val="24"/>
                <w:szCs w:val="24"/>
              </w:rPr>
              <w:softHyphen/>
              <w:t>ного искусства), на которые оформлены охранные обязатель</w:t>
            </w:r>
            <w:r w:rsidRPr="006A5BA8">
              <w:rPr>
                <w:kern w:val="2"/>
                <w:sz w:val="24"/>
                <w:szCs w:val="24"/>
              </w:rPr>
              <w:softHyphen/>
              <w:t xml:space="preserve">ства в соответствии с Приказом </w:t>
            </w:r>
            <w:r w:rsidRPr="006A5BA8">
              <w:rPr>
                <w:spacing w:val="-6"/>
                <w:kern w:val="2"/>
                <w:sz w:val="24"/>
                <w:szCs w:val="24"/>
              </w:rPr>
              <w:t>Министер</w:t>
            </w:r>
            <w:r w:rsidRPr="006A5BA8">
              <w:rPr>
                <w:spacing w:val="-6"/>
                <w:kern w:val="2"/>
                <w:sz w:val="24"/>
                <w:szCs w:val="24"/>
              </w:rPr>
              <w:softHyphen/>
              <w:t>ства культуры Росси</w:t>
            </w:r>
            <w:r w:rsidRPr="006A5BA8">
              <w:rPr>
                <w:kern w:val="2"/>
                <w:sz w:val="24"/>
                <w:szCs w:val="24"/>
              </w:rPr>
              <w:t>й</w:t>
            </w:r>
            <w:r w:rsidRPr="006A5BA8">
              <w:rPr>
                <w:kern w:val="2"/>
                <w:sz w:val="24"/>
                <w:szCs w:val="24"/>
              </w:rPr>
              <w:softHyphen/>
              <w:t xml:space="preserve">ской Федерации </w:t>
            </w:r>
          </w:p>
          <w:p w:rsidR="006A5BA8" w:rsidRPr="006A5BA8" w:rsidRDefault="006A5BA8" w:rsidP="006A5BA8">
            <w:pPr>
              <w:spacing w:line="230" w:lineRule="auto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от 01.07.2015 № 1887 «О реализации отдельных положе</w:t>
            </w:r>
            <w:r w:rsidRPr="006A5BA8">
              <w:rPr>
                <w:kern w:val="2"/>
                <w:sz w:val="24"/>
                <w:szCs w:val="24"/>
              </w:rPr>
              <w:softHyphen/>
              <w:t>ний статьи 47</w:t>
            </w:r>
            <w:r w:rsidRPr="006A5BA8">
              <w:rPr>
                <w:kern w:val="2"/>
                <w:sz w:val="24"/>
                <w:szCs w:val="24"/>
                <w:vertAlign w:val="superscript"/>
              </w:rPr>
              <w:t>6</w:t>
            </w:r>
            <w:r w:rsidRPr="006A5BA8">
              <w:rPr>
                <w:kern w:val="2"/>
                <w:sz w:val="24"/>
                <w:szCs w:val="24"/>
              </w:rPr>
              <w:t xml:space="preserve"> Феде</w:t>
            </w:r>
            <w:r w:rsidRPr="006A5BA8">
              <w:rPr>
                <w:kern w:val="2"/>
                <w:sz w:val="24"/>
                <w:szCs w:val="24"/>
              </w:rPr>
              <w:softHyphen/>
              <w:t xml:space="preserve">рального закона </w:t>
            </w:r>
          </w:p>
          <w:p w:rsidR="006A5BA8" w:rsidRPr="006A5BA8" w:rsidRDefault="006A5BA8" w:rsidP="006A5BA8">
            <w:pPr>
              <w:spacing w:line="230" w:lineRule="auto"/>
              <w:rPr>
                <w:sz w:val="24"/>
                <w:szCs w:val="24"/>
              </w:rPr>
            </w:pPr>
            <w:r w:rsidRPr="006A5BA8">
              <w:rPr>
                <w:spacing w:val="-10"/>
                <w:kern w:val="2"/>
                <w:sz w:val="24"/>
                <w:szCs w:val="24"/>
              </w:rPr>
              <w:t>от 25.06.2002 № 73-ФЗ</w:t>
            </w:r>
            <w:r w:rsidRPr="006A5BA8">
              <w:rPr>
                <w:kern w:val="2"/>
                <w:sz w:val="24"/>
                <w:szCs w:val="24"/>
              </w:rPr>
              <w:t xml:space="preserve"> </w:t>
            </w:r>
            <w:r w:rsidRPr="006A5BA8">
              <w:rPr>
                <w:spacing w:val="-8"/>
                <w:kern w:val="2"/>
                <w:sz w:val="24"/>
                <w:szCs w:val="24"/>
              </w:rPr>
              <w:t>«Об объектах культур</w:t>
            </w:r>
            <w:r w:rsidRPr="006A5BA8">
              <w:rPr>
                <w:spacing w:val="-8"/>
                <w:kern w:val="2"/>
                <w:sz w:val="24"/>
                <w:szCs w:val="24"/>
              </w:rPr>
              <w:softHyphen/>
              <w:t>н</w:t>
            </w:r>
            <w:r w:rsidRPr="006A5BA8">
              <w:rPr>
                <w:spacing w:val="-6"/>
                <w:kern w:val="2"/>
                <w:sz w:val="24"/>
                <w:szCs w:val="24"/>
              </w:rPr>
              <w:t>ого наследия (памятниках истории и культуры)», в общем количестве объектов культурного наследия (памятников истории, архитектуры, монумен</w:t>
            </w:r>
            <w:r w:rsidRPr="006A5BA8">
              <w:rPr>
                <w:spacing w:val="-6"/>
                <w:kern w:val="2"/>
                <w:sz w:val="24"/>
                <w:szCs w:val="24"/>
              </w:rPr>
              <w:softHyphen/>
              <w:t>тального искусства</w:t>
            </w:r>
            <w:r w:rsidRPr="006A5BA8">
              <w:rPr>
                <w:kern w:val="2"/>
                <w:sz w:val="24"/>
                <w:szCs w:val="24"/>
              </w:rPr>
              <w:t>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ведом</w:t>
            </w:r>
            <w:r w:rsidRPr="006A5BA8">
              <w:rPr>
                <w:kern w:val="2"/>
                <w:sz w:val="24"/>
                <w:szCs w:val="24"/>
              </w:rPr>
              <w:softHyphen/>
              <w:t>ствен</w:t>
            </w:r>
            <w:r w:rsidRPr="006A5BA8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процен</w:t>
            </w:r>
            <w:r w:rsidRPr="006A5BA8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r w:rsidRPr="006A5BA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100</w:t>
            </w:r>
          </w:p>
        </w:tc>
      </w:tr>
      <w:tr w:rsidR="006A5BA8" w:rsidRPr="00E85DFA" w:rsidTr="00E3203A">
        <w:trPr>
          <w:trHeight w:val="41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30" w:lineRule="auto"/>
              <w:ind w:left="-57" w:right="-57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2.2.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30" w:lineRule="auto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 xml:space="preserve">Показатель 1.2. </w:t>
            </w:r>
            <w:r w:rsidRPr="006A5BA8">
              <w:rPr>
                <w:sz w:val="24"/>
                <w:szCs w:val="24"/>
              </w:rPr>
              <w:t>Доля библиографических записей, отраженных в сводном каталоге библиотек Ростов</w:t>
            </w:r>
            <w:r w:rsidRPr="006A5BA8">
              <w:rPr>
                <w:sz w:val="24"/>
                <w:szCs w:val="24"/>
              </w:rPr>
              <w:softHyphen/>
              <w:t xml:space="preserve">ской области, от </w:t>
            </w:r>
            <w:r w:rsidRPr="006A5BA8">
              <w:rPr>
                <w:spacing w:val="-6"/>
                <w:sz w:val="24"/>
                <w:szCs w:val="24"/>
              </w:rPr>
              <w:t>общего числа библио</w:t>
            </w:r>
            <w:r w:rsidRPr="006A5BA8">
              <w:rPr>
                <w:spacing w:val="-6"/>
                <w:sz w:val="24"/>
                <w:szCs w:val="24"/>
              </w:rPr>
              <w:softHyphen/>
              <w:t>графических</w:t>
            </w:r>
            <w:r w:rsidRPr="006A5BA8">
              <w:rPr>
                <w:sz w:val="24"/>
                <w:szCs w:val="24"/>
              </w:rPr>
              <w:t xml:space="preserve"> записей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ведом</w:t>
            </w:r>
            <w:r w:rsidRPr="006A5BA8">
              <w:rPr>
                <w:kern w:val="2"/>
                <w:sz w:val="24"/>
                <w:szCs w:val="24"/>
              </w:rPr>
              <w:softHyphen/>
              <w:t>ствен</w:t>
            </w:r>
            <w:r w:rsidRPr="006A5BA8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процен</w:t>
            </w:r>
            <w:r w:rsidRPr="006A5BA8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13,0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10,0</w:t>
            </w:r>
          </w:p>
        </w:tc>
      </w:tr>
      <w:tr w:rsidR="006A5BA8" w:rsidRPr="00E85DFA" w:rsidTr="00E85DFA"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ind w:left="-57" w:right="-57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2.4.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Показатель 1.6. Доля экспонировавшихся музейных предметов в общем количестве музейных предметов основного фонда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статисти</w:t>
            </w:r>
            <w:r w:rsidRPr="006A5BA8">
              <w:rPr>
                <w:kern w:val="2"/>
                <w:sz w:val="24"/>
                <w:szCs w:val="24"/>
              </w:rPr>
              <w:softHyphen/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процен</w:t>
            </w:r>
            <w:r w:rsidRPr="006A5BA8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tabs>
                <w:tab w:val="left" w:pos="9781"/>
              </w:tabs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47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tabs>
                <w:tab w:val="left" w:pos="9781"/>
              </w:tabs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52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54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56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58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60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62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64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66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68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70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72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74</w:t>
            </w:r>
          </w:p>
        </w:tc>
      </w:tr>
      <w:tr w:rsidR="006A5BA8" w:rsidRPr="00E85DFA" w:rsidTr="00E56C8B">
        <w:tc>
          <w:tcPr>
            <w:tcW w:w="1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ind w:left="-57" w:right="-57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2.5.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rPr>
                <w:spacing w:val="-6"/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 xml:space="preserve">Показатель 1.7. Доля музейных предметов, </w:t>
            </w:r>
            <w:r w:rsidRPr="006A5BA8">
              <w:rPr>
                <w:spacing w:val="-6"/>
                <w:kern w:val="2"/>
                <w:sz w:val="24"/>
                <w:szCs w:val="24"/>
              </w:rPr>
              <w:t>внесенных в электрон</w:t>
            </w:r>
            <w:r w:rsidRPr="006A5BA8">
              <w:rPr>
                <w:spacing w:val="-6"/>
                <w:kern w:val="2"/>
                <w:sz w:val="24"/>
                <w:szCs w:val="24"/>
              </w:rPr>
              <w:softHyphen/>
              <w:t>ный каталог,</w:t>
            </w:r>
          </w:p>
          <w:p w:rsidR="006A5BA8" w:rsidRPr="006A5BA8" w:rsidRDefault="006A5BA8" w:rsidP="006A5BA8">
            <w:pPr>
              <w:spacing w:line="220" w:lineRule="auto"/>
              <w:rPr>
                <w:sz w:val="24"/>
                <w:szCs w:val="24"/>
              </w:rPr>
            </w:pPr>
            <w:r w:rsidRPr="006A5BA8">
              <w:rPr>
                <w:spacing w:val="-6"/>
                <w:kern w:val="2"/>
                <w:sz w:val="24"/>
                <w:szCs w:val="24"/>
              </w:rPr>
              <w:t>от общего числа предметов основного фонда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статисти</w:t>
            </w:r>
            <w:r w:rsidRPr="006A5BA8">
              <w:rPr>
                <w:kern w:val="2"/>
                <w:sz w:val="24"/>
                <w:szCs w:val="24"/>
              </w:rPr>
              <w:softHyphen/>
              <w:t>ческий</w:t>
            </w:r>
            <w:r w:rsidRPr="006A5BA8">
              <w:rPr>
                <w:sz w:val="24"/>
                <w:szCs w:val="24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процен</w:t>
            </w:r>
            <w:r w:rsidRPr="006A5BA8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100</w:t>
            </w:r>
          </w:p>
        </w:tc>
      </w:tr>
      <w:tr w:rsidR="006A5BA8" w:rsidRPr="00E85DFA" w:rsidTr="00E3203A">
        <w:trPr>
          <w:trHeight w:val="2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ind w:left="-57" w:right="-57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2.6.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Показатель 1.8. Доля отреставрированных музейных предметов в общем объеме подлежащих реставрации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статисти</w:t>
            </w:r>
            <w:r w:rsidRPr="006A5BA8">
              <w:rPr>
                <w:kern w:val="2"/>
                <w:sz w:val="24"/>
                <w:szCs w:val="24"/>
              </w:rPr>
              <w:softHyphen/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процен</w:t>
            </w:r>
            <w:r w:rsidRPr="006A5BA8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tabs>
                <w:tab w:val="left" w:pos="9781"/>
              </w:tabs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tabs>
                <w:tab w:val="left" w:pos="9781"/>
              </w:tabs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0</w:t>
            </w:r>
          </w:p>
        </w:tc>
      </w:tr>
      <w:tr w:rsidR="006A5BA8" w:rsidRPr="00E85DFA" w:rsidTr="00E3203A">
        <w:trPr>
          <w:trHeight w:val="84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ind w:left="-57" w:right="-57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2.7.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rPr>
                <w:sz w:val="24"/>
                <w:szCs w:val="24"/>
              </w:rPr>
            </w:pPr>
            <w:r w:rsidRPr="006A5BA8">
              <w:rPr>
                <w:spacing w:val="-6"/>
                <w:kern w:val="2"/>
                <w:sz w:val="24"/>
                <w:szCs w:val="24"/>
              </w:rPr>
              <w:t>Показатель 1.9.Коли</w:t>
            </w:r>
            <w:r w:rsidRPr="006A5BA8">
              <w:rPr>
                <w:spacing w:val="-6"/>
                <w:kern w:val="2"/>
                <w:sz w:val="24"/>
                <w:szCs w:val="24"/>
              </w:rPr>
              <w:softHyphen/>
              <w:t>чество</w:t>
            </w:r>
            <w:r w:rsidRPr="006A5BA8">
              <w:rPr>
                <w:kern w:val="2"/>
                <w:sz w:val="24"/>
                <w:szCs w:val="24"/>
              </w:rPr>
              <w:t xml:space="preserve"> обменных выставок между музеями Ростовской области и музеями Российской Федерации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ведом</w:t>
            </w:r>
            <w:r w:rsidRPr="006A5BA8">
              <w:rPr>
                <w:kern w:val="2"/>
                <w:sz w:val="24"/>
                <w:szCs w:val="24"/>
              </w:rPr>
              <w:softHyphen/>
              <w:t>ствен</w:t>
            </w:r>
            <w:r w:rsidRPr="006A5BA8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tabs>
                <w:tab w:val="left" w:pos="9781"/>
              </w:tabs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tabs>
                <w:tab w:val="left" w:pos="9781"/>
              </w:tabs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6A5BA8">
              <w:rPr>
                <w:sz w:val="24"/>
                <w:szCs w:val="24"/>
              </w:rPr>
              <w:t>2</w:t>
            </w:r>
          </w:p>
        </w:tc>
      </w:tr>
      <w:tr w:rsidR="006A5BA8" w:rsidRPr="00E85DFA" w:rsidTr="00E3203A">
        <w:trPr>
          <w:trHeight w:val="554"/>
        </w:trPr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6" w:lineRule="auto"/>
              <w:ind w:left="-57" w:right="-57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2.8.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6" w:lineRule="auto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Показатель 1.10.</w:t>
            </w:r>
          </w:p>
          <w:p w:rsidR="006A5BA8" w:rsidRPr="006A5BA8" w:rsidRDefault="006A5BA8" w:rsidP="006A5BA8">
            <w:pPr>
              <w:spacing w:line="226" w:lineRule="auto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Темп роста числен</w:t>
            </w:r>
            <w:r w:rsidRPr="006A5BA8">
              <w:rPr>
                <w:kern w:val="2"/>
                <w:sz w:val="24"/>
                <w:szCs w:val="24"/>
              </w:rPr>
              <w:softHyphen/>
              <w:t>ности участников культурно-досуговых мероприятий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ведом</w:t>
            </w:r>
            <w:r w:rsidRPr="006A5BA8">
              <w:rPr>
                <w:kern w:val="2"/>
                <w:sz w:val="24"/>
                <w:szCs w:val="24"/>
              </w:rPr>
              <w:softHyphen/>
              <w:t>ствен</w:t>
            </w:r>
            <w:r w:rsidRPr="006A5BA8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процен</w:t>
            </w:r>
            <w:r w:rsidRPr="006A5BA8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6,4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6,4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6,5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6,5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6,6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6,6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6,7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6,7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6,8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6,8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6,9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6,9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7,0</w:t>
            </w:r>
          </w:p>
        </w:tc>
      </w:tr>
      <w:tr w:rsidR="006A5BA8" w:rsidRPr="00E85DFA" w:rsidTr="00E56C8B">
        <w:trPr>
          <w:trHeight w:val="69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6" w:lineRule="auto"/>
              <w:ind w:left="-57" w:right="-57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2.9.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6" w:lineRule="auto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 xml:space="preserve">Показатель 1.12. Охват учащихся </w:t>
            </w:r>
            <w:r w:rsidRPr="006A5BA8">
              <w:rPr>
                <w:sz w:val="24"/>
                <w:szCs w:val="24"/>
              </w:rPr>
              <w:t>1 – 9 классов общеобра</w:t>
            </w:r>
            <w:r w:rsidRPr="006A5BA8">
              <w:rPr>
                <w:sz w:val="24"/>
                <w:szCs w:val="24"/>
              </w:rPr>
              <w:softHyphen/>
              <w:t>зовательных школ эстетическим образованием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ведом</w:t>
            </w:r>
            <w:r w:rsidRPr="006A5BA8">
              <w:rPr>
                <w:kern w:val="2"/>
                <w:sz w:val="24"/>
                <w:szCs w:val="24"/>
              </w:rPr>
              <w:softHyphen/>
              <w:t>ствен</w:t>
            </w:r>
            <w:r w:rsidRPr="006A5BA8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процен</w:t>
            </w:r>
            <w:r w:rsidRPr="006A5BA8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13,3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13,3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13,4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6" w:lineRule="auto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6" w:lineRule="auto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6" w:lineRule="auto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6" w:lineRule="auto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6" w:lineRule="auto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6" w:lineRule="auto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6" w:lineRule="auto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6" w:lineRule="auto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6" w:lineRule="auto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6A5BA8" w:rsidRDefault="006A5BA8" w:rsidP="006A5BA8">
            <w:pPr>
              <w:spacing w:line="226" w:lineRule="auto"/>
              <w:rPr>
                <w:sz w:val="24"/>
                <w:szCs w:val="24"/>
              </w:rPr>
            </w:pPr>
            <w:r w:rsidRPr="006A5BA8">
              <w:rPr>
                <w:kern w:val="2"/>
                <w:sz w:val="24"/>
                <w:szCs w:val="24"/>
              </w:rPr>
              <w:t>13,5</w:t>
            </w:r>
          </w:p>
        </w:tc>
      </w:tr>
      <w:tr w:rsidR="006A5BA8" w:rsidRPr="00E85DFA" w:rsidTr="00E56C8B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spacing w:line="226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2.1</w:t>
            </w:r>
            <w:r>
              <w:rPr>
                <w:kern w:val="2"/>
                <w:sz w:val="24"/>
                <w:szCs w:val="24"/>
              </w:rPr>
              <w:t>0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Показатель 1.1</w:t>
            </w:r>
            <w:r>
              <w:rPr>
                <w:sz w:val="24"/>
                <w:szCs w:val="24"/>
              </w:rPr>
              <w:t>3</w:t>
            </w:r>
            <w:r w:rsidRPr="00E85DFA">
              <w:rPr>
                <w:sz w:val="24"/>
                <w:szCs w:val="24"/>
              </w:rPr>
              <w:t>.</w:t>
            </w:r>
          </w:p>
          <w:p w:rsidR="006A5BA8" w:rsidRPr="00E85DFA" w:rsidRDefault="006A5BA8" w:rsidP="006A5BA8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Соотношение средней заработной платы работников  сферы культуры к средней заработной плате по Ростовской области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статисти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94,2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</w:tr>
      <w:tr w:rsidR="006A5BA8" w:rsidRPr="00E85DFA" w:rsidTr="00E3203A">
        <w:trPr>
          <w:trHeight w:val="33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spacing w:line="226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3. Подпрограмма «</w:t>
            </w:r>
            <w:r w:rsidR="00421100">
              <w:rPr>
                <w:kern w:val="2"/>
                <w:sz w:val="24"/>
                <w:szCs w:val="24"/>
              </w:rPr>
              <w:t>Развитие туризма</w:t>
            </w:r>
            <w:r w:rsidRPr="00E85DFA">
              <w:rPr>
                <w:kern w:val="2"/>
                <w:sz w:val="24"/>
                <w:szCs w:val="24"/>
              </w:rPr>
              <w:t>»</w:t>
            </w:r>
          </w:p>
        </w:tc>
      </w:tr>
      <w:tr w:rsidR="006A5BA8" w:rsidRPr="00E85DFA" w:rsidTr="00E56C8B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spacing w:line="226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3.1.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Показатель 2.1. Прирост туристского потока на террито</w:t>
            </w:r>
            <w:r>
              <w:rPr>
                <w:sz w:val="24"/>
                <w:szCs w:val="24"/>
              </w:rPr>
              <w:softHyphen/>
            </w:r>
            <w:r w:rsidRPr="00E85DFA">
              <w:rPr>
                <w:sz w:val="24"/>
                <w:szCs w:val="24"/>
              </w:rPr>
              <w:t>рию Ростовской области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статисти</w:t>
            </w:r>
            <w:r>
              <w:rPr>
                <w:sz w:val="24"/>
                <w:szCs w:val="24"/>
              </w:rPr>
              <w:softHyphen/>
            </w:r>
            <w:r w:rsidRPr="00E85DFA">
              <w:rPr>
                <w:sz w:val="24"/>
                <w:szCs w:val="24"/>
              </w:rPr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Pr="00E85DF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tabs>
                <w:tab w:val="left" w:pos="9781"/>
              </w:tabs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85DFA">
              <w:rPr>
                <w:sz w:val="24"/>
                <w:szCs w:val="24"/>
              </w:rPr>
              <w:t>,5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tabs>
                <w:tab w:val="left" w:pos="9781"/>
              </w:tabs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85DFA">
              <w:rPr>
                <w:sz w:val="24"/>
                <w:szCs w:val="24"/>
              </w:rPr>
              <w:t>,9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tabs>
                <w:tab w:val="left" w:pos="9781"/>
              </w:tabs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E85DFA">
              <w:rPr>
                <w:sz w:val="24"/>
                <w:szCs w:val="24"/>
              </w:rPr>
              <w:t>,3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tabs>
                <w:tab w:val="left" w:pos="9781"/>
              </w:tabs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E85DFA">
              <w:rPr>
                <w:sz w:val="24"/>
                <w:szCs w:val="24"/>
              </w:rPr>
              <w:t>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</w:t>
            </w:r>
            <w:r>
              <w:rPr>
                <w:kern w:val="2"/>
                <w:sz w:val="24"/>
                <w:szCs w:val="24"/>
              </w:rPr>
              <w:t>5</w:t>
            </w:r>
            <w:r w:rsidRPr="00E85DFA">
              <w:rPr>
                <w:kern w:val="2"/>
                <w:sz w:val="24"/>
                <w:szCs w:val="24"/>
              </w:rPr>
              <w:t>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</w:t>
            </w:r>
            <w:r>
              <w:rPr>
                <w:kern w:val="2"/>
                <w:sz w:val="24"/>
                <w:szCs w:val="24"/>
              </w:rPr>
              <w:t>7</w:t>
            </w:r>
            <w:r w:rsidRPr="00E85DFA">
              <w:rPr>
                <w:kern w:val="2"/>
                <w:sz w:val="24"/>
                <w:szCs w:val="24"/>
              </w:rPr>
              <w:t>,9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</w:t>
            </w:r>
            <w:r w:rsidRPr="00E85DFA">
              <w:rPr>
                <w:kern w:val="2"/>
                <w:sz w:val="24"/>
                <w:szCs w:val="24"/>
              </w:rPr>
              <w:t>,2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</w:t>
            </w:r>
            <w:r w:rsidRPr="00E85DFA">
              <w:rPr>
                <w:kern w:val="2"/>
                <w:sz w:val="24"/>
                <w:szCs w:val="24"/>
              </w:rPr>
              <w:t>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</w:t>
            </w:r>
            <w:r w:rsidRPr="00E85DFA">
              <w:rPr>
                <w:kern w:val="2"/>
                <w:sz w:val="24"/>
                <w:szCs w:val="24"/>
              </w:rPr>
              <w:t>,9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</w:t>
            </w:r>
            <w:r w:rsidRPr="00E85DFA">
              <w:rPr>
                <w:kern w:val="2"/>
                <w:sz w:val="24"/>
                <w:szCs w:val="24"/>
              </w:rPr>
              <w:t>,1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A5BA8" w:rsidRPr="00E85DFA" w:rsidRDefault="006A5BA8" w:rsidP="006A5BA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E85DFA">
              <w:rPr>
                <w:kern w:val="2"/>
                <w:sz w:val="24"/>
                <w:szCs w:val="24"/>
              </w:rPr>
              <w:t>,4</w:t>
            </w:r>
          </w:p>
        </w:tc>
      </w:tr>
      <w:tr w:rsidR="006A5BA8" w:rsidRPr="00E85DFA" w:rsidTr="00E85DFA">
        <w:trPr>
          <w:trHeight w:val="25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A5BA8" w:rsidRPr="00E85DFA" w:rsidRDefault="006A5BA8" w:rsidP="006A5BA8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82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A5BA8" w:rsidRPr="00E85DFA" w:rsidRDefault="006A5BA8" w:rsidP="006A5BA8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4. Подпрограмма «Обеспечение реализации государственной программы Ростовской области «Развитие культуры и туризма»</w:t>
            </w:r>
          </w:p>
        </w:tc>
      </w:tr>
      <w:tr w:rsidR="006A5BA8" w:rsidRPr="00E85DFA" w:rsidTr="00E3203A">
        <w:trPr>
          <w:trHeight w:val="169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A5BA8" w:rsidRPr="00E85DFA" w:rsidRDefault="006A5BA8" w:rsidP="006A5B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4.1.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A5BA8" w:rsidRPr="00E85DFA" w:rsidRDefault="006A5BA8" w:rsidP="006A5BA8">
            <w:pPr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3.1.</w:t>
            </w:r>
          </w:p>
          <w:p w:rsidR="006A5BA8" w:rsidRPr="00E85DFA" w:rsidRDefault="006A5BA8" w:rsidP="006A5BA8">
            <w:pPr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 xml:space="preserve">Уровень освоения бюджетных средств, выделенных на реализацию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E85DFA">
              <w:rPr>
                <w:kern w:val="2"/>
                <w:sz w:val="24"/>
                <w:szCs w:val="24"/>
              </w:rPr>
              <w:t xml:space="preserve">программы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A5BA8" w:rsidRPr="00E85DFA" w:rsidRDefault="006A5BA8" w:rsidP="006A5BA8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ведом</w:t>
            </w:r>
            <w:r w:rsidRPr="00E85DFA">
              <w:rPr>
                <w:kern w:val="2"/>
                <w:sz w:val="24"/>
                <w:szCs w:val="24"/>
              </w:rPr>
              <w:softHyphen/>
              <w:t>ствен</w:t>
            </w:r>
            <w:r w:rsidRPr="00E85DFA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A5BA8" w:rsidRPr="00E85DFA" w:rsidRDefault="006A5BA8" w:rsidP="006A5BA8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A5BA8" w:rsidRPr="00E85DFA" w:rsidRDefault="006A5BA8" w:rsidP="006A5BA8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97,8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A5BA8" w:rsidRPr="00E85DFA" w:rsidRDefault="006A5BA8" w:rsidP="006A5BA8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A5BA8" w:rsidRPr="00E85DFA" w:rsidRDefault="006A5BA8" w:rsidP="006A5BA8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A5BA8" w:rsidRPr="00E85DFA" w:rsidRDefault="006A5BA8" w:rsidP="006A5BA8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A5BA8" w:rsidRPr="00E85DFA" w:rsidRDefault="006A5BA8" w:rsidP="006A5BA8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A5BA8" w:rsidRPr="00E85DFA" w:rsidRDefault="006A5BA8" w:rsidP="006A5BA8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A5BA8" w:rsidRPr="00E85DFA" w:rsidRDefault="006A5BA8" w:rsidP="006A5BA8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A5BA8" w:rsidRPr="00E85DFA" w:rsidRDefault="006A5BA8" w:rsidP="006A5BA8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A5BA8" w:rsidRPr="00E85DFA" w:rsidRDefault="006A5BA8" w:rsidP="006A5BA8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A5BA8" w:rsidRPr="00E85DFA" w:rsidRDefault="006A5BA8" w:rsidP="006A5BA8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A5BA8" w:rsidRPr="00E85DFA" w:rsidRDefault="006A5BA8" w:rsidP="006A5BA8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A5BA8" w:rsidRPr="00E85DFA" w:rsidRDefault="006A5BA8" w:rsidP="006A5BA8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A5BA8" w:rsidRPr="00E85DFA" w:rsidRDefault="006A5BA8" w:rsidP="006A5BA8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A5BA8" w:rsidRPr="00E85DFA" w:rsidRDefault="006A5BA8" w:rsidP="006A5BA8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</w:tr>
    </w:tbl>
    <w:p w:rsidR="00F36DF9" w:rsidRPr="00FD40F8" w:rsidRDefault="00F36DF9" w:rsidP="00F36DF9">
      <w:pPr>
        <w:pageBreakBefore/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Приложение № 2</w:t>
      </w:r>
    </w:p>
    <w:p w:rsidR="00F36DF9" w:rsidRPr="00FD40F8" w:rsidRDefault="00F36DF9" w:rsidP="006A5BA8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к </w:t>
      </w:r>
      <w:r w:rsidR="006A5BA8">
        <w:rPr>
          <w:kern w:val="2"/>
          <w:sz w:val="28"/>
          <w:szCs w:val="28"/>
        </w:rPr>
        <w:t xml:space="preserve">муниципальной программе </w:t>
      </w:r>
      <w:proofErr w:type="spellStart"/>
      <w:r w:rsidR="006A5BA8">
        <w:rPr>
          <w:kern w:val="2"/>
          <w:sz w:val="28"/>
          <w:szCs w:val="28"/>
        </w:rPr>
        <w:t>Белокалитвинского</w:t>
      </w:r>
      <w:proofErr w:type="spellEnd"/>
      <w:r w:rsidR="006A5BA8">
        <w:rPr>
          <w:kern w:val="2"/>
          <w:sz w:val="28"/>
          <w:szCs w:val="28"/>
        </w:rPr>
        <w:t xml:space="preserve"> района</w:t>
      </w:r>
    </w:p>
    <w:p w:rsidR="00F36DF9" w:rsidRPr="00FD40F8" w:rsidRDefault="00F36DF9" w:rsidP="00F36DF9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«Развитие культуры и туризма»</w:t>
      </w:r>
    </w:p>
    <w:p w:rsidR="00F36DF9" w:rsidRDefault="00F36DF9" w:rsidP="00F36DF9">
      <w:pPr>
        <w:autoSpaceDE w:val="0"/>
        <w:autoSpaceDN w:val="0"/>
        <w:adjustRightInd w:val="0"/>
        <w:ind w:left="7938"/>
        <w:jc w:val="center"/>
        <w:rPr>
          <w:kern w:val="2"/>
          <w:sz w:val="28"/>
          <w:szCs w:val="28"/>
        </w:rPr>
      </w:pPr>
    </w:p>
    <w:p w:rsidR="001A1A93" w:rsidRDefault="001A1A93" w:rsidP="00F36DF9">
      <w:pPr>
        <w:autoSpaceDE w:val="0"/>
        <w:autoSpaceDN w:val="0"/>
        <w:adjustRightInd w:val="0"/>
        <w:ind w:left="7938"/>
        <w:jc w:val="center"/>
        <w:rPr>
          <w:kern w:val="2"/>
          <w:sz w:val="28"/>
          <w:szCs w:val="28"/>
        </w:rPr>
      </w:pPr>
    </w:p>
    <w:p w:rsidR="001015DA" w:rsidRPr="00CC3FE1" w:rsidRDefault="001015DA" w:rsidP="001015D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C3FE1">
        <w:rPr>
          <w:sz w:val="28"/>
          <w:szCs w:val="28"/>
        </w:rPr>
        <w:t>Перечень</w:t>
      </w:r>
    </w:p>
    <w:p w:rsidR="001015DA" w:rsidRPr="00CC3FE1" w:rsidRDefault="001015DA" w:rsidP="001015D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C3FE1">
        <w:rPr>
          <w:sz w:val="28"/>
          <w:szCs w:val="28"/>
        </w:rPr>
        <w:t xml:space="preserve">подпрограмм, основных мероприятий и мероприятий ведомственных целевых программ </w:t>
      </w:r>
    </w:p>
    <w:p w:rsidR="001015DA" w:rsidRPr="00CC3FE1" w:rsidRDefault="001015DA" w:rsidP="001015D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C3FE1">
        <w:rPr>
          <w:sz w:val="28"/>
          <w:szCs w:val="28"/>
        </w:rPr>
        <w:t>муниципальной программы</w:t>
      </w:r>
    </w:p>
    <w:p w:rsidR="001015DA" w:rsidRPr="004B2362" w:rsidRDefault="001015DA" w:rsidP="001015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49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113"/>
        <w:gridCol w:w="1919"/>
      </w:tblGrid>
      <w:tr w:rsidR="000301FB" w:rsidRPr="006768E1" w:rsidTr="008E1C46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B" w:rsidRDefault="000301FB" w:rsidP="000301F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№</w:t>
            </w:r>
          </w:p>
          <w:p w:rsidR="000301FB" w:rsidRPr="00AC69E2" w:rsidRDefault="000301FB" w:rsidP="000301F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B" w:rsidRPr="00AC69E2" w:rsidRDefault="000301FB" w:rsidP="000301F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C69E2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  <w:r w:rsidRPr="00AC69E2"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B" w:rsidRPr="00AC69E2" w:rsidRDefault="000301FB" w:rsidP="000301F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B" w:rsidRPr="00AC69E2" w:rsidRDefault="000301FB" w:rsidP="000301F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B" w:rsidRPr="00AC69E2" w:rsidRDefault="000301FB" w:rsidP="000301F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sz w:val="24"/>
                <w:szCs w:val="24"/>
              </w:rPr>
              <w:t xml:space="preserve">Ожидаемый </w:t>
            </w:r>
            <w:r w:rsidRPr="00AC69E2">
              <w:rPr>
                <w:sz w:val="24"/>
                <w:szCs w:val="24"/>
              </w:rPr>
              <w:br/>
              <w:t xml:space="preserve">результат </w:t>
            </w:r>
            <w:r w:rsidRPr="00AC69E2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B" w:rsidRPr="00AC69E2" w:rsidRDefault="000301FB" w:rsidP="000301F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sz w:val="24"/>
                <w:szCs w:val="24"/>
              </w:rPr>
              <w:t xml:space="preserve">Последствия </w:t>
            </w:r>
            <w:proofErr w:type="spellStart"/>
            <w:r w:rsidRPr="00AC69E2">
              <w:rPr>
                <w:sz w:val="24"/>
                <w:szCs w:val="24"/>
              </w:rPr>
              <w:t>нереали</w:t>
            </w:r>
            <w:r>
              <w:rPr>
                <w:sz w:val="24"/>
                <w:szCs w:val="24"/>
              </w:rPr>
              <w:softHyphen/>
            </w:r>
            <w:r w:rsidRPr="00AC69E2">
              <w:rPr>
                <w:sz w:val="24"/>
                <w:szCs w:val="24"/>
              </w:rPr>
              <w:t>зации</w:t>
            </w:r>
            <w:proofErr w:type="spellEnd"/>
            <w:r w:rsidRPr="00AC69E2">
              <w:rPr>
                <w:sz w:val="24"/>
                <w:szCs w:val="24"/>
              </w:rPr>
              <w:t xml:space="preserve"> основного мероприятия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B" w:rsidRPr="00AC69E2" w:rsidRDefault="000301FB" w:rsidP="000301F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C69E2">
              <w:rPr>
                <w:sz w:val="24"/>
                <w:szCs w:val="24"/>
              </w:rPr>
              <w:t>Связь с пока</w:t>
            </w:r>
            <w:r>
              <w:rPr>
                <w:sz w:val="24"/>
                <w:szCs w:val="24"/>
              </w:rPr>
              <w:softHyphen/>
            </w:r>
            <w:r w:rsidRPr="00AC69E2">
              <w:rPr>
                <w:sz w:val="24"/>
                <w:szCs w:val="24"/>
              </w:rPr>
              <w:t>зателями госу</w:t>
            </w:r>
            <w:r>
              <w:rPr>
                <w:sz w:val="24"/>
                <w:szCs w:val="24"/>
              </w:rPr>
              <w:softHyphen/>
            </w:r>
            <w:r w:rsidRPr="00AC69E2">
              <w:rPr>
                <w:sz w:val="24"/>
                <w:szCs w:val="24"/>
              </w:rPr>
              <w:t xml:space="preserve">дарственной программы </w:t>
            </w:r>
            <w:r w:rsidRPr="00AC69E2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1015DA" w:rsidRPr="006768E1" w:rsidTr="008E1C46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E1">
              <w:rPr>
                <w:rFonts w:ascii="Times New Roman" w:hAnsi="Times New Roman" w:cs="Times New Roman"/>
                <w:sz w:val="24"/>
                <w:szCs w:val="24"/>
              </w:rPr>
              <w:t xml:space="preserve">начала  </w:t>
            </w:r>
            <w:r w:rsidRPr="006768E1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E1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  <w:r w:rsidRPr="006768E1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744AE3" w:rsidRDefault="001015DA" w:rsidP="008E1C4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015DA" w:rsidRPr="006768E1" w:rsidTr="008E1C4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0346D6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15DA" w:rsidRPr="006020F5" w:rsidTr="008E1C46">
        <w:trPr>
          <w:tblCellSpacing w:w="5" w:type="nil"/>
        </w:trPr>
        <w:tc>
          <w:tcPr>
            <w:tcW w:w="149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5670F2" w:rsidRDefault="001015DA" w:rsidP="008E1C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0F2">
              <w:rPr>
                <w:rFonts w:ascii="Times New Roman" w:hAnsi="Times New Roman" w:cs="Times New Roman"/>
                <w:sz w:val="28"/>
                <w:szCs w:val="28"/>
              </w:rPr>
              <w:t>Подпрограмма 1 «</w:t>
            </w:r>
            <w:r w:rsidRPr="005670F2"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 деятельности библиотек</w:t>
            </w:r>
            <w:r w:rsidRPr="005670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015DA" w:rsidRPr="006020F5" w:rsidTr="008E1C46">
        <w:trPr>
          <w:tblCellSpacing w:w="5" w:type="nil"/>
        </w:trPr>
        <w:tc>
          <w:tcPr>
            <w:tcW w:w="149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5670F2" w:rsidRDefault="001015DA" w:rsidP="008E1C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1.Цель подпрограммы1 «Создание единого культурного пространства и обеспечение граждан к культурным ценностям  и участию в культурной жизни»</w:t>
            </w:r>
          </w:p>
        </w:tc>
      </w:tr>
      <w:tr w:rsidR="001015DA" w:rsidRPr="006020F5" w:rsidTr="008E1C46">
        <w:trPr>
          <w:tblCellSpacing w:w="5" w:type="nil"/>
        </w:trPr>
        <w:tc>
          <w:tcPr>
            <w:tcW w:w="149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5670F2" w:rsidRDefault="001015DA" w:rsidP="008E1C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1.1.Задача 1 «Развитие библиотечного дела»</w:t>
            </w:r>
          </w:p>
        </w:tc>
      </w:tr>
      <w:tr w:rsidR="001015DA" w:rsidRPr="006768E1" w:rsidTr="008E1C4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</w:t>
            </w:r>
            <w:r w:rsidRPr="008A4DF3">
              <w:rPr>
                <w:sz w:val="24"/>
                <w:szCs w:val="24"/>
              </w:rPr>
              <w:t xml:space="preserve">1.1. </w:t>
            </w:r>
          </w:p>
          <w:p w:rsidR="001015DA" w:rsidRPr="008A4DF3" w:rsidRDefault="001015DA" w:rsidP="008E1C46">
            <w:pPr>
              <w:rPr>
                <w:sz w:val="24"/>
                <w:szCs w:val="24"/>
              </w:rPr>
            </w:pPr>
          </w:p>
          <w:p w:rsidR="001015DA" w:rsidRPr="008A4DF3" w:rsidRDefault="001015DA" w:rsidP="008E1C46">
            <w:pPr>
              <w:rPr>
                <w:sz w:val="24"/>
                <w:szCs w:val="24"/>
              </w:rPr>
            </w:pPr>
            <w:r w:rsidRPr="008A4DF3">
              <w:rPr>
                <w:bCs/>
                <w:kern w:val="2"/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A4DF3">
              <w:rPr>
                <w:rFonts w:ascii="Times New Roman" w:hAnsi="Times New Roman" w:cs="Times New Roman"/>
                <w:sz w:val="24"/>
                <w:szCs w:val="24"/>
              </w:rPr>
              <w:t xml:space="preserve"> района «</w:t>
            </w:r>
            <w:proofErr w:type="spellStart"/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A4DF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 xml:space="preserve"> или рост числа пользователей библиотеками, количества выданных документов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Падение показателей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1015DA" w:rsidRPr="006768E1" w:rsidTr="008E1C4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1.2. </w:t>
            </w:r>
          </w:p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015DA" w:rsidRPr="008A4DF3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Указа Президента от 7 мая 2012 № 597</w:t>
            </w:r>
            <w:r w:rsidR="000301FB">
              <w:rPr>
                <w:sz w:val="24"/>
                <w:szCs w:val="24"/>
              </w:rPr>
              <w:t>(повышение заработной платы работникам учреждений культуры)</w:t>
            </w:r>
            <w:r>
              <w:rPr>
                <w:sz w:val="24"/>
                <w:szCs w:val="24"/>
              </w:rPr>
              <w:t xml:space="preserve"> </w:t>
            </w:r>
          </w:p>
          <w:p w:rsidR="001015DA" w:rsidRPr="008A4DF3" w:rsidRDefault="001015DA" w:rsidP="008E1C4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оплаты труда и повышение заработной платы работников учреждений культуры.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DA" w:rsidRPr="006768E1" w:rsidTr="008E1C46">
        <w:trPr>
          <w:trHeight w:val="1592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1.3.</w:t>
            </w:r>
          </w:p>
          <w:p w:rsidR="001015DA" w:rsidRDefault="001015DA" w:rsidP="008E1C46">
            <w:pPr>
              <w:rPr>
                <w:sz w:val="24"/>
                <w:szCs w:val="24"/>
              </w:rPr>
            </w:pPr>
          </w:p>
          <w:p w:rsidR="001015DA" w:rsidRPr="008A4DF3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Комплектование книжных фондов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средней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книгообеспеченности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 тыс. Жителей новых поступлений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средней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книгообеспеченности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 тыс. жителей новых поступлений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DA" w:rsidRPr="006768E1" w:rsidTr="008E1C46">
        <w:trPr>
          <w:trHeight w:val="1592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1.4</w:t>
            </w:r>
          </w:p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компьютерного оборудования и </w:t>
            </w:r>
            <w:proofErr w:type="spellStart"/>
            <w:r>
              <w:rPr>
                <w:sz w:val="24"/>
                <w:szCs w:val="24"/>
              </w:rPr>
              <w:t>оргтехеники</w:t>
            </w:r>
            <w:proofErr w:type="spellEnd"/>
            <w:r>
              <w:rPr>
                <w:sz w:val="24"/>
                <w:szCs w:val="24"/>
              </w:rPr>
              <w:t xml:space="preserve"> для библиотек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населения к библиотечным фондам, применение новых информационных технологий в представлении библиотечных фондах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доступа населения к информации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DA" w:rsidRPr="006768E1" w:rsidTr="008E1C46">
        <w:trPr>
          <w:trHeight w:val="1592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1.5</w:t>
            </w:r>
          </w:p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основных средств ( в части приобретения комплексов библиотечно-информационного обслуживания)</w:t>
            </w:r>
          </w:p>
          <w:p w:rsidR="001015DA" w:rsidRDefault="001015DA" w:rsidP="008E1C4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населения к библиотечным фондам, применение новых информационных технологий в представлении библиотечных фондах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доступа населения к информации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DA" w:rsidRPr="006768E1" w:rsidTr="008E1C46">
        <w:trPr>
          <w:trHeight w:val="1592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1.6</w:t>
            </w:r>
          </w:p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библиотек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технического состояния зданий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доступа населения к учреждениям культуры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DA" w:rsidRPr="006768E1" w:rsidTr="008E1C46">
        <w:trPr>
          <w:trHeight w:val="1592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DA" w:rsidRPr="006768E1" w:rsidTr="008E1C46">
        <w:trPr>
          <w:tblCellSpacing w:w="5" w:type="nil"/>
        </w:trPr>
        <w:tc>
          <w:tcPr>
            <w:tcW w:w="149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5670F2" w:rsidRDefault="001015DA" w:rsidP="008E1C46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70F2">
              <w:rPr>
                <w:rFonts w:ascii="Times New Roman" w:hAnsi="Times New Roman" w:cs="Times New Roman"/>
                <w:sz w:val="28"/>
                <w:szCs w:val="28"/>
              </w:rPr>
              <w:t>Подпрограмма 2.  «</w:t>
            </w:r>
            <w:r w:rsidRPr="005670F2"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 деятельности музея</w:t>
            </w:r>
            <w:r w:rsidRPr="005670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015DA" w:rsidRPr="006768E1" w:rsidTr="008E1C46">
        <w:trPr>
          <w:tblCellSpacing w:w="5" w:type="nil"/>
        </w:trPr>
        <w:tc>
          <w:tcPr>
            <w:tcW w:w="149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5670F2" w:rsidRDefault="001015DA" w:rsidP="008E1C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2.Цель подпрограммы2 «Создание условий для сохранения культурного потенциала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и культурного наследия, обеспечение доступа граждан к культурным ценностям»»</w:t>
            </w:r>
          </w:p>
        </w:tc>
      </w:tr>
      <w:tr w:rsidR="001015DA" w:rsidRPr="006768E1" w:rsidTr="008E1C46">
        <w:trPr>
          <w:tblCellSpacing w:w="5" w:type="nil"/>
        </w:trPr>
        <w:tc>
          <w:tcPr>
            <w:tcW w:w="149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5670F2" w:rsidRDefault="001015DA" w:rsidP="008E1C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Задача 2 «Развитие музейного дела , развитие традиционной казачьей культуры»</w:t>
            </w:r>
          </w:p>
        </w:tc>
      </w:tr>
      <w:tr w:rsidR="001015DA" w:rsidRPr="008A4DF3" w:rsidTr="008E1C4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rPr>
                <w:sz w:val="24"/>
                <w:szCs w:val="24"/>
              </w:rPr>
            </w:pPr>
            <w:r w:rsidRPr="008A4DF3">
              <w:rPr>
                <w:sz w:val="24"/>
                <w:szCs w:val="24"/>
              </w:rPr>
              <w:t>Мероприятие 2.1.</w:t>
            </w:r>
          </w:p>
          <w:p w:rsidR="001015DA" w:rsidRPr="008A4DF3" w:rsidRDefault="001015DA" w:rsidP="008E1C46">
            <w:pPr>
              <w:rPr>
                <w:sz w:val="24"/>
                <w:szCs w:val="24"/>
              </w:rPr>
            </w:pPr>
          </w:p>
          <w:p w:rsidR="001015DA" w:rsidRDefault="001015DA" w:rsidP="008E1C46">
            <w:pPr>
              <w:rPr>
                <w:bCs/>
                <w:kern w:val="2"/>
                <w:sz w:val="24"/>
                <w:szCs w:val="24"/>
              </w:rPr>
            </w:pPr>
            <w:r w:rsidRPr="008A4DF3">
              <w:rPr>
                <w:bCs/>
                <w:kern w:val="2"/>
                <w:sz w:val="24"/>
                <w:szCs w:val="24"/>
              </w:rPr>
              <w:t>Развитие музейного дела</w:t>
            </w:r>
          </w:p>
          <w:p w:rsidR="001015DA" w:rsidRPr="008A4DF3" w:rsidRDefault="001015DA" w:rsidP="008E1C4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8A4DF3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выставок и посещений музея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Падение показателей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</w:tr>
      <w:tr w:rsidR="001015DA" w:rsidRPr="008A4DF3" w:rsidTr="008E1C4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2.2.</w:t>
            </w:r>
          </w:p>
          <w:p w:rsidR="001015DA" w:rsidRDefault="001015DA" w:rsidP="008E1C46">
            <w:pPr>
              <w:rPr>
                <w:sz w:val="24"/>
                <w:szCs w:val="24"/>
              </w:rPr>
            </w:pPr>
          </w:p>
          <w:p w:rsidR="001015DA" w:rsidRPr="008A4DF3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Указа Президента от 7 мая 2012 № 597</w:t>
            </w:r>
            <w:r w:rsidR="000301FB">
              <w:rPr>
                <w:sz w:val="24"/>
                <w:szCs w:val="24"/>
              </w:rPr>
              <w:t xml:space="preserve"> (повышение заработной платы работникам учреждений культуры)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оплаты труда и повышение заработной платы работников учреждений культуры.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DA" w:rsidRPr="008A4DF3" w:rsidTr="008E1C4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2.3. Ремонтные работы в здании учреждения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технического состояния зданий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доступа населения к учреждениям культуры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DA" w:rsidRPr="006768E1" w:rsidTr="008E1C46">
        <w:trPr>
          <w:tblCellSpacing w:w="5" w:type="nil"/>
        </w:trPr>
        <w:tc>
          <w:tcPr>
            <w:tcW w:w="149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5670F2" w:rsidRDefault="001015DA" w:rsidP="008E1C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670F2">
              <w:rPr>
                <w:rFonts w:ascii="Times New Roman" w:hAnsi="Times New Roman" w:cs="Times New Roman"/>
                <w:sz w:val="28"/>
                <w:szCs w:val="28"/>
              </w:rPr>
              <w:t>Подпрограмма 3.  «</w:t>
            </w:r>
            <w:r w:rsidRPr="005670F2"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 деятельности учреждений культурно-досугового типа</w:t>
            </w:r>
            <w:r w:rsidRPr="005670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015DA" w:rsidRPr="004B2362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6"/>
                <w:szCs w:val="6"/>
              </w:rPr>
            </w:pPr>
          </w:p>
        </w:tc>
      </w:tr>
      <w:tr w:rsidR="001015DA" w:rsidRPr="006768E1" w:rsidTr="008E1C46">
        <w:trPr>
          <w:tblCellSpacing w:w="5" w:type="nil"/>
        </w:trPr>
        <w:tc>
          <w:tcPr>
            <w:tcW w:w="149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5670F2" w:rsidRDefault="001015DA" w:rsidP="008E1C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Цель подпрограммы «Реализация творческого потенциала населения района и создание условий для сохранения культурного потенциала»</w:t>
            </w:r>
          </w:p>
        </w:tc>
      </w:tr>
      <w:tr w:rsidR="001015DA" w:rsidRPr="006768E1" w:rsidTr="008E1C46">
        <w:trPr>
          <w:tblCellSpacing w:w="5" w:type="nil"/>
        </w:trPr>
        <w:tc>
          <w:tcPr>
            <w:tcW w:w="149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5670F2" w:rsidRDefault="001015DA" w:rsidP="008E1C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Задача3 «Обеспечение условий для развития самодеятельного народного творчества</w:t>
            </w:r>
          </w:p>
        </w:tc>
      </w:tr>
      <w:tr w:rsidR="001015DA" w:rsidRPr="008A4DF3" w:rsidTr="008E1C4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rPr>
                <w:sz w:val="24"/>
                <w:szCs w:val="24"/>
              </w:rPr>
            </w:pPr>
            <w:r w:rsidRPr="008A4DF3">
              <w:rPr>
                <w:sz w:val="24"/>
                <w:szCs w:val="24"/>
              </w:rPr>
              <w:t>Мероприятие 3.1.</w:t>
            </w:r>
          </w:p>
          <w:p w:rsidR="001015DA" w:rsidRPr="008A4DF3" w:rsidRDefault="001015DA" w:rsidP="008E1C46">
            <w:pPr>
              <w:rPr>
                <w:sz w:val="24"/>
                <w:szCs w:val="24"/>
              </w:rPr>
            </w:pPr>
          </w:p>
          <w:p w:rsidR="001015DA" w:rsidRDefault="001015DA" w:rsidP="008E1C46">
            <w:pPr>
              <w:rPr>
                <w:bCs/>
                <w:kern w:val="2"/>
                <w:sz w:val="24"/>
                <w:szCs w:val="24"/>
              </w:rPr>
            </w:pPr>
            <w:r w:rsidRPr="008A4DF3">
              <w:rPr>
                <w:bCs/>
                <w:kern w:val="2"/>
                <w:sz w:val="24"/>
                <w:szCs w:val="24"/>
              </w:rPr>
              <w:t>Развитие культурно-досуговой деятельности и самодеятельного народного творчества</w:t>
            </w:r>
          </w:p>
          <w:p w:rsidR="001015DA" w:rsidRPr="008A4DF3" w:rsidRDefault="001015DA" w:rsidP="008E1C4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A4DF3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Дворец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им.В.П.Чкалова</w:t>
            </w:r>
            <w:proofErr w:type="spellEnd"/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15DA" w:rsidRPr="008A4DF3" w:rsidRDefault="001015DA" w:rsidP="008E1C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клубных формирований и участников в них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Падение показателей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015DA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</w:tr>
      <w:tr w:rsidR="001015DA" w:rsidRPr="008A4DF3" w:rsidTr="008E1C4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3.2.</w:t>
            </w:r>
          </w:p>
          <w:p w:rsidR="001015DA" w:rsidRDefault="001015DA" w:rsidP="008E1C46">
            <w:pPr>
              <w:rPr>
                <w:sz w:val="24"/>
                <w:szCs w:val="24"/>
              </w:rPr>
            </w:pPr>
          </w:p>
          <w:p w:rsidR="001015DA" w:rsidRPr="008A4DF3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Указа Президента от 7 мая 2012 № 597</w:t>
            </w:r>
            <w:r w:rsidR="000301FB">
              <w:rPr>
                <w:sz w:val="24"/>
                <w:szCs w:val="24"/>
              </w:rPr>
              <w:t xml:space="preserve"> (повышение заработной платы работникам учреждений культуры)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оплаты труда и повышение заработной платы работников учреждений культуры.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DA" w:rsidRPr="008A4DF3" w:rsidTr="008E1C4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3.3.</w:t>
            </w:r>
          </w:p>
          <w:p w:rsidR="001015DA" w:rsidRDefault="001015DA" w:rsidP="008E1C46">
            <w:pPr>
              <w:rPr>
                <w:sz w:val="24"/>
                <w:szCs w:val="24"/>
              </w:rPr>
            </w:pPr>
          </w:p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основных средств для учреждений культурно-досугового типа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номенклатуры предоставляемых услуг и повышение качества услуг учреждений клубного типа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качества предоставляемых услуг учреждениями клубного типа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DA" w:rsidRPr="008A4DF3" w:rsidTr="008E1C4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3.4.</w:t>
            </w:r>
          </w:p>
          <w:p w:rsidR="001015DA" w:rsidRDefault="001015DA" w:rsidP="008E1C46">
            <w:pPr>
              <w:rPr>
                <w:sz w:val="24"/>
                <w:szCs w:val="24"/>
              </w:rPr>
            </w:pPr>
          </w:p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Газификация учреждений культурно- досугового типа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номенклатуры предоставляемых услуг и повышение качества услуг учреждений клубного типа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качества предоставляемых услуг учреждениями клубного типа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DA" w:rsidRPr="00744AE3" w:rsidTr="008E1C46">
        <w:trPr>
          <w:tblCellSpacing w:w="5" w:type="nil"/>
        </w:trPr>
        <w:tc>
          <w:tcPr>
            <w:tcW w:w="149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5670F2" w:rsidRDefault="001015DA" w:rsidP="008E1C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670F2">
              <w:rPr>
                <w:rFonts w:ascii="Times New Roman" w:hAnsi="Times New Roman" w:cs="Times New Roman"/>
                <w:sz w:val="28"/>
                <w:szCs w:val="28"/>
              </w:rPr>
              <w:t>Подпрограмма 4. «Мероприятия в области культуры»</w:t>
            </w:r>
          </w:p>
        </w:tc>
      </w:tr>
      <w:tr w:rsidR="001015DA" w:rsidRPr="00744AE3" w:rsidTr="008E1C46">
        <w:trPr>
          <w:tblCellSpacing w:w="5" w:type="nil"/>
        </w:trPr>
        <w:tc>
          <w:tcPr>
            <w:tcW w:w="149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5670F2" w:rsidRDefault="001015DA" w:rsidP="008E1C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Цель подпрограммы «Реализация творческого потенциала населения района и создание условий для сохранения культурного потенциала»</w:t>
            </w:r>
          </w:p>
        </w:tc>
      </w:tr>
      <w:tr w:rsidR="001015DA" w:rsidRPr="00744AE3" w:rsidTr="008E1C46">
        <w:trPr>
          <w:tblCellSpacing w:w="5" w:type="nil"/>
        </w:trPr>
        <w:tc>
          <w:tcPr>
            <w:tcW w:w="149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5670F2" w:rsidRDefault="001015DA" w:rsidP="008E1C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Задача 4 «Обеспечение условий для развития самодеятельного народного творчества»</w:t>
            </w:r>
          </w:p>
        </w:tc>
      </w:tr>
      <w:tr w:rsidR="001015DA" w:rsidRPr="006768E1" w:rsidTr="008E1C4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4.1.</w:t>
            </w:r>
          </w:p>
          <w:p w:rsidR="001015DA" w:rsidRDefault="001015DA" w:rsidP="008E1C46">
            <w:pPr>
              <w:rPr>
                <w:sz w:val="24"/>
                <w:szCs w:val="24"/>
              </w:rPr>
            </w:pPr>
          </w:p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организации и проведения культурно-массовых мероприятий</w:t>
            </w:r>
          </w:p>
          <w:p w:rsidR="001015DA" w:rsidRDefault="001015DA" w:rsidP="008E1C4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A4DF3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Дворец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им.В.П.Чкалова</w:t>
            </w:r>
            <w:proofErr w:type="spellEnd"/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15D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проведенных культурно-массовых мероприятий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Падение показателей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</w:tr>
      <w:tr w:rsidR="001015DA" w:rsidRPr="006768E1" w:rsidTr="008E1C46">
        <w:trPr>
          <w:tblCellSpacing w:w="5" w:type="nil"/>
        </w:trPr>
        <w:tc>
          <w:tcPr>
            <w:tcW w:w="149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5670F2" w:rsidRDefault="001015DA" w:rsidP="008E1C46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70F2">
              <w:rPr>
                <w:rFonts w:ascii="Times New Roman" w:hAnsi="Times New Roman" w:cs="Times New Roman"/>
                <w:sz w:val="28"/>
                <w:szCs w:val="28"/>
              </w:rPr>
              <w:t>Подпрограмма 5. «Обеспечение деятельности образовательных учреждений культуры»</w:t>
            </w:r>
          </w:p>
        </w:tc>
      </w:tr>
      <w:tr w:rsidR="001015DA" w:rsidRPr="006768E1" w:rsidTr="008E1C46">
        <w:trPr>
          <w:tblCellSpacing w:w="5" w:type="nil"/>
        </w:trPr>
        <w:tc>
          <w:tcPr>
            <w:tcW w:w="14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5670F2" w:rsidRDefault="001015DA" w:rsidP="008E1C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Цель подпрограммы «Реализация творческого потенциала населения района и создание условий для сохранения культурного потенциала»</w:t>
            </w:r>
          </w:p>
        </w:tc>
      </w:tr>
      <w:tr w:rsidR="001015DA" w:rsidRPr="006768E1" w:rsidTr="008E1C46">
        <w:trPr>
          <w:tblCellSpacing w:w="5" w:type="nil"/>
        </w:trPr>
        <w:tc>
          <w:tcPr>
            <w:tcW w:w="149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5670F2" w:rsidRDefault="001015DA" w:rsidP="008E1C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Задача 5 «Обеспечение условий для развития самодеятельного народного творчества</w:t>
            </w:r>
          </w:p>
        </w:tc>
      </w:tr>
      <w:tr w:rsidR="001015DA" w:rsidRPr="006768E1" w:rsidTr="008E1C4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5.1.</w:t>
            </w:r>
          </w:p>
          <w:p w:rsidR="001015DA" w:rsidRDefault="001015DA" w:rsidP="008E1C46">
            <w:pPr>
              <w:rPr>
                <w:sz w:val="24"/>
                <w:szCs w:val="24"/>
              </w:rPr>
            </w:pPr>
          </w:p>
          <w:p w:rsidR="001015DA" w:rsidRPr="005670F2" w:rsidRDefault="001015DA" w:rsidP="008E1C46">
            <w:pPr>
              <w:rPr>
                <w:sz w:val="24"/>
                <w:szCs w:val="24"/>
              </w:rPr>
            </w:pPr>
            <w:r w:rsidRPr="00D81ADD">
              <w:rPr>
                <w:bCs/>
                <w:kern w:val="2"/>
                <w:sz w:val="24"/>
                <w:szCs w:val="24"/>
              </w:rPr>
              <w:t>Развитие дополнительного образования детей в сфере культуры и искусства.</w:t>
            </w:r>
          </w:p>
          <w:p w:rsidR="001015DA" w:rsidRDefault="001015DA" w:rsidP="008E1C4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ДОД Детская школа искусств, ДМШ р.</w:t>
            </w:r>
            <w:r w:rsidRPr="00832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832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Шолоховский,</w:t>
            </w:r>
            <w:r w:rsidRPr="00832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ДМШ п.</w:t>
            </w:r>
            <w:r w:rsidRPr="00832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Горняцкий, «ДМШ х.</w:t>
            </w:r>
            <w:r w:rsidRPr="00832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Стабильность или увеличение контингента учащихся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Падение контингента учащихся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1015DA" w:rsidRPr="00744AE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</w:tr>
      <w:tr w:rsidR="001015DA" w:rsidRPr="006768E1" w:rsidTr="008E1C4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5.2.  </w:t>
            </w:r>
          </w:p>
          <w:p w:rsidR="001015DA" w:rsidRDefault="001015DA" w:rsidP="008E1C46">
            <w:pPr>
              <w:rPr>
                <w:sz w:val="24"/>
                <w:szCs w:val="24"/>
              </w:rPr>
            </w:pPr>
          </w:p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Указа Президента от 7 мая 2012 № 597</w:t>
            </w:r>
            <w:r w:rsidR="000301FB">
              <w:rPr>
                <w:sz w:val="24"/>
                <w:szCs w:val="24"/>
              </w:rPr>
              <w:t xml:space="preserve"> (повышение заработной платы работникам учреждений культуры)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оплаты труда и повышение заработной платы работников учреждений культуры.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DA" w:rsidRPr="002A492A" w:rsidTr="008E1C46">
        <w:trPr>
          <w:tblCellSpacing w:w="5" w:type="nil"/>
        </w:trPr>
        <w:tc>
          <w:tcPr>
            <w:tcW w:w="149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5670F2" w:rsidRDefault="001015DA" w:rsidP="008E1C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670F2">
              <w:rPr>
                <w:rFonts w:ascii="Times New Roman" w:hAnsi="Times New Roman" w:cs="Times New Roman"/>
                <w:sz w:val="28"/>
                <w:szCs w:val="28"/>
              </w:rPr>
              <w:t>Подпрограмма 6. «Обеспечение деятельности централизованной бухгалтерии»</w:t>
            </w:r>
          </w:p>
        </w:tc>
      </w:tr>
      <w:tr w:rsidR="001015DA" w:rsidRPr="002A492A" w:rsidTr="008E1C46">
        <w:trPr>
          <w:tblCellSpacing w:w="5" w:type="nil"/>
        </w:trPr>
        <w:tc>
          <w:tcPr>
            <w:tcW w:w="149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5670F2" w:rsidRDefault="001015DA" w:rsidP="008E1C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Цель подпрограммы «Обеспечение единого порядка ведения бюджетного учета и отчетности»</w:t>
            </w:r>
          </w:p>
        </w:tc>
      </w:tr>
      <w:tr w:rsidR="001015DA" w:rsidRPr="002A492A" w:rsidTr="008E1C46">
        <w:trPr>
          <w:tblCellSpacing w:w="5" w:type="nil"/>
        </w:trPr>
        <w:tc>
          <w:tcPr>
            <w:tcW w:w="149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5670F2" w:rsidRDefault="001015DA" w:rsidP="008E1C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 Задача 6 «Формирование полной и достоверной информации о  деятельности обслуживаемых учреждений»</w:t>
            </w:r>
          </w:p>
        </w:tc>
      </w:tr>
      <w:tr w:rsidR="001015DA" w:rsidRPr="006768E1" w:rsidTr="008E1C4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6.1.</w:t>
            </w:r>
          </w:p>
          <w:p w:rsidR="001015DA" w:rsidRDefault="001015DA" w:rsidP="008E1C46">
            <w:pPr>
              <w:rPr>
                <w:sz w:val="24"/>
                <w:szCs w:val="24"/>
              </w:rPr>
            </w:pPr>
          </w:p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бухгалтерского обслуживания учреждений культуры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«Централизованная бухгалтерия учреждений культуры»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2A492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A492A">
              <w:rPr>
                <w:rFonts w:ascii="Times New Roman" w:hAnsi="Times New Roman"/>
                <w:sz w:val="24"/>
                <w:szCs w:val="24"/>
              </w:rPr>
              <w:t>рганизация бюджетного учета финансово-хозяйственной деятельности и контроль за целевым и рациональным использованием материальных и финансовых ресурсов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</w:tr>
      <w:tr w:rsidR="001015DA" w:rsidRPr="0066116A" w:rsidTr="008E1C46">
        <w:trPr>
          <w:tblCellSpacing w:w="5" w:type="nil"/>
        </w:trPr>
        <w:tc>
          <w:tcPr>
            <w:tcW w:w="149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5670F2" w:rsidRDefault="001015DA" w:rsidP="008E1C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670F2">
              <w:rPr>
                <w:rFonts w:ascii="Times New Roman" w:hAnsi="Times New Roman" w:cs="Times New Roman"/>
                <w:sz w:val="28"/>
                <w:szCs w:val="28"/>
              </w:rPr>
              <w:t>Подпрограмма 7. «Охрана и сохранение объектов культурного наследия»</w:t>
            </w:r>
          </w:p>
        </w:tc>
      </w:tr>
      <w:tr w:rsidR="001015DA" w:rsidRPr="0066116A" w:rsidTr="008E1C46">
        <w:trPr>
          <w:tblCellSpacing w:w="5" w:type="nil"/>
        </w:trPr>
        <w:tc>
          <w:tcPr>
            <w:tcW w:w="149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5670F2" w:rsidRDefault="001015DA" w:rsidP="008E1C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Цель подпрограммы  «Создание условий для сохранения культурного потенциала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и культурного наследия, обеспечение доступа граждан к культурным ценностям»»</w:t>
            </w:r>
          </w:p>
        </w:tc>
      </w:tr>
      <w:tr w:rsidR="001015DA" w:rsidRPr="0066116A" w:rsidTr="008E1C46">
        <w:trPr>
          <w:tblCellSpacing w:w="5" w:type="nil"/>
        </w:trPr>
        <w:tc>
          <w:tcPr>
            <w:tcW w:w="149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5670F2" w:rsidRDefault="001015DA" w:rsidP="008E1C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5DA" w:rsidRPr="006768E1" w:rsidTr="008E1C4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7.1 </w:t>
            </w:r>
          </w:p>
          <w:p w:rsidR="001015DA" w:rsidRDefault="001015DA" w:rsidP="008E1C46">
            <w:pPr>
              <w:rPr>
                <w:sz w:val="24"/>
                <w:szCs w:val="24"/>
              </w:rPr>
            </w:pPr>
          </w:p>
          <w:p w:rsidR="001015DA" w:rsidRPr="006768E1" w:rsidRDefault="001015DA" w:rsidP="008E1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и сохранение объектов культурного наследия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0E46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поселений, входящих в состав </w:t>
            </w:r>
            <w:proofErr w:type="spellStart"/>
            <w:r w:rsidRPr="008D0E46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D0E4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768E1" w:rsidRDefault="001015DA" w:rsidP="008E1C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объектов культурного наследия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7569FF" w:rsidRDefault="001015DA" w:rsidP="008E1C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F">
              <w:rPr>
                <w:rFonts w:ascii="Times New Roman" w:hAnsi="Times New Roman" w:cs="Times New Roman"/>
                <w:sz w:val="24"/>
                <w:szCs w:val="24"/>
              </w:rPr>
              <w:t>Утрата объектов культурного наследия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</w:tr>
      <w:tr w:rsidR="001015DA" w:rsidRPr="0066116A" w:rsidTr="008E1C4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6116A" w:rsidRDefault="001015DA" w:rsidP="008E1C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5670F2" w:rsidRDefault="001015DA" w:rsidP="008E1C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670F2">
              <w:rPr>
                <w:rFonts w:ascii="Times New Roman" w:hAnsi="Times New Roman" w:cs="Times New Roman"/>
                <w:sz w:val="28"/>
                <w:szCs w:val="28"/>
              </w:rPr>
              <w:t>Подпрограмма 8. «Развитие туризма»</w:t>
            </w:r>
          </w:p>
        </w:tc>
      </w:tr>
      <w:tr w:rsidR="001015DA" w:rsidRPr="0066116A" w:rsidTr="008E1C46">
        <w:trPr>
          <w:tblCellSpacing w:w="5" w:type="nil"/>
        </w:trPr>
        <w:tc>
          <w:tcPr>
            <w:tcW w:w="149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E29E9" w:rsidRDefault="001015DA" w:rsidP="008E1C46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</w:t>
            </w:r>
            <w:r w:rsidRPr="006E29E9">
              <w:rPr>
                <w:kern w:val="2"/>
                <w:sz w:val="28"/>
                <w:szCs w:val="28"/>
              </w:rPr>
              <w:t xml:space="preserve">. Цель подпрограммы </w:t>
            </w:r>
            <w:r>
              <w:rPr>
                <w:kern w:val="2"/>
                <w:sz w:val="28"/>
                <w:szCs w:val="28"/>
              </w:rPr>
              <w:t>8</w:t>
            </w:r>
            <w:r w:rsidRPr="006E29E9">
              <w:rPr>
                <w:kern w:val="2"/>
                <w:sz w:val="28"/>
                <w:szCs w:val="28"/>
              </w:rPr>
              <w:t xml:space="preserve"> «Увеличение туристского потока в </w:t>
            </w:r>
            <w:proofErr w:type="spellStart"/>
            <w:r w:rsidRPr="006E29E9">
              <w:rPr>
                <w:kern w:val="2"/>
                <w:sz w:val="28"/>
                <w:szCs w:val="28"/>
              </w:rPr>
              <w:t>Белокалитвинском</w:t>
            </w:r>
            <w:proofErr w:type="spellEnd"/>
            <w:r w:rsidRPr="006E29E9">
              <w:rPr>
                <w:kern w:val="2"/>
                <w:sz w:val="28"/>
                <w:szCs w:val="28"/>
              </w:rPr>
              <w:t xml:space="preserve"> районе»</w:t>
            </w:r>
          </w:p>
        </w:tc>
      </w:tr>
      <w:tr w:rsidR="001015DA" w:rsidRPr="0066116A" w:rsidTr="008E1C46">
        <w:trPr>
          <w:tblCellSpacing w:w="5" w:type="nil"/>
        </w:trPr>
        <w:tc>
          <w:tcPr>
            <w:tcW w:w="149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6E29E9" w:rsidRDefault="001015DA" w:rsidP="008E1C46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</w:t>
            </w:r>
            <w:r w:rsidRPr="006E29E9">
              <w:rPr>
                <w:kern w:val="2"/>
                <w:sz w:val="28"/>
                <w:szCs w:val="28"/>
              </w:rPr>
              <w:t xml:space="preserve">.1. Задача подпрограммы </w:t>
            </w:r>
            <w:r>
              <w:rPr>
                <w:kern w:val="2"/>
                <w:sz w:val="28"/>
                <w:szCs w:val="28"/>
              </w:rPr>
              <w:t>8</w:t>
            </w:r>
            <w:r w:rsidRPr="006E29E9">
              <w:rPr>
                <w:kern w:val="2"/>
                <w:sz w:val="28"/>
                <w:szCs w:val="28"/>
              </w:rPr>
              <w:t xml:space="preserve"> «</w:t>
            </w:r>
            <w:r>
              <w:rPr>
                <w:kern w:val="2"/>
                <w:sz w:val="28"/>
                <w:szCs w:val="28"/>
              </w:rPr>
              <w:t>С</w:t>
            </w:r>
            <w:r w:rsidRPr="006E29E9">
              <w:rPr>
                <w:kern w:val="2"/>
                <w:sz w:val="28"/>
                <w:szCs w:val="28"/>
              </w:rPr>
              <w:t>оздание благоприятных условий для развития туризма, в том числе туристской инфраструктуры»</w:t>
            </w:r>
          </w:p>
        </w:tc>
      </w:tr>
      <w:tr w:rsidR="006A5BA8" w:rsidRPr="006768E1" w:rsidTr="008E1C4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A8" w:rsidRPr="006768E1" w:rsidRDefault="006A5BA8" w:rsidP="006A5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A8" w:rsidRDefault="006A5BA8" w:rsidP="006A5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68E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768E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6A5BA8" w:rsidRPr="006768E1" w:rsidRDefault="006A5BA8" w:rsidP="006A5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BA8" w:rsidRPr="006768E1" w:rsidRDefault="006A5BA8" w:rsidP="006A5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68E1">
              <w:rPr>
                <w:rFonts w:ascii="Times New Roman" w:hAnsi="Times New Roman" w:cs="Times New Roman"/>
                <w:sz w:val="24"/>
                <w:szCs w:val="24"/>
              </w:rPr>
              <w:t>Обустройство объекта туристического показа Междуна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родного социально–</w:t>
            </w:r>
            <w:r w:rsidRPr="006768E1">
              <w:rPr>
                <w:rFonts w:ascii="Times New Roman" w:hAnsi="Times New Roman" w:cs="Times New Roman"/>
                <w:sz w:val="24"/>
                <w:szCs w:val="24"/>
              </w:rPr>
              <w:t>этнического центра «Игорево поле» в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8E1">
              <w:rPr>
                <w:rFonts w:ascii="Times New Roman" w:hAnsi="Times New Roman" w:cs="Times New Roman"/>
                <w:sz w:val="24"/>
                <w:szCs w:val="24"/>
              </w:rPr>
              <w:t xml:space="preserve">Погорелов Горняцкого сельского поселения </w:t>
            </w:r>
            <w:proofErr w:type="spellStart"/>
            <w:r w:rsidRPr="006768E1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768E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A8" w:rsidRPr="006768E1" w:rsidRDefault="006A5BA8" w:rsidP="006A5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68E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768E1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768E1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6A5BA8" w:rsidRPr="006768E1" w:rsidRDefault="006A5BA8" w:rsidP="006A5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68E1">
              <w:rPr>
                <w:rFonts w:ascii="Times New Roman" w:hAnsi="Times New Roman" w:cs="Times New Roman"/>
                <w:sz w:val="24"/>
                <w:szCs w:val="24"/>
              </w:rPr>
              <w:t>Администрация Горняцкого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A8" w:rsidRPr="008A4DF3" w:rsidRDefault="006A5BA8" w:rsidP="006A5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A8" w:rsidRPr="008A4DF3" w:rsidRDefault="006A5BA8" w:rsidP="006A5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A8" w:rsidRPr="00AC69E2" w:rsidRDefault="006A5BA8" w:rsidP="006A5BA8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 xml:space="preserve">привлекательный образ </w:t>
            </w:r>
            <w:proofErr w:type="spellStart"/>
            <w:r>
              <w:rPr>
                <w:kern w:val="2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района</w:t>
            </w:r>
            <w:r w:rsidRPr="00AC69E2">
              <w:rPr>
                <w:kern w:val="2"/>
                <w:sz w:val="24"/>
                <w:szCs w:val="24"/>
              </w:rPr>
              <w:t xml:space="preserve"> на туристском рынке;</w:t>
            </w:r>
          </w:p>
          <w:p w:rsidR="006A5BA8" w:rsidRPr="00AC69E2" w:rsidRDefault="006A5BA8" w:rsidP="006A5BA8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 xml:space="preserve">доступность к туристской информации о </w:t>
            </w:r>
            <w:proofErr w:type="spellStart"/>
            <w:r>
              <w:rPr>
                <w:kern w:val="2"/>
                <w:sz w:val="24"/>
                <w:szCs w:val="24"/>
              </w:rPr>
              <w:t>Белокалитвинском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районе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A8" w:rsidRPr="00AC69E2" w:rsidRDefault="006A5BA8" w:rsidP="006A5BA8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 xml:space="preserve">снижение туристского интереса к </w:t>
            </w:r>
            <w:proofErr w:type="spellStart"/>
            <w:r>
              <w:rPr>
                <w:kern w:val="2"/>
                <w:sz w:val="24"/>
                <w:szCs w:val="24"/>
              </w:rPr>
              <w:t>Белокалитвинскому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району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A8" w:rsidRPr="008A4DF3" w:rsidRDefault="006A5BA8" w:rsidP="006A5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1015DA" w:rsidRPr="0066116A" w:rsidTr="008E1C46">
        <w:trPr>
          <w:tblCellSpacing w:w="5" w:type="nil"/>
        </w:trPr>
        <w:tc>
          <w:tcPr>
            <w:tcW w:w="14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F03C2D" w:rsidRDefault="001015DA" w:rsidP="008E1C4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F03C2D">
              <w:rPr>
                <w:rFonts w:ascii="Times New Roman" w:hAnsi="Times New Roman" w:cs="Times New Roman"/>
                <w:kern w:val="2"/>
                <w:sz w:val="26"/>
                <w:szCs w:val="26"/>
              </w:rPr>
              <w:t>Подпрограмма 9. «</w:t>
            </w:r>
            <w:r w:rsidRPr="00F03C2D">
              <w:rPr>
                <w:rFonts w:ascii="Times New Roman" w:hAnsi="Times New Roman"/>
                <w:kern w:val="2"/>
                <w:sz w:val="26"/>
                <w:szCs w:val="26"/>
              </w:rPr>
              <w:t xml:space="preserve">Обеспечение реализации муниципальной программы </w:t>
            </w:r>
            <w:proofErr w:type="spellStart"/>
            <w:r w:rsidRPr="00F03C2D">
              <w:rPr>
                <w:rFonts w:ascii="Times New Roman" w:hAnsi="Times New Roman"/>
                <w:kern w:val="2"/>
                <w:sz w:val="26"/>
                <w:szCs w:val="26"/>
              </w:rPr>
              <w:t>Белокалитвинского</w:t>
            </w:r>
            <w:proofErr w:type="spellEnd"/>
            <w:r w:rsidRPr="00F03C2D">
              <w:rPr>
                <w:rFonts w:ascii="Times New Roman" w:hAnsi="Times New Roman"/>
                <w:kern w:val="2"/>
                <w:sz w:val="26"/>
                <w:szCs w:val="26"/>
              </w:rPr>
              <w:t xml:space="preserve"> района «Развитие культуры и туризма</w:t>
            </w:r>
            <w:r w:rsidRPr="00F03C2D">
              <w:rPr>
                <w:rFonts w:ascii="Times New Roman" w:hAnsi="Times New Roman" w:cs="Times New Roman"/>
                <w:kern w:val="2"/>
                <w:sz w:val="26"/>
                <w:szCs w:val="26"/>
              </w:rPr>
              <w:t>»</w:t>
            </w:r>
          </w:p>
        </w:tc>
      </w:tr>
      <w:tr w:rsidR="001015DA" w:rsidRPr="0066116A" w:rsidTr="008E1C46">
        <w:trPr>
          <w:tblCellSpacing w:w="5" w:type="nil"/>
        </w:trPr>
        <w:tc>
          <w:tcPr>
            <w:tcW w:w="14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F03C2D" w:rsidRDefault="001015DA" w:rsidP="008E1C4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9. Цель подпрограммы «Создание условий для реализации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района «Развитие культуры и туризма»</w:t>
            </w:r>
          </w:p>
        </w:tc>
      </w:tr>
      <w:tr w:rsidR="001015DA" w:rsidRPr="0066116A" w:rsidTr="008E1C46">
        <w:trPr>
          <w:tblCellSpacing w:w="5" w:type="nil"/>
        </w:trPr>
        <w:tc>
          <w:tcPr>
            <w:tcW w:w="14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F03C2D" w:rsidRDefault="001015DA" w:rsidP="008E1C4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9.1. Задача подпрограммы «Достижение запланированных результатов, целевого и эффективного расходования финансовых ресурсов»</w:t>
            </w:r>
          </w:p>
        </w:tc>
      </w:tr>
      <w:tr w:rsidR="001015DA" w:rsidRPr="006020F5" w:rsidTr="008E1C46">
        <w:trPr>
          <w:trHeight w:val="341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34B" w:rsidRDefault="002B734B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34B" w:rsidRDefault="002B734B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34B" w:rsidRDefault="002B734B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34B" w:rsidRDefault="002B734B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34B" w:rsidRDefault="002B734B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34B" w:rsidRDefault="002B734B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34B" w:rsidRDefault="002B734B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34B" w:rsidRDefault="002B734B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34B" w:rsidRDefault="002B734B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34B" w:rsidRDefault="002B734B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34B" w:rsidRDefault="002B734B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34B" w:rsidRDefault="002B734B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34B" w:rsidRPr="006020F5" w:rsidRDefault="002B734B" w:rsidP="002B73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widowControl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Мероприятие 9.1</w:t>
            </w:r>
            <w:r w:rsidRPr="006020F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</w:t>
            </w:r>
          </w:p>
          <w:p w:rsidR="001015DA" w:rsidRDefault="001015DA" w:rsidP="008E1C46">
            <w:pPr>
              <w:pStyle w:val="ConsPlusCell"/>
              <w:widowControl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1015DA" w:rsidRPr="006020F5" w:rsidRDefault="001015DA" w:rsidP="008E1C46">
            <w:pPr>
              <w:pStyle w:val="ConsPlusCell"/>
              <w:widowControl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Расходы на содержание аппарата отдела культуры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Default="001015DA" w:rsidP="008E1C4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района</w:t>
            </w:r>
          </w:p>
          <w:p w:rsidR="002B734B" w:rsidRPr="002B734B" w:rsidRDefault="001015DA" w:rsidP="008E1C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отдел культуры Администрации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района, </w:t>
            </w:r>
            <w:r w:rsidRPr="008D0E46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поселений, входящих в состав </w:t>
            </w:r>
            <w:proofErr w:type="spellStart"/>
            <w:r w:rsidRPr="008D0E46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D0E4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DA" w:rsidRPr="008A4DF3" w:rsidRDefault="001015DA" w:rsidP="008E1C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A" w:rsidRPr="008D0E46" w:rsidRDefault="001015DA" w:rsidP="008E1C46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D0E46">
              <w:rPr>
                <w:kern w:val="2"/>
                <w:sz w:val="24"/>
                <w:szCs w:val="24"/>
              </w:rPr>
              <w:t xml:space="preserve">Создание эффективной системы управления реализацией </w:t>
            </w:r>
            <w:r>
              <w:rPr>
                <w:kern w:val="2"/>
                <w:sz w:val="24"/>
                <w:szCs w:val="24"/>
              </w:rPr>
              <w:t>П</w:t>
            </w:r>
            <w:r w:rsidRPr="008D0E46">
              <w:rPr>
                <w:kern w:val="2"/>
                <w:sz w:val="24"/>
                <w:szCs w:val="24"/>
              </w:rPr>
              <w:t xml:space="preserve">рограммы, реализация в полном объеме мероприятий </w:t>
            </w:r>
            <w:r>
              <w:rPr>
                <w:kern w:val="2"/>
                <w:sz w:val="24"/>
                <w:szCs w:val="24"/>
              </w:rPr>
              <w:t>П</w:t>
            </w:r>
            <w:r w:rsidRPr="008D0E46">
              <w:rPr>
                <w:kern w:val="2"/>
                <w:sz w:val="24"/>
                <w:szCs w:val="24"/>
              </w:rPr>
              <w:t>рограммы, достижения ее целей и задач.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5DA" w:rsidRPr="008D0E46" w:rsidRDefault="001015DA" w:rsidP="008E1C4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D0E4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Отсутствие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D0E4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эффективной системы управления реализацией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r w:rsidRPr="008D0E4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рограммы, реализация не в полном объеме мероприятий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r w:rsidRPr="008D0E4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рограммы, не достижение ее целей и задач.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5DA" w:rsidRPr="008A4DF3" w:rsidRDefault="001015DA" w:rsidP="008E1C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</w:p>
        </w:tc>
      </w:tr>
    </w:tbl>
    <w:p w:rsidR="00F36DF9" w:rsidRPr="00FD40F8" w:rsidRDefault="00F36DF9" w:rsidP="00F36DF9">
      <w:pPr>
        <w:pageBreakBefore/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D40F8">
        <w:rPr>
          <w:kern w:val="2"/>
          <w:sz w:val="28"/>
          <w:szCs w:val="28"/>
          <w:lang w:eastAsia="en-US"/>
        </w:rPr>
        <w:t xml:space="preserve">Приложение № </w:t>
      </w:r>
      <w:r w:rsidR="002B734B">
        <w:rPr>
          <w:kern w:val="2"/>
          <w:sz w:val="28"/>
          <w:szCs w:val="28"/>
          <w:lang w:eastAsia="en-US"/>
        </w:rPr>
        <w:t>3</w:t>
      </w:r>
    </w:p>
    <w:p w:rsidR="00F36DF9" w:rsidRPr="00FD40F8" w:rsidRDefault="00F36DF9" w:rsidP="001A1A93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8"/>
          <w:szCs w:val="28"/>
          <w:lang w:eastAsia="en-US"/>
        </w:rPr>
      </w:pPr>
      <w:r w:rsidRPr="00FD40F8">
        <w:rPr>
          <w:kern w:val="2"/>
          <w:sz w:val="28"/>
          <w:szCs w:val="28"/>
          <w:lang w:eastAsia="en-US"/>
        </w:rPr>
        <w:t xml:space="preserve">к </w:t>
      </w:r>
      <w:r w:rsidR="0092143C">
        <w:rPr>
          <w:kern w:val="2"/>
          <w:sz w:val="28"/>
          <w:szCs w:val="28"/>
          <w:lang w:eastAsia="en-US"/>
        </w:rPr>
        <w:t>муниципальной</w:t>
      </w:r>
      <w:r w:rsidR="001A1A93">
        <w:rPr>
          <w:kern w:val="2"/>
          <w:sz w:val="28"/>
          <w:szCs w:val="28"/>
          <w:lang w:eastAsia="en-US"/>
        </w:rPr>
        <w:t xml:space="preserve"> </w:t>
      </w:r>
      <w:r w:rsidRPr="00FD40F8">
        <w:rPr>
          <w:kern w:val="2"/>
          <w:sz w:val="28"/>
          <w:szCs w:val="28"/>
          <w:lang w:eastAsia="en-US"/>
        </w:rPr>
        <w:t>программе</w:t>
      </w:r>
      <w:r w:rsidR="000E0044">
        <w:rPr>
          <w:kern w:val="2"/>
          <w:sz w:val="28"/>
          <w:szCs w:val="28"/>
          <w:lang w:eastAsia="en-US"/>
        </w:rPr>
        <w:t xml:space="preserve"> </w:t>
      </w:r>
      <w:proofErr w:type="spellStart"/>
      <w:r w:rsidR="0092143C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="0092143C">
        <w:rPr>
          <w:kern w:val="2"/>
          <w:sz w:val="28"/>
          <w:szCs w:val="28"/>
          <w:lang w:eastAsia="en-US"/>
        </w:rPr>
        <w:t xml:space="preserve"> района</w:t>
      </w:r>
    </w:p>
    <w:p w:rsidR="00F36DF9" w:rsidRPr="00FD40F8" w:rsidRDefault="001A1A93" w:rsidP="001A1A93">
      <w:pPr>
        <w:tabs>
          <w:tab w:val="left" w:pos="6416"/>
        </w:tabs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</w:t>
      </w:r>
      <w:r w:rsidR="00F36DF9" w:rsidRPr="00FD40F8">
        <w:rPr>
          <w:kern w:val="2"/>
          <w:sz w:val="28"/>
          <w:szCs w:val="28"/>
          <w:lang w:eastAsia="en-US"/>
        </w:rPr>
        <w:t>«Развитие культуры и туризма»</w:t>
      </w:r>
    </w:p>
    <w:p w:rsidR="00F36DF9" w:rsidRPr="00FD40F8" w:rsidRDefault="00F36DF9" w:rsidP="00F36DF9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F36DF9" w:rsidRPr="00FD40F8" w:rsidRDefault="00F36DF9" w:rsidP="00F36DF9">
      <w:pPr>
        <w:autoSpaceDE w:val="0"/>
        <w:autoSpaceDN w:val="0"/>
        <w:adjustRightInd w:val="0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FD40F8">
        <w:rPr>
          <w:rFonts w:eastAsia="Calibri"/>
          <w:kern w:val="2"/>
          <w:sz w:val="28"/>
          <w:szCs w:val="28"/>
          <w:lang w:eastAsia="en-US"/>
        </w:rPr>
        <w:t xml:space="preserve">РАСХОДЫ </w:t>
      </w:r>
    </w:p>
    <w:p w:rsidR="00F36DF9" w:rsidRDefault="0092143C" w:rsidP="00F36DF9">
      <w:pPr>
        <w:autoSpaceDE w:val="0"/>
        <w:autoSpaceDN w:val="0"/>
        <w:adjustRightInd w:val="0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местного</w:t>
      </w:r>
      <w:r w:rsidR="00F36DF9" w:rsidRPr="00FD40F8">
        <w:rPr>
          <w:rFonts w:eastAsia="Calibri"/>
          <w:kern w:val="2"/>
          <w:sz w:val="28"/>
          <w:szCs w:val="28"/>
          <w:lang w:eastAsia="en-US"/>
        </w:rPr>
        <w:t xml:space="preserve"> бюджета на реализацию </w:t>
      </w:r>
      <w:r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="00F36DF9" w:rsidRPr="00FD40F8">
        <w:rPr>
          <w:rFonts w:eastAsia="Calibri"/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района</w:t>
      </w:r>
      <w:r w:rsidR="00F36DF9" w:rsidRPr="00FD40F8">
        <w:rPr>
          <w:rFonts w:eastAsia="Calibri"/>
          <w:kern w:val="2"/>
          <w:sz w:val="28"/>
          <w:szCs w:val="28"/>
          <w:lang w:eastAsia="en-US"/>
        </w:rPr>
        <w:t xml:space="preserve"> «Развитие культуры и туризма»</w:t>
      </w:r>
    </w:p>
    <w:p w:rsidR="00F36DF9" w:rsidRPr="00FD40F8" w:rsidRDefault="00F36DF9" w:rsidP="00F36DF9">
      <w:pPr>
        <w:autoSpaceDE w:val="0"/>
        <w:autoSpaceDN w:val="0"/>
        <w:adjustRightInd w:val="0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"/>
        <w:gridCol w:w="1241"/>
        <w:gridCol w:w="1388"/>
        <w:gridCol w:w="425"/>
        <w:gridCol w:w="503"/>
        <w:gridCol w:w="871"/>
        <w:gridCol w:w="503"/>
        <w:gridCol w:w="859"/>
        <w:gridCol w:w="807"/>
        <w:gridCol w:w="749"/>
        <w:gridCol w:w="748"/>
        <w:gridCol w:w="750"/>
        <w:gridCol w:w="750"/>
        <w:gridCol w:w="749"/>
        <w:gridCol w:w="750"/>
        <w:gridCol w:w="749"/>
        <w:gridCol w:w="750"/>
        <w:gridCol w:w="704"/>
        <w:gridCol w:w="812"/>
        <w:gridCol w:w="813"/>
      </w:tblGrid>
      <w:tr w:rsidR="000E0044" w:rsidRPr="00580ED9" w:rsidTr="00D60D8E">
        <w:trPr>
          <w:trHeight w:val="495"/>
        </w:trPr>
        <w:tc>
          <w:tcPr>
            <w:tcW w:w="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№ п/п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Наименование </w:t>
            </w:r>
            <w:r w:rsidR="003916D2">
              <w:rPr>
                <w:kern w:val="2"/>
                <w:sz w:val="18"/>
                <w:szCs w:val="18"/>
              </w:rPr>
              <w:t xml:space="preserve">муниципальной </w:t>
            </w:r>
            <w:r w:rsidRPr="00580ED9">
              <w:rPr>
                <w:kern w:val="2"/>
                <w:sz w:val="18"/>
                <w:szCs w:val="18"/>
              </w:rPr>
              <w:t>програм</w:t>
            </w:r>
            <w:r w:rsidR="00580ED9">
              <w:rPr>
                <w:kern w:val="2"/>
                <w:sz w:val="18"/>
                <w:szCs w:val="18"/>
              </w:rPr>
              <w:softHyphen/>
            </w:r>
            <w:r w:rsidRPr="00580ED9">
              <w:rPr>
                <w:kern w:val="2"/>
                <w:sz w:val="18"/>
                <w:szCs w:val="18"/>
              </w:rPr>
              <w:t>мы, 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граммы, номер и наименова</w:t>
            </w:r>
            <w:r w:rsidR="00580ED9">
              <w:rPr>
                <w:kern w:val="2"/>
                <w:sz w:val="18"/>
                <w:szCs w:val="18"/>
              </w:rPr>
              <w:softHyphen/>
            </w:r>
            <w:r w:rsidRPr="00580ED9">
              <w:rPr>
                <w:kern w:val="2"/>
                <w:sz w:val="18"/>
                <w:szCs w:val="18"/>
              </w:rPr>
              <w:t xml:space="preserve">ние основного мероприятия 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Ответственный</w:t>
            </w:r>
          </w:p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исполнитель,</w:t>
            </w:r>
          </w:p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соисполнитель,</w:t>
            </w:r>
          </w:p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 участник</w:t>
            </w:r>
          </w:p>
        </w:tc>
        <w:tc>
          <w:tcPr>
            <w:tcW w:w="2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44" w:rsidRPr="00580ED9" w:rsidRDefault="000E0044" w:rsidP="000E0044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91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E0044" w:rsidRPr="00580ED9" w:rsidRDefault="003916D2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муниципальной</w:t>
            </w:r>
            <w:r w:rsidR="000E0044" w:rsidRPr="00580ED9">
              <w:rPr>
                <w:kern w:val="2"/>
                <w:sz w:val="18"/>
                <w:szCs w:val="18"/>
              </w:rPr>
              <w:t xml:space="preserve"> программы (тыс. рублей)</w:t>
            </w:r>
          </w:p>
        </w:tc>
      </w:tr>
      <w:tr w:rsidR="00580ED9" w:rsidRPr="00580ED9" w:rsidTr="00D60D8E">
        <w:trPr>
          <w:trHeight w:val="1155"/>
        </w:trPr>
        <w:tc>
          <w:tcPr>
            <w:tcW w:w="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44" w:rsidRPr="00580ED9" w:rsidRDefault="000E0044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044" w:rsidRPr="00580ED9" w:rsidRDefault="000E0044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044" w:rsidRPr="00580ED9" w:rsidRDefault="000E0044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ГРБС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proofErr w:type="spellStart"/>
            <w:r w:rsidRPr="00580ED9">
              <w:rPr>
                <w:kern w:val="2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ЦСР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ВР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044" w:rsidRPr="00580ED9" w:rsidRDefault="000E0044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2019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2020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2021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2022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2023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2024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2026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2027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2028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2029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044" w:rsidRPr="00580ED9" w:rsidRDefault="000E0044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2030 </w:t>
            </w:r>
          </w:p>
        </w:tc>
      </w:tr>
    </w:tbl>
    <w:p w:rsidR="00580ED9" w:rsidRPr="00580ED9" w:rsidRDefault="00580ED9">
      <w:pPr>
        <w:rPr>
          <w:sz w:val="2"/>
          <w:szCs w:val="2"/>
        </w:rPr>
      </w:pPr>
    </w:p>
    <w:tbl>
      <w:tblPr>
        <w:tblW w:w="50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7"/>
        <w:gridCol w:w="1241"/>
        <w:gridCol w:w="1387"/>
        <w:gridCol w:w="426"/>
        <w:gridCol w:w="503"/>
        <w:gridCol w:w="871"/>
        <w:gridCol w:w="503"/>
        <w:gridCol w:w="859"/>
        <w:gridCol w:w="807"/>
        <w:gridCol w:w="749"/>
        <w:gridCol w:w="748"/>
        <w:gridCol w:w="8"/>
        <w:gridCol w:w="742"/>
        <w:gridCol w:w="750"/>
        <w:gridCol w:w="749"/>
        <w:gridCol w:w="750"/>
        <w:gridCol w:w="749"/>
        <w:gridCol w:w="750"/>
        <w:gridCol w:w="704"/>
        <w:gridCol w:w="8"/>
        <w:gridCol w:w="804"/>
        <w:gridCol w:w="8"/>
        <w:gridCol w:w="805"/>
        <w:gridCol w:w="8"/>
      </w:tblGrid>
      <w:tr w:rsidR="00580ED9" w:rsidRPr="00580ED9" w:rsidTr="005F5055">
        <w:trPr>
          <w:gridAfter w:val="1"/>
          <w:wAfter w:w="8" w:type="dxa"/>
          <w:tblHeader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DF9" w:rsidRPr="00580ED9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DF9" w:rsidRPr="00580ED9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DF9" w:rsidRPr="00580ED9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DF9" w:rsidRPr="00580ED9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DF9" w:rsidRPr="00580ED9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DF9" w:rsidRPr="00580ED9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DF9" w:rsidRPr="00580ED9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DF9" w:rsidRPr="00580ED9" w:rsidRDefault="00F36DF9" w:rsidP="004E698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kern w:val="2"/>
                <w:sz w:val="18"/>
                <w:szCs w:val="18"/>
              </w:rPr>
            </w:pPr>
            <w:r w:rsidRPr="00580ED9">
              <w:rPr>
                <w:rFonts w:ascii="Calibri" w:hAnsi="Calibri"/>
                <w:kern w:val="2"/>
                <w:sz w:val="18"/>
                <w:szCs w:val="18"/>
              </w:rPr>
              <w:t>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DF9" w:rsidRPr="00580ED9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DF9" w:rsidRPr="00580ED9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DF9" w:rsidRPr="00580ED9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DF9" w:rsidRPr="00580ED9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DF9" w:rsidRPr="00580ED9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DF9" w:rsidRPr="00580ED9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DF9" w:rsidRPr="00580ED9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DF9" w:rsidRPr="00580ED9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DF9" w:rsidRPr="00580ED9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DF9" w:rsidRPr="00580ED9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18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DF9" w:rsidRPr="00580ED9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DF9" w:rsidRPr="00580ED9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20</w:t>
            </w:r>
          </w:p>
        </w:tc>
      </w:tr>
      <w:tr w:rsidR="00F06EEF" w:rsidRPr="00580ED9" w:rsidTr="00F06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</w:t>
            </w:r>
            <w:r w:rsidRPr="00580ED9">
              <w:rPr>
                <w:kern w:val="2"/>
                <w:sz w:val="18"/>
                <w:szCs w:val="18"/>
              </w:rPr>
              <w:t xml:space="preserve"> про</w:t>
            </w:r>
            <w:r>
              <w:rPr>
                <w:kern w:val="2"/>
                <w:sz w:val="18"/>
                <w:szCs w:val="18"/>
              </w:rPr>
              <w:softHyphen/>
            </w:r>
            <w:r w:rsidRPr="00580ED9">
              <w:rPr>
                <w:kern w:val="2"/>
                <w:sz w:val="18"/>
                <w:szCs w:val="18"/>
              </w:rPr>
              <w:t xml:space="preserve">грамма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 «Развитие культуры и туризма»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всего </w:t>
            </w:r>
          </w:p>
          <w:p w:rsidR="00F06EEF" w:rsidRPr="00580ED9" w:rsidRDefault="00F06EEF" w:rsidP="00F06EEF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 том числе: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Pr="00580ED9" w:rsidRDefault="00D60D8E" w:rsidP="00F06EEF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1130563,2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Pr="00580ED9" w:rsidRDefault="00D60D8E" w:rsidP="00F06EEF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147593,1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Pr="00580ED9" w:rsidRDefault="00D60D8E" w:rsidP="00F06EEF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83331,6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Pr="00580ED9" w:rsidRDefault="00D60D8E" w:rsidP="00F06EEF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89990,3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</w:tr>
      <w:tr w:rsidR="00F06EEF" w:rsidRPr="00580ED9" w:rsidTr="00F06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EEF" w:rsidRPr="00580ED9" w:rsidRDefault="00F06EEF" w:rsidP="00F06EE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EF" w:rsidRPr="00580ED9" w:rsidRDefault="00F06EEF" w:rsidP="00F06EE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ответственный исполнитель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580ED9">
              <w:rPr>
                <w:kern w:val="2"/>
                <w:sz w:val="18"/>
                <w:szCs w:val="18"/>
              </w:rPr>
              <w:t xml:space="preserve"> программы – </w:t>
            </w: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Pr="00580ED9" w:rsidRDefault="00D60D8E" w:rsidP="00F06EEF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1129363,2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Pr="00580ED9" w:rsidRDefault="00D60D8E" w:rsidP="00F06EEF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147493,1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Pr="00580ED9" w:rsidRDefault="00D60D8E" w:rsidP="00F06EEF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83231,6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Pr="00580ED9" w:rsidRDefault="00FE448E" w:rsidP="00F06EEF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89890,3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</w:tr>
      <w:tr w:rsidR="00F06EEF" w:rsidRPr="00580ED9" w:rsidTr="00F06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EEF" w:rsidRPr="00580ED9" w:rsidRDefault="00F06EEF" w:rsidP="00F06EE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EF" w:rsidRPr="00580ED9" w:rsidRDefault="00F06EEF" w:rsidP="00F06EE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соисполнитель 1 – </w:t>
            </w:r>
            <w:r>
              <w:rPr>
                <w:kern w:val="2"/>
                <w:sz w:val="18"/>
                <w:szCs w:val="18"/>
              </w:rPr>
              <w:t xml:space="preserve">отдел экономики, инвестиций, малого бизнеса и местного самоуправления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Х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Pr="00580ED9" w:rsidRDefault="00FE448E" w:rsidP="00F06EEF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1200,0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pPr>
              <w:rPr>
                <w:kern w:val="2"/>
                <w:sz w:val="18"/>
                <w:szCs w:val="18"/>
              </w:rPr>
            </w:pPr>
            <w:r w:rsidRPr="00DF12E1">
              <w:rPr>
                <w:kern w:val="2"/>
                <w:sz w:val="18"/>
                <w:szCs w:val="18"/>
              </w:rPr>
              <w:t>100,0</w:t>
            </w:r>
          </w:p>
          <w:p w:rsidR="00F06EEF" w:rsidRDefault="00F06EEF" w:rsidP="00F06EEF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</w:tr>
      <w:tr w:rsidR="00580ED9" w:rsidRPr="00580ED9" w:rsidTr="00F06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F9" w:rsidRPr="00580ED9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DF9" w:rsidRPr="00580ED9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580ED9" w:rsidRDefault="00F36DF9" w:rsidP="004E698B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участник 1 – </w:t>
            </w:r>
            <w:r w:rsidR="003916D2"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 w:rsidR="003916D2"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 w:rsidR="003916D2">
              <w:rPr>
                <w:kern w:val="2"/>
                <w:sz w:val="18"/>
                <w:szCs w:val="18"/>
              </w:rPr>
              <w:t xml:space="preserve"> района</w:t>
            </w:r>
            <w:r w:rsidRPr="00580ED9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580ED9" w:rsidRDefault="003916D2" w:rsidP="00EA447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580ED9" w:rsidRDefault="00F36DF9" w:rsidP="00EA447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580ED9" w:rsidRDefault="00F36DF9" w:rsidP="00EA447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580ED9" w:rsidRDefault="00F36DF9" w:rsidP="00EA447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jc w:val="center"/>
              <w:rPr>
                <w:sz w:val="18"/>
                <w:szCs w:val="18"/>
              </w:rPr>
            </w:pPr>
          </w:p>
        </w:tc>
      </w:tr>
      <w:tr w:rsidR="00580ED9" w:rsidRPr="00580ED9" w:rsidTr="00F06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DF9" w:rsidRPr="00580ED9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580ED9" w:rsidRDefault="00F36DF9" w:rsidP="004E698B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участник 2 – </w:t>
            </w:r>
            <w:r w:rsidR="003916D2">
              <w:rPr>
                <w:kern w:val="2"/>
                <w:sz w:val="18"/>
                <w:szCs w:val="18"/>
              </w:rPr>
              <w:t xml:space="preserve">финансовое управление Администрации </w:t>
            </w:r>
            <w:proofErr w:type="spellStart"/>
            <w:r w:rsidR="003916D2"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 w:rsidR="003916D2"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580ED9" w:rsidRDefault="003916D2" w:rsidP="00EA4470">
            <w:pPr>
              <w:tabs>
                <w:tab w:val="left" w:pos="9781"/>
              </w:tabs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580ED9" w:rsidRDefault="00F36DF9" w:rsidP="00EA447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580ED9" w:rsidRDefault="00F36DF9" w:rsidP="00EA447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580ED9" w:rsidRDefault="00F36DF9" w:rsidP="00EA447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jc w:val="center"/>
              <w:rPr>
                <w:sz w:val="18"/>
                <w:szCs w:val="18"/>
              </w:rPr>
            </w:pPr>
          </w:p>
        </w:tc>
      </w:tr>
      <w:tr w:rsidR="00F06EEF" w:rsidRPr="00580ED9" w:rsidTr="00F06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1</w:t>
            </w:r>
            <w:r w:rsidRPr="00580ED9">
              <w:rPr>
                <w:kern w:val="2"/>
                <w:sz w:val="18"/>
                <w:szCs w:val="18"/>
              </w:rPr>
              <w:t xml:space="preserve"> «</w:t>
            </w:r>
            <w:r>
              <w:rPr>
                <w:kern w:val="2"/>
                <w:sz w:val="18"/>
                <w:szCs w:val="18"/>
              </w:rPr>
              <w:t>Обеспечение деятельности библиотек</w:t>
            </w:r>
            <w:r w:rsidRPr="00580ED9"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всего </w:t>
            </w:r>
          </w:p>
          <w:p w:rsidR="00F06EEF" w:rsidRPr="00580ED9" w:rsidRDefault="00F06EEF" w:rsidP="00F06EE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Pr="00EA4470" w:rsidRDefault="00F06EEF" w:rsidP="00F06E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47431,0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Pr="00EA4470" w:rsidRDefault="00F06EEF" w:rsidP="00F06E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21479,4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Pr="00EA4470" w:rsidRDefault="00F06EEF" w:rsidP="00F06E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20983,8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Default="00F06EEF" w:rsidP="00F06EEF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Default="00F06EEF" w:rsidP="00F06EEF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Default="00F06EEF" w:rsidP="00F06EEF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Default="00F06EEF" w:rsidP="00F06EEF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Default="00F06EEF" w:rsidP="00F06EEF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Default="00F06EEF" w:rsidP="00F06EEF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Default="00F06EEF" w:rsidP="00F06EEF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Default="00F06EEF" w:rsidP="00F06EEF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Default="00F06EEF" w:rsidP="00F06EEF">
            <w:r w:rsidRPr="005B7151">
              <w:rPr>
                <w:sz w:val="18"/>
                <w:szCs w:val="18"/>
              </w:rPr>
              <w:t>20953,3</w:t>
            </w:r>
          </w:p>
        </w:tc>
      </w:tr>
      <w:tr w:rsidR="00F06EEF" w:rsidRPr="00580ED9" w:rsidTr="00F06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EEF" w:rsidRPr="00580ED9" w:rsidRDefault="00F06EEF" w:rsidP="00F06EEF">
            <w:pPr>
              <w:spacing w:line="233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EF" w:rsidRPr="00580ED9" w:rsidRDefault="00F06EEF" w:rsidP="00F06EEF">
            <w:pPr>
              <w:spacing w:line="233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исполнитель </w:t>
            </w:r>
            <w:proofErr w:type="spellStart"/>
            <w:r w:rsidRPr="00580ED9">
              <w:rPr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kern w:val="2"/>
                <w:sz w:val="18"/>
                <w:szCs w:val="18"/>
              </w:rPr>
              <w:softHyphen/>
            </w:r>
            <w:r>
              <w:rPr>
                <w:kern w:val="2"/>
                <w:sz w:val="18"/>
                <w:szCs w:val="18"/>
              </w:rPr>
              <w:br/>
            </w:r>
            <w:r w:rsidRPr="00580ED9">
              <w:rPr>
                <w:kern w:val="2"/>
                <w:sz w:val="18"/>
                <w:szCs w:val="18"/>
              </w:rPr>
              <w:t>мы 1</w:t>
            </w:r>
            <w:r>
              <w:rPr>
                <w:kern w:val="2"/>
                <w:sz w:val="18"/>
                <w:szCs w:val="18"/>
              </w:rPr>
              <w:t xml:space="preserve">- </w:t>
            </w:r>
            <w:r w:rsidRPr="00580ED9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</w:t>
            </w:r>
            <w:r w:rsidRPr="00580ED9">
              <w:rPr>
                <w:kern w:val="2"/>
                <w:sz w:val="18"/>
                <w:szCs w:val="18"/>
              </w:rPr>
              <w:t>0</w:t>
            </w:r>
            <w:r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EF" w:rsidRPr="00580ED9" w:rsidRDefault="00F06EEF" w:rsidP="00F06E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Pr="00EA4470" w:rsidRDefault="00F06EEF" w:rsidP="00F06E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47431,0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Pr="00EA4470" w:rsidRDefault="00F06EEF" w:rsidP="00F06E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21479,4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Pr="00EA4470" w:rsidRDefault="00F06EEF" w:rsidP="00F06E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20983,8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Pr="00580ED9" w:rsidRDefault="00F06EEF" w:rsidP="00F06EEF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F" w:rsidRDefault="00F06EEF" w:rsidP="00F06EEF">
            <w:r w:rsidRPr="005B7151">
              <w:rPr>
                <w:sz w:val="18"/>
                <w:szCs w:val="18"/>
              </w:rPr>
              <w:t>20953,3</w:t>
            </w:r>
          </w:p>
        </w:tc>
      </w:tr>
      <w:tr w:rsidR="004278E5" w:rsidRPr="00580ED9" w:rsidTr="00F06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8E5" w:rsidRPr="00580ED9" w:rsidRDefault="004278E5" w:rsidP="004278E5">
            <w:pPr>
              <w:spacing w:line="233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E5" w:rsidRPr="00580ED9" w:rsidRDefault="004278E5" w:rsidP="004278E5">
            <w:pPr>
              <w:spacing w:line="233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E5" w:rsidRPr="00D60D8E" w:rsidRDefault="004278E5" w:rsidP="004278E5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D60D8E">
              <w:rPr>
                <w:kern w:val="2"/>
                <w:sz w:val="18"/>
                <w:szCs w:val="18"/>
              </w:rPr>
              <w:t xml:space="preserve">участник 1 – Администрация </w:t>
            </w:r>
            <w:proofErr w:type="spellStart"/>
            <w:r w:rsidRPr="00D60D8E"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 w:rsidRPr="00D60D8E">
              <w:rPr>
                <w:kern w:val="2"/>
                <w:sz w:val="18"/>
                <w:szCs w:val="18"/>
              </w:rPr>
              <w:t xml:space="preserve"> района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E5" w:rsidRPr="00580ED9" w:rsidRDefault="004278E5" w:rsidP="004278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E5" w:rsidRPr="00580ED9" w:rsidRDefault="004278E5" w:rsidP="004278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E5" w:rsidRPr="00580ED9" w:rsidRDefault="004278E5" w:rsidP="004278E5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E5" w:rsidRPr="00580ED9" w:rsidRDefault="004278E5" w:rsidP="004278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E5" w:rsidRPr="00580ED9" w:rsidRDefault="004278E5" w:rsidP="004278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E5" w:rsidRPr="00580ED9" w:rsidRDefault="004278E5" w:rsidP="004278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E5" w:rsidRPr="00580ED9" w:rsidRDefault="004278E5" w:rsidP="004278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E5" w:rsidRPr="00580ED9" w:rsidRDefault="004278E5" w:rsidP="004278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E5" w:rsidRPr="00580ED9" w:rsidRDefault="004278E5" w:rsidP="004278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E5" w:rsidRPr="00580ED9" w:rsidRDefault="004278E5" w:rsidP="004278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E5" w:rsidRPr="00580ED9" w:rsidRDefault="004278E5" w:rsidP="004278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E5" w:rsidRPr="00580ED9" w:rsidRDefault="004278E5" w:rsidP="004278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E5" w:rsidRPr="00580ED9" w:rsidRDefault="004278E5" w:rsidP="004278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E5" w:rsidRPr="00580ED9" w:rsidRDefault="004278E5" w:rsidP="004278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E5" w:rsidRPr="00580ED9" w:rsidRDefault="004278E5" w:rsidP="004278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E5" w:rsidRPr="00580ED9" w:rsidRDefault="004278E5" w:rsidP="004278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E5" w:rsidRPr="00580ED9" w:rsidRDefault="004278E5" w:rsidP="004278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</w:tr>
      <w:tr w:rsidR="004278E5" w:rsidRPr="00580ED9" w:rsidTr="00F06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E5" w:rsidRPr="00580ED9" w:rsidRDefault="004278E5" w:rsidP="004278E5">
            <w:pPr>
              <w:spacing w:line="233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E5" w:rsidRPr="00580ED9" w:rsidRDefault="004278E5" w:rsidP="004278E5">
            <w:pPr>
              <w:spacing w:line="233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E5" w:rsidRPr="00D60D8E" w:rsidRDefault="004278E5" w:rsidP="004278E5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D60D8E">
              <w:rPr>
                <w:kern w:val="2"/>
                <w:sz w:val="18"/>
                <w:szCs w:val="18"/>
              </w:rPr>
              <w:t xml:space="preserve">участник 2 – финансовое управление Администрации </w:t>
            </w:r>
            <w:proofErr w:type="spellStart"/>
            <w:r w:rsidRPr="00D60D8E"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 w:rsidRPr="00D60D8E"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E5" w:rsidRPr="00580ED9" w:rsidRDefault="004278E5" w:rsidP="004278E5">
            <w:pPr>
              <w:tabs>
                <w:tab w:val="left" w:pos="9781"/>
              </w:tabs>
              <w:spacing w:line="233" w:lineRule="auto"/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E5" w:rsidRPr="00580ED9" w:rsidRDefault="004278E5" w:rsidP="004278E5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E5" w:rsidRPr="00580ED9" w:rsidRDefault="004278E5" w:rsidP="004278E5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E5" w:rsidRPr="00580ED9" w:rsidRDefault="004278E5" w:rsidP="004278E5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E5" w:rsidRPr="00580ED9" w:rsidRDefault="004278E5" w:rsidP="004278E5">
            <w:pPr>
              <w:tabs>
                <w:tab w:val="left" w:pos="9781"/>
              </w:tabs>
              <w:spacing w:line="233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E5" w:rsidRPr="00580ED9" w:rsidRDefault="004278E5" w:rsidP="004278E5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E5" w:rsidRPr="00580ED9" w:rsidRDefault="004278E5" w:rsidP="004278E5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E5" w:rsidRPr="00580ED9" w:rsidRDefault="004278E5" w:rsidP="004278E5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E5" w:rsidRPr="00580ED9" w:rsidRDefault="004278E5" w:rsidP="004278E5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E5" w:rsidRPr="00580ED9" w:rsidRDefault="004278E5" w:rsidP="004278E5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E5" w:rsidRPr="00580ED9" w:rsidRDefault="004278E5" w:rsidP="004278E5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E5" w:rsidRPr="00580ED9" w:rsidRDefault="004278E5" w:rsidP="004278E5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E5" w:rsidRPr="00580ED9" w:rsidRDefault="004278E5" w:rsidP="004278E5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E5" w:rsidRPr="00580ED9" w:rsidRDefault="004278E5" w:rsidP="004278E5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E5" w:rsidRPr="00580ED9" w:rsidRDefault="004278E5" w:rsidP="004278E5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E5" w:rsidRPr="00580ED9" w:rsidRDefault="004278E5" w:rsidP="004278E5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E5" w:rsidRPr="00580ED9" w:rsidRDefault="004278E5" w:rsidP="004278E5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</w:tr>
      <w:tr w:rsidR="00FB5C40" w:rsidRPr="00580ED9" w:rsidTr="00FB5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3.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Основное мероприятие 1.1. </w:t>
            </w:r>
            <w:r>
              <w:rPr>
                <w:kern w:val="2"/>
                <w:sz w:val="18"/>
                <w:szCs w:val="18"/>
              </w:rPr>
              <w:t xml:space="preserve">Развитие </w:t>
            </w:r>
            <w:proofErr w:type="spellStart"/>
            <w:r>
              <w:rPr>
                <w:kern w:val="2"/>
                <w:sz w:val="18"/>
                <w:szCs w:val="18"/>
              </w:rPr>
              <w:t>библиотечногодела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tabs>
                <w:tab w:val="left" w:pos="9781"/>
              </w:tabs>
              <w:spacing w:line="233" w:lineRule="auto"/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0801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1010000590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spacing w:line="233" w:lineRule="auto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27700,3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06EEF" w:rsidP="00FB5C40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19199,9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5B7151">
              <w:rPr>
                <w:sz w:val="18"/>
                <w:szCs w:val="18"/>
              </w:rPr>
              <w:t>20953,3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5B7151">
              <w:rPr>
                <w:sz w:val="18"/>
                <w:szCs w:val="18"/>
              </w:rPr>
              <w:t>20953,3</w:t>
            </w:r>
          </w:p>
        </w:tc>
      </w:tr>
      <w:tr w:rsidR="00FB5C40" w:rsidRPr="00580ED9" w:rsidTr="00FB5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4.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spacing w:line="233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Основное мероприятие 1.2. </w:t>
            </w:r>
            <w:r>
              <w:rPr>
                <w:kern w:val="2"/>
                <w:sz w:val="18"/>
                <w:szCs w:val="18"/>
              </w:rPr>
              <w:t>Реализация Указов Президента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3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0801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10100</w:t>
            </w:r>
            <w:r>
              <w:rPr>
                <w:spacing w:val="-18"/>
                <w:kern w:val="2"/>
                <w:sz w:val="18"/>
                <w:szCs w:val="18"/>
                <w:lang w:val="en-US"/>
              </w:rPr>
              <w:t>S</w:t>
            </w:r>
            <w:r>
              <w:rPr>
                <w:spacing w:val="-18"/>
                <w:kern w:val="2"/>
                <w:sz w:val="18"/>
                <w:szCs w:val="18"/>
              </w:rPr>
              <w:t>3850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15009,1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FB5C40" w:rsidRPr="00580ED9" w:rsidTr="00FB5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C40" w:rsidRPr="00580ED9" w:rsidRDefault="00FB5C40" w:rsidP="00FB5C40">
            <w:pPr>
              <w:spacing w:line="233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C40" w:rsidRPr="00580ED9" w:rsidRDefault="00FB5C40" w:rsidP="00FB5C40">
            <w:pPr>
              <w:spacing w:line="233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0801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10100</w:t>
            </w:r>
            <w:r>
              <w:rPr>
                <w:spacing w:val="-18"/>
                <w:kern w:val="2"/>
                <w:sz w:val="18"/>
                <w:szCs w:val="18"/>
                <w:lang w:val="en-US"/>
              </w:rPr>
              <w:t>S</w:t>
            </w:r>
            <w:r>
              <w:rPr>
                <w:spacing w:val="-18"/>
                <w:kern w:val="2"/>
                <w:sz w:val="18"/>
                <w:szCs w:val="18"/>
              </w:rPr>
              <w:t>3850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FB5C40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3891,3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580ED9" w:rsidRPr="00580ED9" w:rsidTr="00105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ED9" w:rsidRPr="00580ED9" w:rsidRDefault="00580ED9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5.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D9" w:rsidRPr="00580ED9" w:rsidRDefault="00580ED9" w:rsidP="00EA4470">
            <w:pPr>
              <w:autoSpaceDE w:val="0"/>
              <w:autoSpaceDN w:val="0"/>
              <w:adjustRightInd w:val="0"/>
              <w:spacing w:line="230" w:lineRule="auto"/>
              <w:rPr>
                <w:bCs/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Основное мероприятие 1.3. </w:t>
            </w:r>
            <w:r w:rsidR="004278E5">
              <w:rPr>
                <w:bCs/>
                <w:kern w:val="2"/>
                <w:sz w:val="18"/>
                <w:szCs w:val="18"/>
              </w:rPr>
              <w:t>Комплектование книжных фондов библиотек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D9" w:rsidRPr="00580ED9" w:rsidRDefault="005F5055" w:rsidP="00EA447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0801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105620" w:rsidRDefault="00105620" w:rsidP="00EA4470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  <w:lang w:val="en-US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101</w:t>
            </w:r>
            <w:r>
              <w:rPr>
                <w:spacing w:val="-18"/>
                <w:kern w:val="2"/>
                <w:sz w:val="18"/>
                <w:szCs w:val="18"/>
                <w:lang w:val="en-US"/>
              </w:rPr>
              <w:t>00S4180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105620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612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580,6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30,2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30,2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580ED9" w:rsidRPr="00580ED9" w:rsidTr="00105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ED9" w:rsidRPr="00580ED9" w:rsidRDefault="00580ED9" w:rsidP="00EA4470">
            <w:pPr>
              <w:spacing w:line="230" w:lineRule="auto"/>
              <w:rPr>
                <w:bCs/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D9" w:rsidRPr="00580ED9" w:rsidRDefault="00580ED9" w:rsidP="00EA4470">
            <w:pPr>
              <w:spacing w:line="230" w:lineRule="auto"/>
              <w:rPr>
                <w:bCs/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D9" w:rsidRPr="00580ED9" w:rsidRDefault="00580ED9" w:rsidP="00EA4470">
            <w:pPr>
              <w:spacing w:line="230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0801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105620" w:rsidRDefault="00105620" w:rsidP="00EA4470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  <w:lang w:val="en-US"/>
              </w:rPr>
            </w:pPr>
            <w:r>
              <w:rPr>
                <w:spacing w:val="-18"/>
                <w:kern w:val="2"/>
                <w:sz w:val="18"/>
                <w:szCs w:val="18"/>
                <w:lang w:val="en-US"/>
              </w:rPr>
              <w:t>10100L5192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105620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  <w:lang w:val="en-US"/>
              </w:rPr>
              <w:t>612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33,4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33,4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0,3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D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105620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20" w:rsidRPr="00580ED9" w:rsidRDefault="00105620" w:rsidP="0010562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6.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20" w:rsidRPr="00580ED9" w:rsidRDefault="00105620" w:rsidP="0010562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Основное мероприятие 1.4.</w:t>
            </w:r>
            <w:r>
              <w:rPr>
                <w:kern w:val="2"/>
                <w:sz w:val="18"/>
                <w:szCs w:val="18"/>
              </w:rPr>
              <w:t>П</w:t>
            </w:r>
            <w:r>
              <w:rPr>
                <w:bCs/>
                <w:kern w:val="2"/>
                <w:sz w:val="18"/>
                <w:szCs w:val="18"/>
              </w:rPr>
              <w:t>риобретение компьютерного оборудования и оргтехники для библиотек</w:t>
            </w:r>
            <w:r w:rsidRPr="00580ED9">
              <w:rPr>
                <w:bCs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20" w:rsidRPr="00580ED9" w:rsidRDefault="00105620" w:rsidP="0010562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20" w:rsidRPr="00580ED9" w:rsidRDefault="00105620" w:rsidP="0010562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20" w:rsidRPr="00580ED9" w:rsidRDefault="00105620" w:rsidP="0010562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0801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20" w:rsidRPr="00105620" w:rsidRDefault="00105620" w:rsidP="00105620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10100</w:t>
            </w:r>
            <w:r>
              <w:rPr>
                <w:spacing w:val="-18"/>
                <w:kern w:val="2"/>
                <w:sz w:val="18"/>
                <w:szCs w:val="18"/>
                <w:lang w:val="en-US"/>
              </w:rPr>
              <w:t>S</w:t>
            </w:r>
            <w:r>
              <w:rPr>
                <w:spacing w:val="-18"/>
                <w:kern w:val="2"/>
                <w:sz w:val="18"/>
                <w:szCs w:val="18"/>
              </w:rPr>
              <w:t>4220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20" w:rsidRPr="00580ED9" w:rsidRDefault="00105620" w:rsidP="0010562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20" w:rsidRPr="00580ED9" w:rsidRDefault="00105620" w:rsidP="0010562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16,3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20" w:rsidRPr="00580ED9" w:rsidRDefault="00105620" w:rsidP="00105620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20" w:rsidRPr="00580ED9" w:rsidRDefault="00105620" w:rsidP="00105620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20" w:rsidRPr="00580ED9" w:rsidRDefault="00105620" w:rsidP="0010562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20" w:rsidRPr="00580ED9" w:rsidRDefault="00105620" w:rsidP="0010562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20" w:rsidRPr="00580ED9" w:rsidRDefault="00105620" w:rsidP="0010562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20" w:rsidRPr="00580ED9" w:rsidRDefault="00105620" w:rsidP="0010562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20" w:rsidRPr="00580ED9" w:rsidRDefault="00105620" w:rsidP="0010562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20" w:rsidRPr="00580ED9" w:rsidRDefault="00105620" w:rsidP="0010562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20" w:rsidRPr="00580ED9" w:rsidRDefault="00105620" w:rsidP="0010562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20" w:rsidRPr="00580ED9" w:rsidRDefault="00105620" w:rsidP="0010562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20" w:rsidRPr="00580ED9" w:rsidRDefault="00105620" w:rsidP="0010562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20" w:rsidRPr="00580ED9" w:rsidRDefault="00105620" w:rsidP="0010562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–</w:t>
            </w:r>
          </w:p>
        </w:tc>
      </w:tr>
      <w:tr w:rsidR="00580ED9" w:rsidRPr="00580ED9" w:rsidTr="00105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F36DF9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580ED9" w:rsidRDefault="00F36DF9" w:rsidP="00EA4470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Основное мероприятие 1.5. </w:t>
            </w:r>
            <w:r w:rsidR="007F7B6A">
              <w:rPr>
                <w:rFonts w:eastAsia="Calibri"/>
                <w:kern w:val="2"/>
                <w:sz w:val="18"/>
                <w:szCs w:val="18"/>
                <w:lang w:eastAsia="en-US"/>
              </w:rPr>
              <w:t>Приобретение основных средств (в части приобретения комплексов библиотечно-информационного обслуживания)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580ED9" w:rsidRDefault="005F5055" w:rsidP="00EA447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0801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105620" w:rsidRDefault="00105620" w:rsidP="00EA4470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10100</w:t>
            </w:r>
            <w:r>
              <w:rPr>
                <w:spacing w:val="-18"/>
                <w:kern w:val="2"/>
                <w:sz w:val="18"/>
                <w:szCs w:val="18"/>
                <w:lang w:val="en-US"/>
              </w:rPr>
              <w:t>S</w:t>
            </w:r>
            <w:r>
              <w:rPr>
                <w:spacing w:val="-18"/>
                <w:kern w:val="2"/>
                <w:sz w:val="18"/>
                <w:szCs w:val="18"/>
              </w:rPr>
              <w:t>3900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105620" w:rsidP="00EA447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105620" w:rsidP="00EA4470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105620" w:rsidP="00EA4470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105620" w:rsidP="00EA4470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105620" w:rsidP="00EA4470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105620" w:rsidP="00EA4470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105620" w:rsidP="00EA4470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EA4470" w:rsidRDefault="00105620" w:rsidP="00EA4470">
            <w:pPr>
              <w:spacing w:line="230" w:lineRule="auto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105620" w:rsidP="00EA4470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580ED9" w:rsidRDefault="00105620" w:rsidP="00EA4470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5C40" w:rsidRPr="00580ED9" w:rsidTr="00105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>Основное мероприятие 1.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текущий ремонт библиотек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0801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1010085130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spacing w:line="230" w:lineRule="auto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5C40" w:rsidRPr="00580ED9" w:rsidTr="00105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40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</w:t>
            </w:r>
            <w:r w:rsidR="00FB5C40" w:rsidRPr="00580ED9"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2</w:t>
            </w:r>
            <w:r w:rsidRPr="00580ED9">
              <w:rPr>
                <w:kern w:val="2"/>
                <w:sz w:val="18"/>
                <w:szCs w:val="18"/>
              </w:rPr>
              <w:t xml:space="preserve"> «</w:t>
            </w:r>
            <w:r>
              <w:rPr>
                <w:kern w:val="2"/>
                <w:sz w:val="18"/>
                <w:szCs w:val="18"/>
              </w:rPr>
              <w:t>Обеспечение деятельности музея</w:t>
            </w:r>
            <w:r w:rsidRPr="00580ED9">
              <w:rPr>
                <w:kern w:val="2"/>
                <w:sz w:val="18"/>
                <w:szCs w:val="18"/>
              </w:rPr>
              <w:t xml:space="preserve">»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всего </w:t>
            </w:r>
          </w:p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5138,6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3638,2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3638,2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</w:tr>
      <w:tr w:rsidR="00FB5C40" w:rsidRPr="00580ED9" w:rsidTr="00105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spacing w:line="230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C40" w:rsidRPr="00580ED9" w:rsidRDefault="00FB5C40" w:rsidP="00FB5C40">
            <w:pPr>
              <w:spacing w:line="230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Ответственный </w:t>
            </w:r>
            <w:r w:rsidRPr="00580ED9">
              <w:rPr>
                <w:kern w:val="2"/>
                <w:sz w:val="18"/>
                <w:szCs w:val="18"/>
              </w:rPr>
              <w:t xml:space="preserve">исполнитель </w:t>
            </w:r>
            <w:proofErr w:type="spellStart"/>
            <w:r w:rsidRPr="00580ED9">
              <w:rPr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kern w:val="2"/>
                <w:sz w:val="18"/>
                <w:szCs w:val="18"/>
              </w:rPr>
              <w:softHyphen/>
            </w:r>
            <w:r>
              <w:rPr>
                <w:kern w:val="2"/>
                <w:sz w:val="18"/>
                <w:szCs w:val="18"/>
              </w:rPr>
              <w:br/>
            </w:r>
            <w:r w:rsidRPr="00580ED9">
              <w:rPr>
                <w:kern w:val="2"/>
                <w:sz w:val="18"/>
                <w:szCs w:val="18"/>
              </w:rPr>
              <w:t>мы</w:t>
            </w:r>
            <w:r>
              <w:rPr>
                <w:kern w:val="2"/>
                <w:sz w:val="18"/>
                <w:szCs w:val="18"/>
              </w:rPr>
              <w:t xml:space="preserve"> 2</w:t>
            </w:r>
            <w:r w:rsidRPr="00580ED9">
              <w:rPr>
                <w:kern w:val="2"/>
                <w:sz w:val="18"/>
                <w:szCs w:val="18"/>
              </w:rPr>
              <w:t xml:space="preserve"> – </w:t>
            </w: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  <w:r w:rsidRPr="00580ED9">
              <w:rPr>
                <w:kern w:val="2"/>
                <w:sz w:val="18"/>
                <w:szCs w:val="18"/>
              </w:rPr>
              <w:t xml:space="preserve"> Ростовской области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5138,6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3638,2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3638,2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</w:tr>
      <w:tr w:rsidR="00FB5C40" w:rsidRPr="00580ED9" w:rsidTr="00105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  <w:r w:rsidR="00FE448E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EA4470">
              <w:rPr>
                <w:rFonts w:eastAsia="Calibri"/>
                <w:spacing w:val="-6"/>
                <w:kern w:val="2"/>
                <w:sz w:val="18"/>
                <w:szCs w:val="18"/>
                <w:lang w:eastAsia="en-US"/>
              </w:rPr>
              <w:t>Основное меро</w:t>
            </w:r>
            <w:r w:rsidRPr="00EA4470">
              <w:rPr>
                <w:rFonts w:eastAsia="Calibri"/>
                <w:spacing w:val="-6"/>
                <w:kern w:val="2"/>
                <w:sz w:val="18"/>
                <w:szCs w:val="18"/>
                <w:lang w:eastAsia="en-US"/>
              </w:rPr>
              <w:softHyphen/>
              <w:t>приятие</w:t>
            </w: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2.1.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Развитие музейного дела</w:t>
            </w:r>
          </w:p>
          <w:p w:rsidR="00FB5C40" w:rsidRPr="00580ED9" w:rsidRDefault="00FB5C40" w:rsidP="00FB5C4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0801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1020000590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3638,2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3638,2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3638,2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</w:tr>
      <w:tr w:rsidR="00FB5C40" w:rsidRPr="00580ED9" w:rsidTr="00685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3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E448E" w:rsidP="00FB5C4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C40" w:rsidRPr="00580ED9" w:rsidRDefault="00FB5C40" w:rsidP="00FB5C4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EA4470">
              <w:rPr>
                <w:rFonts w:eastAsia="Calibri"/>
                <w:spacing w:val="-6"/>
                <w:kern w:val="2"/>
                <w:sz w:val="18"/>
                <w:szCs w:val="18"/>
                <w:lang w:eastAsia="en-US"/>
              </w:rPr>
              <w:t>Основное меро</w:t>
            </w:r>
            <w:r w:rsidRPr="00EA4470">
              <w:rPr>
                <w:rFonts w:eastAsia="Calibri"/>
                <w:spacing w:val="-6"/>
                <w:kern w:val="2"/>
                <w:sz w:val="18"/>
                <w:szCs w:val="18"/>
                <w:lang w:eastAsia="en-US"/>
              </w:rPr>
              <w:softHyphen/>
              <w:t>приятие</w:t>
            </w: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2.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Реализация Указов Президента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8D4BD7"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8D4BD7"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 w:rsidRPr="008D4BD7"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0801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10200</w:t>
            </w:r>
            <w:r>
              <w:rPr>
                <w:spacing w:val="-18"/>
                <w:kern w:val="2"/>
                <w:sz w:val="18"/>
                <w:szCs w:val="18"/>
                <w:lang w:val="en-US"/>
              </w:rPr>
              <w:t>S</w:t>
            </w:r>
            <w:r>
              <w:rPr>
                <w:spacing w:val="-18"/>
                <w:kern w:val="2"/>
                <w:sz w:val="18"/>
                <w:szCs w:val="18"/>
              </w:rPr>
              <w:t>3850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685FA7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611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685FA7" w:rsidRDefault="00FB5C40" w:rsidP="00FB5C40">
            <w:pPr>
              <w:jc w:val="center"/>
              <w:rPr>
                <w:spacing w:val="-10"/>
                <w:sz w:val="18"/>
                <w:szCs w:val="18"/>
                <w:lang w:val="en-US"/>
              </w:rPr>
            </w:pPr>
            <w:r>
              <w:rPr>
                <w:spacing w:val="-10"/>
                <w:sz w:val="18"/>
                <w:szCs w:val="18"/>
                <w:lang w:val="en-US"/>
              </w:rPr>
              <w:t>1373</w:t>
            </w:r>
            <w:r>
              <w:rPr>
                <w:spacing w:val="-10"/>
                <w:sz w:val="18"/>
                <w:szCs w:val="18"/>
              </w:rPr>
              <w:t>,</w:t>
            </w:r>
            <w:r>
              <w:rPr>
                <w:spacing w:val="-10"/>
                <w:sz w:val="18"/>
                <w:szCs w:val="18"/>
                <w:lang w:val="en-US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5C40" w:rsidRPr="00580ED9" w:rsidTr="00685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C40" w:rsidRPr="00580ED9" w:rsidRDefault="00FB5C40" w:rsidP="00FB5C4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</w:p>
        </w:tc>
      </w:tr>
      <w:tr w:rsidR="00FB5C40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0"/>
        </w:trPr>
        <w:tc>
          <w:tcPr>
            <w:tcW w:w="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E448E" w:rsidP="00FB5C4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40" w:rsidRPr="00580ED9" w:rsidRDefault="00FB5C40" w:rsidP="00FB5C4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EA4470">
              <w:rPr>
                <w:rFonts w:eastAsia="Calibri"/>
                <w:spacing w:val="-6"/>
                <w:kern w:val="2"/>
                <w:sz w:val="18"/>
                <w:szCs w:val="18"/>
                <w:lang w:eastAsia="en-US"/>
              </w:rPr>
              <w:t>Основное меро</w:t>
            </w:r>
            <w:r w:rsidRPr="00EA4470">
              <w:rPr>
                <w:rFonts w:eastAsia="Calibri"/>
                <w:spacing w:val="-6"/>
                <w:kern w:val="2"/>
                <w:sz w:val="18"/>
                <w:szCs w:val="18"/>
                <w:lang w:eastAsia="en-US"/>
              </w:rPr>
              <w:softHyphen/>
              <w:t>приятие</w:t>
            </w: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2.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. </w:t>
            </w:r>
            <w:r w:rsidR="00FE448E">
              <w:rPr>
                <w:rFonts w:eastAsia="Calibri"/>
                <w:kern w:val="2"/>
                <w:sz w:val="18"/>
                <w:szCs w:val="18"/>
                <w:lang w:eastAsia="en-US"/>
              </w:rPr>
              <w:t>текущий р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емонт в учреждении</w:t>
            </w:r>
          </w:p>
          <w:p w:rsidR="00FB5C40" w:rsidRPr="00580ED9" w:rsidRDefault="00FB5C40" w:rsidP="00FB5C4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8D4BD7"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8D4BD7"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 w:rsidRPr="008D4BD7"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0801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1020029920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127,3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5C40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40" w:rsidRPr="00580ED9" w:rsidRDefault="00FE448E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</w:t>
            </w:r>
            <w:r w:rsidR="00FB5C40" w:rsidRPr="00580ED9"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3</w:t>
            </w:r>
            <w:r w:rsidRPr="00580ED9">
              <w:rPr>
                <w:kern w:val="2"/>
                <w:sz w:val="18"/>
                <w:szCs w:val="18"/>
              </w:rPr>
              <w:t xml:space="preserve"> «</w:t>
            </w:r>
            <w:r>
              <w:rPr>
                <w:kern w:val="2"/>
                <w:sz w:val="18"/>
                <w:szCs w:val="18"/>
              </w:rPr>
              <w:t>Обеспечение деятельности учреждений культурно-досугового типа</w:t>
            </w:r>
            <w:r w:rsidRPr="00580ED9">
              <w:rPr>
                <w:kern w:val="2"/>
                <w:sz w:val="18"/>
                <w:szCs w:val="18"/>
              </w:rPr>
              <w:t>»</w:t>
            </w:r>
          </w:p>
          <w:p w:rsidR="00FB5C40" w:rsidRPr="00580ED9" w:rsidRDefault="00FB5C40" w:rsidP="00FB5C40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всего</w:t>
            </w:r>
          </w:p>
          <w:p w:rsidR="00FB5C40" w:rsidRPr="00580ED9" w:rsidRDefault="00FB5C40" w:rsidP="00FB5C40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E448E" w:rsidP="00FB5C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45009,2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16030,0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</w:tr>
      <w:tr w:rsidR="00FB5C40" w:rsidRPr="00580ED9" w:rsidTr="00685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ответственный исполнитель </w:t>
            </w:r>
            <w:proofErr w:type="spellStart"/>
            <w:r w:rsidRPr="00580ED9">
              <w:rPr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kern w:val="2"/>
                <w:sz w:val="18"/>
                <w:szCs w:val="18"/>
              </w:rPr>
              <w:softHyphen/>
            </w:r>
            <w:r>
              <w:rPr>
                <w:kern w:val="2"/>
                <w:sz w:val="18"/>
                <w:szCs w:val="18"/>
              </w:rPr>
              <w:br/>
            </w:r>
            <w:r w:rsidRPr="00580ED9">
              <w:rPr>
                <w:kern w:val="2"/>
                <w:sz w:val="18"/>
                <w:szCs w:val="18"/>
              </w:rPr>
              <w:t xml:space="preserve">мы </w:t>
            </w:r>
            <w:r>
              <w:rPr>
                <w:kern w:val="2"/>
                <w:sz w:val="18"/>
                <w:szCs w:val="18"/>
              </w:rPr>
              <w:t xml:space="preserve">3 </w:t>
            </w:r>
            <w:r w:rsidRPr="00580ED9">
              <w:rPr>
                <w:kern w:val="2"/>
                <w:sz w:val="18"/>
                <w:szCs w:val="18"/>
              </w:rPr>
              <w:t xml:space="preserve">–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685FA7" w:rsidRDefault="00FE448E" w:rsidP="00FB5C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45009,2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16030,0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</w:tr>
      <w:tr w:rsidR="00FB5C40" w:rsidRPr="00580ED9" w:rsidTr="00685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участник 2 – </w:t>
            </w:r>
            <w:r>
              <w:rPr>
                <w:kern w:val="2"/>
                <w:sz w:val="18"/>
                <w:szCs w:val="18"/>
              </w:rPr>
              <w:t xml:space="preserve">финансовое управление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685FA7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  <w:highlight w:val="yellow"/>
              </w:rPr>
            </w:pPr>
            <w:r w:rsidRPr="00D60D8E">
              <w:rPr>
                <w:sz w:val="18"/>
                <w:szCs w:val="18"/>
              </w:rPr>
              <w:t>2556,5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5C40" w:rsidRPr="00580ED9" w:rsidTr="00685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</w:t>
            </w:r>
            <w:r w:rsidR="00FE448E">
              <w:rPr>
                <w:kern w:val="2"/>
                <w:sz w:val="18"/>
                <w:szCs w:val="18"/>
              </w:rPr>
              <w:t>4</w:t>
            </w:r>
            <w:r w:rsidRPr="00580ED9"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Основное мероприятие 3.1. </w:t>
            </w:r>
            <w:r>
              <w:rPr>
                <w:kern w:val="2"/>
                <w:sz w:val="18"/>
                <w:szCs w:val="18"/>
              </w:rPr>
              <w:t>Развитие культурно-досуговой деятельности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Default="00FB5C40" w:rsidP="00FB5C40">
            <w:r w:rsidRPr="00651D11"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651D11"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 w:rsidRPr="00651D11"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776091" w:rsidRDefault="00FB5C40" w:rsidP="00FB5C4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val="en-US" w:eastAsia="en-US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776091" w:rsidRDefault="00FB5C40" w:rsidP="00FB5C4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val="en-US" w:eastAsia="en-US"/>
              </w:rPr>
            </w:pP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  <w:r>
              <w:rPr>
                <w:rFonts w:eastAsia="Calibri"/>
                <w:kern w:val="2"/>
                <w:sz w:val="18"/>
                <w:szCs w:val="18"/>
                <w:lang w:val="en-US" w:eastAsia="en-US"/>
              </w:rPr>
              <w:t>801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776091" w:rsidRDefault="00FB5C40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1030000590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685FA7" w:rsidRDefault="00FB5C40" w:rsidP="00FB5C4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val="en-US" w:eastAsia="en-US"/>
              </w:rPr>
              <w:t>611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685FA7" w:rsidRDefault="00FB5C40" w:rsidP="00FB5C40">
            <w:pPr>
              <w:jc w:val="center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19302</w:t>
            </w:r>
            <w:r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  <w:lang w:val="en-US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16030,0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</w:tr>
      <w:tr w:rsidR="00FB5C40" w:rsidRPr="00580ED9" w:rsidTr="00776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</w:t>
            </w:r>
            <w:r w:rsidR="00FE448E">
              <w:rPr>
                <w:kern w:val="2"/>
                <w:sz w:val="18"/>
                <w:szCs w:val="18"/>
              </w:rPr>
              <w:t>5</w:t>
            </w:r>
            <w:r w:rsidRPr="00580ED9"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Основное мероприятие 3.2. </w:t>
            </w:r>
            <w:r>
              <w:rPr>
                <w:kern w:val="2"/>
                <w:sz w:val="18"/>
                <w:szCs w:val="18"/>
              </w:rPr>
              <w:t>Реализация Указов Президента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40" w:rsidRDefault="00FB5C40" w:rsidP="00FB5C40">
            <w:r w:rsidRPr="00651D11"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651D11"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 w:rsidRPr="00651D11"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</w:t>
            </w:r>
            <w:r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S3850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685FA7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9085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FB5C40" w:rsidRPr="00580ED9" w:rsidTr="00776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</w:t>
            </w:r>
            <w:r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S3850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12688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FB5C40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E448E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16.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Основное мероприятие 3.</w:t>
            </w:r>
            <w:proofErr w:type="gramStart"/>
            <w:r>
              <w:rPr>
                <w:kern w:val="2"/>
                <w:sz w:val="18"/>
                <w:szCs w:val="18"/>
              </w:rPr>
              <w:t>3.Приобретение</w:t>
            </w:r>
            <w:proofErr w:type="gramEnd"/>
            <w:r>
              <w:rPr>
                <w:kern w:val="2"/>
                <w:sz w:val="18"/>
                <w:szCs w:val="18"/>
              </w:rPr>
              <w:t xml:space="preserve"> основных средств для учреждений культурно-досугового типа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0F1069"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0F1069"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 w:rsidRPr="000F1069"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1030000590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2441,6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FB5C40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E448E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17.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Основное мероприятие 3.4. Газификация учреждений культурно-досугового типа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0F1069"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0F1069"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 w:rsidRPr="000F1069"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1030029400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FB5C40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E448E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4</w:t>
            </w:r>
            <w:r w:rsidRPr="00580ED9">
              <w:rPr>
                <w:kern w:val="2"/>
                <w:sz w:val="18"/>
                <w:szCs w:val="18"/>
              </w:rPr>
              <w:t xml:space="preserve"> «</w:t>
            </w:r>
            <w:r>
              <w:rPr>
                <w:kern w:val="2"/>
                <w:sz w:val="18"/>
                <w:szCs w:val="18"/>
              </w:rPr>
              <w:t>Мероприятия в области культуры</w:t>
            </w:r>
            <w:r w:rsidRPr="00580ED9">
              <w:rPr>
                <w:kern w:val="2"/>
                <w:sz w:val="18"/>
                <w:szCs w:val="18"/>
              </w:rPr>
              <w:t xml:space="preserve">»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всего </w:t>
            </w:r>
          </w:p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647AD6">
              <w:rPr>
                <w:sz w:val="18"/>
                <w:szCs w:val="18"/>
              </w:rPr>
              <w:t>582,4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647AD6">
              <w:rPr>
                <w:sz w:val="18"/>
                <w:szCs w:val="18"/>
              </w:rPr>
              <w:t>582,4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647AD6">
              <w:rPr>
                <w:sz w:val="18"/>
                <w:szCs w:val="18"/>
              </w:rPr>
              <w:t>582,4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647AD6">
              <w:rPr>
                <w:sz w:val="18"/>
                <w:szCs w:val="18"/>
              </w:rPr>
              <w:t>582,4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647AD6">
              <w:rPr>
                <w:sz w:val="18"/>
                <w:szCs w:val="18"/>
              </w:rPr>
              <w:t>582,4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647AD6">
              <w:rPr>
                <w:sz w:val="18"/>
                <w:szCs w:val="18"/>
              </w:rPr>
              <w:t>582,4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647AD6">
              <w:rPr>
                <w:sz w:val="18"/>
                <w:szCs w:val="18"/>
              </w:rPr>
              <w:t>582,4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647AD6">
              <w:rPr>
                <w:sz w:val="18"/>
                <w:szCs w:val="18"/>
              </w:rPr>
              <w:t>582,4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647AD6">
              <w:rPr>
                <w:sz w:val="18"/>
                <w:szCs w:val="18"/>
              </w:rPr>
              <w:t>582,4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647AD6">
              <w:rPr>
                <w:sz w:val="18"/>
                <w:szCs w:val="18"/>
              </w:rPr>
              <w:t>582,4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647AD6">
              <w:rPr>
                <w:sz w:val="18"/>
                <w:szCs w:val="18"/>
              </w:rPr>
              <w:t>582,4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647AD6">
              <w:rPr>
                <w:sz w:val="18"/>
                <w:szCs w:val="18"/>
              </w:rPr>
              <w:t>582,4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647AD6">
              <w:rPr>
                <w:sz w:val="18"/>
                <w:szCs w:val="18"/>
              </w:rPr>
              <w:t>582,4</w:t>
            </w:r>
          </w:p>
        </w:tc>
      </w:tr>
      <w:tr w:rsidR="00FB5C40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40" w:rsidRPr="00580ED9" w:rsidRDefault="00FB5C40" w:rsidP="00FB5C40">
            <w:pPr>
              <w:spacing w:line="230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Ответственный </w:t>
            </w:r>
            <w:r w:rsidRPr="00580ED9">
              <w:rPr>
                <w:kern w:val="2"/>
                <w:sz w:val="18"/>
                <w:szCs w:val="18"/>
              </w:rPr>
              <w:t xml:space="preserve">исполнитель </w:t>
            </w:r>
            <w:proofErr w:type="spellStart"/>
            <w:r w:rsidRPr="00580ED9">
              <w:rPr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kern w:val="2"/>
                <w:sz w:val="18"/>
                <w:szCs w:val="18"/>
              </w:rPr>
              <w:softHyphen/>
            </w:r>
            <w:r>
              <w:rPr>
                <w:kern w:val="2"/>
                <w:sz w:val="18"/>
                <w:szCs w:val="18"/>
              </w:rPr>
              <w:br/>
            </w:r>
            <w:r w:rsidRPr="00580ED9">
              <w:rPr>
                <w:kern w:val="2"/>
                <w:sz w:val="18"/>
                <w:szCs w:val="18"/>
              </w:rPr>
              <w:t>мы</w:t>
            </w:r>
            <w:r>
              <w:rPr>
                <w:kern w:val="2"/>
                <w:sz w:val="18"/>
                <w:szCs w:val="18"/>
              </w:rPr>
              <w:t xml:space="preserve"> 4</w:t>
            </w:r>
            <w:r w:rsidRPr="00580ED9">
              <w:rPr>
                <w:kern w:val="2"/>
                <w:sz w:val="18"/>
                <w:szCs w:val="18"/>
              </w:rPr>
              <w:t xml:space="preserve"> – </w:t>
            </w: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  <w:r w:rsidRPr="00580ED9">
              <w:rPr>
                <w:kern w:val="2"/>
                <w:sz w:val="18"/>
                <w:szCs w:val="18"/>
              </w:rPr>
              <w:t xml:space="preserve"> Ростовской области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813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136372">
              <w:rPr>
                <w:sz w:val="18"/>
                <w:szCs w:val="18"/>
              </w:rPr>
              <w:t>582,4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136372">
              <w:rPr>
                <w:sz w:val="18"/>
                <w:szCs w:val="18"/>
              </w:rPr>
              <w:t>582,4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136372">
              <w:rPr>
                <w:sz w:val="18"/>
                <w:szCs w:val="18"/>
              </w:rPr>
              <w:t>582,4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136372">
              <w:rPr>
                <w:sz w:val="18"/>
                <w:szCs w:val="18"/>
              </w:rPr>
              <w:t>582,4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136372">
              <w:rPr>
                <w:sz w:val="18"/>
                <w:szCs w:val="18"/>
              </w:rPr>
              <w:t>582,4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136372">
              <w:rPr>
                <w:sz w:val="18"/>
                <w:szCs w:val="18"/>
              </w:rPr>
              <w:t>582,4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136372">
              <w:rPr>
                <w:sz w:val="18"/>
                <w:szCs w:val="18"/>
              </w:rPr>
              <w:t>582,4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136372">
              <w:rPr>
                <w:sz w:val="18"/>
                <w:szCs w:val="18"/>
              </w:rPr>
              <w:t>582,4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136372">
              <w:rPr>
                <w:sz w:val="18"/>
                <w:szCs w:val="18"/>
              </w:rPr>
              <w:t>582,4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136372">
              <w:rPr>
                <w:sz w:val="18"/>
                <w:szCs w:val="18"/>
              </w:rPr>
              <w:t>582,4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136372">
              <w:rPr>
                <w:sz w:val="18"/>
                <w:szCs w:val="18"/>
              </w:rPr>
              <w:t>582,4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136372">
              <w:rPr>
                <w:sz w:val="18"/>
                <w:szCs w:val="18"/>
              </w:rPr>
              <w:t>582,4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136372">
              <w:rPr>
                <w:sz w:val="18"/>
                <w:szCs w:val="18"/>
              </w:rPr>
              <w:t>582,4</w:t>
            </w:r>
          </w:p>
        </w:tc>
      </w:tr>
      <w:tr w:rsidR="00FB5C40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E448E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19.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Основное мероприятие 4.</w:t>
            </w:r>
            <w:proofErr w:type="gramStart"/>
            <w:r>
              <w:rPr>
                <w:kern w:val="2"/>
                <w:sz w:val="18"/>
                <w:szCs w:val="18"/>
              </w:rPr>
              <w:t>1.Обеспечение</w:t>
            </w:r>
            <w:proofErr w:type="gramEnd"/>
            <w:r>
              <w:rPr>
                <w:kern w:val="2"/>
                <w:sz w:val="18"/>
                <w:szCs w:val="18"/>
              </w:rPr>
              <w:t xml:space="preserve"> организации и проведения культурно-массовых мероприятий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1040000590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582,4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00D9A">
              <w:rPr>
                <w:sz w:val="18"/>
                <w:szCs w:val="18"/>
              </w:rPr>
              <w:t>582,4</w:t>
            </w:r>
          </w:p>
        </w:tc>
      </w:tr>
      <w:tr w:rsidR="00FB5C40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E448E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5</w:t>
            </w:r>
            <w:r w:rsidRPr="00580ED9">
              <w:rPr>
                <w:kern w:val="2"/>
                <w:sz w:val="18"/>
                <w:szCs w:val="18"/>
              </w:rPr>
              <w:t xml:space="preserve"> «</w:t>
            </w:r>
            <w:r>
              <w:rPr>
                <w:kern w:val="2"/>
                <w:sz w:val="18"/>
                <w:szCs w:val="18"/>
              </w:rPr>
              <w:t>Обеспечение деятельности образовательных учреждений культуры</w:t>
            </w:r>
            <w:r w:rsidRPr="00580ED9">
              <w:rPr>
                <w:kern w:val="2"/>
                <w:sz w:val="18"/>
                <w:szCs w:val="18"/>
              </w:rPr>
              <w:t xml:space="preserve">»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всего </w:t>
            </w:r>
          </w:p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44865,4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37517,7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43517,7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</w:tr>
      <w:tr w:rsidR="00FB5C40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40" w:rsidRPr="00580ED9" w:rsidRDefault="00FB5C40" w:rsidP="00FB5C40">
            <w:pPr>
              <w:spacing w:line="230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Ответственный </w:t>
            </w:r>
            <w:r w:rsidRPr="00580ED9">
              <w:rPr>
                <w:kern w:val="2"/>
                <w:sz w:val="18"/>
                <w:szCs w:val="18"/>
              </w:rPr>
              <w:t xml:space="preserve">исполнитель </w:t>
            </w:r>
            <w:proofErr w:type="spellStart"/>
            <w:r w:rsidRPr="00580ED9">
              <w:rPr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kern w:val="2"/>
                <w:sz w:val="18"/>
                <w:szCs w:val="18"/>
              </w:rPr>
              <w:softHyphen/>
            </w:r>
            <w:r>
              <w:rPr>
                <w:kern w:val="2"/>
                <w:sz w:val="18"/>
                <w:szCs w:val="18"/>
              </w:rPr>
              <w:br/>
            </w:r>
            <w:r w:rsidRPr="00580ED9">
              <w:rPr>
                <w:kern w:val="2"/>
                <w:sz w:val="18"/>
                <w:szCs w:val="18"/>
              </w:rPr>
              <w:t>мы</w:t>
            </w:r>
            <w:r>
              <w:rPr>
                <w:kern w:val="2"/>
                <w:sz w:val="18"/>
                <w:szCs w:val="18"/>
              </w:rPr>
              <w:t xml:space="preserve"> 5</w:t>
            </w:r>
            <w:r w:rsidRPr="00580ED9">
              <w:rPr>
                <w:kern w:val="2"/>
                <w:sz w:val="18"/>
                <w:szCs w:val="18"/>
              </w:rPr>
              <w:t xml:space="preserve"> – </w:t>
            </w: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  <w:r w:rsidRPr="00580ED9">
              <w:rPr>
                <w:kern w:val="2"/>
                <w:sz w:val="18"/>
                <w:szCs w:val="18"/>
              </w:rPr>
              <w:t xml:space="preserve"> Ростовской области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44865,4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37517,7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43517,7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</w:tr>
      <w:tr w:rsidR="00FB5C40" w:rsidRPr="00580ED9" w:rsidTr="00957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3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E448E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21.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Основное мероприятие 5.1 Развитие дополнительного образования детей в сфере культуры и искусства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817652"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817652"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 w:rsidRPr="00817652"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9579EA" w:rsidRDefault="00FB5C40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1050000590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9579EA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776091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43517,7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37517,7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43517,7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</w:tr>
      <w:tr w:rsidR="00FB5C40" w:rsidRPr="00580ED9" w:rsidTr="00776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40" w:rsidRDefault="00FB5C40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817652" w:rsidRDefault="00FB5C40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tabs>
                <w:tab w:val="left" w:pos="978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1050000590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9579EA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9579EA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FB5C40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E448E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22.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Основное мероприятие 5.2. Реализация Указов Президента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r w:rsidRPr="00817652"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817652"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 w:rsidRPr="00817652"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9579EA" w:rsidRDefault="00FB5C40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10500</w:t>
            </w:r>
            <w:r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S4250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9579EA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9579EA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1104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FB5C40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E448E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23.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6</w:t>
            </w:r>
            <w:r w:rsidRPr="00580ED9">
              <w:rPr>
                <w:kern w:val="2"/>
                <w:sz w:val="18"/>
                <w:szCs w:val="18"/>
              </w:rPr>
              <w:t xml:space="preserve"> «</w:t>
            </w:r>
            <w:r>
              <w:rPr>
                <w:kern w:val="2"/>
                <w:sz w:val="18"/>
                <w:szCs w:val="18"/>
              </w:rPr>
              <w:t xml:space="preserve">Обеспечение деятельности </w:t>
            </w:r>
            <w:proofErr w:type="gramStart"/>
            <w:r>
              <w:rPr>
                <w:kern w:val="2"/>
                <w:sz w:val="18"/>
                <w:szCs w:val="18"/>
              </w:rPr>
              <w:t>централизованной  бухгалтерии</w:t>
            </w:r>
            <w:proofErr w:type="gramEnd"/>
            <w:r w:rsidRPr="00580ED9">
              <w:rPr>
                <w:kern w:val="2"/>
                <w:sz w:val="18"/>
                <w:szCs w:val="18"/>
              </w:rPr>
              <w:t xml:space="preserve">»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всего </w:t>
            </w:r>
          </w:p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</w:tr>
      <w:tr w:rsidR="00FB5C40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40" w:rsidRPr="00580ED9" w:rsidRDefault="00FB5C40" w:rsidP="00FB5C40">
            <w:pPr>
              <w:spacing w:line="230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исполнитель </w:t>
            </w:r>
            <w:proofErr w:type="spellStart"/>
            <w:r w:rsidRPr="00580ED9">
              <w:rPr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kern w:val="2"/>
                <w:sz w:val="18"/>
                <w:szCs w:val="18"/>
              </w:rPr>
              <w:softHyphen/>
            </w:r>
            <w:r>
              <w:rPr>
                <w:kern w:val="2"/>
                <w:sz w:val="18"/>
                <w:szCs w:val="18"/>
              </w:rPr>
              <w:br/>
            </w:r>
            <w:r w:rsidRPr="00580ED9">
              <w:rPr>
                <w:kern w:val="2"/>
                <w:sz w:val="18"/>
                <w:szCs w:val="18"/>
              </w:rPr>
              <w:t>мы</w:t>
            </w:r>
            <w:r>
              <w:rPr>
                <w:kern w:val="2"/>
                <w:sz w:val="18"/>
                <w:szCs w:val="18"/>
              </w:rPr>
              <w:t xml:space="preserve"> 6</w:t>
            </w:r>
            <w:r w:rsidRPr="00580ED9">
              <w:rPr>
                <w:kern w:val="2"/>
                <w:sz w:val="18"/>
                <w:szCs w:val="18"/>
              </w:rPr>
              <w:t xml:space="preserve"> – </w:t>
            </w: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  <w:r w:rsidRPr="00580ED9">
              <w:rPr>
                <w:kern w:val="2"/>
                <w:sz w:val="18"/>
                <w:szCs w:val="18"/>
              </w:rPr>
              <w:t xml:space="preserve"> Ростовской области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845B95">
              <w:rPr>
                <w:sz w:val="18"/>
                <w:szCs w:val="18"/>
              </w:rPr>
              <w:t>1465,9</w:t>
            </w:r>
          </w:p>
        </w:tc>
      </w:tr>
      <w:tr w:rsidR="00FB5C40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E448E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24.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Основное мероприятие 6.1. Обеспечение бухгалтерского </w:t>
            </w:r>
            <w:proofErr w:type="gramStart"/>
            <w:r>
              <w:rPr>
                <w:kern w:val="2"/>
                <w:sz w:val="18"/>
                <w:szCs w:val="18"/>
              </w:rPr>
              <w:t>обслуживания  учреждений</w:t>
            </w:r>
            <w:proofErr w:type="gramEnd"/>
            <w:r>
              <w:rPr>
                <w:kern w:val="2"/>
                <w:sz w:val="18"/>
                <w:szCs w:val="18"/>
              </w:rPr>
              <w:t xml:space="preserve"> культуры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1060000590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1465,9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C2296">
              <w:rPr>
                <w:sz w:val="18"/>
                <w:szCs w:val="18"/>
              </w:rPr>
              <w:t>1465,9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C2296">
              <w:rPr>
                <w:sz w:val="18"/>
                <w:szCs w:val="18"/>
              </w:rPr>
              <w:t>1465,9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C2296">
              <w:rPr>
                <w:sz w:val="18"/>
                <w:szCs w:val="18"/>
              </w:rPr>
              <w:t>1465,9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C2296">
              <w:rPr>
                <w:sz w:val="18"/>
                <w:szCs w:val="18"/>
              </w:rPr>
              <w:t>1465,9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C2296">
              <w:rPr>
                <w:sz w:val="18"/>
                <w:szCs w:val="18"/>
              </w:rPr>
              <w:t>1465,9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C2296">
              <w:rPr>
                <w:sz w:val="18"/>
                <w:szCs w:val="18"/>
              </w:rPr>
              <w:t>1465,9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C2296">
              <w:rPr>
                <w:sz w:val="18"/>
                <w:szCs w:val="18"/>
              </w:rPr>
              <w:t>1465,9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C2296">
              <w:rPr>
                <w:sz w:val="18"/>
                <w:szCs w:val="18"/>
              </w:rPr>
              <w:t>1465,9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C2296">
              <w:rPr>
                <w:sz w:val="18"/>
                <w:szCs w:val="18"/>
              </w:rPr>
              <w:t>1465,9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C2296">
              <w:rPr>
                <w:sz w:val="18"/>
                <w:szCs w:val="18"/>
              </w:rPr>
              <w:t>1465,9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C2296">
              <w:rPr>
                <w:sz w:val="18"/>
                <w:szCs w:val="18"/>
              </w:rPr>
              <w:t>1465,9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5C2296">
              <w:rPr>
                <w:sz w:val="18"/>
                <w:szCs w:val="18"/>
              </w:rPr>
              <w:t>1465,9</w:t>
            </w:r>
          </w:p>
        </w:tc>
      </w:tr>
      <w:tr w:rsidR="00FB5C40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E448E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7 </w:t>
            </w:r>
            <w:r w:rsidRPr="00580ED9">
              <w:rPr>
                <w:kern w:val="2"/>
                <w:sz w:val="18"/>
                <w:szCs w:val="18"/>
              </w:rPr>
              <w:t>«</w:t>
            </w:r>
            <w:r>
              <w:rPr>
                <w:kern w:val="2"/>
                <w:sz w:val="18"/>
                <w:szCs w:val="18"/>
              </w:rPr>
              <w:t>Охрана и сохранение объектов культурного наследия»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всего </w:t>
            </w:r>
          </w:p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FB5C40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40" w:rsidRPr="00580ED9" w:rsidRDefault="00FB5C40" w:rsidP="00FB5C40">
            <w:pPr>
              <w:spacing w:line="230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исполнитель </w:t>
            </w:r>
            <w:proofErr w:type="spellStart"/>
            <w:r w:rsidRPr="00580ED9">
              <w:rPr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kern w:val="2"/>
                <w:sz w:val="18"/>
                <w:szCs w:val="18"/>
              </w:rPr>
              <w:softHyphen/>
            </w:r>
            <w:r>
              <w:rPr>
                <w:kern w:val="2"/>
                <w:sz w:val="18"/>
                <w:szCs w:val="18"/>
              </w:rPr>
              <w:br/>
            </w:r>
            <w:r w:rsidRPr="00580ED9">
              <w:rPr>
                <w:kern w:val="2"/>
                <w:sz w:val="18"/>
                <w:szCs w:val="18"/>
              </w:rPr>
              <w:t>мы</w:t>
            </w:r>
            <w:r>
              <w:rPr>
                <w:kern w:val="2"/>
                <w:sz w:val="18"/>
                <w:szCs w:val="18"/>
              </w:rPr>
              <w:t xml:space="preserve"> 7</w:t>
            </w:r>
            <w:r w:rsidRPr="00580ED9">
              <w:rPr>
                <w:kern w:val="2"/>
                <w:sz w:val="18"/>
                <w:szCs w:val="18"/>
              </w:rPr>
              <w:t xml:space="preserve"> – </w:t>
            </w: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  <w:r w:rsidRPr="00580ED9">
              <w:rPr>
                <w:kern w:val="2"/>
                <w:sz w:val="18"/>
                <w:szCs w:val="18"/>
              </w:rPr>
              <w:t xml:space="preserve"> Ростовской области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FB5C40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E448E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26.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Основное мероприятие 7.1. Охрана и сохранение объектов культурного наследия Ростовской области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FE448E" w:rsidRPr="00580ED9" w:rsidTr="00416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27.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8 </w:t>
            </w:r>
            <w:r w:rsidRPr="00580ED9">
              <w:rPr>
                <w:kern w:val="2"/>
                <w:sz w:val="18"/>
                <w:szCs w:val="18"/>
              </w:rPr>
              <w:t>«</w:t>
            </w:r>
            <w:r>
              <w:rPr>
                <w:kern w:val="2"/>
                <w:sz w:val="18"/>
                <w:szCs w:val="18"/>
              </w:rPr>
              <w:t>Развитие туризма»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всего </w:t>
            </w:r>
          </w:p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</w:tr>
      <w:tr w:rsidR="00FE448E" w:rsidRPr="00580ED9" w:rsidTr="00416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8E" w:rsidRPr="00580ED9" w:rsidRDefault="00FE448E" w:rsidP="00FB5C40">
            <w:pPr>
              <w:spacing w:line="230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FE448E">
              <w:rPr>
                <w:kern w:val="2"/>
                <w:sz w:val="18"/>
                <w:szCs w:val="18"/>
              </w:rPr>
              <w:t xml:space="preserve">Ответственный исполнитель </w:t>
            </w:r>
            <w:proofErr w:type="spellStart"/>
            <w:r w:rsidRPr="00FE448E">
              <w:rPr>
                <w:kern w:val="2"/>
                <w:sz w:val="18"/>
                <w:szCs w:val="18"/>
              </w:rPr>
              <w:t>подпрограм</w:t>
            </w:r>
            <w:proofErr w:type="spellEnd"/>
            <w:r w:rsidRPr="00FE448E">
              <w:rPr>
                <w:kern w:val="2"/>
                <w:sz w:val="18"/>
                <w:szCs w:val="18"/>
              </w:rPr>
              <w:softHyphen/>
            </w:r>
            <w:r w:rsidRPr="00FE448E">
              <w:rPr>
                <w:kern w:val="2"/>
                <w:sz w:val="18"/>
                <w:szCs w:val="18"/>
              </w:rPr>
              <w:br/>
              <w:t xml:space="preserve">мы 8 – отдел культуры Администрации </w:t>
            </w:r>
            <w:proofErr w:type="spellStart"/>
            <w:r w:rsidRPr="00FE448E"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 w:rsidRPr="00FE448E"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</w:tr>
      <w:tr w:rsidR="00FE448E" w:rsidRPr="00580ED9" w:rsidTr="00416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FE448E" w:rsidRPr="00580ED9" w:rsidRDefault="00FE448E" w:rsidP="001015DA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28.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8E" w:rsidRPr="001015DA" w:rsidRDefault="00FE448E" w:rsidP="001015DA">
            <w:pPr>
              <w:pStyle w:val="afff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15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8.1. Повышение </w:t>
            </w:r>
            <w:proofErr w:type="gramStart"/>
            <w:r w:rsidRPr="001015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конку-</w:t>
            </w:r>
            <w:proofErr w:type="spellStart"/>
            <w:r w:rsidRPr="001015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рентоспособности</w:t>
            </w:r>
            <w:proofErr w:type="spellEnd"/>
            <w:proofErr w:type="gramEnd"/>
            <w:r w:rsidRPr="001015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туристского продукта посредством развития въездного и внутреннего туризма, формирования привлекательного образа </w:t>
            </w:r>
            <w:proofErr w:type="spellStart"/>
            <w:r w:rsidRPr="001015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1015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района на туристском рынке </w:t>
            </w:r>
          </w:p>
          <w:p w:rsidR="00FE448E" w:rsidRPr="001015DA" w:rsidRDefault="00FE448E" w:rsidP="001015DA">
            <w:pPr>
              <w:spacing w:line="230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1015DA" w:rsidRDefault="00FE448E" w:rsidP="001015DA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1015DA">
              <w:rPr>
                <w:color w:val="000000"/>
                <w:sz w:val="18"/>
                <w:szCs w:val="18"/>
              </w:rPr>
              <w:t xml:space="preserve">отдел экономики, малого бизнеса, инвестиций и местного самоуправления </w:t>
            </w:r>
          </w:p>
          <w:p w:rsidR="00FE448E" w:rsidRPr="001015DA" w:rsidRDefault="00FE448E" w:rsidP="001015D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1015D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1015D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1015DA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1015D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Х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1015D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1015D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1015D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1015D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1015D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1015D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1015D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1015D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1015D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1015D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1015D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1015D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1015D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</w:tr>
      <w:tr w:rsidR="00FB5C40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E448E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29.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9</w:t>
            </w:r>
            <w:r w:rsidRPr="00580ED9">
              <w:rPr>
                <w:kern w:val="2"/>
                <w:sz w:val="18"/>
                <w:szCs w:val="18"/>
              </w:rPr>
              <w:t xml:space="preserve"> «</w:t>
            </w:r>
            <w:r>
              <w:rPr>
                <w:kern w:val="2"/>
                <w:sz w:val="18"/>
                <w:szCs w:val="18"/>
              </w:rPr>
              <w:t>Обеспечение реализации муниципальной программы</w:t>
            </w:r>
            <w:r w:rsidRPr="00580ED9">
              <w:rPr>
                <w:kern w:val="2"/>
                <w:sz w:val="18"/>
                <w:szCs w:val="18"/>
              </w:rPr>
              <w:t xml:space="preserve">»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всего </w:t>
            </w:r>
          </w:p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3000,6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2518,0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</w:tr>
      <w:tr w:rsidR="00FB5C40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40" w:rsidRPr="00580ED9" w:rsidRDefault="00FB5C40" w:rsidP="00FB5C40">
            <w:pPr>
              <w:spacing w:line="230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Ответственный </w:t>
            </w:r>
            <w:r w:rsidRPr="00580ED9">
              <w:rPr>
                <w:kern w:val="2"/>
                <w:sz w:val="18"/>
                <w:szCs w:val="18"/>
              </w:rPr>
              <w:t xml:space="preserve">исполнитель </w:t>
            </w:r>
            <w:proofErr w:type="spellStart"/>
            <w:r w:rsidRPr="00580ED9">
              <w:rPr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kern w:val="2"/>
                <w:sz w:val="18"/>
                <w:szCs w:val="18"/>
              </w:rPr>
              <w:softHyphen/>
            </w:r>
            <w:r>
              <w:rPr>
                <w:kern w:val="2"/>
                <w:sz w:val="18"/>
                <w:szCs w:val="18"/>
              </w:rPr>
              <w:br/>
            </w:r>
            <w:r w:rsidRPr="00580ED9">
              <w:rPr>
                <w:kern w:val="2"/>
                <w:sz w:val="18"/>
                <w:szCs w:val="18"/>
              </w:rPr>
              <w:t>мы</w:t>
            </w:r>
            <w:r>
              <w:rPr>
                <w:kern w:val="2"/>
                <w:sz w:val="18"/>
                <w:szCs w:val="18"/>
              </w:rPr>
              <w:t xml:space="preserve"> 9</w:t>
            </w:r>
            <w:r w:rsidRPr="00580ED9">
              <w:rPr>
                <w:kern w:val="2"/>
                <w:sz w:val="18"/>
                <w:szCs w:val="18"/>
              </w:rPr>
              <w:t xml:space="preserve"> – </w:t>
            </w: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  <w:r w:rsidRPr="00580ED9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3000,6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2518,0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Pr="00580ED9" w:rsidRDefault="00FB5C40" w:rsidP="00FB5C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0" w:rsidRDefault="00FB5C40" w:rsidP="00FB5C40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</w:tr>
      <w:tr w:rsidR="00FE448E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3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30.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48E" w:rsidRPr="00580ED9" w:rsidRDefault="00FE448E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Основное мероприятие 9.1. Расходы на содержание аппарата отдела культуры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48E" w:rsidRPr="00580ED9" w:rsidRDefault="00FE448E" w:rsidP="00FB5C40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1090000110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1682,1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1696,6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191F68">
              <w:rPr>
                <w:sz w:val="18"/>
                <w:szCs w:val="18"/>
              </w:rPr>
              <w:t>1696,6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191F68">
              <w:rPr>
                <w:sz w:val="18"/>
                <w:szCs w:val="18"/>
              </w:rPr>
              <w:t>1696,6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191F68">
              <w:rPr>
                <w:sz w:val="18"/>
                <w:szCs w:val="18"/>
              </w:rPr>
              <w:t>1696,6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191F68">
              <w:rPr>
                <w:sz w:val="18"/>
                <w:szCs w:val="18"/>
              </w:rPr>
              <w:t>1696,6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191F68">
              <w:rPr>
                <w:sz w:val="18"/>
                <w:szCs w:val="18"/>
              </w:rPr>
              <w:t>1696,6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191F68">
              <w:rPr>
                <w:sz w:val="18"/>
                <w:szCs w:val="18"/>
              </w:rPr>
              <w:t>1696,6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191F68">
              <w:rPr>
                <w:sz w:val="18"/>
                <w:szCs w:val="18"/>
              </w:rPr>
              <w:t>1696,6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191F68">
              <w:rPr>
                <w:sz w:val="18"/>
                <w:szCs w:val="18"/>
              </w:rPr>
              <w:t>1696,6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191F68">
              <w:rPr>
                <w:sz w:val="18"/>
                <w:szCs w:val="18"/>
              </w:rPr>
              <w:t>1696,6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191F68">
              <w:rPr>
                <w:sz w:val="18"/>
                <w:szCs w:val="18"/>
              </w:rPr>
              <w:t>1696,6</w:t>
            </w:r>
          </w:p>
        </w:tc>
      </w:tr>
      <w:tr w:rsidR="00FE448E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48E" w:rsidRPr="00580ED9" w:rsidRDefault="00FE448E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48E" w:rsidRPr="00580ED9" w:rsidRDefault="00FE448E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1090000110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4907CC">
              <w:rPr>
                <w:sz w:val="18"/>
                <w:szCs w:val="18"/>
              </w:rPr>
              <w:t>143,6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4907CC">
              <w:rPr>
                <w:sz w:val="18"/>
                <w:szCs w:val="18"/>
              </w:rPr>
              <w:t>143,6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4907CC">
              <w:rPr>
                <w:sz w:val="18"/>
                <w:szCs w:val="18"/>
              </w:rPr>
              <w:t>143,6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4907CC">
              <w:rPr>
                <w:sz w:val="18"/>
                <w:szCs w:val="18"/>
              </w:rPr>
              <w:t>143,6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4907CC">
              <w:rPr>
                <w:sz w:val="18"/>
                <w:szCs w:val="18"/>
              </w:rPr>
              <w:t>143,6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4907CC">
              <w:rPr>
                <w:sz w:val="18"/>
                <w:szCs w:val="18"/>
              </w:rPr>
              <w:t>143,6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4907CC">
              <w:rPr>
                <w:sz w:val="18"/>
                <w:szCs w:val="18"/>
              </w:rPr>
              <w:t>143,6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4907CC">
              <w:rPr>
                <w:sz w:val="18"/>
                <w:szCs w:val="18"/>
              </w:rPr>
              <w:t>143,6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4907CC">
              <w:rPr>
                <w:sz w:val="18"/>
                <w:szCs w:val="18"/>
              </w:rPr>
              <w:t>143,6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4907CC">
              <w:rPr>
                <w:sz w:val="18"/>
                <w:szCs w:val="18"/>
              </w:rPr>
              <w:t>143,6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4907CC">
              <w:rPr>
                <w:sz w:val="18"/>
                <w:szCs w:val="18"/>
              </w:rPr>
              <w:t>143,6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4907CC">
              <w:rPr>
                <w:sz w:val="18"/>
                <w:szCs w:val="18"/>
              </w:rPr>
              <w:t>143,6</w:t>
            </w:r>
          </w:p>
        </w:tc>
      </w:tr>
      <w:tr w:rsidR="00FE448E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48E" w:rsidRPr="00580ED9" w:rsidRDefault="00FE448E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48E" w:rsidRPr="00580ED9" w:rsidRDefault="00FE448E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1090000110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237B2E">
              <w:rPr>
                <w:sz w:val="18"/>
                <w:szCs w:val="18"/>
              </w:rPr>
              <w:t>512,3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237B2E">
              <w:rPr>
                <w:sz w:val="18"/>
                <w:szCs w:val="18"/>
              </w:rPr>
              <w:t>512,3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237B2E">
              <w:rPr>
                <w:sz w:val="18"/>
                <w:szCs w:val="18"/>
              </w:rPr>
              <w:t>512,3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237B2E">
              <w:rPr>
                <w:sz w:val="18"/>
                <w:szCs w:val="18"/>
              </w:rPr>
              <w:t>512,3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237B2E">
              <w:rPr>
                <w:sz w:val="18"/>
                <w:szCs w:val="18"/>
              </w:rPr>
              <w:t>512,3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237B2E">
              <w:rPr>
                <w:sz w:val="18"/>
                <w:szCs w:val="18"/>
              </w:rPr>
              <w:t>512,3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237B2E">
              <w:rPr>
                <w:sz w:val="18"/>
                <w:szCs w:val="18"/>
              </w:rPr>
              <w:t>512,3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237B2E">
              <w:rPr>
                <w:sz w:val="18"/>
                <w:szCs w:val="18"/>
              </w:rPr>
              <w:t>512,3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237B2E">
              <w:rPr>
                <w:sz w:val="18"/>
                <w:szCs w:val="18"/>
              </w:rPr>
              <w:t>512,3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237B2E">
              <w:rPr>
                <w:sz w:val="18"/>
                <w:szCs w:val="18"/>
              </w:rPr>
              <w:t>512,3</w:t>
            </w:r>
          </w:p>
        </w:tc>
      </w:tr>
      <w:tr w:rsidR="00FE448E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48E" w:rsidRPr="00580ED9" w:rsidRDefault="00FE448E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48E" w:rsidRPr="00580ED9" w:rsidRDefault="00FE448E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1090000190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D920CB">
              <w:rPr>
                <w:sz w:val="18"/>
                <w:szCs w:val="18"/>
              </w:rPr>
              <w:t>181,0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D920CB">
              <w:rPr>
                <w:sz w:val="18"/>
                <w:szCs w:val="18"/>
              </w:rPr>
              <w:t>181,0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D920CB">
              <w:rPr>
                <w:sz w:val="18"/>
                <w:szCs w:val="18"/>
              </w:rPr>
              <w:t>181,0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D920CB">
              <w:rPr>
                <w:sz w:val="18"/>
                <w:szCs w:val="18"/>
              </w:rPr>
              <w:t>181,0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D920CB">
              <w:rPr>
                <w:sz w:val="18"/>
                <w:szCs w:val="18"/>
              </w:rPr>
              <w:t>181,0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D920CB">
              <w:rPr>
                <w:sz w:val="18"/>
                <w:szCs w:val="18"/>
              </w:rPr>
              <w:t>181,0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D920CB">
              <w:rPr>
                <w:sz w:val="18"/>
                <w:szCs w:val="18"/>
              </w:rPr>
              <w:t>181,0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D920CB">
              <w:rPr>
                <w:sz w:val="18"/>
                <w:szCs w:val="18"/>
              </w:rPr>
              <w:t>181,0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D920CB">
              <w:rPr>
                <w:sz w:val="18"/>
                <w:szCs w:val="18"/>
              </w:rPr>
              <w:t>181,0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D920CB">
              <w:rPr>
                <w:sz w:val="18"/>
                <w:szCs w:val="18"/>
              </w:rPr>
              <w:t>181,0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D920CB">
              <w:rPr>
                <w:sz w:val="18"/>
                <w:szCs w:val="18"/>
              </w:rPr>
              <w:t>181,0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D920CB">
              <w:rPr>
                <w:sz w:val="18"/>
                <w:szCs w:val="18"/>
              </w:rPr>
              <w:t>181,0</w:t>
            </w:r>
          </w:p>
        </w:tc>
      </w:tr>
      <w:tr w:rsidR="00FE448E" w:rsidRPr="00580ED9" w:rsidTr="005F5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48E" w:rsidRPr="00580ED9" w:rsidRDefault="00FE448E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48E" w:rsidRPr="00580ED9" w:rsidRDefault="00FE448E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r w:rsidRPr="00713715">
              <w:rPr>
                <w:sz w:val="18"/>
                <w:szCs w:val="18"/>
              </w:rPr>
              <w:t>0804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090000190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29190A">
              <w:rPr>
                <w:sz w:val="18"/>
                <w:szCs w:val="18"/>
              </w:rPr>
              <w:t>2,0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29190A">
              <w:rPr>
                <w:sz w:val="18"/>
                <w:szCs w:val="18"/>
              </w:rPr>
              <w:t>2,0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29190A">
              <w:rPr>
                <w:sz w:val="18"/>
                <w:szCs w:val="18"/>
              </w:rPr>
              <w:t>2,0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29190A">
              <w:rPr>
                <w:sz w:val="18"/>
                <w:szCs w:val="18"/>
              </w:rPr>
              <w:t>2,0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29190A">
              <w:rPr>
                <w:sz w:val="18"/>
                <w:szCs w:val="18"/>
              </w:rPr>
              <w:t>2,0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29190A">
              <w:rPr>
                <w:sz w:val="18"/>
                <w:szCs w:val="18"/>
              </w:rPr>
              <w:t>2,0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29190A">
              <w:rPr>
                <w:sz w:val="18"/>
                <w:szCs w:val="18"/>
              </w:rPr>
              <w:t>2,0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29190A">
              <w:rPr>
                <w:sz w:val="18"/>
                <w:szCs w:val="18"/>
              </w:rPr>
              <w:t>2,0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29190A">
              <w:rPr>
                <w:sz w:val="18"/>
                <w:szCs w:val="18"/>
              </w:rPr>
              <w:t>2,0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29190A">
              <w:rPr>
                <w:sz w:val="18"/>
                <w:szCs w:val="18"/>
              </w:rPr>
              <w:t>2,0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29190A">
              <w:rPr>
                <w:sz w:val="18"/>
                <w:szCs w:val="18"/>
              </w:rPr>
              <w:t>2,0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29190A">
              <w:rPr>
                <w:sz w:val="18"/>
                <w:szCs w:val="18"/>
              </w:rPr>
              <w:t>2,0</w:t>
            </w:r>
          </w:p>
        </w:tc>
      </w:tr>
      <w:tr w:rsidR="00FE448E" w:rsidRPr="00580ED9" w:rsidTr="00A92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48E" w:rsidRPr="00580ED9" w:rsidRDefault="00FE448E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48E" w:rsidRPr="00580ED9" w:rsidRDefault="00FE448E" w:rsidP="00FB5C4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r w:rsidRPr="00713715">
              <w:rPr>
                <w:sz w:val="18"/>
                <w:szCs w:val="18"/>
              </w:rPr>
              <w:t>0804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1090029620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B5C40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383247">
              <w:rPr>
                <w:sz w:val="18"/>
                <w:szCs w:val="18"/>
              </w:rPr>
              <w:t>1,3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383247">
              <w:rPr>
                <w:sz w:val="18"/>
                <w:szCs w:val="18"/>
              </w:rPr>
              <w:t>1,3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383247">
              <w:rPr>
                <w:sz w:val="18"/>
                <w:szCs w:val="18"/>
              </w:rPr>
              <w:t>1,3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383247">
              <w:rPr>
                <w:sz w:val="18"/>
                <w:szCs w:val="18"/>
              </w:rPr>
              <w:t>1,3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383247">
              <w:rPr>
                <w:sz w:val="18"/>
                <w:szCs w:val="18"/>
              </w:rPr>
              <w:t>1,3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383247">
              <w:rPr>
                <w:sz w:val="18"/>
                <w:szCs w:val="18"/>
              </w:rPr>
              <w:t>1,3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383247">
              <w:rPr>
                <w:sz w:val="18"/>
                <w:szCs w:val="18"/>
              </w:rPr>
              <w:t>1,3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383247">
              <w:rPr>
                <w:sz w:val="18"/>
                <w:szCs w:val="18"/>
              </w:rPr>
              <w:t>1,3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383247">
              <w:rPr>
                <w:sz w:val="18"/>
                <w:szCs w:val="18"/>
              </w:rPr>
              <w:t>1,3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Default="00FE448E" w:rsidP="00FB5C40">
            <w:pPr>
              <w:jc w:val="center"/>
            </w:pPr>
            <w:r w:rsidRPr="00383247">
              <w:rPr>
                <w:sz w:val="18"/>
                <w:szCs w:val="18"/>
              </w:rPr>
              <w:t>1,3</w:t>
            </w:r>
          </w:p>
        </w:tc>
      </w:tr>
      <w:tr w:rsidR="00FE448E" w:rsidRPr="00580ED9" w:rsidTr="00A92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48E" w:rsidRPr="00580ED9" w:rsidRDefault="00FE448E" w:rsidP="00FE448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48E" w:rsidRPr="00580ED9" w:rsidRDefault="00FE448E" w:rsidP="00FE448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8E" w:rsidRPr="00580ED9" w:rsidRDefault="00FE448E" w:rsidP="00FE448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E4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E448E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E448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1090029500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E448E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E448E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516,5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E448E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E448E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E448E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E448E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E448E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E448E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E448E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E448E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E448E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E448E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E448E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8E" w:rsidRPr="00580ED9" w:rsidRDefault="00FE448E" w:rsidP="00FE448E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</w:tbl>
    <w:p w:rsidR="002B734B" w:rsidRDefault="002B734B" w:rsidP="002B734B">
      <w:pPr>
        <w:ind w:firstLine="709"/>
        <w:jc w:val="both"/>
        <w:rPr>
          <w:sz w:val="28"/>
          <w:szCs w:val="28"/>
        </w:rPr>
      </w:pPr>
    </w:p>
    <w:p w:rsidR="002B734B" w:rsidRDefault="002B734B" w:rsidP="002B734B">
      <w:pPr>
        <w:ind w:firstLine="709"/>
        <w:jc w:val="both"/>
        <w:rPr>
          <w:sz w:val="28"/>
          <w:szCs w:val="28"/>
        </w:rPr>
      </w:pPr>
    </w:p>
    <w:p w:rsidR="002B734B" w:rsidRDefault="002B734B" w:rsidP="002B73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делами:                                                </w:t>
      </w:r>
      <w:proofErr w:type="spellStart"/>
      <w:r>
        <w:rPr>
          <w:sz w:val="28"/>
          <w:szCs w:val="28"/>
        </w:rPr>
        <w:t>Л.Г.</w:t>
      </w:r>
      <w:r w:rsidR="00DA7751">
        <w:rPr>
          <w:sz w:val="28"/>
          <w:szCs w:val="28"/>
        </w:rPr>
        <w:t>Ва</w:t>
      </w:r>
      <w:r>
        <w:rPr>
          <w:sz w:val="28"/>
          <w:szCs w:val="28"/>
        </w:rPr>
        <w:t>силенко</w:t>
      </w:r>
      <w:proofErr w:type="spellEnd"/>
      <w:r>
        <w:rPr>
          <w:sz w:val="28"/>
          <w:szCs w:val="28"/>
        </w:rPr>
        <w:t xml:space="preserve"> </w:t>
      </w:r>
    </w:p>
    <w:p w:rsidR="002B734B" w:rsidRDefault="002B734B" w:rsidP="002B734B">
      <w:pPr>
        <w:ind w:firstLine="709"/>
        <w:jc w:val="both"/>
        <w:rPr>
          <w:sz w:val="28"/>
          <w:szCs w:val="28"/>
        </w:rPr>
      </w:pPr>
    </w:p>
    <w:p w:rsidR="00D65242" w:rsidRDefault="003B5180" w:rsidP="00D6524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</w:t>
      </w:r>
      <w:r w:rsidR="00D65242">
        <w:rPr>
          <w:sz w:val="28"/>
        </w:rPr>
        <w:t>Согласовано:</w:t>
      </w:r>
    </w:p>
    <w:p w:rsidR="00D65242" w:rsidRDefault="00D65242" w:rsidP="00D65242">
      <w:pPr>
        <w:tabs>
          <w:tab w:val="left" w:pos="709"/>
        </w:tabs>
        <w:rPr>
          <w:sz w:val="28"/>
        </w:rPr>
      </w:pPr>
    </w:p>
    <w:p w:rsidR="00D65242" w:rsidRDefault="00D65242" w:rsidP="00D6524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</w:t>
      </w:r>
      <w:r w:rsidR="003B5180">
        <w:rPr>
          <w:sz w:val="28"/>
        </w:rPr>
        <w:t xml:space="preserve">     </w:t>
      </w:r>
      <w:r>
        <w:rPr>
          <w:sz w:val="28"/>
        </w:rPr>
        <w:t xml:space="preserve">Управляющий делами                                                  </w:t>
      </w:r>
      <w:proofErr w:type="spellStart"/>
      <w:r>
        <w:rPr>
          <w:sz w:val="28"/>
        </w:rPr>
        <w:t>Л.Г.Василенко</w:t>
      </w:r>
      <w:proofErr w:type="spellEnd"/>
    </w:p>
    <w:p w:rsidR="00D65242" w:rsidRDefault="00D65242" w:rsidP="00D65242">
      <w:pPr>
        <w:tabs>
          <w:tab w:val="left" w:pos="709"/>
        </w:tabs>
        <w:rPr>
          <w:sz w:val="28"/>
        </w:rPr>
      </w:pPr>
    </w:p>
    <w:p w:rsidR="00D65242" w:rsidRDefault="00D65242" w:rsidP="00D6524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</w:t>
      </w:r>
      <w:r w:rsidR="003B5180">
        <w:rPr>
          <w:sz w:val="28"/>
        </w:rPr>
        <w:t xml:space="preserve">      </w:t>
      </w:r>
      <w:r>
        <w:rPr>
          <w:sz w:val="28"/>
        </w:rPr>
        <w:t xml:space="preserve">Начальник юридического отдела                              </w:t>
      </w:r>
      <w:proofErr w:type="spellStart"/>
      <w:r>
        <w:rPr>
          <w:sz w:val="28"/>
        </w:rPr>
        <w:t>С.Ю.Лукьянов</w:t>
      </w:r>
      <w:proofErr w:type="spellEnd"/>
    </w:p>
    <w:p w:rsidR="002B734B" w:rsidRDefault="002B734B" w:rsidP="002B734B">
      <w:pPr>
        <w:ind w:firstLine="709"/>
        <w:jc w:val="both"/>
        <w:rPr>
          <w:sz w:val="28"/>
          <w:szCs w:val="28"/>
        </w:rPr>
      </w:pPr>
    </w:p>
    <w:p w:rsidR="002B734B" w:rsidRDefault="002B734B" w:rsidP="002B734B">
      <w:pPr>
        <w:ind w:firstLine="709"/>
        <w:jc w:val="both"/>
        <w:rPr>
          <w:sz w:val="28"/>
          <w:szCs w:val="28"/>
        </w:rPr>
      </w:pPr>
    </w:p>
    <w:p w:rsidR="002B734B" w:rsidRDefault="002B734B" w:rsidP="002B734B">
      <w:pPr>
        <w:ind w:firstLine="709"/>
        <w:jc w:val="both"/>
        <w:rPr>
          <w:sz w:val="28"/>
          <w:szCs w:val="28"/>
        </w:rPr>
      </w:pPr>
    </w:p>
    <w:p w:rsidR="002B734B" w:rsidRDefault="002B734B" w:rsidP="002B73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вносит:</w:t>
      </w:r>
    </w:p>
    <w:p w:rsidR="002B734B" w:rsidRDefault="002B734B" w:rsidP="002B73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:rsidR="002B734B" w:rsidRDefault="002B734B" w:rsidP="002B73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2B734B" w:rsidRPr="008E1C46" w:rsidRDefault="002B734B" w:rsidP="002B734B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                                </w:t>
      </w:r>
      <w:r w:rsidR="003B51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Т.В.Яцкова</w:t>
      </w:r>
      <w:proofErr w:type="spellEnd"/>
    </w:p>
    <w:p w:rsidR="00F36DF9" w:rsidRPr="00FD40F8" w:rsidRDefault="00F36DF9" w:rsidP="00F36DF9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F36DF9" w:rsidRPr="00FD40F8" w:rsidRDefault="00A90478" w:rsidP="00A90478">
      <w:pPr>
        <w:pageBreakBefore/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outlineLvl w:val="1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</w:t>
      </w:r>
      <w:r w:rsidR="00F36DF9" w:rsidRPr="00FD40F8">
        <w:rPr>
          <w:kern w:val="2"/>
          <w:sz w:val="28"/>
          <w:szCs w:val="28"/>
          <w:lang w:eastAsia="en-US"/>
        </w:rPr>
        <w:t xml:space="preserve">Приложение № </w:t>
      </w:r>
      <w:r w:rsidR="002B734B">
        <w:rPr>
          <w:kern w:val="2"/>
          <w:sz w:val="28"/>
          <w:szCs w:val="28"/>
          <w:lang w:eastAsia="en-US"/>
        </w:rPr>
        <w:t>4</w:t>
      </w:r>
    </w:p>
    <w:p w:rsidR="006F6CD8" w:rsidRDefault="00F36DF9" w:rsidP="00F36DF9">
      <w:pPr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sz w:val="28"/>
          <w:szCs w:val="28"/>
          <w:lang w:eastAsia="en-US"/>
        </w:rPr>
      </w:pPr>
      <w:r w:rsidRPr="00FD40F8">
        <w:rPr>
          <w:kern w:val="2"/>
          <w:sz w:val="28"/>
          <w:szCs w:val="28"/>
          <w:lang w:eastAsia="en-US"/>
        </w:rPr>
        <w:t xml:space="preserve">к </w:t>
      </w:r>
      <w:r w:rsidR="00F7419B">
        <w:rPr>
          <w:kern w:val="2"/>
          <w:sz w:val="28"/>
          <w:szCs w:val="28"/>
          <w:lang w:eastAsia="en-US"/>
        </w:rPr>
        <w:t>муниципальной программе</w:t>
      </w:r>
      <w:r w:rsidRPr="00FD40F8">
        <w:rPr>
          <w:kern w:val="2"/>
          <w:sz w:val="28"/>
          <w:szCs w:val="28"/>
          <w:lang w:eastAsia="en-US"/>
        </w:rPr>
        <w:t xml:space="preserve"> </w:t>
      </w:r>
    </w:p>
    <w:p w:rsidR="00F36DF9" w:rsidRPr="00FD40F8" w:rsidRDefault="003B5180" w:rsidP="003B5180">
      <w:pPr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outlineLvl w:val="1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</w:t>
      </w:r>
      <w:proofErr w:type="spellStart"/>
      <w:r w:rsidR="00F7419B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="00F7419B">
        <w:rPr>
          <w:kern w:val="2"/>
          <w:sz w:val="28"/>
          <w:szCs w:val="28"/>
          <w:lang w:eastAsia="en-US"/>
        </w:rPr>
        <w:t xml:space="preserve"> района</w:t>
      </w:r>
    </w:p>
    <w:p w:rsidR="00F36DF9" w:rsidRDefault="00F36DF9" w:rsidP="00F36DF9">
      <w:pPr>
        <w:tabs>
          <w:tab w:val="left" w:pos="6416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sz w:val="28"/>
          <w:szCs w:val="28"/>
          <w:lang w:eastAsia="en-US"/>
        </w:rPr>
      </w:pPr>
      <w:r w:rsidRPr="00FD40F8">
        <w:rPr>
          <w:kern w:val="2"/>
          <w:sz w:val="28"/>
          <w:szCs w:val="28"/>
          <w:lang w:eastAsia="en-US"/>
        </w:rPr>
        <w:t>«Развитие культуры и туризма»</w:t>
      </w:r>
    </w:p>
    <w:p w:rsidR="00A90478" w:rsidRDefault="00A90478" w:rsidP="00F36DF9">
      <w:pPr>
        <w:tabs>
          <w:tab w:val="left" w:pos="6416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sz w:val="28"/>
          <w:szCs w:val="28"/>
          <w:lang w:eastAsia="en-US"/>
        </w:rPr>
      </w:pPr>
    </w:p>
    <w:p w:rsidR="00A90478" w:rsidRPr="00FD40F8" w:rsidRDefault="00A90478" w:rsidP="00F36DF9">
      <w:pPr>
        <w:tabs>
          <w:tab w:val="left" w:pos="6416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sz w:val="28"/>
          <w:szCs w:val="28"/>
          <w:lang w:eastAsia="en-US"/>
        </w:rPr>
      </w:pPr>
    </w:p>
    <w:p w:rsidR="00F36DF9" w:rsidRPr="00FD40F8" w:rsidRDefault="00F36DF9" w:rsidP="00F36DF9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F36DF9" w:rsidRPr="00FD40F8" w:rsidRDefault="00F36DF9" w:rsidP="00F36DF9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FD40F8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F36DF9" w:rsidRDefault="00F36DF9" w:rsidP="00F36DF9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FD40F8">
        <w:rPr>
          <w:rFonts w:eastAsia="Calibri"/>
          <w:kern w:val="2"/>
          <w:sz w:val="28"/>
          <w:szCs w:val="28"/>
          <w:lang w:eastAsia="en-US"/>
        </w:rPr>
        <w:t xml:space="preserve">на реализацию </w:t>
      </w:r>
      <w:r w:rsidR="00F7419B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программы </w:t>
      </w:r>
      <w:proofErr w:type="spellStart"/>
      <w:r w:rsidR="00F7419B"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 w:rsidR="00F7419B">
        <w:rPr>
          <w:rFonts w:eastAsia="Calibri"/>
          <w:kern w:val="2"/>
          <w:sz w:val="28"/>
          <w:szCs w:val="28"/>
          <w:lang w:eastAsia="en-US"/>
        </w:rPr>
        <w:t xml:space="preserve"> района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«Развитие культуры и туризма»</w:t>
      </w:r>
    </w:p>
    <w:p w:rsidR="006F6CD8" w:rsidRPr="00FD40F8" w:rsidRDefault="006F6CD8" w:rsidP="00F36DF9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F36DF9" w:rsidRPr="002E60B1" w:rsidTr="00565D68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2E60B1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2E60B1" w:rsidRPr="002E60B1" w:rsidRDefault="002E60B1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 w:rsidR="00DA7751"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 w:rsidR="00565D68"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F36DF9" w:rsidRPr="002E60B1" w:rsidRDefault="00DA7751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="00F36DF9"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565D68" w:rsidRPr="002E60B1" w:rsidTr="00565D68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4E698B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565D6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565D6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565D6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565D6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565D6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565D68" w:rsidRPr="00565D68" w:rsidRDefault="00565D68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565D68" w:rsidRPr="002E60B1" w:rsidTr="00221172">
        <w:trPr>
          <w:trHeight w:val="265"/>
          <w:tblHeader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4E698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E92355" w:rsidRPr="002E60B1" w:rsidTr="00221172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</w:t>
            </w:r>
            <w:r w:rsidRPr="00580ED9">
              <w:rPr>
                <w:kern w:val="2"/>
                <w:sz w:val="18"/>
                <w:szCs w:val="18"/>
              </w:rPr>
              <w:t xml:space="preserve"> про</w:t>
            </w:r>
            <w:r>
              <w:rPr>
                <w:kern w:val="2"/>
                <w:sz w:val="18"/>
                <w:szCs w:val="18"/>
              </w:rPr>
              <w:softHyphen/>
            </w:r>
            <w:r w:rsidRPr="00580ED9">
              <w:rPr>
                <w:kern w:val="2"/>
                <w:sz w:val="18"/>
                <w:szCs w:val="18"/>
              </w:rPr>
              <w:t xml:space="preserve">грамма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 «Развитие культуры и туризма»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2662E1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1210670,4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2662E1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154268,7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90007,2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565D68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9666</w:t>
            </w:r>
            <w:r w:rsidR="008B6E3C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6</w:t>
            </w: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A737F9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96636,4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A737F9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96636,4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A737F9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96636,4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A737F9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96636,4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A737F9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96636,4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A737F9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96636,4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A737F9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96636,4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A737F9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96636,4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A737F9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96636,4</w:t>
            </w:r>
          </w:p>
        </w:tc>
      </w:tr>
      <w:tr w:rsidR="00E92355" w:rsidRPr="002E60B1" w:rsidTr="00221172">
        <w:trPr>
          <w:trHeight w:val="244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565D68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565D68"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2662E1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43506,3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41416,4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2089,9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92355" w:rsidRPr="002E60B1" w:rsidTr="00221172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ф</w:t>
            </w:r>
            <w:r w:rsidRPr="002E60B1">
              <w:rPr>
                <w:kern w:val="2"/>
                <w:sz w:val="18"/>
                <w:szCs w:val="18"/>
              </w:rPr>
              <w:t>едеральн</w:t>
            </w:r>
            <w:r>
              <w:rPr>
                <w:kern w:val="2"/>
                <w:sz w:val="18"/>
                <w:szCs w:val="18"/>
              </w:rPr>
              <w:t xml:space="preserve">ый </w:t>
            </w:r>
            <w:r w:rsidRPr="002E60B1">
              <w:rPr>
                <w:kern w:val="2"/>
                <w:sz w:val="18"/>
                <w:szCs w:val="18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2662E1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57,6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28,8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28,8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2662E1" w:rsidRPr="002E60B1" w:rsidTr="00221172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662E1" w:rsidRPr="002E60B1" w:rsidRDefault="002662E1" w:rsidP="002662E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662E1" w:rsidRPr="002E60B1" w:rsidRDefault="002662E1" w:rsidP="002662E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662E1" w:rsidRPr="00565D68" w:rsidRDefault="002662E1" w:rsidP="002662E1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 w:rsidRPr="00565D68">
              <w:rPr>
                <w:spacing w:val="-6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662E1" w:rsidRPr="002E60B1" w:rsidRDefault="002662E1" w:rsidP="002662E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1017732,9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662E1" w:rsidRPr="002E60B1" w:rsidRDefault="002662E1" w:rsidP="002662E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96908,5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662E1" w:rsidRPr="002E60B1" w:rsidRDefault="002662E1" w:rsidP="002662E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75894,9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662E1" w:rsidRPr="002E60B1" w:rsidRDefault="002662E1" w:rsidP="002662E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84520,4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662E1" w:rsidRDefault="002662E1" w:rsidP="002662E1">
            <w:pPr>
              <w:jc w:val="center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662E1" w:rsidRDefault="002662E1" w:rsidP="002662E1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662E1" w:rsidRDefault="002662E1" w:rsidP="002662E1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662E1" w:rsidRDefault="002662E1" w:rsidP="002662E1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662E1" w:rsidRDefault="002662E1" w:rsidP="002662E1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662E1" w:rsidRDefault="002662E1" w:rsidP="002662E1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662E1" w:rsidRDefault="002662E1" w:rsidP="002662E1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662E1" w:rsidRDefault="002662E1" w:rsidP="002662E1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662E1" w:rsidRDefault="002662E1" w:rsidP="002662E1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</w:tr>
      <w:tr w:rsidR="00A77FD5" w:rsidRPr="002E60B1" w:rsidTr="00221172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7FD5" w:rsidRPr="002E60B1" w:rsidRDefault="00A77FD5" w:rsidP="00A77FD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7FD5" w:rsidRPr="002E60B1" w:rsidRDefault="00A77FD5" w:rsidP="00A77FD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7FD5" w:rsidRPr="0005287D" w:rsidRDefault="0086246E" w:rsidP="00A77FD5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7FD5" w:rsidRDefault="002662E1" w:rsidP="00A77FD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69266,4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7FD5" w:rsidRDefault="00A77FD5" w:rsidP="00A77FD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9239,4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7FD5" w:rsidRDefault="00A77FD5" w:rsidP="00A77FD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5318,0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7FD5" w:rsidRDefault="00A77FD5" w:rsidP="00A77FD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7FD5" w:rsidRDefault="00A77FD5" w:rsidP="00A77FD5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7FD5" w:rsidRDefault="00A77FD5" w:rsidP="00A77FD5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7FD5" w:rsidRDefault="00A77FD5" w:rsidP="00A77FD5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7FD5" w:rsidRDefault="00A77FD5" w:rsidP="00A77FD5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7FD5" w:rsidRDefault="00A77FD5" w:rsidP="00A77FD5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7FD5" w:rsidRDefault="00A77FD5" w:rsidP="00A77FD5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7FD5" w:rsidRDefault="00A77FD5" w:rsidP="00A77FD5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7FD5" w:rsidRDefault="00A77FD5" w:rsidP="00A77FD5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77FD5" w:rsidRDefault="00A77FD5" w:rsidP="00A77FD5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</w:tr>
      <w:tr w:rsidR="00E92355" w:rsidRPr="002E60B1" w:rsidTr="00221172"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2662E1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80107,2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6675,6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C01764">
              <w:rPr>
                <w:kern w:val="2"/>
                <w:sz w:val="18"/>
                <w:szCs w:val="18"/>
              </w:rPr>
              <w:t>6675,6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C01764">
              <w:rPr>
                <w:kern w:val="2"/>
                <w:sz w:val="18"/>
                <w:szCs w:val="18"/>
              </w:rPr>
              <w:t>6675,6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C01764">
              <w:rPr>
                <w:kern w:val="2"/>
                <w:sz w:val="18"/>
                <w:szCs w:val="18"/>
              </w:rPr>
              <w:t>6675,6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C01764">
              <w:rPr>
                <w:kern w:val="2"/>
                <w:sz w:val="18"/>
                <w:szCs w:val="18"/>
              </w:rPr>
              <w:t>6675,6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C01764">
              <w:rPr>
                <w:kern w:val="2"/>
                <w:sz w:val="18"/>
                <w:szCs w:val="18"/>
              </w:rPr>
              <w:t>6675,6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C01764">
              <w:rPr>
                <w:kern w:val="2"/>
                <w:sz w:val="18"/>
                <w:szCs w:val="18"/>
              </w:rPr>
              <w:t>6675,6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C01764">
              <w:rPr>
                <w:kern w:val="2"/>
                <w:sz w:val="18"/>
                <w:szCs w:val="18"/>
              </w:rPr>
              <w:t>6675,6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C01764">
              <w:rPr>
                <w:kern w:val="2"/>
                <w:sz w:val="18"/>
                <w:szCs w:val="18"/>
              </w:rPr>
              <w:t>6675,6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C01764">
              <w:rPr>
                <w:kern w:val="2"/>
                <w:sz w:val="18"/>
                <w:szCs w:val="18"/>
              </w:rPr>
              <w:t>6675,6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C01764">
              <w:rPr>
                <w:kern w:val="2"/>
                <w:sz w:val="18"/>
                <w:szCs w:val="18"/>
              </w:rPr>
              <w:t>6675,6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C01764">
              <w:rPr>
                <w:kern w:val="2"/>
                <w:sz w:val="18"/>
                <w:szCs w:val="18"/>
              </w:rPr>
              <w:t>6675,6</w:t>
            </w:r>
          </w:p>
        </w:tc>
      </w:tr>
      <w:tr w:rsidR="00E92355" w:rsidRPr="002E60B1" w:rsidTr="00221172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Подпрограмма</w:t>
            </w:r>
            <w:r>
              <w:rPr>
                <w:kern w:val="2"/>
                <w:sz w:val="18"/>
                <w:szCs w:val="18"/>
              </w:rPr>
              <w:t xml:space="preserve"> 1</w:t>
            </w:r>
            <w:r w:rsidRPr="002E60B1">
              <w:rPr>
                <w:kern w:val="2"/>
                <w:sz w:val="18"/>
                <w:szCs w:val="18"/>
              </w:rPr>
              <w:t xml:space="preserve">  «</w:t>
            </w:r>
            <w:r>
              <w:rPr>
                <w:kern w:val="2"/>
                <w:sz w:val="18"/>
                <w:szCs w:val="18"/>
              </w:rPr>
              <w:t>Обеспечение деятельности библиотек</w:t>
            </w:r>
            <w:r w:rsidRPr="002E60B1"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278473,9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47431,0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21479,4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20983,8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811813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20953,3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811813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20953,3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811813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20953,3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811813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20953,3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811813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20953,3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811813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20953,3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811813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20953,3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811813"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20953,3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20953,3</w:t>
            </w:r>
          </w:p>
        </w:tc>
      </w:tr>
      <w:tr w:rsidR="00E92355" w:rsidRPr="002E60B1" w:rsidTr="00221172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20581,5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18491,6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2089,9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92355" w:rsidRPr="002E60B1" w:rsidTr="00221172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57,6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28,8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28,8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9D609E" w:rsidRPr="002E60B1" w:rsidTr="009D609E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D609E" w:rsidRPr="002E60B1" w:rsidRDefault="009D609E" w:rsidP="009D60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D609E" w:rsidRPr="0005287D" w:rsidRDefault="009D609E" w:rsidP="009D609E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 w:rsidRPr="0005287D">
              <w:rPr>
                <w:spacing w:val="-6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ED37B1" w:rsidP="009D609E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193254,9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A77FD5" w:rsidP="009D609E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19878,4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14449,9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15920,1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jc w:val="center"/>
            </w:pPr>
            <w:r>
              <w:t>15889,6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r w:rsidRPr="000346B4">
              <w:t>15889,6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r w:rsidRPr="000346B4">
              <w:t>15889,6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r w:rsidRPr="000346B4">
              <w:t>15889,6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r w:rsidRPr="000346B4">
              <w:t>15889,6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r w:rsidRPr="000346B4">
              <w:t>15889,6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r w:rsidRPr="000346B4">
              <w:t>15889,6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r w:rsidRPr="000346B4">
              <w:t>15889,6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r w:rsidRPr="000346B4">
              <w:t>15889,6</w:t>
            </w:r>
          </w:p>
        </w:tc>
      </w:tr>
      <w:tr w:rsidR="009D609E" w:rsidRPr="002E60B1" w:rsidTr="00221172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05287D" w:rsidRDefault="0086246E" w:rsidP="009D609E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ED37B1" w:rsidP="009D609E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64579,9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A77FD5" w:rsidP="009D609E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9032,2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4910,8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5063,7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CD0FA5" w:rsidRDefault="009D609E" w:rsidP="009D609E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5063,7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CD0FA5" w:rsidRDefault="009D609E" w:rsidP="009D609E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CD0FA5" w:rsidRDefault="009D609E" w:rsidP="009D609E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5063,7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CD0FA5" w:rsidRDefault="009D609E" w:rsidP="009D609E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5063,7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CD0FA5" w:rsidRDefault="009D609E" w:rsidP="009D609E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5063,7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CD0FA5" w:rsidRDefault="009D609E" w:rsidP="009D609E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5063,7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CD0FA5" w:rsidRDefault="009D609E" w:rsidP="009D609E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5063,7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CD0FA5" w:rsidRDefault="009D609E" w:rsidP="009D609E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5063,7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CD0FA5" w:rsidRDefault="009D609E" w:rsidP="009D609E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5063,7</w:t>
            </w:r>
          </w:p>
        </w:tc>
      </w:tr>
      <w:tr w:rsidR="00E92355" w:rsidRPr="002E60B1" w:rsidTr="00221172"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92355" w:rsidRPr="002E60B1" w:rsidTr="00221172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br w:type="page"/>
            </w:r>
            <w:r w:rsidRPr="002E60B1">
              <w:rPr>
                <w:kern w:val="2"/>
                <w:sz w:val="18"/>
                <w:szCs w:val="18"/>
              </w:rPr>
              <w:t xml:space="preserve">Подпрограмма </w:t>
            </w:r>
            <w:r>
              <w:rPr>
                <w:kern w:val="2"/>
                <w:sz w:val="18"/>
                <w:szCs w:val="18"/>
              </w:rPr>
              <w:t xml:space="preserve">2 </w:t>
            </w:r>
            <w:r w:rsidRPr="002E60B1">
              <w:rPr>
                <w:kern w:val="2"/>
                <w:sz w:val="18"/>
                <w:szCs w:val="18"/>
              </w:rPr>
              <w:t xml:space="preserve"> «</w:t>
            </w:r>
            <w:r>
              <w:rPr>
                <w:kern w:val="2"/>
                <w:sz w:val="18"/>
                <w:szCs w:val="18"/>
              </w:rPr>
              <w:t>Обеспечение деятельности музея</w:t>
            </w:r>
            <w:r w:rsidRPr="002E60B1"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D37B1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46224,4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5227,4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3727,0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D7271C">
              <w:rPr>
                <w:rFonts w:eastAsia="Calibri"/>
                <w:kern w:val="2"/>
                <w:sz w:val="18"/>
                <w:szCs w:val="18"/>
                <w:lang w:eastAsia="en-US"/>
              </w:rPr>
              <w:t>3727,0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D7271C">
              <w:rPr>
                <w:rFonts w:eastAsia="Calibri"/>
                <w:kern w:val="2"/>
                <w:sz w:val="18"/>
                <w:szCs w:val="18"/>
                <w:lang w:eastAsia="en-US"/>
              </w:rPr>
              <w:t>3727,0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D7271C">
              <w:rPr>
                <w:rFonts w:eastAsia="Calibri"/>
                <w:kern w:val="2"/>
                <w:sz w:val="18"/>
                <w:szCs w:val="18"/>
                <w:lang w:eastAsia="en-US"/>
              </w:rPr>
              <w:t>3727,0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D7271C">
              <w:rPr>
                <w:rFonts w:eastAsia="Calibri"/>
                <w:kern w:val="2"/>
                <w:sz w:val="18"/>
                <w:szCs w:val="18"/>
                <w:lang w:eastAsia="en-US"/>
              </w:rPr>
              <w:t>3727,0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D7271C">
              <w:rPr>
                <w:rFonts w:eastAsia="Calibri"/>
                <w:kern w:val="2"/>
                <w:sz w:val="18"/>
                <w:szCs w:val="18"/>
                <w:lang w:eastAsia="en-US"/>
              </w:rPr>
              <w:t>3727,0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D7271C">
              <w:rPr>
                <w:rFonts w:eastAsia="Calibri"/>
                <w:kern w:val="2"/>
                <w:sz w:val="18"/>
                <w:szCs w:val="18"/>
                <w:lang w:eastAsia="en-US"/>
              </w:rPr>
              <w:t>3727,0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D7271C">
              <w:rPr>
                <w:rFonts w:eastAsia="Calibri"/>
                <w:kern w:val="2"/>
                <w:sz w:val="18"/>
                <w:szCs w:val="18"/>
                <w:lang w:eastAsia="en-US"/>
              </w:rPr>
              <w:t>3727,0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D7271C">
              <w:rPr>
                <w:rFonts w:eastAsia="Calibri"/>
                <w:kern w:val="2"/>
                <w:sz w:val="18"/>
                <w:szCs w:val="18"/>
                <w:lang w:eastAsia="en-US"/>
              </w:rPr>
              <w:t>3727,0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D7271C">
              <w:rPr>
                <w:rFonts w:eastAsia="Calibri"/>
                <w:kern w:val="2"/>
                <w:sz w:val="18"/>
                <w:szCs w:val="18"/>
                <w:lang w:eastAsia="en-US"/>
              </w:rPr>
              <w:t>3727,0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D7271C">
              <w:rPr>
                <w:rFonts w:eastAsia="Calibri"/>
                <w:kern w:val="2"/>
                <w:sz w:val="18"/>
                <w:szCs w:val="18"/>
                <w:lang w:eastAsia="en-US"/>
              </w:rPr>
              <w:t>3727,0</w:t>
            </w:r>
          </w:p>
        </w:tc>
      </w:tr>
      <w:tr w:rsidR="00E92355" w:rsidRPr="002E60B1" w:rsidTr="00221172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1290,7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1290,7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92355" w:rsidRPr="002E60B1" w:rsidTr="00E92355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92355" w:rsidRPr="002E60B1" w:rsidTr="00221172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43868,1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3847,9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</w:tr>
      <w:tr w:rsidR="009D609E" w:rsidRPr="002E60B1" w:rsidTr="00221172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05287D" w:rsidRDefault="0086246E" w:rsidP="009D609E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</w:t>
            </w:r>
            <w:r w:rsidR="009D609E">
              <w:rPr>
                <w:spacing w:val="-6"/>
                <w:kern w:val="2"/>
                <w:sz w:val="18"/>
                <w:szCs w:val="18"/>
              </w:rPr>
              <w:t>юджет</w:t>
            </w:r>
            <w:r>
              <w:rPr>
                <w:spacing w:val="-6"/>
                <w:kern w:val="2"/>
                <w:sz w:val="18"/>
                <w:szCs w:val="18"/>
              </w:rPr>
              <w:t xml:space="preserve">ы </w:t>
            </w:r>
            <w:r w:rsidR="009D609E">
              <w:rPr>
                <w:spacing w:val="-6"/>
                <w:kern w:val="2"/>
                <w:sz w:val="18"/>
                <w:szCs w:val="18"/>
              </w:rPr>
              <w:t>поселений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ED37B1" w:rsidP="009D6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E92355" w:rsidRPr="002E60B1" w:rsidTr="00221172"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1065,6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88,8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7A2942">
              <w:rPr>
                <w:rFonts w:eastAsia="Calibri"/>
                <w:kern w:val="2"/>
                <w:sz w:val="18"/>
                <w:szCs w:val="18"/>
                <w:lang w:eastAsia="en-US"/>
              </w:rPr>
              <w:t>88,8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7A2942">
              <w:rPr>
                <w:rFonts w:eastAsia="Calibri"/>
                <w:kern w:val="2"/>
                <w:sz w:val="18"/>
                <w:szCs w:val="18"/>
                <w:lang w:eastAsia="en-US"/>
              </w:rPr>
              <w:t>88,8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7A2942">
              <w:rPr>
                <w:rFonts w:eastAsia="Calibri"/>
                <w:kern w:val="2"/>
                <w:sz w:val="18"/>
                <w:szCs w:val="18"/>
                <w:lang w:eastAsia="en-US"/>
              </w:rPr>
              <w:t>88,8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7A2942">
              <w:rPr>
                <w:rFonts w:eastAsia="Calibri"/>
                <w:kern w:val="2"/>
                <w:sz w:val="18"/>
                <w:szCs w:val="18"/>
                <w:lang w:eastAsia="en-US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7A2942">
              <w:rPr>
                <w:rFonts w:eastAsia="Calibri"/>
                <w:kern w:val="2"/>
                <w:sz w:val="18"/>
                <w:szCs w:val="18"/>
                <w:lang w:eastAsia="en-US"/>
              </w:rPr>
              <w:t>88,8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7A2942">
              <w:rPr>
                <w:rFonts w:eastAsia="Calibri"/>
                <w:kern w:val="2"/>
                <w:sz w:val="18"/>
                <w:szCs w:val="18"/>
                <w:lang w:eastAsia="en-US"/>
              </w:rPr>
              <w:t>88,8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7A2942">
              <w:rPr>
                <w:rFonts w:eastAsia="Calibri"/>
                <w:kern w:val="2"/>
                <w:sz w:val="18"/>
                <w:szCs w:val="18"/>
                <w:lang w:eastAsia="en-US"/>
              </w:rPr>
              <w:t>88,8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7A2942">
              <w:rPr>
                <w:rFonts w:eastAsia="Calibri"/>
                <w:kern w:val="2"/>
                <w:sz w:val="18"/>
                <w:szCs w:val="18"/>
                <w:lang w:eastAsia="en-US"/>
              </w:rPr>
              <w:t>88,8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7A2942">
              <w:rPr>
                <w:rFonts w:eastAsia="Calibri"/>
                <w:kern w:val="2"/>
                <w:sz w:val="18"/>
                <w:szCs w:val="18"/>
                <w:lang w:eastAsia="en-US"/>
              </w:rPr>
              <w:t>88,8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7A2942">
              <w:rPr>
                <w:rFonts w:eastAsia="Calibri"/>
                <w:kern w:val="2"/>
                <w:sz w:val="18"/>
                <w:szCs w:val="18"/>
                <w:lang w:eastAsia="en-US"/>
              </w:rPr>
              <w:t>88,8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7A2942">
              <w:rPr>
                <w:rFonts w:eastAsia="Calibri"/>
                <w:kern w:val="2"/>
                <w:sz w:val="18"/>
                <w:szCs w:val="18"/>
                <w:lang w:eastAsia="en-US"/>
              </w:rPr>
              <w:t>88,8</w:t>
            </w:r>
          </w:p>
        </w:tc>
      </w:tr>
      <w:tr w:rsidR="00E92355" w:rsidRPr="002E60B1" w:rsidTr="00D52217">
        <w:tc>
          <w:tcPr>
            <w:tcW w:w="38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br w:type="page"/>
            </w:r>
            <w:r w:rsidRPr="002E60B1">
              <w:rPr>
                <w:kern w:val="2"/>
                <w:sz w:val="18"/>
                <w:szCs w:val="18"/>
              </w:rPr>
              <w:t>Подпрограмма</w:t>
            </w:r>
            <w:r>
              <w:rPr>
                <w:kern w:val="2"/>
                <w:sz w:val="18"/>
                <w:szCs w:val="18"/>
              </w:rPr>
              <w:t xml:space="preserve"> 3 </w:t>
            </w:r>
            <w:r w:rsidRPr="002E60B1">
              <w:rPr>
                <w:kern w:val="2"/>
                <w:sz w:val="18"/>
                <w:szCs w:val="18"/>
              </w:rPr>
              <w:t xml:space="preserve">  «</w:t>
            </w:r>
            <w:r>
              <w:rPr>
                <w:kern w:val="2"/>
                <w:sz w:val="18"/>
                <w:szCs w:val="18"/>
              </w:rPr>
              <w:t>Обеспечение деятельности учреждений культурно-досугового типа</w:t>
            </w:r>
            <w:r w:rsidRPr="002E60B1"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245276,6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9D609E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46056,</w:t>
            </w:r>
            <w:r w:rsidR="00437C34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17077,7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6245C7">
              <w:rPr>
                <w:rFonts w:eastAsia="Calibri"/>
                <w:kern w:val="2"/>
                <w:sz w:val="18"/>
                <w:szCs w:val="18"/>
                <w:lang w:eastAsia="en-US"/>
              </w:rPr>
              <w:t>18214,2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6245C7">
              <w:rPr>
                <w:rFonts w:eastAsia="Calibri"/>
                <w:kern w:val="2"/>
                <w:sz w:val="18"/>
                <w:szCs w:val="18"/>
                <w:lang w:eastAsia="en-US"/>
              </w:rPr>
              <w:t>18214,2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6245C7">
              <w:rPr>
                <w:rFonts w:eastAsia="Calibri"/>
                <w:kern w:val="2"/>
                <w:sz w:val="18"/>
                <w:szCs w:val="18"/>
                <w:lang w:eastAsia="en-US"/>
              </w:rPr>
              <w:t>18214,2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6245C7">
              <w:rPr>
                <w:rFonts w:eastAsia="Calibri"/>
                <w:kern w:val="2"/>
                <w:sz w:val="18"/>
                <w:szCs w:val="18"/>
                <w:lang w:eastAsia="en-US"/>
              </w:rPr>
              <w:t>18214,2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6245C7">
              <w:rPr>
                <w:rFonts w:eastAsia="Calibri"/>
                <w:kern w:val="2"/>
                <w:sz w:val="18"/>
                <w:szCs w:val="18"/>
                <w:lang w:eastAsia="en-US"/>
              </w:rPr>
              <w:t>18214,2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6245C7">
              <w:rPr>
                <w:rFonts w:eastAsia="Calibri"/>
                <w:kern w:val="2"/>
                <w:sz w:val="18"/>
                <w:szCs w:val="18"/>
                <w:lang w:eastAsia="en-US"/>
              </w:rPr>
              <w:t>18214,2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6245C7">
              <w:rPr>
                <w:rFonts w:eastAsia="Calibri"/>
                <w:kern w:val="2"/>
                <w:sz w:val="18"/>
                <w:szCs w:val="18"/>
                <w:lang w:eastAsia="en-US"/>
              </w:rPr>
              <w:t>18214,2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6245C7">
              <w:rPr>
                <w:rFonts w:eastAsia="Calibri"/>
                <w:kern w:val="2"/>
                <w:sz w:val="18"/>
                <w:szCs w:val="18"/>
                <w:lang w:eastAsia="en-US"/>
              </w:rPr>
              <w:t>18214,2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6245C7">
              <w:rPr>
                <w:rFonts w:eastAsia="Calibri"/>
                <w:kern w:val="2"/>
                <w:sz w:val="18"/>
                <w:szCs w:val="18"/>
                <w:lang w:eastAsia="en-US"/>
              </w:rPr>
              <w:t>18214,2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6245C7">
              <w:rPr>
                <w:rFonts w:eastAsia="Calibri"/>
                <w:kern w:val="2"/>
                <w:sz w:val="18"/>
                <w:szCs w:val="18"/>
                <w:lang w:eastAsia="en-US"/>
              </w:rPr>
              <w:t>18214,2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20596,3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20596,3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212107,9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9D609E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24412,9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16030,0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</w:tr>
      <w:tr w:rsidR="009D609E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05287D" w:rsidRDefault="0086246E" w:rsidP="009D609E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ED37B1" w:rsidP="009D6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12572,4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1047,7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697AD4">
              <w:rPr>
                <w:rFonts w:eastAsia="Calibri"/>
                <w:kern w:val="2"/>
                <w:sz w:val="18"/>
                <w:szCs w:val="18"/>
                <w:lang w:eastAsia="en-US"/>
              </w:rPr>
              <w:t>1047,7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697AD4">
              <w:rPr>
                <w:rFonts w:eastAsia="Calibri"/>
                <w:kern w:val="2"/>
                <w:sz w:val="18"/>
                <w:szCs w:val="18"/>
                <w:lang w:eastAsia="en-US"/>
              </w:rPr>
              <w:t>1047,7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697AD4">
              <w:rPr>
                <w:rFonts w:eastAsia="Calibri"/>
                <w:kern w:val="2"/>
                <w:sz w:val="18"/>
                <w:szCs w:val="18"/>
                <w:lang w:eastAsia="en-US"/>
              </w:rPr>
              <w:t>1047,7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697AD4">
              <w:rPr>
                <w:rFonts w:eastAsia="Calibri"/>
                <w:kern w:val="2"/>
                <w:sz w:val="18"/>
                <w:szCs w:val="18"/>
                <w:lang w:eastAsia="en-US"/>
              </w:rPr>
              <w:t>1047,7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697AD4">
              <w:rPr>
                <w:rFonts w:eastAsia="Calibri"/>
                <w:kern w:val="2"/>
                <w:sz w:val="18"/>
                <w:szCs w:val="18"/>
                <w:lang w:eastAsia="en-US"/>
              </w:rPr>
              <w:t>1047,7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697AD4">
              <w:rPr>
                <w:rFonts w:eastAsia="Calibri"/>
                <w:kern w:val="2"/>
                <w:sz w:val="18"/>
                <w:szCs w:val="18"/>
                <w:lang w:eastAsia="en-US"/>
              </w:rPr>
              <w:t>1047,7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697AD4">
              <w:rPr>
                <w:rFonts w:eastAsia="Calibri"/>
                <w:kern w:val="2"/>
                <w:sz w:val="18"/>
                <w:szCs w:val="18"/>
                <w:lang w:eastAsia="en-US"/>
              </w:rPr>
              <w:t>1047,7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697AD4">
              <w:rPr>
                <w:rFonts w:eastAsia="Calibri"/>
                <w:kern w:val="2"/>
                <w:sz w:val="18"/>
                <w:szCs w:val="18"/>
                <w:lang w:eastAsia="en-US"/>
              </w:rPr>
              <w:t>1047,7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697AD4">
              <w:rPr>
                <w:rFonts w:eastAsia="Calibri"/>
                <w:kern w:val="2"/>
                <w:sz w:val="18"/>
                <w:szCs w:val="18"/>
                <w:lang w:eastAsia="en-US"/>
              </w:rPr>
              <w:t>1047,7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697AD4">
              <w:rPr>
                <w:rFonts w:eastAsia="Calibri"/>
                <w:kern w:val="2"/>
                <w:sz w:val="18"/>
                <w:szCs w:val="18"/>
                <w:lang w:eastAsia="en-US"/>
              </w:rPr>
              <w:t>1047,7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jc w:val="center"/>
            </w:pPr>
            <w:r w:rsidRPr="00697AD4">
              <w:rPr>
                <w:rFonts w:eastAsia="Calibri"/>
                <w:kern w:val="2"/>
                <w:sz w:val="18"/>
                <w:szCs w:val="18"/>
                <w:lang w:eastAsia="en-US"/>
              </w:rPr>
              <w:t>1047,7</w:t>
            </w:r>
          </w:p>
        </w:tc>
      </w:tr>
      <w:tr w:rsidR="00E92355" w:rsidRPr="002E60B1" w:rsidTr="00D52217">
        <w:tc>
          <w:tcPr>
            <w:tcW w:w="38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br w:type="page"/>
            </w:r>
            <w:r w:rsidRPr="002E60B1">
              <w:rPr>
                <w:kern w:val="2"/>
                <w:sz w:val="18"/>
                <w:szCs w:val="18"/>
              </w:rPr>
              <w:t>Подпрограмма</w:t>
            </w:r>
            <w:r>
              <w:rPr>
                <w:kern w:val="2"/>
                <w:sz w:val="18"/>
                <w:szCs w:val="18"/>
              </w:rPr>
              <w:t xml:space="preserve"> 4 </w:t>
            </w:r>
            <w:r w:rsidRPr="002E60B1">
              <w:rPr>
                <w:kern w:val="2"/>
                <w:sz w:val="18"/>
                <w:szCs w:val="18"/>
              </w:rPr>
              <w:t xml:space="preserve">  «</w:t>
            </w:r>
            <w:r>
              <w:rPr>
                <w:kern w:val="2"/>
                <w:sz w:val="18"/>
                <w:szCs w:val="18"/>
              </w:rPr>
              <w:t>Мероприятия в области культуры</w:t>
            </w:r>
            <w:r w:rsidRPr="002E60B1"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6988,8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582,4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582,4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582,4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582,4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582,4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582,4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582,4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582,4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582,4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582,4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582,4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6988,8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582,4</w:t>
            </w:r>
          </w:p>
        </w:tc>
      </w:tr>
      <w:tr w:rsidR="009D609E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05287D" w:rsidRDefault="0086246E" w:rsidP="009D609E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ED37B1" w:rsidP="009D6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92355" w:rsidRPr="002E60B1" w:rsidTr="00D52217">
        <w:tc>
          <w:tcPr>
            <w:tcW w:w="38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br w:type="page"/>
            </w:r>
            <w:r w:rsidRPr="002E60B1">
              <w:rPr>
                <w:kern w:val="2"/>
                <w:sz w:val="18"/>
                <w:szCs w:val="18"/>
              </w:rPr>
              <w:t>Подпрограмма</w:t>
            </w:r>
            <w:r>
              <w:rPr>
                <w:kern w:val="2"/>
                <w:sz w:val="18"/>
                <w:szCs w:val="18"/>
              </w:rPr>
              <w:t xml:space="preserve"> 5</w:t>
            </w:r>
            <w:r w:rsidRPr="002E60B1">
              <w:rPr>
                <w:kern w:val="2"/>
                <w:sz w:val="18"/>
                <w:szCs w:val="18"/>
              </w:rPr>
              <w:t xml:space="preserve">  «</w:t>
            </w:r>
            <w:r>
              <w:rPr>
                <w:kern w:val="2"/>
                <w:sz w:val="18"/>
                <w:szCs w:val="18"/>
              </w:rPr>
              <w:t>Обеспечение деятельности образовательных учреждений культуры</w:t>
            </w:r>
            <w:r w:rsidRPr="002E60B1"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529593,7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45868,2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38520,5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</w:tr>
      <w:tr w:rsidR="00E92355" w:rsidRPr="002E60B1" w:rsidTr="002C3F21">
        <w:trPr>
          <w:trHeight w:val="333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1037,8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1037,8</w:t>
            </w:r>
          </w:p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516522,3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43827,6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37517,7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</w:tr>
      <w:tr w:rsidR="009D609E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05287D" w:rsidRDefault="0086246E" w:rsidP="009D609E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ED37B1" w:rsidP="009D6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  <w:p w:rsidR="00A90478" w:rsidRPr="002E60B1" w:rsidRDefault="00A90478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12033,6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</w:tr>
      <w:tr w:rsidR="00E92355" w:rsidRPr="002E60B1" w:rsidTr="00D52217">
        <w:tc>
          <w:tcPr>
            <w:tcW w:w="38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br w:type="page"/>
            </w:r>
            <w:r w:rsidRPr="002E60B1">
              <w:rPr>
                <w:kern w:val="2"/>
                <w:sz w:val="18"/>
                <w:szCs w:val="18"/>
              </w:rPr>
              <w:t>Подпрограмма</w:t>
            </w:r>
            <w:r>
              <w:rPr>
                <w:kern w:val="2"/>
                <w:sz w:val="18"/>
                <w:szCs w:val="18"/>
              </w:rPr>
              <w:t xml:space="preserve"> 6</w:t>
            </w:r>
            <w:r w:rsidRPr="002E60B1">
              <w:rPr>
                <w:kern w:val="2"/>
                <w:sz w:val="18"/>
                <w:szCs w:val="18"/>
              </w:rPr>
              <w:t xml:space="preserve">  «</w:t>
            </w:r>
            <w:r>
              <w:rPr>
                <w:kern w:val="2"/>
                <w:sz w:val="18"/>
                <w:szCs w:val="18"/>
              </w:rPr>
              <w:t>Обеспечение бухгалтерского обслуживания учреждений культуры</w:t>
            </w:r>
            <w:r w:rsidRPr="002E60B1"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54026,4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4502,2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17590,8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1465,9</w:t>
            </w:r>
          </w:p>
        </w:tc>
      </w:tr>
      <w:tr w:rsidR="009D609E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05287D" w:rsidRDefault="0086246E" w:rsidP="009D609E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ED37B1" w:rsidP="009D6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36435,6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7C6E52"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7C6E52"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7C6E52"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7C6E52"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7C6E52"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7C6E52"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7C6E52"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7C6E52"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7C6E52"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7C6E52"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r w:rsidRPr="007C6E52">
              <w:rPr>
                <w:rFonts w:eastAsia="Calibri"/>
                <w:kern w:val="2"/>
                <w:sz w:val="18"/>
                <w:szCs w:val="18"/>
                <w:lang w:eastAsia="en-US"/>
              </w:rPr>
              <w:t>3036,3</w:t>
            </w:r>
          </w:p>
        </w:tc>
      </w:tr>
      <w:tr w:rsidR="00E92355" w:rsidRPr="002E60B1" w:rsidTr="00D52217">
        <w:tc>
          <w:tcPr>
            <w:tcW w:w="38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br w:type="page"/>
            </w:r>
            <w:r w:rsidRPr="002E60B1">
              <w:rPr>
                <w:kern w:val="2"/>
                <w:sz w:val="18"/>
                <w:szCs w:val="18"/>
              </w:rPr>
              <w:t>Подпрограмма</w:t>
            </w:r>
            <w:r>
              <w:rPr>
                <w:kern w:val="2"/>
                <w:sz w:val="18"/>
                <w:szCs w:val="18"/>
              </w:rPr>
              <w:t xml:space="preserve"> 7 </w:t>
            </w:r>
            <w:r w:rsidRPr="002E60B1">
              <w:rPr>
                <w:kern w:val="2"/>
                <w:sz w:val="18"/>
                <w:szCs w:val="18"/>
              </w:rPr>
              <w:t xml:space="preserve">  «</w:t>
            </w:r>
            <w:r>
              <w:rPr>
                <w:kern w:val="2"/>
                <w:sz w:val="18"/>
                <w:szCs w:val="18"/>
              </w:rPr>
              <w:t>Охрана и сохранение объектов культурного наследия</w:t>
            </w:r>
            <w:r w:rsidRPr="002E60B1"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9D609E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05287D" w:rsidRDefault="0086246E" w:rsidP="009D609E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ED37B1" w:rsidP="009D609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92355" w:rsidRPr="002E60B1" w:rsidTr="00D52217">
        <w:tc>
          <w:tcPr>
            <w:tcW w:w="38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Подпрограмма 8 «Развитие туризма»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19200,0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1600,0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</w:t>
            </w:r>
            <w:r w:rsidRPr="002E60B1">
              <w:rPr>
                <w:kern w:val="2"/>
                <w:sz w:val="18"/>
                <w:szCs w:val="18"/>
              </w:rPr>
              <w:t>естный</w:t>
            </w:r>
            <w:r>
              <w:rPr>
                <w:kern w:val="2"/>
                <w:sz w:val="18"/>
                <w:szCs w:val="18"/>
              </w:rPr>
              <w:t xml:space="preserve"> </w:t>
            </w:r>
            <w:r w:rsidRPr="002E60B1">
              <w:rPr>
                <w:kern w:val="2"/>
                <w:sz w:val="18"/>
                <w:szCs w:val="18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1200,0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100,0</w:t>
            </w:r>
          </w:p>
        </w:tc>
      </w:tr>
      <w:tr w:rsidR="009D609E" w:rsidRPr="002E60B1" w:rsidTr="00D52217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05287D" w:rsidRDefault="0086246E" w:rsidP="009D609E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ED37B1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E92355" w:rsidRPr="002E60B1" w:rsidTr="00D52217"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18000,0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1500,0</w:t>
            </w:r>
          </w:p>
        </w:tc>
      </w:tr>
      <w:tr w:rsidR="00E92355" w:rsidRPr="002E60B1" w:rsidTr="00DC0996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4.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Подпрограмма</w:t>
            </w:r>
            <w:r>
              <w:rPr>
                <w:kern w:val="2"/>
                <w:sz w:val="18"/>
                <w:szCs w:val="18"/>
              </w:rPr>
              <w:t xml:space="preserve"> 9 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«Обеспечение реализации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муниципальной 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</w:t>
            </w:r>
            <w:proofErr w:type="spellStart"/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Белокалитвинского</w:t>
            </w:r>
            <w:proofErr w:type="spellEnd"/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района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«Развитие культуры </w:t>
            </w:r>
          </w:p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и туризма»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30886,6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3000,6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2518,0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2536,8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2536,8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2536,8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2536,8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2536,8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2536,8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2536,8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2536,8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2536,8</w:t>
            </w:r>
          </w:p>
        </w:tc>
      </w:tr>
      <w:tr w:rsidR="00E92355" w:rsidRPr="002E60B1" w:rsidTr="00DC0996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D37B1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92355" w:rsidRPr="002E60B1" w:rsidTr="00DC0996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9D609E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9D609E" w:rsidRPr="002E60B1" w:rsidTr="00DC0996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D609E" w:rsidRPr="002E60B1" w:rsidRDefault="009D609E" w:rsidP="009D60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D609E" w:rsidRPr="0005287D" w:rsidRDefault="009D609E" w:rsidP="009D609E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 w:rsidRPr="0005287D">
              <w:rPr>
                <w:spacing w:val="-6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ED37B1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26000,2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2593,4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2110,8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2129,6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jc w:val="center"/>
            </w:pPr>
            <w:r w:rsidRPr="00281A52">
              <w:rPr>
                <w:rFonts w:eastAsia="Calibri"/>
                <w:kern w:val="2"/>
                <w:sz w:val="18"/>
                <w:szCs w:val="18"/>
                <w:lang w:eastAsia="en-US"/>
              </w:rPr>
              <w:t>2129,6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jc w:val="center"/>
            </w:pPr>
            <w:r w:rsidRPr="00281A52">
              <w:rPr>
                <w:rFonts w:eastAsia="Calibri"/>
                <w:kern w:val="2"/>
                <w:sz w:val="18"/>
                <w:szCs w:val="18"/>
                <w:lang w:eastAsia="en-US"/>
              </w:rPr>
              <w:t>2129,6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jc w:val="center"/>
            </w:pPr>
            <w:r w:rsidRPr="00281A52">
              <w:rPr>
                <w:rFonts w:eastAsia="Calibri"/>
                <w:kern w:val="2"/>
                <w:sz w:val="18"/>
                <w:szCs w:val="18"/>
                <w:lang w:eastAsia="en-US"/>
              </w:rPr>
              <w:t>2129,6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jc w:val="center"/>
            </w:pPr>
            <w:r w:rsidRPr="00281A52">
              <w:rPr>
                <w:rFonts w:eastAsia="Calibri"/>
                <w:kern w:val="2"/>
                <w:sz w:val="18"/>
                <w:szCs w:val="18"/>
                <w:lang w:eastAsia="en-US"/>
              </w:rPr>
              <w:t>2129,6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jc w:val="center"/>
            </w:pPr>
            <w:r w:rsidRPr="00281A52">
              <w:rPr>
                <w:rFonts w:eastAsia="Calibri"/>
                <w:kern w:val="2"/>
                <w:sz w:val="18"/>
                <w:szCs w:val="18"/>
                <w:lang w:eastAsia="en-US"/>
              </w:rPr>
              <w:t>2129,6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jc w:val="center"/>
            </w:pPr>
            <w:r w:rsidRPr="00281A52">
              <w:rPr>
                <w:rFonts w:eastAsia="Calibri"/>
                <w:kern w:val="2"/>
                <w:sz w:val="18"/>
                <w:szCs w:val="18"/>
                <w:lang w:eastAsia="en-US"/>
              </w:rPr>
              <w:t>2129,6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jc w:val="center"/>
            </w:pPr>
            <w:r w:rsidRPr="00281A52">
              <w:rPr>
                <w:rFonts w:eastAsia="Calibri"/>
                <w:kern w:val="2"/>
                <w:sz w:val="18"/>
                <w:szCs w:val="18"/>
                <w:lang w:eastAsia="en-US"/>
              </w:rPr>
              <w:t>2129,6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jc w:val="center"/>
            </w:pPr>
            <w:r w:rsidRPr="00281A52">
              <w:rPr>
                <w:rFonts w:eastAsia="Calibri"/>
                <w:kern w:val="2"/>
                <w:sz w:val="18"/>
                <w:szCs w:val="18"/>
                <w:lang w:eastAsia="en-US"/>
              </w:rPr>
              <w:t>2129,6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jc w:val="center"/>
            </w:pPr>
            <w:r w:rsidRPr="00281A52">
              <w:rPr>
                <w:rFonts w:eastAsia="Calibri"/>
                <w:kern w:val="2"/>
                <w:sz w:val="18"/>
                <w:szCs w:val="18"/>
                <w:lang w:eastAsia="en-US"/>
              </w:rPr>
              <w:t>2129,6</w:t>
            </w:r>
          </w:p>
        </w:tc>
      </w:tr>
      <w:tr w:rsidR="009D609E" w:rsidRPr="002E60B1" w:rsidTr="00DC0996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2E60B1" w:rsidRDefault="009D609E" w:rsidP="009D609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Pr="0005287D" w:rsidRDefault="0086246E" w:rsidP="009D609E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ED37B1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4886,4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jc w:val="center"/>
            </w:pPr>
            <w:r w:rsidRPr="00F963C8"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jc w:val="center"/>
            </w:pPr>
            <w:r w:rsidRPr="00F963C8"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jc w:val="center"/>
            </w:pPr>
            <w:r w:rsidRPr="00F963C8"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jc w:val="center"/>
            </w:pPr>
            <w:r w:rsidRPr="00F963C8"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jc w:val="center"/>
            </w:pPr>
            <w:r w:rsidRPr="00F963C8"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jc w:val="center"/>
            </w:pPr>
            <w:r w:rsidRPr="00F963C8"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D609E" w:rsidRDefault="009D609E" w:rsidP="009D609E">
            <w:pPr>
              <w:jc w:val="center"/>
            </w:pPr>
            <w:r w:rsidRPr="00F963C8"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</w:tr>
      <w:tr w:rsidR="00E92355" w:rsidRPr="002E60B1" w:rsidTr="00E92355"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9D609E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92355" w:rsidRPr="002E60B1" w:rsidRDefault="00E92355" w:rsidP="00E92355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2E60B1" w:rsidRDefault="00E92355" w:rsidP="00E9235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F36DF9" w:rsidRDefault="00F36DF9" w:rsidP="00F36DF9">
      <w:pPr>
        <w:tabs>
          <w:tab w:val="left" w:pos="9610"/>
        </w:tabs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2B734B" w:rsidRPr="00FD40F8" w:rsidRDefault="002B734B" w:rsidP="00F36DF9">
      <w:pPr>
        <w:tabs>
          <w:tab w:val="left" w:pos="9610"/>
        </w:tabs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2B734B" w:rsidRDefault="002B734B" w:rsidP="002B73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</w:t>
      </w:r>
      <w:proofErr w:type="gramStart"/>
      <w:r>
        <w:rPr>
          <w:sz w:val="28"/>
          <w:szCs w:val="28"/>
        </w:rPr>
        <w:t xml:space="preserve">делами:   </w:t>
      </w:r>
      <w:proofErr w:type="gramEnd"/>
      <w:r>
        <w:rPr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Л.Г.</w:t>
      </w:r>
      <w:r w:rsidR="00DA7751">
        <w:rPr>
          <w:sz w:val="28"/>
          <w:szCs w:val="28"/>
        </w:rPr>
        <w:t>В</w:t>
      </w:r>
      <w:r>
        <w:rPr>
          <w:sz w:val="28"/>
          <w:szCs w:val="28"/>
        </w:rPr>
        <w:t>асиленко</w:t>
      </w:r>
      <w:proofErr w:type="spellEnd"/>
      <w:r>
        <w:rPr>
          <w:sz w:val="28"/>
          <w:szCs w:val="28"/>
        </w:rPr>
        <w:t xml:space="preserve"> </w:t>
      </w:r>
    </w:p>
    <w:p w:rsidR="003B5180" w:rsidRDefault="003B5180" w:rsidP="002B734B">
      <w:pPr>
        <w:ind w:firstLine="709"/>
        <w:jc w:val="both"/>
        <w:rPr>
          <w:sz w:val="28"/>
          <w:szCs w:val="28"/>
        </w:rPr>
      </w:pPr>
    </w:p>
    <w:p w:rsidR="00D65242" w:rsidRDefault="003B5180" w:rsidP="00D6524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</w:t>
      </w:r>
      <w:r w:rsidR="00D65242">
        <w:rPr>
          <w:sz w:val="28"/>
        </w:rPr>
        <w:t>Согласовано:</w:t>
      </w:r>
    </w:p>
    <w:p w:rsidR="00D65242" w:rsidRDefault="00D65242" w:rsidP="00D65242">
      <w:pPr>
        <w:tabs>
          <w:tab w:val="left" w:pos="709"/>
        </w:tabs>
        <w:rPr>
          <w:sz w:val="28"/>
        </w:rPr>
      </w:pPr>
    </w:p>
    <w:p w:rsidR="00D65242" w:rsidRDefault="00D65242" w:rsidP="00D6524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</w:t>
      </w:r>
      <w:r w:rsidR="003B5180">
        <w:rPr>
          <w:sz w:val="28"/>
        </w:rPr>
        <w:t xml:space="preserve">      </w:t>
      </w:r>
      <w:r>
        <w:rPr>
          <w:sz w:val="28"/>
        </w:rPr>
        <w:t xml:space="preserve">  Управляющий делами                                              </w:t>
      </w:r>
      <w:r w:rsidR="003B5180">
        <w:rPr>
          <w:sz w:val="28"/>
        </w:rPr>
        <w:t xml:space="preserve">  </w:t>
      </w:r>
      <w:r>
        <w:rPr>
          <w:sz w:val="28"/>
        </w:rPr>
        <w:t xml:space="preserve"> </w:t>
      </w:r>
      <w:proofErr w:type="spellStart"/>
      <w:r>
        <w:rPr>
          <w:sz w:val="28"/>
        </w:rPr>
        <w:t>Л.Г.Василенко</w:t>
      </w:r>
      <w:proofErr w:type="spellEnd"/>
    </w:p>
    <w:p w:rsidR="00D65242" w:rsidRDefault="00D65242" w:rsidP="00D65242">
      <w:pPr>
        <w:tabs>
          <w:tab w:val="left" w:pos="709"/>
        </w:tabs>
        <w:rPr>
          <w:sz w:val="28"/>
        </w:rPr>
      </w:pPr>
    </w:p>
    <w:p w:rsidR="00D65242" w:rsidRDefault="00D65242" w:rsidP="00D6524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</w:t>
      </w:r>
      <w:r w:rsidR="003B5180">
        <w:rPr>
          <w:sz w:val="28"/>
        </w:rPr>
        <w:t xml:space="preserve">       </w:t>
      </w:r>
      <w:r>
        <w:rPr>
          <w:sz w:val="28"/>
        </w:rPr>
        <w:t xml:space="preserve"> Начальник юридического отдела                            </w:t>
      </w:r>
      <w:r w:rsidR="003B5180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С.Ю.Лукьянов</w:t>
      </w:r>
      <w:proofErr w:type="spellEnd"/>
    </w:p>
    <w:p w:rsidR="00F36DF9" w:rsidRPr="00FD40F8" w:rsidRDefault="00F36DF9" w:rsidP="00F36DF9">
      <w:pPr>
        <w:tabs>
          <w:tab w:val="left" w:pos="9610"/>
        </w:tabs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2B734B" w:rsidRDefault="002B734B" w:rsidP="002B73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вносит:</w:t>
      </w:r>
    </w:p>
    <w:p w:rsidR="002B734B" w:rsidRDefault="002B734B" w:rsidP="002B73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:rsidR="002B734B" w:rsidRDefault="002B734B" w:rsidP="002B73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2B734B" w:rsidRPr="008E1C46" w:rsidRDefault="002B734B" w:rsidP="002B734B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                                   </w:t>
      </w:r>
      <w:r w:rsidR="003B518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Т.В.Яцкова</w:t>
      </w:r>
      <w:proofErr w:type="spellEnd"/>
    </w:p>
    <w:p w:rsidR="00F36DF9" w:rsidRPr="00FD40F8" w:rsidRDefault="00F36DF9" w:rsidP="00F36DF9">
      <w:pPr>
        <w:rPr>
          <w:rFonts w:eastAsia="Calibri"/>
          <w:kern w:val="2"/>
          <w:sz w:val="28"/>
          <w:szCs w:val="28"/>
          <w:lang w:eastAsia="en-US"/>
        </w:rPr>
        <w:sectPr w:rsidR="00F36DF9" w:rsidRPr="00FD40F8" w:rsidSect="00580ED9">
          <w:pgSz w:w="16840" w:h="11907" w:orient="landscape"/>
          <w:pgMar w:top="1304" w:right="709" w:bottom="851" w:left="1134" w:header="720" w:footer="720" w:gutter="0"/>
          <w:cols w:space="720"/>
          <w:docGrid w:linePitch="272"/>
        </w:sectPr>
      </w:pPr>
    </w:p>
    <w:p w:rsidR="00F36DF9" w:rsidRPr="00FD40F8" w:rsidRDefault="00F36DF9" w:rsidP="00C0763B">
      <w:pPr>
        <w:tabs>
          <w:tab w:val="left" w:pos="9610"/>
        </w:tabs>
        <w:autoSpaceDE w:val="0"/>
        <w:autoSpaceDN w:val="0"/>
        <w:adjustRightInd w:val="0"/>
        <w:spacing w:line="230" w:lineRule="auto"/>
        <w:ind w:left="17010"/>
        <w:outlineLvl w:val="1"/>
        <w:rPr>
          <w:kern w:val="2"/>
          <w:sz w:val="28"/>
          <w:szCs w:val="28"/>
          <w:lang w:eastAsia="en-US"/>
        </w:rPr>
      </w:pPr>
      <w:r w:rsidRPr="00FD40F8">
        <w:rPr>
          <w:kern w:val="2"/>
          <w:sz w:val="28"/>
          <w:szCs w:val="28"/>
          <w:lang w:eastAsia="en-US"/>
        </w:rPr>
        <w:t>»</w:t>
      </w:r>
    </w:p>
    <w:p w:rsidR="001015DA" w:rsidRDefault="001015DA" w:rsidP="00820358">
      <w:pPr>
        <w:autoSpaceDE w:val="0"/>
        <w:autoSpaceDN w:val="0"/>
        <w:adjustRightInd w:val="0"/>
        <w:spacing w:line="230" w:lineRule="auto"/>
        <w:jc w:val="center"/>
        <w:outlineLvl w:val="1"/>
        <w:rPr>
          <w:rFonts w:eastAsia="Calibri"/>
          <w:bCs/>
          <w:kern w:val="2"/>
          <w:sz w:val="28"/>
          <w:szCs w:val="28"/>
          <w:lang w:eastAsia="en-US"/>
        </w:rPr>
      </w:pPr>
    </w:p>
    <w:p w:rsidR="00510C58" w:rsidRPr="00FD40F8" w:rsidRDefault="00510C58" w:rsidP="00820358">
      <w:pPr>
        <w:autoSpaceDE w:val="0"/>
        <w:autoSpaceDN w:val="0"/>
        <w:adjustRightInd w:val="0"/>
        <w:spacing w:line="230" w:lineRule="auto"/>
        <w:jc w:val="center"/>
        <w:outlineLvl w:val="1"/>
        <w:rPr>
          <w:rFonts w:eastAsia="Calibri"/>
          <w:bCs/>
          <w:kern w:val="2"/>
          <w:sz w:val="28"/>
          <w:szCs w:val="28"/>
          <w:lang w:eastAsia="en-US"/>
        </w:rPr>
      </w:pPr>
      <w:r>
        <w:rPr>
          <w:rFonts w:eastAsia="Calibri"/>
          <w:bCs/>
          <w:kern w:val="2"/>
          <w:sz w:val="28"/>
          <w:szCs w:val="28"/>
          <w:lang w:eastAsia="en-US"/>
        </w:rPr>
        <w:t>Бюджетные средства</w:t>
      </w:r>
      <w:r w:rsidR="000258CC">
        <w:rPr>
          <w:rFonts w:eastAsia="Calibri"/>
          <w:bCs/>
          <w:kern w:val="2"/>
          <w:sz w:val="28"/>
          <w:szCs w:val="28"/>
          <w:lang w:eastAsia="en-US"/>
        </w:rPr>
        <w:t xml:space="preserve"> (иные межбюджетные трансферты)</w:t>
      </w:r>
      <w:r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="000258CC">
        <w:rPr>
          <w:rFonts w:eastAsia="Calibri"/>
          <w:bCs/>
          <w:kern w:val="2"/>
          <w:sz w:val="28"/>
          <w:szCs w:val="28"/>
          <w:lang w:eastAsia="en-US"/>
        </w:rPr>
        <w:t xml:space="preserve">по направлениям расходования средств в муниципальной программе </w:t>
      </w:r>
      <w:proofErr w:type="spellStart"/>
      <w:r w:rsidR="00C0763B">
        <w:rPr>
          <w:rFonts w:eastAsia="Calibri"/>
          <w:bCs/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bCs/>
          <w:kern w:val="2"/>
          <w:sz w:val="28"/>
          <w:szCs w:val="28"/>
          <w:lang w:eastAsia="en-US"/>
        </w:rPr>
        <w:t xml:space="preserve"> района</w:t>
      </w:r>
      <w:r w:rsidR="000258CC">
        <w:rPr>
          <w:rFonts w:eastAsia="Calibri"/>
          <w:bCs/>
          <w:kern w:val="2"/>
          <w:sz w:val="28"/>
          <w:szCs w:val="28"/>
          <w:lang w:eastAsia="en-US"/>
        </w:rPr>
        <w:t xml:space="preserve"> «Развитие культуры и туризма»</w:t>
      </w:r>
    </w:p>
    <w:p w:rsidR="00F36DF9" w:rsidRDefault="00F36DF9" w:rsidP="00820358">
      <w:pPr>
        <w:autoSpaceDE w:val="0"/>
        <w:autoSpaceDN w:val="0"/>
        <w:adjustRightInd w:val="0"/>
        <w:spacing w:line="230" w:lineRule="auto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820358" w:rsidRPr="00FD40F8" w:rsidRDefault="00820358" w:rsidP="00820358">
      <w:pPr>
        <w:autoSpaceDE w:val="0"/>
        <w:autoSpaceDN w:val="0"/>
        <w:adjustRightInd w:val="0"/>
        <w:spacing w:line="230" w:lineRule="auto"/>
        <w:jc w:val="right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Таблица № 1</w:t>
      </w: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40"/>
        <w:gridCol w:w="1279"/>
        <w:gridCol w:w="748"/>
        <w:gridCol w:w="709"/>
        <w:gridCol w:w="567"/>
        <w:gridCol w:w="567"/>
        <w:gridCol w:w="352"/>
        <w:gridCol w:w="666"/>
        <w:gridCol w:w="571"/>
        <w:gridCol w:w="572"/>
        <w:gridCol w:w="532"/>
        <w:gridCol w:w="813"/>
        <w:gridCol w:w="571"/>
        <w:gridCol w:w="533"/>
        <w:gridCol w:w="402"/>
        <w:gridCol w:w="572"/>
        <w:gridCol w:w="572"/>
        <w:gridCol w:w="502"/>
        <w:gridCol w:w="403"/>
        <w:gridCol w:w="572"/>
        <w:gridCol w:w="572"/>
        <w:gridCol w:w="502"/>
        <w:gridCol w:w="402"/>
        <w:gridCol w:w="572"/>
        <w:gridCol w:w="572"/>
        <w:gridCol w:w="503"/>
      </w:tblGrid>
      <w:tr w:rsidR="00F36DF9" w:rsidRPr="00F409C9" w:rsidTr="000258CC"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C3" w:rsidRDefault="00F36DF9" w:rsidP="00820358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 xml:space="preserve">№ </w:t>
            </w:r>
          </w:p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п/п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Наиме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softHyphen/>
              <w:t xml:space="preserve">нование </w:t>
            </w:r>
            <w:r w:rsidR="00DA7751">
              <w:rPr>
                <w:rFonts w:eastAsia="Calibri"/>
                <w:bCs/>
                <w:kern w:val="2"/>
                <w:lang w:eastAsia="en-US"/>
              </w:rPr>
              <w:t>поселения</w:t>
            </w:r>
          </w:p>
        </w:tc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2019 год (тыс. рублей)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2020 год (тыс. рублей)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2021год (тыс. рублей)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2022 год (тыс. рублей)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2023 год (тыс. рублей)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2024 год (тыс. рублей)</w:t>
            </w:r>
          </w:p>
        </w:tc>
      </w:tr>
      <w:tr w:rsidR="00F36DF9" w:rsidRPr="00F409C9" w:rsidTr="000258CC"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</w:tr>
      <w:tr w:rsidR="00E92355" w:rsidRPr="00F409C9" w:rsidTr="000258CC"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за счет средств област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softHyphen/>
              <w:t>ного</w:t>
            </w:r>
          </w:p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 xml:space="preserve">за счет средств </w:t>
            </w:r>
            <w:r>
              <w:rPr>
                <w:rFonts w:eastAsia="Calibri"/>
                <w:bCs/>
                <w:spacing w:val="-6"/>
                <w:kern w:val="2"/>
                <w:lang w:eastAsia="en-US"/>
              </w:rPr>
              <w:t>районного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за счет средств поселений</w:t>
            </w: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за счет средств област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softHyphen/>
              <w:t>ного</w:t>
            </w:r>
          </w:p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бюджета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 xml:space="preserve">за счет средств </w:t>
            </w:r>
            <w:r>
              <w:rPr>
                <w:rFonts w:eastAsia="Calibri"/>
                <w:bCs/>
                <w:spacing w:val="-6"/>
                <w:kern w:val="2"/>
                <w:lang w:eastAsia="en-US"/>
              </w:rPr>
              <w:t>районного бюджета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за счет средств поселений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за счет средств област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softHyphen/>
              <w:t>ного</w:t>
            </w:r>
          </w:p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бюджета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 xml:space="preserve">за счет средств </w:t>
            </w:r>
            <w:r>
              <w:rPr>
                <w:rFonts w:eastAsia="Calibri"/>
                <w:bCs/>
                <w:spacing w:val="-6"/>
                <w:kern w:val="2"/>
                <w:lang w:eastAsia="en-US"/>
              </w:rPr>
              <w:t>районного бюджета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за счет средств поселений</w:t>
            </w: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8"/>
                <w:kern w:val="2"/>
                <w:lang w:eastAsia="en-US"/>
              </w:rPr>
              <w:t>за счет средств област</w:t>
            </w:r>
            <w:r w:rsidRPr="00F409C9">
              <w:rPr>
                <w:rFonts w:eastAsia="Calibri"/>
                <w:bCs/>
                <w:spacing w:val="-8"/>
                <w:kern w:val="2"/>
                <w:lang w:eastAsia="en-US"/>
              </w:rPr>
              <w:softHyphen/>
              <w:t>ного</w:t>
            </w:r>
          </w:p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8"/>
                <w:kern w:val="2"/>
                <w:lang w:eastAsia="en-US"/>
              </w:rPr>
              <w:t>бюджета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 xml:space="preserve">за счет средств </w:t>
            </w:r>
            <w:r>
              <w:rPr>
                <w:rFonts w:eastAsia="Calibri"/>
                <w:bCs/>
                <w:spacing w:val="-6"/>
                <w:kern w:val="2"/>
                <w:lang w:eastAsia="en-US"/>
              </w:rPr>
              <w:t>районного бюджета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за счет средств поселений</w:t>
            </w: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8"/>
                <w:kern w:val="2"/>
                <w:lang w:eastAsia="en-US"/>
              </w:rPr>
              <w:t>за счет средств област</w:t>
            </w:r>
            <w:r w:rsidRPr="00F409C9">
              <w:rPr>
                <w:rFonts w:eastAsia="Calibri"/>
                <w:bCs/>
                <w:spacing w:val="-8"/>
                <w:kern w:val="2"/>
                <w:lang w:eastAsia="en-US"/>
              </w:rPr>
              <w:softHyphen/>
              <w:t>ного</w:t>
            </w:r>
          </w:p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8"/>
                <w:kern w:val="2"/>
                <w:lang w:eastAsia="en-US"/>
              </w:rPr>
              <w:t>бюджета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 xml:space="preserve">за счет средств </w:t>
            </w:r>
            <w:r>
              <w:rPr>
                <w:rFonts w:eastAsia="Calibri"/>
                <w:bCs/>
                <w:spacing w:val="-6"/>
                <w:kern w:val="2"/>
                <w:lang w:eastAsia="en-US"/>
              </w:rPr>
              <w:t>районного бюджета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за счет средств поселений</w:t>
            </w: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>за счет средств област</w:t>
            </w: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softHyphen/>
              <w:t>ного</w:t>
            </w:r>
          </w:p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>бюджета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 xml:space="preserve">за счет средств </w:t>
            </w:r>
            <w:r>
              <w:rPr>
                <w:rFonts w:eastAsia="Calibri"/>
                <w:bCs/>
                <w:spacing w:val="-6"/>
                <w:kern w:val="2"/>
                <w:lang w:eastAsia="en-US"/>
              </w:rPr>
              <w:t>районного бюджета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55" w:rsidRPr="00F409C9" w:rsidRDefault="00E92355" w:rsidP="00E92355">
            <w:pPr>
              <w:spacing w:line="230" w:lineRule="auto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за счет средств поселений</w:t>
            </w:r>
          </w:p>
        </w:tc>
      </w:tr>
    </w:tbl>
    <w:p w:rsidR="00000CC3" w:rsidRPr="00000CC3" w:rsidRDefault="00000CC3" w:rsidP="00820358">
      <w:pPr>
        <w:spacing w:line="230" w:lineRule="auto"/>
        <w:rPr>
          <w:sz w:val="2"/>
          <w:szCs w:val="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40"/>
        <w:gridCol w:w="1279"/>
        <w:gridCol w:w="748"/>
        <w:gridCol w:w="709"/>
        <w:gridCol w:w="567"/>
        <w:gridCol w:w="567"/>
        <w:gridCol w:w="352"/>
        <w:gridCol w:w="666"/>
        <w:gridCol w:w="571"/>
        <w:gridCol w:w="572"/>
        <w:gridCol w:w="679"/>
        <w:gridCol w:w="666"/>
        <w:gridCol w:w="571"/>
        <w:gridCol w:w="533"/>
        <w:gridCol w:w="402"/>
        <w:gridCol w:w="572"/>
        <w:gridCol w:w="572"/>
        <w:gridCol w:w="502"/>
        <w:gridCol w:w="403"/>
        <w:gridCol w:w="572"/>
        <w:gridCol w:w="572"/>
        <w:gridCol w:w="502"/>
        <w:gridCol w:w="402"/>
        <w:gridCol w:w="572"/>
        <w:gridCol w:w="572"/>
        <w:gridCol w:w="503"/>
      </w:tblGrid>
      <w:tr w:rsidR="00F409C9" w:rsidRPr="00F409C9" w:rsidTr="000258CC">
        <w:trPr>
          <w:tblHeader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26</w:t>
            </w:r>
          </w:p>
        </w:tc>
      </w:tr>
      <w:tr w:rsidR="00F36DF9" w:rsidRPr="00F409C9" w:rsidTr="000258CC">
        <w:tc>
          <w:tcPr>
            <w:tcW w:w="1506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163969" w:rsidP="00820358">
            <w:pPr>
              <w:spacing w:line="230" w:lineRule="auto"/>
              <w:jc w:val="center"/>
              <w:rPr>
                <w:rFonts w:eastAsia="Calibri"/>
                <w:snapToGrid w:val="0"/>
                <w:kern w:val="2"/>
                <w:lang w:eastAsia="en-US"/>
              </w:rPr>
            </w:pPr>
            <w:r>
              <w:rPr>
                <w:rFonts w:eastAsia="Calibri"/>
                <w:snapToGrid w:val="0"/>
                <w:kern w:val="2"/>
                <w:lang w:eastAsia="en-US"/>
              </w:rPr>
              <w:t>1</w:t>
            </w:r>
            <w:r w:rsidR="00F36DF9"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. </w:t>
            </w:r>
            <w:r w:rsidR="000258CC">
              <w:rPr>
                <w:rFonts w:eastAsia="Calibri"/>
                <w:snapToGrid w:val="0"/>
                <w:kern w:val="2"/>
                <w:lang w:eastAsia="en-US"/>
              </w:rPr>
              <w:t xml:space="preserve">иные межбюджетные </w:t>
            </w:r>
            <w:proofErr w:type="gramStart"/>
            <w:r w:rsidR="000258CC">
              <w:rPr>
                <w:rFonts w:eastAsia="Calibri"/>
                <w:snapToGrid w:val="0"/>
                <w:kern w:val="2"/>
                <w:lang w:eastAsia="en-US"/>
              </w:rPr>
              <w:t xml:space="preserve">трансферты </w:t>
            </w:r>
            <w:r w:rsidR="00F36DF9"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на</w:t>
            </w:r>
            <w:proofErr w:type="gramEnd"/>
            <w:r w:rsidR="00F36DF9"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</w:t>
            </w:r>
            <w:proofErr w:type="spellStart"/>
            <w:r w:rsidR="00F36DF9" w:rsidRPr="00F409C9">
              <w:rPr>
                <w:rFonts w:eastAsia="Calibri"/>
                <w:snapToGrid w:val="0"/>
                <w:kern w:val="2"/>
                <w:lang w:eastAsia="en-US"/>
              </w:rPr>
              <w:t>софинансирование</w:t>
            </w:r>
            <w:proofErr w:type="spellEnd"/>
            <w:r w:rsidR="00F36DF9"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повышения заработной платы работникам муниципальных учреждений культуры</w:t>
            </w:r>
            <w:r w:rsidR="00D52217">
              <w:rPr>
                <w:rFonts w:eastAsia="Calibri"/>
                <w:snapToGrid w:val="0"/>
                <w:kern w:val="2"/>
                <w:lang w:eastAsia="en-US"/>
              </w:rPr>
              <w:t xml:space="preserve"> (клубные системы)</w:t>
            </w:r>
          </w:p>
        </w:tc>
      </w:tr>
      <w:tr w:rsidR="00F409C9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D52217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1.1.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D52217" w:rsidP="00820358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Белокалитвинский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район (ДК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им.В.П.Чкалова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16B77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8964,8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F16B77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8426,9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16B77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537,9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D52217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1.2.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Белокалитвинское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г.п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9042E1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2997,9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9B138E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2818</w:t>
            </w:r>
            <w:r w:rsidR="00DC0996">
              <w:rPr>
                <w:rFonts w:eastAsia="Calibri"/>
                <w:kern w:val="2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9042E1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179,9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D52217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1.3.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Богураевское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9042E1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531,9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9B138E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9042E1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31,9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D52217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1.4.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Горняцкое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9042E1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696305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D52217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1.5.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Грушево-Дубовское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696305" w:rsidP="00D52217">
            <w:pPr>
              <w:spacing w:line="230" w:lineRule="auto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986,9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696305" w:rsidP="00D52217">
            <w:pPr>
              <w:spacing w:line="230" w:lineRule="auto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927,7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696305" w:rsidP="00D52217">
            <w:pPr>
              <w:spacing w:line="230" w:lineRule="auto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59,2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</w:rPr>
            </w:pPr>
            <w:r w:rsidRPr="00F409C9">
              <w:rPr>
                <w:rFonts w:eastAsia="Calibri"/>
                <w:kern w:val="2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D52217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1.6.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Ильинское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696305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1237,6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696305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1163,3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696305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74,3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D52217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1.7.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Коксовское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9042E1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493,4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696305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463,8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9042E1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29,6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D52217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1.8.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Краснодонецкое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696305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1417,2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696305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1332,2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696305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85,0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D52217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1.9.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Литвиновское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696305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1592,7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696305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1497,1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696305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95,6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D52217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1.10.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Нижнепоповское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9042E1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264,6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9B138E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248,7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9042E1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15,9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D52217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1.11.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Рудаковское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696305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621,6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696305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584,3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696305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D52217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1.12.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Синегорское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696305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2555,2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696305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2401,9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696305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153,3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D52217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1.13.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Шолоховское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г.п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696305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247,2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696305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232,4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696305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D52217" w:rsidRPr="00F409C9" w:rsidTr="000258CC"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Default="00D52217" w:rsidP="00D52217">
            <w:r w:rsidRPr="00134A79">
              <w:rPr>
                <w:rFonts w:eastAsia="Calibri"/>
                <w:kern w:val="2"/>
                <w:lang w:eastAsia="en-US"/>
              </w:rPr>
              <w:t>Итого п</w:t>
            </w:r>
            <w:r>
              <w:rPr>
                <w:rFonts w:eastAsia="Calibri"/>
                <w:kern w:val="2"/>
                <w:lang w:eastAsia="en-US"/>
              </w:rPr>
              <w:t>о поселениям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9042E1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21911,0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7029C2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20596,3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7029C2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1057,4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9042E1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257,3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D52217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D52217" w:rsidRPr="00F409C9" w:rsidTr="000258CC">
        <w:tc>
          <w:tcPr>
            <w:tcW w:w="1506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20794C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snapToGrid w:val="0"/>
                <w:kern w:val="2"/>
                <w:lang w:eastAsia="en-US"/>
              </w:rPr>
              <w:t>2</w:t>
            </w:r>
            <w:r w:rsidR="00D52217"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. </w:t>
            </w:r>
            <w:r w:rsidR="000258CC">
              <w:rPr>
                <w:rFonts w:eastAsia="Calibri"/>
                <w:snapToGrid w:val="0"/>
                <w:kern w:val="2"/>
                <w:lang w:eastAsia="en-US"/>
              </w:rPr>
              <w:t xml:space="preserve">иные межбюджетные </w:t>
            </w:r>
            <w:proofErr w:type="gramStart"/>
            <w:r w:rsidR="000258CC">
              <w:rPr>
                <w:rFonts w:eastAsia="Calibri"/>
                <w:snapToGrid w:val="0"/>
                <w:kern w:val="2"/>
                <w:lang w:eastAsia="en-US"/>
              </w:rPr>
              <w:t xml:space="preserve">трансферты </w:t>
            </w:r>
            <w:r w:rsidR="000258CC"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</w:t>
            </w:r>
            <w:r w:rsidR="00D52217" w:rsidRPr="00F409C9">
              <w:rPr>
                <w:rFonts w:eastAsia="Calibri"/>
                <w:snapToGrid w:val="0"/>
                <w:kern w:val="2"/>
                <w:lang w:eastAsia="en-US"/>
              </w:rPr>
              <w:t>на</w:t>
            </w:r>
            <w:proofErr w:type="gramEnd"/>
            <w:r w:rsidR="00D52217"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</w:t>
            </w:r>
            <w:proofErr w:type="spellStart"/>
            <w:r w:rsidR="00D52217" w:rsidRPr="00F409C9">
              <w:rPr>
                <w:rFonts w:eastAsia="Calibri"/>
                <w:snapToGrid w:val="0"/>
                <w:kern w:val="2"/>
                <w:lang w:eastAsia="en-US"/>
              </w:rPr>
              <w:t>софинансирование</w:t>
            </w:r>
            <w:proofErr w:type="spellEnd"/>
            <w:r w:rsidR="00D52217"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повышения заработной платы работникам муниципальных учреждений культуры</w:t>
            </w:r>
            <w:r w:rsidR="00D52217">
              <w:rPr>
                <w:rFonts w:eastAsia="Calibri"/>
                <w:snapToGrid w:val="0"/>
                <w:kern w:val="2"/>
                <w:lang w:eastAsia="en-US"/>
              </w:rPr>
              <w:t xml:space="preserve"> (библиотеки)</w:t>
            </w:r>
          </w:p>
        </w:tc>
      </w:tr>
      <w:tr w:rsidR="00F16B77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2.1.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Белокалитвинский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район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15009,1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14108,6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900,5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F16B77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2.2.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Белокалитвинское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г.п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3105,5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7029C2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2919,1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7029C2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186,4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F16B77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2.3.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Шолоховское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г.п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972,2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913,9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F16B77" w:rsidRPr="00F409C9" w:rsidTr="000258CC"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Default="00F16B77" w:rsidP="00F16B77">
            <w:r w:rsidRPr="00134A79">
              <w:rPr>
                <w:rFonts w:eastAsia="Calibri"/>
                <w:kern w:val="2"/>
                <w:lang w:eastAsia="en-US"/>
              </w:rPr>
              <w:t>Итого п</w:t>
            </w:r>
            <w:r>
              <w:rPr>
                <w:rFonts w:eastAsia="Calibri"/>
                <w:kern w:val="2"/>
                <w:lang w:eastAsia="en-US"/>
              </w:rPr>
              <w:t>о поселениям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19086,8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C27D2B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17941,6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958,8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C27D2B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186,4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77" w:rsidRPr="00F409C9" w:rsidRDefault="00F16B77" w:rsidP="00F16B7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D52217" w:rsidRPr="00F409C9" w:rsidTr="000258CC">
        <w:tc>
          <w:tcPr>
            <w:tcW w:w="1506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17" w:rsidRPr="00F409C9" w:rsidRDefault="0020794C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snapToGrid w:val="0"/>
                <w:kern w:val="2"/>
                <w:lang w:eastAsia="en-US"/>
              </w:rPr>
              <w:t>3</w:t>
            </w:r>
            <w:r w:rsidR="00D52217"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. </w:t>
            </w:r>
            <w:r w:rsidR="000258CC">
              <w:rPr>
                <w:rFonts w:eastAsia="Calibri"/>
                <w:snapToGrid w:val="0"/>
                <w:kern w:val="2"/>
                <w:lang w:eastAsia="en-US"/>
              </w:rPr>
              <w:t xml:space="preserve">иные межбюджетные </w:t>
            </w:r>
            <w:proofErr w:type="gramStart"/>
            <w:r w:rsidR="000258CC">
              <w:rPr>
                <w:rFonts w:eastAsia="Calibri"/>
                <w:snapToGrid w:val="0"/>
                <w:kern w:val="2"/>
                <w:lang w:eastAsia="en-US"/>
              </w:rPr>
              <w:t xml:space="preserve">трансферты </w:t>
            </w:r>
            <w:r w:rsidR="000258CC"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</w:t>
            </w:r>
            <w:r w:rsidR="00D52217" w:rsidRPr="00F409C9">
              <w:rPr>
                <w:rFonts w:eastAsia="Calibri"/>
                <w:snapToGrid w:val="0"/>
                <w:kern w:val="2"/>
                <w:lang w:eastAsia="en-US"/>
              </w:rPr>
              <w:t>на</w:t>
            </w:r>
            <w:proofErr w:type="gramEnd"/>
            <w:r w:rsidR="00D52217"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</w:t>
            </w:r>
            <w:proofErr w:type="spellStart"/>
            <w:r w:rsidR="00D52217" w:rsidRPr="00F409C9">
              <w:rPr>
                <w:rFonts w:eastAsia="Calibri"/>
                <w:snapToGrid w:val="0"/>
                <w:kern w:val="2"/>
                <w:lang w:eastAsia="en-US"/>
              </w:rPr>
              <w:t>софинансирование</w:t>
            </w:r>
            <w:proofErr w:type="spellEnd"/>
            <w:r w:rsidR="00D52217"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повышения заработной платы работникам муниципальных учреждений культуры</w:t>
            </w:r>
            <w:r w:rsidR="00D52217">
              <w:rPr>
                <w:rFonts w:eastAsia="Calibri"/>
                <w:snapToGrid w:val="0"/>
                <w:kern w:val="2"/>
                <w:lang w:eastAsia="en-US"/>
              </w:rPr>
              <w:t xml:space="preserve"> (музей)</w:t>
            </w:r>
          </w:p>
        </w:tc>
      </w:tr>
      <w:tr w:rsidR="007029C2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Pr="00F409C9" w:rsidRDefault="007029C2" w:rsidP="007029C2">
            <w:pPr>
              <w:spacing w:line="228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3.1.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Pr="00F409C9" w:rsidRDefault="007029C2" w:rsidP="007029C2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Белокалитвинский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район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Pr="00F409C9" w:rsidRDefault="007029C2" w:rsidP="007029C2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1373,1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Pr="00F409C9" w:rsidRDefault="007029C2" w:rsidP="007029C2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1290,7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Pr="00F409C9" w:rsidRDefault="007029C2" w:rsidP="007029C2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82,4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Pr="00F409C9" w:rsidRDefault="007029C2" w:rsidP="007029C2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</w:tr>
      <w:tr w:rsidR="007029C2" w:rsidRPr="00F409C9" w:rsidTr="000258CC"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Pr="00F409C9" w:rsidRDefault="007029C2" w:rsidP="007029C2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r w:rsidRPr="00134A79">
              <w:rPr>
                <w:rFonts w:eastAsia="Calibri"/>
                <w:kern w:val="2"/>
                <w:lang w:eastAsia="en-US"/>
              </w:rPr>
              <w:t>Итого п</w:t>
            </w:r>
            <w:r>
              <w:rPr>
                <w:rFonts w:eastAsia="Calibri"/>
                <w:kern w:val="2"/>
                <w:lang w:eastAsia="en-US"/>
              </w:rPr>
              <w:t>о поселениям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Pr="00F409C9" w:rsidRDefault="007029C2" w:rsidP="007029C2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1373,1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Pr="00F409C9" w:rsidRDefault="007029C2" w:rsidP="007029C2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1290,7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Pr="00F409C9" w:rsidRDefault="007029C2" w:rsidP="007029C2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82,4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Pr="00F409C9" w:rsidRDefault="007029C2" w:rsidP="007029C2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Pr="00F409C9" w:rsidRDefault="007029C2" w:rsidP="007029C2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2" w:rsidRDefault="007029C2" w:rsidP="007029C2">
            <w:r w:rsidRPr="00B46E5E">
              <w:rPr>
                <w:rFonts w:eastAsia="Calibri"/>
                <w:kern w:val="2"/>
                <w:lang w:eastAsia="en-US"/>
              </w:rPr>
              <w:t>-</w:t>
            </w:r>
          </w:p>
        </w:tc>
      </w:tr>
      <w:tr w:rsidR="00B759B8" w:rsidRPr="00F409C9" w:rsidTr="000258CC">
        <w:tc>
          <w:tcPr>
            <w:tcW w:w="1506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20794C" w:rsidP="00D52217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snapToGrid w:val="0"/>
                <w:kern w:val="2"/>
                <w:lang w:eastAsia="en-US"/>
              </w:rPr>
              <w:t xml:space="preserve">4. </w:t>
            </w:r>
            <w:r w:rsidR="000258CC">
              <w:rPr>
                <w:rFonts w:eastAsia="Calibri"/>
                <w:snapToGrid w:val="0"/>
                <w:kern w:val="2"/>
                <w:lang w:eastAsia="en-US"/>
              </w:rPr>
              <w:t xml:space="preserve">иные межбюджетные </w:t>
            </w:r>
            <w:proofErr w:type="gramStart"/>
            <w:r w:rsidR="000258CC">
              <w:rPr>
                <w:rFonts w:eastAsia="Calibri"/>
                <w:snapToGrid w:val="0"/>
                <w:kern w:val="2"/>
                <w:lang w:eastAsia="en-US"/>
              </w:rPr>
              <w:t xml:space="preserve">трансферты </w:t>
            </w:r>
            <w:r w:rsidR="000258CC"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</w:t>
            </w:r>
            <w:r w:rsidR="00B759B8" w:rsidRPr="00F409C9">
              <w:rPr>
                <w:rFonts w:eastAsia="Calibri"/>
                <w:snapToGrid w:val="0"/>
                <w:kern w:val="2"/>
                <w:lang w:eastAsia="en-US"/>
              </w:rPr>
              <w:t>на</w:t>
            </w:r>
            <w:proofErr w:type="gramEnd"/>
            <w:r w:rsidR="00B759B8"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</w:t>
            </w:r>
            <w:proofErr w:type="spellStart"/>
            <w:r w:rsidR="00B759B8" w:rsidRPr="00F409C9">
              <w:rPr>
                <w:rFonts w:eastAsia="Calibri"/>
                <w:snapToGrid w:val="0"/>
                <w:kern w:val="2"/>
                <w:lang w:eastAsia="en-US"/>
              </w:rPr>
              <w:t>софинансирование</w:t>
            </w:r>
            <w:proofErr w:type="spellEnd"/>
            <w:r w:rsidR="00B759B8"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повышения заработной платы работникам муниципальных учреждений культуры</w:t>
            </w:r>
            <w:r w:rsidR="00B759B8">
              <w:rPr>
                <w:rFonts w:eastAsia="Calibri"/>
                <w:snapToGrid w:val="0"/>
                <w:kern w:val="2"/>
                <w:lang w:eastAsia="en-US"/>
              </w:rPr>
              <w:t xml:space="preserve"> (свод по поселениям)</w:t>
            </w:r>
          </w:p>
        </w:tc>
      </w:tr>
      <w:tr w:rsidR="00B759B8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C27D2B" w:rsidP="00B759B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4</w:t>
            </w:r>
            <w:r w:rsidR="00B759B8">
              <w:rPr>
                <w:rFonts w:eastAsia="Calibri"/>
                <w:kern w:val="2"/>
                <w:lang w:eastAsia="en-US"/>
              </w:rPr>
              <w:t>.1.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Белокалитвинский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район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9042E1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25347,0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9042E1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23826,2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9042E1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1520,8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9042E1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B759B8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C27D2B" w:rsidP="00C27D2B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4</w:t>
            </w:r>
            <w:r w:rsidR="00B759B8">
              <w:rPr>
                <w:rFonts w:eastAsia="Calibri"/>
                <w:kern w:val="2"/>
                <w:lang w:eastAsia="en-US"/>
              </w:rPr>
              <w:t>.2.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Белокалитвинское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г.п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DC0996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6103,4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DC0996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5737,1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9042E1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9042E1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366,3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9042E1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4.3.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Богураевское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531,9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31,9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9042E1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4.4.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Горняцкое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9042E1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4.5.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Грушево-Дубовское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986,9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927,7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59,2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</w:rPr>
            </w:pPr>
            <w:r w:rsidRPr="00F409C9">
              <w:rPr>
                <w:rFonts w:eastAsia="Calibri"/>
                <w:kern w:val="2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9042E1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4.6.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Ильинское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1237,6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1163,3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74,3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9042E1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4.7.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Коксовское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493,4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463,8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29,6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9042E1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4.8.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Краснодонецкое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1417,2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1332,2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85,0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9042E1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4.9.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Литвиновское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1592,7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1497,1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95,6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9042E1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4.10.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Нижнепоповское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264,6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248,7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15,9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9042E1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4.11.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Рудаковское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621,6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584,3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9042E1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4.12.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Синегорское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2555,2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2401,9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153,3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1" w:rsidRPr="00F409C9" w:rsidRDefault="009042E1" w:rsidP="009042E1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B759B8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C27D2B" w:rsidP="00B759B8">
            <w:pPr>
              <w:spacing w:line="228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</w:t>
            </w:r>
            <w:r w:rsidR="00B759B8">
              <w:rPr>
                <w:rFonts w:eastAsia="Calibri"/>
                <w:bCs/>
                <w:kern w:val="2"/>
                <w:lang w:eastAsia="en-US"/>
              </w:rPr>
              <w:t>.13.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Шолоховское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г.п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9042E1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1219,4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9042E1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1146,3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9042E1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73,1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9042E1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B759B8" w:rsidRPr="00F409C9" w:rsidTr="000258CC"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r w:rsidRPr="00134A79">
              <w:rPr>
                <w:rFonts w:eastAsia="Calibri"/>
                <w:kern w:val="2"/>
                <w:lang w:eastAsia="en-US"/>
              </w:rPr>
              <w:t>Итого п</w:t>
            </w:r>
            <w:r>
              <w:rPr>
                <w:rFonts w:eastAsia="Calibri"/>
                <w:kern w:val="2"/>
                <w:lang w:eastAsia="en-US"/>
              </w:rPr>
              <w:t>о поселениям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DC0996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42370,9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DC0996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39828,6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DC0996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2098,6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DC0996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443,7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B8" w:rsidRPr="00F409C9" w:rsidRDefault="00B759B8" w:rsidP="00B759B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B759B8" w:rsidRPr="00F409C9" w:rsidTr="000258CC">
        <w:tc>
          <w:tcPr>
            <w:tcW w:w="1506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B8" w:rsidRPr="00F409C9" w:rsidRDefault="0020794C" w:rsidP="00B759B8">
            <w:pPr>
              <w:jc w:val="center"/>
              <w:rPr>
                <w:rFonts w:eastAsia="Calibri"/>
                <w:snapToGrid w:val="0"/>
                <w:kern w:val="2"/>
                <w:lang w:eastAsia="en-US"/>
              </w:rPr>
            </w:pPr>
            <w:r>
              <w:rPr>
                <w:rFonts w:eastAsia="Calibri"/>
                <w:snapToGrid w:val="0"/>
                <w:kern w:val="2"/>
                <w:lang w:eastAsia="en-US"/>
              </w:rPr>
              <w:t>5</w:t>
            </w:r>
            <w:r w:rsidR="00B759B8" w:rsidRPr="00F409C9">
              <w:rPr>
                <w:rFonts w:eastAsia="Calibri"/>
                <w:snapToGrid w:val="0"/>
                <w:kern w:val="2"/>
                <w:lang w:eastAsia="en-US"/>
              </w:rPr>
              <w:t>.</w:t>
            </w:r>
            <w:r w:rsidR="000258CC">
              <w:rPr>
                <w:rFonts w:eastAsia="Calibri"/>
                <w:snapToGrid w:val="0"/>
                <w:kern w:val="2"/>
                <w:lang w:eastAsia="en-US"/>
              </w:rPr>
              <w:t xml:space="preserve"> иные межбюджетные </w:t>
            </w:r>
            <w:proofErr w:type="gramStart"/>
            <w:r w:rsidR="000258CC">
              <w:rPr>
                <w:rFonts w:eastAsia="Calibri"/>
                <w:snapToGrid w:val="0"/>
                <w:kern w:val="2"/>
                <w:lang w:eastAsia="en-US"/>
              </w:rPr>
              <w:t xml:space="preserve">трансферты </w:t>
            </w:r>
            <w:r w:rsidR="000258CC"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</w:t>
            </w:r>
            <w:r w:rsidR="00B759B8" w:rsidRPr="00F409C9">
              <w:rPr>
                <w:rFonts w:eastAsia="Calibri"/>
                <w:snapToGrid w:val="0"/>
                <w:kern w:val="2"/>
                <w:lang w:eastAsia="en-US"/>
              </w:rPr>
              <w:t>на</w:t>
            </w:r>
            <w:proofErr w:type="gramEnd"/>
            <w:r w:rsidR="00B759B8"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</w:t>
            </w:r>
            <w:proofErr w:type="spellStart"/>
            <w:r w:rsidR="00B759B8" w:rsidRPr="00F409C9">
              <w:rPr>
                <w:rFonts w:eastAsia="Calibri"/>
                <w:snapToGrid w:val="0"/>
                <w:kern w:val="2"/>
                <w:lang w:eastAsia="en-US"/>
              </w:rPr>
              <w:t>софинансирование</w:t>
            </w:r>
            <w:proofErr w:type="spellEnd"/>
            <w:r w:rsidR="00B759B8"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</w:t>
            </w:r>
          </w:p>
        </w:tc>
      </w:tr>
      <w:tr w:rsidR="00C27D2B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5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t>.1.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16B77" w:rsidRDefault="00C27D2B" w:rsidP="00C27D2B">
            <w:pPr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МБУ ДО ДШИ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1104,1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1037,8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>
              <w:rPr>
                <w:rFonts w:eastAsia="Calibri"/>
                <w:kern w:val="2"/>
                <w:lang w:eastAsia="en-US"/>
              </w:rPr>
              <w:t>66,3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C27D2B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5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t>.2.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МБУ ДО ДМШ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р.п.Шолоховский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C27D2B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5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t>.3.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МБУ ДО ДМШ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п.Горняцкий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B" w:rsidRPr="00F409C9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B" w:rsidRPr="00F409C9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C27D2B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5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t>.4.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МБУ ДО «ДМШ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х.Богураев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B" w:rsidRPr="00F409C9" w:rsidRDefault="00C27D2B" w:rsidP="00C27D2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D44FC7" w:rsidRPr="00F409C9" w:rsidTr="00D44FC7"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 xml:space="preserve">Итого </w:t>
            </w:r>
            <w:r>
              <w:rPr>
                <w:rFonts w:eastAsia="Calibri"/>
                <w:kern w:val="2"/>
                <w:lang w:eastAsia="en-US"/>
              </w:rPr>
              <w:t>по району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1104,1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1037,8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>
              <w:rPr>
                <w:rFonts w:eastAsia="Calibri"/>
                <w:kern w:val="2"/>
                <w:lang w:eastAsia="en-US"/>
              </w:rPr>
              <w:t>66,3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7" w:rsidRPr="00F409C9" w:rsidRDefault="00D44FC7" w:rsidP="00D44FC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CB54E7" w:rsidRPr="00F409C9" w:rsidTr="00A92EA1">
        <w:tc>
          <w:tcPr>
            <w:tcW w:w="1506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D44FC7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6. иные межбюджетные трансферты на газификацию учреждений культурно-досугового типа</w:t>
            </w:r>
          </w:p>
        </w:tc>
      </w:tr>
      <w:tr w:rsidR="00CB54E7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Default="00CB54E7" w:rsidP="00CB54E7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6.1.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Default="00CB54E7" w:rsidP="00CB54E7">
            <w:pPr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Горняцкое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Default="00CB54E7" w:rsidP="00CB54E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112,8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Default="00CB54E7" w:rsidP="00CB54E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112,8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CB54E7" w:rsidRPr="00F409C9" w:rsidTr="00A92EA1"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Default="00CB54E7" w:rsidP="00CB54E7">
            <w:pPr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Итого по поселениям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Default="00CB54E7" w:rsidP="00CB54E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112,8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Default="00CB54E7" w:rsidP="00CB54E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112,8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CB54E7" w:rsidRPr="00F409C9" w:rsidTr="00A92EA1">
        <w:tc>
          <w:tcPr>
            <w:tcW w:w="1506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7. иные межбюджетные трансферты на текущий ремонт библиотек</w:t>
            </w:r>
          </w:p>
        </w:tc>
      </w:tr>
      <w:tr w:rsidR="00CB54E7" w:rsidRPr="00F409C9" w:rsidTr="000258C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Default="00CB54E7" w:rsidP="00CB54E7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7.1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Default="00CB54E7" w:rsidP="00CB54E7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Белокалитвинское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г.п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Default="00CB54E7" w:rsidP="00CB54E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Default="00CB54E7" w:rsidP="00CB54E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CB54E7" w:rsidRPr="00F409C9" w:rsidTr="00A92EA1"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Default="00CB54E7" w:rsidP="00CB54E7">
            <w:pPr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Итого по поселениям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Default="00CB54E7" w:rsidP="00CB54E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Default="00CB54E7" w:rsidP="00CB54E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7" w:rsidRPr="00F409C9" w:rsidRDefault="00CB54E7" w:rsidP="00CB54E7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</w:tbl>
    <w:p w:rsidR="00F36DF9" w:rsidRPr="00FD40F8" w:rsidRDefault="00F36DF9" w:rsidP="00F36DF9">
      <w:pPr>
        <w:spacing w:line="228" w:lineRule="auto"/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</w:p>
    <w:p w:rsidR="006B50EB" w:rsidRDefault="006B50EB" w:rsidP="006B50EB">
      <w:pPr>
        <w:spacing w:line="228" w:lineRule="auto"/>
        <w:ind w:firstLine="17152"/>
        <w:jc w:val="right"/>
        <w:rPr>
          <w:rFonts w:eastAsia="Calibri"/>
          <w:kern w:val="2"/>
          <w:sz w:val="28"/>
          <w:szCs w:val="28"/>
          <w:lang w:eastAsia="en-US"/>
        </w:rPr>
      </w:pPr>
    </w:p>
    <w:p w:rsidR="00F36DF9" w:rsidRPr="00FD40F8" w:rsidRDefault="00F36DF9" w:rsidP="00E92355">
      <w:pPr>
        <w:pageBreakBefore/>
        <w:spacing w:line="228" w:lineRule="auto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41"/>
        <w:gridCol w:w="1839"/>
        <w:gridCol w:w="402"/>
        <w:gridCol w:w="571"/>
        <w:gridCol w:w="571"/>
        <w:gridCol w:w="590"/>
        <w:gridCol w:w="402"/>
        <w:gridCol w:w="571"/>
        <w:gridCol w:w="570"/>
        <w:gridCol w:w="594"/>
        <w:gridCol w:w="403"/>
        <w:gridCol w:w="571"/>
        <w:gridCol w:w="571"/>
        <w:gridCol w:w="594"/>
        <w:gridCol w:w="402"/>
        <w:gridCol w:w="571"/>
        <w:gridCol w:w="572"/>
        <w:gridCol w:w="591"/>
        <w:gridCol w:w="402"/>
        <w:gridCol w:w="571"/>
        <w:gridCol w:w="572"/>
        <w:gridCol w:w="592"/>
        <w:gridCol w:w="402"/>
        <w:gridCol w:w="572"/>
        <w:gridCol w:w="571"/>
        <w:gridCol w:w="591"/>
      </w:tblGrid>
      <w:tr w:rsidR="0006203A" w:rsidRPr="0006203A" w:rsidTr="0006203A"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203A" w:rsidRDefault="001541DA" w:rsidP="0006203A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 xml:space="preserve">№ </w:t>
            </w:r>
          </w:p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п/п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203A" w:rsidRDefault="001541DA" w:rsidP="0006203A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Наиме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 xml:space="preserve">нование </w:t>
            </w:r>
          </w:p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муници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>пального образования Ростовской области</w:t>
            </w:r>
          </w:p>
        </w:tc>
        <w:tc>
          <w:tcPr>
            <w:tcW w:w="3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2025 год (тыс. рублей)</w:t>
            </w:r>
          </w:p>
        </w:tc>
        <w:tc>
          <w:tcPr>
            <w:tcW w:w="3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2026 год (тыс. рублей)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2027год (тыс. рублей)</w:t>
            </w:r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2028 год (тыс. рублей)</w:t>
            </w:r>
          </w:p>
        </w:tc>
        <w:tc>
          <w:tcPr>
            <w:tcW w:w="3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2029 год (тыс. рублей)</w:t>
            </w:r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2030 год (тыс. рублей)</w:t>
            </w:r>
          </w:p>
        </w:tc>
      </w:tr>
      <w:tr w:rsidR="0006203A" w:rsidRPr="0006203A" w:rsidTr="0006203A"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</w:tr>
      <w:tr w:rsidR="00510C58" w:rsidRPr="0006203A" w:rsidTr="0006203A"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06203A" w:rsidRDefault="00510C58" w:rsidP="00510C58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06203A" w:rsidRDefault="00510C58" w:rsidP="00510C58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06203A" w:rsidRDefault="00510C58" w:rsidP="00510C58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06203A" w:rsidRDefault="00510C58" w:rsidP="00510C58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за счет средств област</w:t>
            </w: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softHyphen/>
              <w:t>ного</w:t>
            </w:r>
          </w:p>
          <w:p w:rsidR="00510C58" w:rsidRPr="0006203A" w:rsidRDefault="00510C58" w:rsidP="00510C58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бюджета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F409C9" w:rsidRDefault="00510C58" w:rsidP="00510C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 xml:space="preserve">за счет средств </w:t>
            </w:r>
            <w:r>
              <w:rPr>
                <w:rFonts w:eastAsia="Calibri"/>
                <w:bCs/>
                <w:spacing w:val="-6"/>
                <w:kern w:val="2"/>
                <w:lang w:eastAsia="en-US"/>
              </w:rPr>
              <w:t>районного бюджета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F409C9" w:rsidRDefault="00510C58" w:rsidP="00510C58">
            <w:pPr>
              <w:spacing w:line="230" w:lineRule="auto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за счет средств поселений</w:t>
            </w: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06203A" w:rsidRDefault="00510C58" w:rsidP="00510C58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06203A" w:rsidRDefault="00510C58" w:rsidP="00510C58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за счет средств област</w:t>
            </w: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softHyphen/>
              <w:t>ного</w:t>
            </w:r>
          </w:p>
          <w:p w:rsidR="00510C58" w:rsidRPr="0006203A" w:rsidRDefault="00510C58" w:rsidP="00510C58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бюджета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F409C9" w:rsidRDefault="00510C58" w:rsidP="00510C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 xml:space="preserve">за счет средств </w:t>
            </w:r>
            <w:r>
              <w:rPr>
                <w:rFonts w:eastAsia="Calibri"/>
                <w:bCs/>
                <w:spacing w:val="-6"/>
                <w:kern w:val="2"/>
                <w:lang w:eastAsia="en-US"/>
              </w:rPr>
              <w:t>районного бюджета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F409C9" w:rsidRDefault="00510C58" w:rsidP="00510C58">
            <w:pPr>
              <w:spacing w:line="230" w:lineRule="auto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за счет средств поселений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06203A" w:rsidRDefault="00510C58" w:rsidP="00510C58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06203A" w:rsidRDefault="00510C58" w:rsidP="00510C58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за счет средств област</w:t>
            </w: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softHyphen/>
              <w:t>ного</w:t>
            </w:r>
          </w:p>
          <w:p w:rsidR="00510C58" w:rsidRPr="0006203A" w:rsidRDefault="00510C58" w:rsidP="00510C58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F409C9" w:rsidRDefault="00510C58" w:rsidP="00510C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 xml:space="preserve">за счет средств </w:t>
            </w:r>
            <w:r>
              <w:rPr>
                <w:rFonts w:eastAsia="Calibri"/>
                <w:bCs/>
                <w:spacing w:val="-6"/>
                <w:kern w:val="2"/>
                <w:lang w:eastAsia="en-US"/>
              </w:rPr>
              <w:t>районного бюджета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F409C9" w:rsidRDefault="00510C58" w:rsidP="00510C58">
            <w:pPr>
              <w:spacing w:line="230" w:lineRule="auto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за счет средств поселений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06203A" w:rsidRDefault="00510C58" w:rsidP="00510C58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06203A" w:rsidRDefault="00510C58" w:rsidP="00510C58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за счет средств област</w:t>
            </w: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softHyphen/>
              <w:t>ного</w:t>
            </w:r>
          </w:p>
          <w:p w:rsidR="00510C58" w:rsidRPr="0006203A" w:rsidRDefault="00510C58" w:rsidP="00510C58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бюджета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F409C9" w:rsidRDefault="00510C58" w:rsidP="00510C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 xml:space="preserve">за счет средств </w:t>
            </w:r>
            <w:r>
              <w:rPr>
                <w:rFonts w:eastAsia="Calibri"/>
                <w:bCs/>
                <w:spacing w:val="-6"/>
                <w:kern w:val="2"/>
                <w:lang w:eastAsia="en-US"/>
              </w:rPr>
              <w:t>районного бюджета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F409C9" w:rsidRDefault="00510C58" w:rsidP="00510C58">
            <w:pPr>
              <w:spacing w:line="230" w:lineRule="auto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за счет средств поселений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06203A" w:rsidRDefault="00510C58" w:rsidP="00510C58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06203A" w:rsidRDefault="00510C58" w:rsidP="00510C58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за счет средств област</w:t>
            </w: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softHyphen/>
              <w:t>ного</w:t>
            </w:r>
          </w:p>
          <w:p w:rsidR="00510C58" w:rsidRPr="0006203A" w:rsidRDefault="00510C58" w:rsidP="00510C58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бюджета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F409C9" w:rsidRDefault="00510C58" w:rsidP="00510C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 xml:space="preserve">за счет средств </w:t>
            </w:r>
            <w:r>
              <w:rPr>
                <w:rFonts w:eastAsia="Calibri"/>
                <w:bCs/>
                <w:spacing w:val="-6"/>
                <w:kern w:val="2"/>
                <w:lang w:eastAsia="en-US"/>
              </w:rPr>
              <w:t>районного бюджета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F409C9" w:rsidRDefault="00510C58" w:rsidP="00510C58">
            <w:pPr>
              <w:spacing w:line="230" w:lineRule="auto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за счет средств поселений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06203A" w:rsidRDefault="00510C58" w:rsidP="00510C58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06203A" w:rsidRDefault="00510C58" w:rsidP="00510C58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за счет средств област</w:t>
            </w: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softHyphen/>
              <w:t>ного</w:t>
            </w:r>
          </w:p>
          <w:p w:rsidR="00510C58" w:rsidRPr="0006203A" w:rsidRDefault="00510C58" w:rsidP="00510C58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бюджета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F409C9" w:rsidRDefault="00510C58" w:rsidP="00510C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 xml:space="preserve">за счет средств </w:t>
            </w:r>
            <w:r>
              <w:rPr>
                <w:rFonts w:eastAsia="Calibri"/>
                <w:bCs/>
                <w:spacing w:val="-6"/>
                <w:kern w:val="2"/>
                <w:lang w:eastAsia="en-US"/>
              </w:rPr>
              <w:t>районного бюджета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0C58" w:rsidRPr="00F409C9" w:rsidRDefault="00510C58" w:rsidP="00510C58">
            <w:pPr>
              <w:spacing w:line="230" w:lineRule="auto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за счет средств поселений</w:t>
            </w:r>
          </w:p>
        </w:tc>
      </w:tr>
    </w:tbl>
    <w:p w:rsidR="0006203A" w:rsidRPr="0006203A" w:rsidRDefault="0006203A">
      <w:pPr>
        <w:rPr>
          <w:sz w:val="2"/>
          <w:szCs w:val="2"/>
        </w:rPr>
      </w:pP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41"/>
        <w:gridCol w:w="1839"/>
        <w:gridCol w:w="402"/>
        <w:gridCol w:w="571"/>
        <w:gridCol w:w="571"/>
        <w:gridCol w:w="590"/>
        <w:gridCol w:w="402"/>
        <w:gridCol w:w="571"/>
        <w:gridCol w:w="570"/>
        <w:gridCol w:w="594"/>
        <w:gridCol w:w="403"/>
        <w:gridCol w:w="571"/>
        <w:gridCol w:w="571"/>
        <w:gridCol w:w="594"/>
        <w:gridCol w:w="402"/>
        <w:gridCol w:w="571"/>
        <w:gridCol w:w="572"/>
        <w:gridCol w:w="591"/>
        <w:gridCol w:w="402"/>
        <w:gridCol w:w="571"/>
        <w:gridCol w:w="572"/>
        <w:gridCol w:w="592"/>
        <w:gridCol w:w="402"/>
        <w:gridCol w:w="572"/>
        <w:gridCol w:w="571"/>
        <w:gridCol w:w="591"/>
      </w:tblGrid>
      <w:tr w:rsidR="0006203A" w:rsidRPr="0006203A" w:rsidTr="000258CC">
        <w:trPr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10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13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17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21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23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24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25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26</w:t>
            </w:r>
          </w:p>
        </w:tc>
      </w:tr>
      <w:tr w:rsidR="0006203A" w:rsidRPr="0006203A" w:rsidTr="000258CC">
        <w:tc>
          <w:tcPr>
            <w:tcW w:w="1509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20794C" w:rsidP="0006203A">
            <w:pPr>
              <w:jc w:val="center"/>
              <w:rPr>
                <w:rFonts w:eastAsia="Calibri"/>
                <w:snapToGrid w:val="0"/>
                <w:kern w:val="2"/>
                <w:lang w:eastAsia="en-US"/>
              </w:rPr>
            </w:pPr>
            <w:r>
              <w:rPr>
                <w:rFonts w:eastAsia="Calibri"/>
                <w:snapToGrid w:val="0"/>
                <w:kern w:val="2"/>
                <w:lang w:eastAsia="en-US"/>
              </w:rPr>
              <w:t>1</w:t>
            </w:r>
            <w:r w:rsidR="001541DA" w:rsidRPr="0006203A">
              <w:rPr>
                <w:rFonts w:eastAsia="Calibri"/>
                <w:snapToGrid w:val="0"/>
                <w:kern w:val="2"/>
                <w:lang w:eastAsia="en-US"/>
              </w:rPr>
              <w:t xml:space="preserve">. </w:t>
            </w:r>
            <w:r w:rsidR="000258CC">
              <w:rPr>
                <w:rFonts w:eastAsia="Calibri"/>
                <w:snapToGrid w:val="0"/>
                <w:kern w:val="2"/>
                <w:lang w:eastAsia="en-US"/>
              </w:rPr>
              <w:t xml:space="preserve">иные межбюджетные </w:t>
            </w:r>
            <w:proofErr w:type="gramStart"/>
            <w:r w:rsidR="000258CC">
              <w:rPr>
                <w:rFonts w:eastAsia="Calibri"/>
                <w:snapToGrid w:val="0"/>
                <w:kern w:val="2"/>
                <w:lang w:eastAsia="en-US"/>
              </w:rPr>
              <w:t xml:space="preserve">трансферты </w:t>
            </w:r>
            <w:r w:rsidR="000258CC"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</w:t>
            </w:r>
            <w:r w:rsidR="001541DA" w:rsidRPr="0006203A">
              <w:rPr>
                <w:rFonts w:eastAsia="Calibri"/>
                <w:snapToGrid w:val="0"/>
                <w:kern w:val="2"/>
                <w:lang w:eastAsia="en-US"/>
              </w:rPr>
              <w:t>на</w:t>
            </w:r>
            <w:proofErr w:type="gramEnd"/>
            <w:r w:rsidR="001541DA" w:rsidRPr="0006203A">
              <w:rPr>
                <w:rFonts w:eastAsia="Calibri"/>
                <w:snapToGrid w:val="0"/>
                <w:kern w:val="2"/>
                <w:lang w:eastAsia="en-US"/>
              </w:rPr>
              <w:t xml:space="preserve"> </w:t>
            </w:r>
            <w:proofErr w:type="spellStart"/>
            <w:r w:rsidR="001541DA" w:rsidRPr="0006203A">
              <w:rPr>
                <w:rFonts w:eastAsia="Calibri"/>
                <w:snapToGrid w:val="0"/>
                <w:kern w:val="2"/>
                <w:lang w:eastAsia="en-US"/>
              </w:rPr>
              <w:t>софинансирование</w:t>
            </w:r>
            <w:proofErr w:type="spellEnd"/>
            <w:r w:rsidR="001541DA" w:rsidRPr="0006203A">
              <w:rPr>
                <w:rFonts w:eastAsia="Calibri"/>
                <w:snapToGrid w:val="0"/>
                <w:kern w:val="2"/>
                <w:lang w:eastAsia="en-US"/>
              </w:rPr>
              <w:t xml:space="preserve"> повышения заработной платы работникам муниципальных учреждений культуры</w:t>
            </w:r>
          </w:p>
        </w:tc>
      </w:tr>
      <w:tr w:rsidR="00C27D2B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1.1.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Белокалитвинский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район (ДК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им.В.П.Чкалова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)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C27D2B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1.2.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Белокалитвинское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г.п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C27D2B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1.3.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Богураевское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C27D2B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1.4.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Горняцкое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C27D2B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1.5.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Грушево-Дубовское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C27D2B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1.6.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Ильинское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C27D2B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1.7.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Коксовское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C27D2B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1.8.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Краснодонецкое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C27D2B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1.9.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Литвиновское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C27D2B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1.10.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Нижнепоповское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C27D2B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1.11.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Рудаковское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C27D2B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28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1.12.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Синегорское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C27D2B" w:rsidRPr="0006203A" w:rsidTr="000258CC">
        <w:trPr>
          <w:trHeight w:val="3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28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1.13.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F409C9" w:rsidRDefault="00C27D2B" w:rsidP="00C27D2B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Шолоховское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г.п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7D2B" w:rsidRPr="0006203A" w:rsidRDefault="00C27D2B" w:rsidP="00C27D2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258CC" w:rsidRDefault="000258CC" w:rsidP="000258CC">
            <w:r>
              <w:rPr>
                <w:rFonts w:eastAsia="Calibri"/>
                <w:snapToGrid w:val="0"/>
                <w:kern w:val="2"/>
                <w:lang w:eastAsia="en-US"/>
              </w:rPr>
              <w:t>Итого по поселениям</w:t>
            </w:r>
            <w:r w:rsidRPr="008E1C28">
              <w:rPr>
                <w:rFonts w:eastAsia="Calibri"/>
                <w:snapToGrid w:val="0"/>
                <w:kern w:val="2"/>
                <w:lang w:eastAsia="en-US"/>
              </w:rPr>
              <w:t xml:space="preserve"> 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1509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snapToGrid w:val="0"/>
                <w:kern w:val="2"/>
                <w:lang w:eastAsia="en-US"/>
              </w:rPr>
              <w:t>2</w:t>
            </w:r>
            <w:r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. </w:t>
            </w:r>
            <w:r>
              <w:rPr>
                <w:rFonts w:eastAsia="Calibri"/>
                <w:snapToGrid w:val="0"/>
                <w:kern w:val="2"/>
                <w:lang w:eastAsia="en-US"/>
              </w:rPr>
              <w:t xml:space="preserve">иные межбюджетные </w:t>
            </w:r>
            <w:proofErr w:type="gramStart"/>
            <w:r>
              <w:rPr>
                <w:rFonts w:eastAsia="Calibri"/>
                <w:snapToGrid w:val="0"/>
                <w:kern w:val="2"/>
                <w:lang w:eastAsia="en-US"/>
              </w:rPr>
              <w:t xml:space="preserve">трансферты </w:t>
            </w:r>
            <w:r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на</w:t>
            </w:r>
            <w:proofErr w:type="gramEnd"/>
            <w:r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</w:t>
            </w:r>
            <w:proofErr w:type="spellStart"/>
            <w:r w:rsidRPr="00F409C9">
              <w:rPr>
                <w:rFonts w:eastAsia="Calibri"/>
                <w:snapToGrid w:val="0"/>
                <w:kern w:val="2"/>
                <w:lang w:eastAsia="en-US"/>
              </w:rPr>
              <w:t>софинансирование</w:t>
            </w:r>
            <w:proofErr w:type="spellEnd"/>
            <w:r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повышения заработной платы работникам муниципальных учреждений культуры</w:t>
            </w:r>
            <w:r>
              <w:rPr>
                <w:rFonts w:eastAsia="Calibri"/>
                <w:snapToGrid w:val="0"/>
                <w:kern w:val="2"/>
                <w:lang w:eastAsia="en-US"/>
              </w:rPr>
              <w:t xml:space="preserve"> (библиотеки)</w:t>
            </w:r>
          </w:p>
        </w:tc>
      </w:tr>
      <w:tr w:rsidR="000258CC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2.1.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Белокалитвинский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район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2.2.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Белокалитвинское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г.п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2.3.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Шолоховское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г.п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Default="000258CC" w:rsidP="000258CC">
            <w:r w:rsidRPr="00134A79">
              <w:rPr>
                <w:rFonts w:eastAsia="Calibri"/>
                <w:kern w:val="2"/>
                <w:lang w:eastAsia="en-US"/>
              </w:rPr>
              <w:t>Итого п</w:t>
            </w:r>
            <w:r>
              <w:rPr>
                <w:rFonts w:eastAsia="Calibri"/>
                <w:kern w:val="2"/>
                <w:lang w:eastAsia="en-US"/>
              </w:rPr>
              <w:t>о поселениям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1509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snapToGrid w:val="0"/>
                <w:kern w:val="2"/>
                <w:lang w:eastAsia="en-US"/>
              </w:rPr>
              <w:t>3</w:t>
            </w:r>
            <w:r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. </w:t>
            </w:r>
            <w:r>
              <w:rPr>
                <w:rFonts w:eastAsia="Calibri"/>
                <w:snapToGrid w:val="0"/>
                <w:kern w:val="2"/>
                <w:lang w:eastAsia="en-US"/>
              </w:rPr>
              <w:t xml:space="preserve">иные межбюджетные </w:t>
            </w:r>
            <w:proofErr w:type="gramStart"/>
            <w:r>
              <w:rPr>
                <w:rFonts w:eastAsia="Calibri"/>
                <w:snapToGrid w:val="0"/>
                <w:kern w:val="2"/>
                <w:lang w:eastAsia="en-US"/>
              </w:rPr>
              <w:t xml:space="preserve">трансферты </w:t>
            </w:r>
            <w:r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на</w:t>
            </w:r>
            <w:proofErr w:type="gramEnd"/>
            <w:r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</w:t>
            </w:r>
            <w:proofErr w:type="spellStart"/>
            <w:r w:rsidRPr="00F409C9">
              <w:rPr>
                <w:rFonts w:eastAsia="Calibri"/>
                <w:snapToGrid w:val="0"/>
                <w:kern w:val="2"/>
                <w:lang w:eastAsia="en-US"/>
              </w:rPr>
              <w:t>софинансирование</w:t>
            </w:r>
            <w:proofErr w:type="spellEnd"/>
            <w:r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повышения заработной платы работникам муниципальных учреждений культуры</w:t>
            </w:r>
            <w:r>
              <w:rPr>
                <w:rFonts w:eastAsia="Calibri"/>
                <w:snapToGrid w:val="0"/>
                <w:kern w:val="2"/>
                <w:lang w:eastAsia="en-US"/>
              </w:rPr>
              <w:t xml:space="preserve"> (музей)</w:t>
            </w:r>
          </w:p>
        </w:tc>
      </w:tr>
      <w:tr w:rsidR="000258CC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3.1.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Белокалитвинский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район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0258CC" w:rsidRPr="0006203A" w:rsidTr="000258CC"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258CC" w:rsidRPr="0006203A" w:rsidRDefault="000258CC" w:rsidP="000258CC">
            <w:pPr>
              <w:jc w:val="both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 xml:space="preserve">Итого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1509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snapToGrid w:val="0"/>
                <w:kern w:val="2"/>
                <w:lang w:eastAsia="en-US"/>
              </w:rPr>
              <w:t xml:space="preserve">4. иные межбюджетные </w:t>
            </w:r>
            <w:proofErr w:type="gramStart"/>
            <w:r>
              <w:rPr>
                <w:rFonts w:eastAsia="Calibri"/>
                <w:snapToGrid w:val="0"/>
                <w:kern w:val="2"/>
                <w:lang w:eastAsia="en-US"/>
              </w:rPr>
              <w:t xml:space="preserve">трансферты </w:t>
            </w:r>
            <w:r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на</w:t>
            </w:r>
            <w:proofErr w:type="gramEnd"/>
            <w:r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</w:t>
            </w:r>
            <w:proofErr w:type="spellStart"/>
            <w:r w:rsidRPr="00F409C9">
              <w:rPr>
                <w:rFonts w:eastAsia="Calibri"/>
                <w:snapToGrid w:val="0"/>
                <w:kern w:val="2"/>
                <w:lang w:eastAsia="en-US"/>
              </w:rPr>
              <w:t>софинансирование</w:t>
            </w:r>
            <w:proofErr w:type="spellEnd"/>
            <w:r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повышения заработной платы работникам муниципальных учреждений культуры</w:t>
            </w:r>
            <w:r>
              <w:rPr>
                <w:rFonts w:eastAsia="Calibri"/>
                <w:snapToGrid w:val="0"/>
                <w:kern w:val="2"/>
                <w:lang w:eastAsia="en-US"/>
              </w:rPr>
              <w:t xml:space="preserve"> (свод по поселениям)</w:t>
            </w:r>
          </w:p>
        </w:tc>
      </w:tr>
      <w:tr w:rsidR="000258CC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4.1.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Белокалитвинский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район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4.2.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Белокалитвинское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г.п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4.3.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Богураевское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4.4.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Горняцкое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4.5.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Грушево-Дубовское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4.6.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Ильинское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4.7.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Коксовское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4.8.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Краснодонецкое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4.9.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Литвиновское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4.10.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Нижнепоповское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4.11.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Рудаковское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4.12.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Синегорское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4.13.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Шолоховское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г.п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258CC" w:rsidRPr="0006203A" w:rsidRDefault="000258CC" w:rsidP="000258CC">
            <w:pPr>
              <w:jc w:val="both"/>
              <w:rPr>
                <w:rFonts w:eastAsia="Calibri"/>
                <w:kern w:val="2"/>
                <w:lang w:eastAsia="en-US"/>
              </w:rPr>
            </w:pPr>
            <w:proofErr w:type="gramStart"/>
            <w:r w:rsidRPr="0006203A">
              <w:rPr>
                <w:rFonts w:eastAsia="Calibri"/>
                <w:kern w:val="2"/>
                <w:lang w:eastAsia="en-US"/>
              </w:rPr>
              <w:t xml:space="preserve">Итого  </w:t>
            </w:r>
            <w:r>
              <w:rPr>
                <w:rFonts w:eastAsia="Calibri"/>
                <w:kern w:val="2"/>
                <w:lang w:eastAsia="en-US"/>
              </w:rPr>
              <w:t>п</w:t>
            </w:r>
            <w:r w:rsidRPr="0006203A">
              <w:rPr>
                <w:rFonts w:eastAsia="Calibri"/>
                <w:kern w:val="2"/>
                <w:lang w:eastAsia="en-US"/>
              </w:rPr>
              <w:t>о</w:t>
            </w:r>
            <w:proofErr w:type="gramEnd"/>
            <w:r>
              <w:rPr>
                <w:rFonts w:eastAsia="Calibri"/>
                <w:kern w:val="2"/>
                <w:lang w:eastAsia="en-US"/>
              </w:rPr>
              <w:t xml:space="preserve"> поселениям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06203A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1509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rFonts w:eastAsia="Calibri"/>
                <w:snapToGrid w:val="0"/>
                <w:kern w:val="2"/>
                <w:lang w:eastAsia="en-US"/>
              </w:rPr>
            </w:pPr>
            <w:r>
              <w:rPr>
                <w:rFonts w:eastAsia="Calibri"/>
                <w:snapToGrid w:val="0"/>
                <w:kern w:val="2"/>
                <w:lang w:eastAsia="en-US"/>
              </w:rPr>
              <w:t>5</w:t>
            </w:r>
            <w:r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. </w:t>
            </w:r>
            <w:r>
              <w:rPr>
                <w:rFonts w:eastAsia="Calibri"/>
                <w:snapToGrid w:val="0"/>
                <w:kern w:val="2"/>
                <w:lang w:eastAsia="en-US"/>
              </w:rPr>
              <w:t xml:space="preserve">иные межбюджетные трансферты </w:t>
            </w:r>
            <w:r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 на </w:t>
            </w:r>
            <w:proofErr w:type="spellStart"/>
            <w:r w:rsidRPr="00F409C9">
              <w:rPr>
                <w:rFonts w:eastAsia="Calibri"/>
                <w:snapToGrid w:val="0"/>
                <w:kern w:val="2"/>
                <w:lang w:eastAsia="en-US"/>
              </w:rPr>
              <w:t>софинансирование</w:t>
            </w:r>
            <w:proofErr w:type="spellEnd"/>
            <w:r w:rsidRPr="00F409C9">
              <w:rPr>
                <w:rFonts w:eastAsia="Calibri"/>
                <w:snapToGrid w:val="0"/>
                <w:kern w:val="2"/>
                <w:lang w:eastAsia="en-US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</w:t>
            </w:r>
          </w:p>
        </w:tc>
      </w:tr>
      <w:tr w:rsidR="000258CC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5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t>.1.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16B77" w:rsidRDefault="000258CC" w:rsidP="000258CC">
            <w:pPr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МБУ ДО ДШИ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5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t>.2.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МБУ ДО ДМШ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р.п.Шолоховский</w:t>
            </w:r>
            <w:proofErr w:type="spellEnd"/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5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t>.3.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МБУ ДО ДМШ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п.Горняцкий</w:t>
            </w:r>
            <w:proofErr w:type="spellEnd"/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258CC" w:rsidRPr="00F409C9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258CC" w:rsidRPr="00F409C9" w:rsidRDefault="000258CC" w:rsidP="000258CC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258CC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5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t>.4.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МБУ ДО «ДМШ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х.Богураев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»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258CC" w:rsidRPr="00F409C9" w:rsidRDefault="000258CC" w:rsidP="000258CC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CB54E7" w:rsidRPr="0006203A" w:rsidTr="00A92EA1">
        <w:tc>
          <w:tcPr>
            <w:tcW w:w="1509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B54E7" w:rsidRPr="00F409C9" w:rsidRDefault="00CB54E7" w:rsidP="00CB54E7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6. иные межбюджетные трансферты на газификацию учреждений культурно-досугового типа</w:t>
            </w:r>
          </w:p>
        </w:tc>
      </w:tr>
      <w:tr w:rsidR="00E92355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6.1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Горняцкое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с.п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E92355" w:rsidRPr="0006203A" w:rsidTr="00A92EA1"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rPr>
                <w:rFonts w:eastAsia="Calibri"/>
                <w:kern w:val="2"/>
                <w:lang w:eastAsia="en-US"/>
              </w:rPr>
            </w:pPr>
            <w:proofErr w:type="gramStart"/>
            <w:r w:rsidRPr="0006203A">
              <w:rPr>
                <w:rFonts w:eastAsia="Calibri"/>
                <w:kern w:val="2"/>
                <w:lang w:eastAsia="en-US"/>
              </w:rPr>
              <w:t xml:space="preserve">Итого  </w:t>
            </w:r>
            <w:r>
              <w:rPr>
                <w:rFonts w:eastAsia="Calibri"/>
                <w:kern w:val="2"/>
                <w:lang w:eastAsia="en-US"/>
              </w:rPr>
              <w:t>п</w:t>
            </w:r>
            <w:r w:rsidRPr="0006203A">
              <w:rPr>
                <w:rFonts w:eastAsia="Calibri"/>
                <w:kern w:val="2"/>
                <w:lang w:eastAsia="en-US"/>
              </w:rPr>
              <w:t>о</w:t>
            </w:r>
            <w:proofErr w:type="gramEnd"/>
            <w:r>
              <w:rPr>
                <w:rFonts w:eastAsia="Calibri"/>
                <w:kern w:val="2"/>
                <w:lang w:eastAsia="en-US"/>
              </w:rPr>
              <w:t xml:space="preserve"> поселениям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E92355" w:rsidRPr="0006203A" w:rsidTr="00A92EA1">
        <w:tc>
          <w:tcPr>
            <w:tcW w:w="1509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F409C9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7. иные межбюджетные трансферты на текущий ремонт библиотек</w:t>
            </w:r>
          </w:p>
        </w:tc>
      </w:tr>
      <w:tr w:rsidR="00E92355" w:rsidRPr="0006203A" w:rsidTr="000258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7.1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Белокалитвинское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г.п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E92355" w:rsidRPr="0006203A" w:rsidTr="00A92EA1"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Default="00E92355" w:rsidP="00E92355">
            <w:pPr>
              <w:rPr>
                <w:rFonts w:eastAsia="Calibri"/>
                <w:kern w:val="2"/>
                <w:lang w:eastAsia="en-US"/>
              </w:rPr>
            </w:pPr>
            <w:proofErr w:type="gramStart"/>
            <w:r w:rsidRPr="0006203A">
              <w:rPr>
                <w:rFonts w:eastAsia="Calibri"/>
                <w:kern w:val="2"/>
                <w:lang w:eastAsia="en-US"/>
              </w:rPr>
              <w:t xml:space="preserve">Итого  </w:t>
            </w:r>
            <w:r>
              <w:rPr>
                <w:rFonts w:eastAsia="Calibri"/>
                <w:kern w:val="2"/>
                <w:lang w:eastAsia="en-US"/>
              </w:rPr>
              <w:t>п</w:t>
            </w:r>
            <w:r w:rsidRPr="0006203A">
              <w:rPr>
                <w:rFonts w:eastAsia="Calibri"/>
                <w:kern w:val="2"/>
                <w:lang w:eastAsia="en-US"/>
              </w:rPr>
              <w:t>о</w:t>
            </w:r>
            <w:proofErr w:type="gramEnd"/>
            <w:r>
              <w:rPr>
                <w:rFonts w:eastAsia="Calibri"/>
                <w:kern w:val="2"/>
                <w:lang w:eastAsia="en-US"/>
              </w:rPr>
              <w:t xml:space="preserve"> поселениям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2355" w:rsidRPr="0006203A" w:rsidRDefault="00E92355" w:rsidP="00E92355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</w:tbl>
    <w:p w:rsidR="00F36DF9" w:rsidRPr="0006203A" w:rsidRDefault="00F36DF9" w:rsidP="00F36DF9">
      <w:pPr>
        <w:spacing w:line="228" w:lineRule="auto"/>
        <w:ind w:firstLine="709"/>
        <w:jc w:val="both"/>
        <w:rPr>
          <w:rFonts w:eastAsia="Calibri"/>
          <w:kern w:val="2"/>
          <w:sz w:val="16"/>
          <w:szCs w:val="16"/>
          <w:lang w:eastAsia="en-US"/>
        </w:rPr>
      </w:pPr>
    </w:p>
    <w:p w:rsidR="00F36DF9" w:rsidRDefault="00F36DF9" w:rsidP="00510C58">
      <w:pPr>
        <w:ind w:firstLine="709"/>
        <w:jc w:val="both"/>
        <w:rPr>
          <w:kern w:val="2"/>
          <w:sz w:val="16"/>
          <w:szCs w:val="16"/>
        </w:rPr>
      </w:pPr>
    </w:p>
    <w:p w:rsidR="002B734B" w:rsidRDefault="002B734B" w:rsidP="00510C58">
      <w:pPr>
        <w:ind w:firstLine="709"/>
        <w:jc w:val="both"/>
        <w:rPr>
          <w:kern w:val="2"/>
          <w:sz w:val="16"/>
          <w:szCs w:val="16"/>
        </w:rPr>
      </w:pPr>
    </w:p>
    <w:p w:rsidR="00A90478" w:rsidRPr="00FD40F8" w:rsidRDefault="00A90478" w:rsidP="00A90478">
      <w:pPr>
        <w:tabs>
          <w:tab w:val="left" w:pos="9610"/>
        </w:tabs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A90478" w:rsidRDefault="00A90478" w:rsidP="00A904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</w:t>
      </w:r>
      <w:proofErr w:type="gramStart"/>
      <w:r>
        <w:rPr>
          <w:sz w:val="28"/>
          <w:szCs w:val="28"/>
        </w:rPr>
        <w:t xml:space="preserve">делами:   </w:t>
      </w:r>
      <w:proofErr w:type="gramEnd"/>
      <w:r>
        <w:rPr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Л.Г.Василенко</w:t>
      </w:r>
      <w:proofErr w:type="spellEnd"/>
      <w:r>
        <w:rPr>
          <w:sz w:val="28"/>
          <w:szCs w:val="28"/>
        </w:rPr>
        <w:t xml:space="preserve"> </w:t>
      </w:r>
    </w:p>
    <w:p w:rsidR="003B5180" w:rsidRDefault="003B5180" w:rsidP="00D6524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</w:t>
      </w:r>
    </w:p>
    <w:p w:rsidR="00D65242" w:rsidRDefault="003B5180" w:rsidP="00D6524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</w:t>
      </w:r>
      <w:r w:rsidR="00D65242">
        <w:rPr>
          <w:sz w:val="28"/>
        </w:rPr>
        <w:t>Согласовано:</w:t>
      </w:r>
    </w:p>
    <w:p w:rsidR="00D65242" w:rsidRDefault="00D65242" w:rsidP="00D65242">
      <w:pPr>
        <w:tabs>
          <w:tab w:val="left" w:pos="709"/>
        </w:tabs>
        <w:rPr>
          <w:sz w:val="28"/>
        </w:rPr>
      </w:pPr>
    </w:p>
    <w:p w:rsidR="00D65242" w:rsidRDefault="00D65242" w:rsidP="00D6524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</w:t>
      </w:r>
      <w:r w:rsidR="003B5180">
        <w:rPr>
          <w:sz w:val="28"/>
        </w:rPr>
        <w:t xml:space="preserve">       </w:t>
      </w:r>
      <w:r>
        <w:rPr>
          <w:sz w:val="28"/>
        </w:rPr>
        <w:t xml:space="preserve">Управляющий делами                                               </w:t>
      </w:r>
      <w:proofErr w:type="spellStart"/>
      <w:r>
        <w:rPr>
          <w:sz w:val="28"/>
        </w:rPr>
        <w:t>Л.Г.Василенко</w:t>
      </w:r>
      <w:proofErr w:type="spellEnd"/>
    </w:p>
    <w:p w:rsidR="00D65242" w:rsidRDefault="00D65242" w:rsidP="00D65242">
      <w:pPr>
        <w:tabs>
          <w:tab w:val="left" w:pos="709"/>
        </w:tabs>
        <w:rPr>
          <w:sz w:val="28"/>
        </w:rPr>
      </w:pPr>
    </w:p>
    <w:p w:rsidR="00D65242" w:rsidRDefault="00D65242" w:rsidP="00D6524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</w:t>
      </w:r>
      <w:r w:rsidR="003B5180">
        <w:rPr>
          <w:sz w:val="28"/>
        </w:rPr>
        <w:t xml:space="preserve">        </w:t>
      </w:r>
      <w:r>
        <w:rPr>
          <w:sz w:val="28"/>
        </w:rPr>
        <w:t xml:space="preserve">Начальник юридического отдела                            </w:t>
      </w:r>
      <w:proofErr w:type="spellStart"/>
      <w:r>
        <w:rPr>
          <w:sz w:val="28"/>
        </w:rPr>
        <w:t>С.Ю.Лукьянов</w:t>
      </w:r>
      <w:proofErr w:type="spellEnd"/>
    </w:p>
    <w:p w:rsidR="00A90478" w:rsidRPr="00FD40F8" w:rsidRDefault="00A90478" w:rsidP="00A90478">
      <w:pPr>
        <w:tabs>
          <w:tab w:val="left" w:pos="9610"/>
        </w:tabs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A90478" w:rsidRDefault="00A90478" w:rsidP="00A904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вносит:</w:t>
      </w:r>
    </w:p>
    <w:p w:rsidR="00A90478" w:rsidRDefault="00A90478" w:rsidP="00A904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:rsidR="00A90478" w:rsidRDefault="00A90478" w:rsidP="00A904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A90478" w:rsidRPr="008E1C46" w:rsidRDefault="00A90478" w:rsidP="00A90478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                                       </w:t>
      </w:r>
      <w:proofErr w:type="spellStart"/>
      <w:r>
        <w:rPr>
          <w:sz w:val="28"/>
          <w:szCs w:val="28"/>
        </w:rPr>
        <w:t>Т.В.Яцкова</w:t>
      </w:r>
      <w:proofErr w:type="spellEnd"/>
    </w:p>
    <w:p w:rsidR="002B734B" w:rsidRPr="00510C58" w:rsidRDefault="002B734B" w:rsidP="00510C58">
      <w:pPr>
        <w:ind w:firstLine="709"/>
        <w:jc w:val="both"/>
        <w:rPr>
          <w:kern w:val="2"/>
          <w:sz w:val="16"/>
          <w:szCs w:val="16"/>
        </w:rPr>
        <w:sectPr w:rsidR="002B734B" w:rsidRPr="00510C58" w:rsidSect="00C0763B">
          <w:pgSz w:w="16838" w:h="11906" w:orient="landscape" w:code="9"/>
          <w:pgMar w:top="1304" w:right="851" w:bottom="851" w:left="1134" w:header="720" w:footer="720" w:gutter="0"/>
          <w:cols w:space="720"/>
          <w:docGrid w:linePitch="272"/>
        </w:sectPr>
      </w:pPr>
    </w:p>
    <w:p w:rsidR="00F36DF9" w:rsidRPr="00A6414F" w:rsidRDefault="00F36DF9" w:rsidP="0046334D">
      <w:pPr>
        <w:pageBreakBefore/>
        <w:autoSpaceDE w:val="0"/>
        <w:autoSpaceDN w:val="0"/>
        <w:adjustRightInd w:val="0"/>
        <w:ind w:left="6237"/>
        <w:jc w:val="center"/>
        <w:rPr>
          <w:kern w:val="2"/>
          <w:sz w:val="28"/>
          <w:szCs w:val="28"/>
        </w:rPr>
      </w:pPr>
      <w:r w:rsidRPr="00A6414F">
        <w:rPr>
          <w:kern w:val="2"/>
          <w:sz w:val="28"/>
          <w:szCs w:val="28"/>
        </w:rPr>
        <w:t>Приложение № 2</w:t>
      </w:r>
    </w:p>
    <w:p w:rsidR="00F36DF9" w:rsidRPr="00A6414F" w:rsidRDefault="00F36DF9" w:rsidP="0046334D">
      <w:pPr>
        <w:autoSpaceDE w:val="0"/>
        <w:autoSpaceDN w:val="0"/>
        <w:adjustRightInd w:val="0"/>
        <w:ind w:left="6237"/>
        <w:jc w:val="center"/>
        <w:rPr>
          <w:kern w:val="2"/>
          <w:sz w:val="28"/>
          <w:szCs w:val="28"/>
        </w:rPr>
      </w:pPr>
      <w:r w:rsidRPr="00A6414F">
        <w:rPr>
          <w:kern w:val="2"/>
          <w:sz w:val="28"/>
          <w:szCs w:val="28"/>
        </w:rPr>
        <w:t>к постановлению</w:t>
      </w:r>
    </w:p>
    <w:p w:rsidR="00F36DF9" w:rsidRPr="00A6414F" w:rsidRDefault="0020794C" w:rsidP="0046334D">
      <w:pPr>
        <w:autoSpaceDE w:val="0"/>
        <w:autoSpaceDN w:val="0"/>
        <w:adjustRightInd w:val="0"/>
        <w:ind w:left="6237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</w:t>
      </w:r>
    </w:p>
    <w:p w:rsidR="00F36DF9" w:rsidRPr="00A6414F" w:rsidRDefault="0020794C" w:rsidP="0046334D">
      <w:pPr>
        <w:autoSpaceDE w:val="0"/>
        <w:autoSpaceDN w:val="0"/>
        <w:adjustRightInd w:val="0"/>
        <w:ind w:left="6237"/>
        <w:jc w:val="center"/>
        <w:rPr>
          <w:kern w:val="2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</w:t>
      </w:r>
    </w:p>
    <w:p w:rsidR="00F36DF9" w:rsidRPr="00A6414F" w:rsidRDefault="00F36DF9" w:rsidP="0046334D">
      <w:pPr>
        <w:ind w:left="6237"/>
        <w:jc w:val="center"/>
        <w:rPr>
          <w:sz w:val="28"/>
          <w:szCs w:val="28"/>
        </w:rPr>
      </w:pPr>
      <w:r w:rsidRPr="00A6414F">
        <w:rPr>
          <w:sz w:val="28"/>
          <w:szCs w:val="28"/>
        </w:rPr>
        <w:t>от ________</w:t>
      </w:r>
      <w:r w:rsidR="0046334D">
        <w:rPr>
          <w:sz w:val="28"/>
          <w:szCs w:val="28"/>
        </w:rPr>
        <w:t>__</w:t>
      </w:r>
      <w:r w:rsidRPr="00A6414F">
        <w:rPr>
          <w:sz w:val="28"/>
          <w:szCs w:val="28"/>
        </w:rPr>
        <w:t xml:space="preserve"> № _____</w:t>
      </w:r>
    </w:p>
    <w:p w:rsidR="00F36DF9" w:rsidRDefault="00F36DF9" w:rsidP="00A6414F">
      <w:pPr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</w:p>
    <w:p w:rsidR="002B734B" w:rsidRDefault="002B734B" w:rsidP="00A6414F">
      <w:pPr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</w:p>
    <w:p w:rsidR="002B734B" w:rsidRPr="00A6414F" w:rsidRDefault="002B734B" w:rsidP="00A6414F">
      <w:pPr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</w:p>
    <w:p w:rsidR="00F36DF9" w:rsidRPr="00A6414F" w:rsidRDefault="00F36DF9" w:rsidP="00A6414F">
      <w:pPr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</w:p>
    <w:p w:rsidR="00F36DF9" w:rsidRPr="00A6414F" w:rsidRDefault="00F36DF9" w:rsidP="0046334D">
      <w:pPr>
        <w:autoSpaceDE w:val="0"/>
        <w:autoSpaceDN w:val="0"/>
        <w:adjustRightInd w:val="0"/>
        <w:jc w:val="center"/>
        <w:rPr>
          <w:b/>
          <w:bCs/>
          <w:kern w:val="2"/>
          <w:sz w:val="28"/>
          <w:szCs w:val="28"/>
        </w:rPr>
      </w:pPr>
      <w:r w:rsidRPr="00A6414F">
        <w:rPr>
          <w:bCs/>
          <w:kern w:val="2"/>
          <w:sz w:val="28"/>
          <w:szCs w:val="28"/>
        </w:rPr>
        <w:t>ПЕРЕЧЕНЬ</w:t>
      </w:r>
    </w:p>
    <w:p w:rsidR="00F36DF9" w:rsidRPr="00A6414F" w:rsidRDefault="00F36DF9" w:rsidP="0020794C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 w:rsidRPr="00A6414F">
        <w:rPr>
          <w:bCs/>
          <w:kern w:val="2"/>
          <w:sz w:val="28"/>
          <w:szCs w:val="28"/>
        </w:rPr>
        <w:t xml:space="preserve">постановлений </w:t>
      </w:r>
      <w:r w:rsidR="0020794C">
        <w:rPr>
          <w:bCs/>
          <w:kern w:val="2"/>
          <w:sz w:val="28"/>
          <w:szCs w:val="28"/>
        </w:rPr>
        <w:t xml:space="preserve">Администрации </w:t>
      </w:r>
      <w:proofErr w:type="spellStart"/>
      <w:r w:rsidR="0020794C">
        <w:rPr>
          <w:bCs/>
          <w:kern w:val="2"/>
          <w:sz w:val="28"/>
          <w:szCs w:val="28"/>
        </w:rPr>
        <w:t>Белокалитвинского</w:t>
      </w:r>
      <w:proofErr w:type="spellEnd"/>
      <w:r w:rsidR="0020794C">
        <w:rPr>
          <w:bCs/>
          <w:kern w:val="2"/>
          <w:sz w:val="28"/>
          <w:szCs w:val="28"/>
        </w:rPr>
        <w:t xml:space="preserve"> района</w:t>
      </w:r>
      <w:r w:rsidRPr="00A6414F">
        <w:rPr>
          <w:bCs/>
          <w:kern w:val="2"/>
          <w:sz w:val="28"/>
          <w:szCs w:val="28"/>
        </w:rPr>
        <w:t>,</w:t>
      </w:r>
      <w:r w:rsidR="0046334D">
        <w:rPr>
          <w:bCs/>
          <w:kern w:val="2"/>
          <w:sz w:val="28"/>
          <w:szCs w:val="28"/>
        </w:rPr>
        <w:t xml:space="preserve"> </w:t>
      </w:r>
      <w:r w:rsidRPr="00A6414F">
        <w:rPr>
          <w:bCs/>
          <w:kern w:val="2"/>
          <w:sz w:val="28"/>
          <w:szCs w:val="28"/>
        </w:rPr>
        <w:t>признанных утратившими силу</w:t>
      </w:r>
    </w:p>
    <w:p w:rsidR="00F36DF9" w:rsidRDefault="00F36DF9" w:rsidP="00A6414F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46334D" w:rsidRPr="00A6414F" w:rsidRDefault="0046334D" w:rsidP="00A6414F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F36DF9" w:rsidRPr="00A6414F" w:rsidRDefault="00F36DF9" w:rsidP="0046334D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1. Постановление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25.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10</w:t>
      </w: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.2013 №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1852</w:t>
      </w: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«Об утверждении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</w:t>
      </w: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программы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proofErr w:type="gramStart"/>
      <w:r w:rsidR="0020794C">
        <w:rPr>
          <w:rFonts w:ascii="Times New Roman" w:hAnsi="Times New Roman" w:cs="Times New Roman"/>
          <w:kern w:val="2"/>
          <w:sz w:val="28"/>
          <w:szCs w:val="28"/>
        </w:rPr>
        <w:t>района</w:t>
      </w:r>
      <w:r w:rsidRPr="00A6414F">
        <w:rPr>
          <w:rFonts w:ascii="Times New Roman" w:hAnsi="Times New Roman" w:cs="Times New Roman"/>
          <w:kern w:val="2"/>
          <w:sz w:val="28"/>
          <w:szCs w:val="28"/>
        </w:rPr>
        <w:t>«</w:t>
      </w:r>
      <w:proofErr w:type="gramEnd"/>
      <w:r w:rsidRPr="00A6414F">
        <w:rPr>
          <w:rFonts w:ascii="Times New Roman" w:hAnsi="Times New Roman" w:cs="Times New Roman"/>
          <w:kern w:val="2"/>
          <w:sz w:val="28"/>
          <w:szCs w:val="28"/>
        </w:rPr>
        <w:t>Развитие</w:t>
      </w:r>
      <w:proofErr w:type="spellEnd"/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 культуры и туризма».</w:t>
      </w:r>
    </w:p>
    <w:p w:rsidR="00F36DF9" w:rsidRPr="00A6414F" w:rsidRDefault="00F36DF9" w:rsidP="0046334D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2. Постановление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28</w:t>
      </w:r>
      <w:r w:rsidRPr="00A6414F">
        <w:rPr>
          <w:rFonts w:ascii="Times New Roman" w:hAnsi="Times New Roman" w:cs="Times New Roman"/>
          <w:kern w:val="2"/>
          <w:sz w:val="28"/>
          <w:szCs w:val="28"/>
        </w:rPr>
        <w:t>.0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2</w:t>
      </w:r>
      <w:r w:rsidRPr="00A6414F">
        <w:rPr>
          <w:rFonts w:ascii="Times New Roman" w:hAnsi="Times New Roman" w:cs="Times New Roman"/>
          <w:kern w:val="2"/>
          <w:sz w:val="28"/>
          <w:szCs w:val="28"/>
        </w:rPr>
        <w:t>.2014 №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341</w:t>
      </w: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20794C" w:rsidRPr="00A6414F" w:rsidRDefault="00F36DF9" w:rsidP="0020794C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30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.0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4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.2014 №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796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20794C" w:rsidRPr="00A6414F" w:rsidRDefault="00F36DF9" w:rsidP="0020794C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04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.0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8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.2014 №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1297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F36DF9" w:rsidRPr="0020794C" w:rsidRDefault="00F36DF9" w:rsidP="0020794C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05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.0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9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.2014 №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1586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F36DF9" w:rsidRPr="0020794C" w:rsidRDefault="00F36DF9" w:rsidP="0020794C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6. 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08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12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.2014 №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2304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F36DF9" w:rsidRPr="0020794C" w:rsidRDefault="00F36DF9" w:rsidP="0020794C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7. 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09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.0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.201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5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146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F36DF9" w:rsidRPr="004C5F48" w:rsidRDefault="00F36DF9" w:rsidP="004C5F48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>8</w:t>
      </w:r>
      <w:r w:rsidR="0020794C" w:rsidRPr="0020794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2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9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.0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6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.201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5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1014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F36DF9" w:rsidRPr="004C5F48" w:rsidRDefault="00F36DF9" w:rsidP="004C5F48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>9</w:t>
      </w:r>
      <w:r w:rsidR="0020794C" w:rsidRPr="0020794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14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.0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9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.201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5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1450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20794C" w:rsidRPr="00A6414F" w:rsidRDefault="00F36DF9" w:rsidP="0020794C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>10</w:t>
      </w:r>
      <w:r w:rsidR="0020794C" w:rsidRPr="0020794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07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1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.201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5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1886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20794C" w:rsidRPr="00A6414F" w:rsidRDefault="00F36DF9" w:rsidP="0020794C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11. 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28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1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.201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5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2069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F36DF9" w:rsidRPr="004C5F48" w:rsidRDefault="00F36DF9" w:rsidP="004C5F48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12. 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18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.0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4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.201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6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470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20794C" w:rsidRPr="00A6414F" w:rsidRDefault="00F36DF9" w:rsidP="0020794C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13. 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2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4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.0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6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.201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6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904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F36DF9" w:rsidRPr="004C5F48" w:rsidRDefault="00F36DF9" w:rsidP="004C5F48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14. 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2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.0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8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.201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6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1120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20794C" w:rsidRPr="00A6414F" w:rsidRDefault="00F36DF9" w:rsidP="0020794C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>15</w:t>
      </w:r>
      <w:r w:rsidR="0020794C" w:rsidRPr="0020794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2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9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1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.201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6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1874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20794C" w:rsidRPr="00A6414F" w:rsidRDefault="00F36DF9" w:rsidP="0020794C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16. 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13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02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.20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17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186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20794C" w:rsidRPr="00A6414F" w:rsidRDefault="00F36DF9" w:rsidP="0020794C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17. 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17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.0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4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.201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7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>3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02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20794C" w:rsidRPr="00A6414F" w:rsidRDefault="00F36DF9" w:rsidP="0020794C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18. 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07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.0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7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.201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6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786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20794C" w:rsidRPr="00A6414F" w:rsidRDefault="00F36DF9" w:rsidP="0020794C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>19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.</w:t>
      </w:r>
      <w:r w:rsidR="0020794C" w:rsidRPr="0020794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06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10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.201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7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1375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20794C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20794C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20794C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4C5F48" w:rsidRPr="00A6414F" w:rsidRDefault="00F36DF9" w:rsidP="004C5F48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20. 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4C5F48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15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>.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11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>.201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7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1703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4C5F48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4C5F48" w:rsidRPr="00A6414F" w:rsidRDefault="00F36DF9" w:rsidP="004C5F48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21. 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4C5F48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29.12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>.201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7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2070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4C5F48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4C5F48" w:rsidRPr="00A6414F" w:rsidRDefault="00F36DF9" w:rsidP="004C5F48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22. 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4C5F48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29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>.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01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>.201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8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84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4C5F48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4C5F48" w:rsidRPr="00A6414F" w:rsidRDefault="00F36DF9" w:rsidP="004C5F48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23. 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4C5F48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04.04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>.201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8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551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4C5F48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4C5F48" w:rsidRPr="00A6414F" w:rsidRDefault="00F36DF9" w:rsidP="004C5F48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24. 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4C5F48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05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>.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06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>.201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8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913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4C5F48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F36DF9" w:rsidRPr="004C5F48" w:rsidRDefault="00F36DF9" w:rsidP="004C5F48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25. 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4C5F48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09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>.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07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>.201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8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1100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4C5F48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4C5F48" w:rsidRPr="00A6414F" w:rsidRDefault="00F36DF9" w:rsidP="004C5F48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6414F">
        <w:rPr>
          <w:rFonts w:ascii="Times New Roman" w:hAnsi="Times New Roman" w:cs="Times New Roman"/>
          <w:kern w:val="2"/>
          <w:sz w:val="28"/>
          <w:szCs w:val="28"/>
        </w:rPr>
        <w:t xml:space="preserve">26. 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Постановление 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4C5F48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 района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 от 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17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>.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09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>.201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8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>1586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 xml:space="preserve"> «О внесении изменений в постановление</w:t>
      </w:r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proofErr w:type="spellStart"/>
      <w:r w:rsidR="004C5F48">
        <w:rPr>
          <w:rFonts w:ascii="Times New Roman" w:hAnsi="Times New Roman" w:cs="Times New Roman"/>
          <w:kern w:val="2"/>
          <w:sz w:val="28"/>
          <w:szCs w:val="28"/>
        </w:rPr>
        <w:t>Белокалитвинского</w:t>
      </w:r>
      <w:proofErr w:type="spellEnd"/>
      <w:r w:rsidR="004C5F48">
        <w:rPr>
          <w:rFonts w:ascii="Times New Roman" w:hAnsi="Times New Roman" w:cs="Times New Roman"/>
          <w:kern w:val="2"/>
          <w:sz w:val="28"/>
          <w:szCs w:val="28"/>
        </w:rPr>
        <w:t xml:space="preserve"> района от 25.10.2013 №1852</w:t>
      </w:r>
      <w:r w:rsidR="004C5F48" w:rsidRPr="00A6414F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2B734B" w:rsidRDefault="002B734B" w:rsidP="002B734B">
      <w:pPr>
        <w:ind w:firstLine="709"/>
        <w:jc w:val="both"/>
        <w:rPr>
          <w:sz w:val="28"/>
          <w:szCs w:val="28"/>
        </w:rPr>
      </w:pPr>
    </w:p>
    <w:p w:rsidR="002B734B" w:rsidRDefault="002B734B" w:rsidP="002B734B">
      <w:pPr>
        <w:ind w:firstLine="709"/>
        <w:jc w:val="both"/>
        <w:rPr>
          <w:sz w:val="28"/>
          <w:szCs w:val="28"/>
        </w:rPr>
      </w:pPr>
    </w:p>
    <w:p w:rsidR="002B734B" w:rsidRDefault="002B734B" w:rsidP="002B73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</w:t>
      </w:r>
      <w:proofErr w:type="gramStart"/>
      <w:r>
        <w:rPr>
          <w:sz w:val="28"/>
          <w:szCs w:val="28"/>
        </w:rPr>
        <w:t xml:space="preserve">делами:   </w:t>
      </w:r>
      <w:proofErr w:type="gramEnd"/>
      <w:r>
        <w:rPr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Л.Г.</w:t>
      </w:r>
      <w:r w:rsidR="00DA7751">
        <w:rPr>
          <w:sz w:val="28"/>
          <w:szCs w:val="28"/>
        </w:rPr>
        <w:t>В</w:t>
      </w:r>
      <w:r>
        <w:rPr>
          <w:sz w:val="28"/>
          <w:szCs w:val="28"/>
        </w:rPr>
        <w:t>асиленко</w:t>
      </w:r>
      <w:proofErr w:type="spellEnd"/>
      <w:r>
        <w:rPr>
          <w:sz w:val="28"/>
          <w:szCs w:val="28"/>
        </w:rPr>
        <w:t xml:space="preserve"> </w:t>
      </w:r>
    </w:p>
    <w:p w:rsidR="00D65242" w:rsidRDefault="00D65242" w:rsidP="002B734B">
      <w:pPr>
        <w:ind w:firstLine="709"/>
        <w:jc w:val="both"/>
        <w:rPr>
          <w:sz w:val="28"/>
          <w:szCs w:val="28"/>
        </w:rPr>
      </w:pPr>
    </w:p>
    <w:p w:rsidR="00D65242" w:rsidRDefault="00D65242" w:rsidP="00D6524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Согласовано:</w:t>
      </w:r>
    </w:p>
    <w:p w:rsidR="00D65242" w:rsidRDefault="00D65242" w:rsidP="00D65242">
      <w:pPr>
        <w:tabs>
          <w:tab w:val="left" w:pos="709"/>
        </w:tabs>
        <w:rPr>
          <w:sz w:val="28"/>
        </w:rPr>
      </w:pPr>
    </w:p>
    <w:p w:rsidR="00D65242" w:rsidRDefault="00D65242" w:rsidP="00D6524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Управляющий делами                                                  </w:t>
      </w:r>
      <w:proofErr w:type="spellStart"/>
      <w:r>
        <w:rPr>
          <w:sz w:val="28"/>
        </w:rPr>
        <w:t>Л.Г.Василенко</w:t>
      </w:r>
      <w:proofErr w:type="spellEnd"/>
    </w:p>
    <w:p w:rsidR="00D65242" w:rsidRDefault="00D65242" w:rsidP="00D65242">
      <w:pPr>
        <w:tabs>
          <w:tab w:val="left" w:pos="709"/>
        </w:tabs>
        <w:rPr>
          <w:sz w:val="28"/>
        </w:rPr>
      </w:pPr>
    </w:p>
    <w:p w:rsidR="00D65242" w:rsidRDefault="00D65242" w:rsidP="00D6524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Начальник юридического отдела                                </w:t>
      </w:r>
      <w:proofErr w:type="spellStart"/>
      <w:r>
        <w:rPr>
          <w:sz w:val="28"/>
        </w:rPr>
        <w:t>С.Ю.Лукьянов</w:t>
      </w:r>
      <w:proofErr w:type="spellEnd"/>
    </w:p>
    <w:p w:rsidR="002B734B" w:rsidRDefault="002B734B" w:rsidP="002B734B">
      <w:pPr>
        <w:ind w:firstLine="709"/>
        <w:jc w:val="both"/>
        <w:rPr>
          <w:sz w:val="28"/>
          <w:szCs w:val="28"/>
        </w:rPr>
      </w:pPr>
    </w:p>
    <w:p w:rsidR="002B734B" w:rsidRDefault="002B734B" w:rsidP="002B73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вносит:</w:t>
      </w:r>
    </w:p>
    <w:p w:rsidR="002B734B" w:rsidRDefault="002B734B" w:rsidP="002B73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:rsidR="002B734B" w:rsidRDefault="002B734B" w:rsidP="002B73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2B734B" w:rsidRPr="008E1C46" w:rsidRDefault="002B734B" w:rsidP="002B734B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                                       </w:t>
      </w:r>
      <w:proofErr w:type="spellStart"/>
      <w:r>
        <w:rPr>
          <w:sz w:val="28"/>
          <w:szCs w:val="28"/>
        </w:rPr>
        <w:t>Т.В.Яцкова</w:t>
      </w:r>
      <w:proofErr w:type="spellEnd"/>
    </w:p>
    <w:p w:rsidR="00F36DF9" w:rsidRPr="00A6414F" w:rsidRDefault="00F36DF9" w:rsidP="00A6414F">
      <w:pPr>
        <w:pStyle w:val="aff2"/>
        <w:spacing w:after="0" w:line="240" w:lineRule="auto"/>
        <w:ind w:left="0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F36DF9" w:rsidRPr="00A6414F" w:rsidRDefault="00F36DF9" w:rsidP="00A6414F">
      <w:pPr>
        <w:jc w:val="both"/>
        <w:rPr>
          <w:kern w:val="2"/>
          <w:sz w:val="28"/>
          <w:szCs w:val="28"/>
        </w:rPr>
      </w:pPr>
    </w:p>
    <w:sectPr w:rsidR="00F36DF9" w:rsidRPr="00A6414F" w:rsidSect="0046334D">
      <w:footerReference w:type="even" r:id="rId10"/>
      <w:footerReference w:type="default" r:id="rId11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C63" w:rsidRDefault="009D7C63">
      <w:r>
        <w:separator/>
      </w:r>
    </w:p>
  </w:endnote>
  <w:endnote w:type="continuationSeparator" w:id="0">
    <w:p w:rsidR="009D7C63" w:rsidRDefault="009D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C63" w:rsidRPr="004278E5" w:rsidRDefault="009D7C63" w:rsidP="00CB6D9B">
    <w:pPr>
      <w:pStyle w:val="a7"/>
      <w:framePr w:wrap="around" w:vAnchor="text" w:hAnchor="margin" w:xAlign="right" w:y="1"/>
      <w:rPr>
        <w:rStyle w:val="ab"/>
        <w:lang w:val="en-US"/>
      </w:rPr>
    </w:pPr>
    <w:r>
      <w:rPr>
        <w:rStyle w:val="ab"/>
      </w:rPr>
      <w:fldChar w:fldCharType="begin"/>
    </w:r>
    <w:r w:rsidRPr="004278E5">
      <w:rPr>
        <w:rStyle w:val="ab"/>
        <w:lang w:val="en-US"/>
      </w:rPr>
      <w:instrText xml:space="preserve">PAGE  </w:instrText>
    </w:r>
    <w:r>
      <w:rPr>
        <w:rStyle w:val="ab"/>
      </w:rPr>
      <w:fldChar w:fldCharType="separate"/>
    </w:r>
    <w:r w:rsidRPr="004278E5">
      <w:rPr>
        <w:rStyle w:val="ab"/>
        <w:noProof/>
        <w:lang w:val="en-US"/>
      </w:rPr>
      <w:t>58</w:t>
    </w:r>
    <w:r>
      <w:rPr>
        <w:rStyle w:val="ab"/>
      </w:rPr>
      <w:fldChar w:fldCharType="end"/>
    </w:r>
  </w:p>
  <w:p w:rsidR="009D7C63" w:rsidRPr="00596B24" w:rsidRDefault="009D7C63">
    <w:pPr>
      <w:pStyle w:val="a7"/>
      <w:rPr>
        <w:lang w:val="en-US"/>
      </w:rPr>
    </w:pPr>
    <w:r>
      <w:fldChar w:fldCharType="begin"/>
    </w:r>
    <w:r w:rsidRPr="00596B24">
      <w:rPr>
        <w:lang w:val="en-US"/>
      </w:rPr>
      <w:instrText xml:space="preserve"> FILENAME  \p  \* MERGEFORMAT </w:instrText>
    </w:r>
    <w:r>
      <w:fldChar w:fldCharType="separate"/>
    </w:r>
    <w:r w:rsidR="00F95025">
      <w:rPr>
        <w:noProof/>
        <w:lang w:val="en-US"/>
      </w:rPr>
      <w:t>S:\программа 2019-2030\местная программа 1.docx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C63" w:rsidRDefault="009D7C63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D7C63" w:rsidRDefault="009D7C63">
    <w:pPr>
      <w:pStyle w:val="a7"/>
      <w:ind w:right="360"/>
    </w:pPr>
  </w:p>
  <w:p w:rsidR="009D7C63" w:rsidRDefault="009D7C6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C63" w:rsidRPr="004278E5" w:rsidRDefault="009D7C63" w:rsidP="00D00358">
    <w:pPr>
      <w:pStyle w:val="a7"/>
      <w:framePr w:wrap="around" w:vAnchor="text" w:hAnchor="margin" w:xAlign="right" w:y="1"/>
      <w:rPr>
        <w:rStyle w:val="ab"/>
        <w:lang w:val="en-US"/>
      </w:rPr>
    </w:pPr>
    <w:r>
      <w:rPr>
        <w:rStyle w:val="ab"/>
      </w:rPr>
      <w:fldChar w:fldCharType="begin"/>
    </w:r>
    <w:r w:rsidRPr="004278E5">
      <w:rPr>
        <w:rStyle w:val="ab"/>
        <w:lang w:val="en-US"/>
      </w:rPr>
      <w:instrText xml:space="preserve">PAGE  </w:instrText>
    </w:r>
    <w:r>
      <w:rPr>
        <w:rStyle w:val="ab"/>
      </w:rPr>
      <w:fldChar w:fldCharType="separate"/>
    </w:r>
    <w:r w:rsidRPr="004278E5">
      <w:rPr>
        <w:rStyle w:val="ab"/>
        <w:noProof/>
        <w:lang w:val="en-US"/>
      </w:rPr>
      <w:t>61</w:t>
    </w:r>
    <w:r>
      <w:rPr>
        <w:rStyle w:val="ab"/>
      </w:rPr>
      <w:fldChar w:fldCharType="end"/>
    </w:r>
  </w:p>
  <w:p w:rsidR="009D7C63" w:rsidRPr="0046334D" w:rsidRDefault="009D7C63">
    <w:pPr>
      <w:pStyle w:val="a7"/>
      <w:rPr>
        <w:lang w:val="en-US"/>
      </w:rPr>
    </w:pPr>
    <w:r>
      <w:fldChar w:fldCharType="begin"/>
    </w:r>
    <w:r w:rsidRPr="0046334D">
      <w:rPr>
        <w:lang w:val="en-US"/>
      </w:rPr>
      <w:instrText xml:space="preserve"> FILENAME  \p  \* MERGEFORMAT </w:instrText>
    </w:r>
    <w:r>
      <w:fldChar w:fldCharType="separate"/>
    </w:r>
    <w:r w:rsidR="00F95025">
      <w:rPr>
        <w:noProof/>
        <w:lang w:val="en-US"/>
      </w:rPr>
      <w:t>S:\программа 2019-2030\местная программа 1.docx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C63" w:rsidRDefault="009D7C63">
      <w:r>
        <w:separator/>
      </w:r>
    </w:p>
  </w:footnote>
  <w:footnote w:type="continuationSeparator" w:id="0">
    <w:p w:rsidR="009D7C63" w:rsidRDefault="009D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C0EB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6148"/>
    <w:multiLevelType w:val="hybridMultilevel"/>
    <w:tmpl w:val="980C9682"/>
    <w:lvl w:ilvl="0" w:tplc="2AEAA10A">
      <w:start w:val="2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4BDD"/>
    <w:multiLevelType w:val="hybridMultilevel"/>
    <w:tmpl w:val="A1F49120"/>
    <w:lvl w:ilvl="0" w:tplc="49D28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F177F"/>
    <w:multiLevelType w:val="hybridMultilevel"/>
    <w:tmpl w:val="753E31A6"/>
    <w:lvl w:ilvl="0" w:tplc="530EAF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0C59C7"/>
    <w:multiLevelType w:val="multilevel"/>
    <w:tmpl w:val="375E78F4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 w15:restartNumberingAfterBreak="0">
    <w:nsid w:val="08AA21CE"/>
    <w:multiLevelType w:val="hybridMultilevel"/>
    <w:tmpl w:val="DD1AF070"/>
    <w:lvl w:ilvl="0" w:tplc="96B2B17E">
      <w:start w:val="1"/>
      <w:numFmt w:val="decimal"/>
      <w:suff w:val="space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066272"/>
    <w:multiLevelType w:val="hybridMultilevel"/>
    <w:tmpl w:val="DD1AF070"/>
    <w:lvl w:ilvl="0" w:tplc="96B2B17E">
      <w:start w:val="1"/>
      <w:numFmt w:val="decimal"/>
      <w:suff w:val="space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9681605"/>
    <w:multiLevelType w:val="hybridMultilevel"/>
    <w:tmpl w:val="4AE6E03A"/>
    <w:lvl w:ilvl="0" w:tplc="6B00694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0B0A25FB"/>
    <w:multiLevelType w:val="hybridMultilevel"/>
    <w:tmpl w:val="CACA31C2"/>
    <w:lvl w:ilvl="0" w:tplc="CC8EF09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BA019C6"/>
    <w:multiLevelType w:val="hybridMultilevel"/>
    <w:tmpl w:val="CE90FB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C693F6D"/>
    <w:multiLevelType w:val="hybridMultilevel"/>
    <w:tmpl w:val="332457A4"/>
    <w:lvl w:ilvl="0" w:tplc="F89C3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F061A8C"/>
    <w:multiLevelType w:val="hybridMultilevel"/>
    <w:tmpl w:val="61CC6D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5566F3"/>
    <w:multiLevelType w:val="hybridMultilevel"/>
    <w:tmpl w:val="A60A802C"/>
    <w:lvl w:ilvl="0" w:tplc="FC443ED4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CE24B9E"/>
    <w:multiLevelType w:val="hybridMultilevel"/>
    <w:tmpl w:val="BBB20C52"/>
    <w:lvl w:ilvl="0" w:tplc="92789FAA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5E754FE"/>
    <w:multiLevelType w:val="hybridMultilevel"/>
    <w:tmpl w:val="6CD0DB9C"/>
    <w:lvl w:ilvl="0" w:tplc="1AB4DD88">
      <w:start w:val="1"/>
      <w:numFmt w:val="decimal"/>
      <w:suff w:val="nothing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7" w:hanging="360"/>
      </w:pPr>
    </w:lvl>
    <w:lvl w:ilvl="2" w:tplc="0419001B" w:tentative="1">
      <w:start w:val="1"/>
      <w:numFmt w:val="lowerRoman"/>
      <w:lvlText w:val="%3."/>
      <w:lvlJc w:val="right"/>
      <w:pPr>
        <w:ind w:left="2747" w:hanging="180"/>
      </w:pPr>
    </w:lvl>
    <w:lvl w:ilvl="3" w:tplc="0419000F" w:tentative="1">
      <w:start w:val="1"/>
      <w:numFmt w:val="decimal"/>
      <w:lvlText w:val="%4."/>
      <w:lvlJc w:val="left"/>
      <w:pPr>
        <w:ind w:left="3467" w:hanging="360"/>
      </w:pPr>
    </w:lvl>
    <w:lvl w:ilvl="4" w:tplc="04190019" w:tentative="1">
      <w:start w:val="1"/>
      <w:numFmt w:val="lowerLetter"/>
      <w:lvlText w:val="%5."/>
      <w:lvlJc w:val="left"/>
      <w:pPr>
        <w:ind w:left="4187" w:hanging="360"/>
      </w:pPr>
    </w:lvl>
    <w:lvl w:ilvl="5" w:tplc="0419001B" w:tentative="1">
      <w:start w:val="1"/>
      <w:numFmt w:val="lowerRoman"/>
      <w:lvlText w:val="%6."/>
      <w:lvlJc w:val="right"/>
      <w:pPr>
        <w:ind w:left="4907" w:hanging="180"/>
      </w:pPr>
    </w:lvl>
    <w:lvl w:ilvl="6" w:tplc="0419000F" w:tentative="1">
      <w:start w:val="1"/>
      <w:numFmt w:val="decimal"/>
      <w:lvlText w:val="%7."/>
      <w:lvlJc w:val="left"/>
      <w:pPr>
        <w:ind w:left="5627" w:hanging="360"/>
      </w:pPr>
    </w:lvl>
    <w:lvl w:ilvl="7" w:tplc="04190019" w:tentative="1">
      <w:start w:val="1"/>
      <w:numFmt w:val="lowerLetter"/>
      <w:lvlText w:val="%8."/>
      <w:lvlJc w:val="left"/>
      <w:pPr>
        <w:ind w:left="6347" w:hanging="360"/>
      </w:pPr>
    </w:lvl>
    <w:lvl w:ilvl="8" w:tplc="041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15" w15:restartNumberingAfterBreak="0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CC1BBB"/>
    <w:multiLevelType w:val="multilevel"/>
    <w:tmpl w:val="12AA72B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18C100D"/>
    <w:multiLevelType w:val="hybridMultilevel"/>
    <w:tmpl w:val="F98AB77E"/>
    <w:lvl w:ilvl="0" w:tplc="5CCA211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664713"/>
    <w:multiLevelType w:val="hybridMultilevel"/>
    <w:tmpl w:val="822EC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8072F"/>
    <w:multiLevelType w:val="hybridMultilevel"/>
    <w:tmpl w:val="5AE8D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E2B94"/>
    <w:multiLevelType w:val="hybridMultilevel"/>
    <w:tmpl w:val="63D0C2A4"/>
    <w:lvl w:ilvl="0" w:tplc="79FE8D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F0488"/>
    <w:multiLevelType w:val="hybridMultilevel"/>
    <w:tmpl w:val="58D691BE"/>
    <w:lvl w:ilvl="0" w:tplc="01C8D78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151480"/>
    <w:multiLevelType w:val="hybridMultilevel"/>
    <w:tmpl w:val="A91C3E86"/>
    <w:lvl w:ilvl="0" w:tplc="1EA05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DC297D"/>
    <w:multiLevelType w:val="hybridMultilevel"/>
    <w:tmpl w:val="F9C4992C"/>
    <w:lvl w:ilvl="0" w:tplc="330474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7D92088"/>
    <w:multiLevelType w:val="multilevel"/>
    <w:tmpl w:val="D50EF438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5" w15:restartNumberingAfterBreak="0">
    <w:nsid w:val="48330A56"/>
    <w:multiLevelType w:val="hybridMultilevel"/>
    <w:tmpl w:val="256CEB60"/>
    <w:lvl w:ilvl="0" w:tplc="1DC473DC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6E3B7D"/>
    <w:multiLevelType w:val="multilevel"/>
    <w:tmpl w:val="375E78F4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7" w15:restartNumberingAfterBreak="0">
    <w:nsid w:val="4E362379"/>
    <w:multiLevelType w:val="hybridMultilevel"/>
    <w:tmpl w:val="BAA6019E"/>
    <w:lvl w:ilvl="0" w:tplc="79FE8D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938BC"/>
    <w:multiLevelType w:val="hybridMultilevel"/>
    <w:tmpl w:val="AA923742"/>
    <w:lvl w:ilvl="0" w:tplc="9D44CD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  <w:rPr>
        <w:rFonts w:cs="Times New Roman"/>
      </w:rPr>
    </w:lvl>
  </w:abstractNum>
  <w:abstractNum w:abstractNumId="29" w15:restartNumberingAfterBreak="0">
    <w:nsid w:val="55CA6170"/>
    <w:multiLevelType w:val="multilevel"/>
    <w:tmpl w:val="1F066DCA"/>
    <w:lvl w:ilvl="0">
      <w:start w:val="5"/>
      <w:numFmt w:val="decimal"/>
      <w:suff w:val="space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4" w:hanging="2160"/>
      </w:pPr>
      <w:rPr>
        <w:rFonts w:hint="default"/>
      </w:rPr>
    </w:lvl>
  </w:abstractNum>
  <w:abstractNum w:abstractNumId="30" w15:restartNumberingAfterBreak="0">
    <w:nsid w:val="63627E64"/>
    <w:multiLevelType w:val="hybridMultilevel"/>
    <w:tmpl w:val="614AE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4380A"/>
    <w:multiLevelType w:val="hybridMultilevel"/>
    <w:tmpl w:val="F7F4FE74"/>
    <w:lvl w:ilvl="0" w:tplc="7EA88EE2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3F110E"/>
    <w:multiLevelType w:val="multilevel"/>
    <w:tmpl w:val="8312A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4" w15:restartNumberingAfterBreak="0">
    <w:nsid w:val="6C497ABE"/>
    <w:multiLevelType w:val="hybridMultilevel"/>
    <w:tmpl w:val="06901536"/>
    <w:lvl w:ilvl="0" w:tplc="BB8211C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F4743D5"/>
    <w:multiLevelType w:val="hybridMultilevel"/>
    <w:tmpl w:val="3A564EDC"/>
    <w:lvl w:ilvl="0" w:tplc="8DC653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0D4554C"/>
    <w:multiLevelType w:val="multilevel"/>
    <w:tmpl w:val="F2E28F0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73DF701C"/>
    <w:multiLevelType w:val="hybridMultilevel"/>
    <w:tmpl w:val="4C7EDDEA"/>
    <w:lvl w:ilvl="0" w:tplc="FF76DB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A514B"/>
    <w:multiLevelType w:val="hybridMultilevel"/>
    <w:tmpl w:val="57FA9246"/>
    <w:lvl w:ilvl="0" w:tplc="92DA277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CC5543E"/>
    <w:multiLevelType w:val="hybridMultilevel"/>
    <w:tmpl w:val="96666046"/>
    <w:lvl w:ilvl="0" w:tplc="171CDBCA">
      <w:start w:val="3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</w:num>
  <w:num w:numId="3">
    <w:abstractNumId w:val="15"/>
  </w:num>
  <w:num w:numId="4">
    <w:abstractNumId w:val="9"/>
  </w:num>
  <w:num w:numId="5">
    <w:abstractNumId w:val="11"/>
  </w:num>
  <w:num w:numId="6">
    <w:abstractNumId w:val="32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7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38"/>
  </w:num>
  <w:num w:numId="15">
    <w:abstractNumId w:val="21"/>
  </w:num>
  <w:num w:numId="16">
    <w:abstractNumId w:val="24"/>
  </w:num>
  <w:num w:numId="17">
    <w:abstractNumId w:val="34"/>
  </w:num>
  <w:num w:numId="18">
    <w:abstractNumId w:val="16"/>
  </w:num>
  <w:num w:numId="19">
    <w:abstractNumId w:val="28"/>
  </w:num>
  <w:num w:numId="20">
    <w:abstractNumId w:val="18"/>
  </w:num>
  <w:num w:numId="21">
    <w:abstractNumId w:val="14"/>
  </w:num>
  <w:num w:numId="22">
    <w:abstractNumId w:val="25"/>
  </w:num>
  <w:num w:numId="23">
    <w:abstractNumId w:val="36"/>
  </w:num>
  <w:num w:numId="24">
    <w:abstractNumId w:val="39"/>
  </w:num>
  <w:num w:numId="25">
    <w:abstractNumId w:val="29"/>
  </w:num>
  <w:num w:numId="26">
    <w:abstractNumId w:val="4"/>
  </w:num>
  <w:num w:numId="27">
    <w:abstractNumId w:val="26"/>
  </w:num>
  <w:num w:numId="28">
    <w:abstractNumId w:val="8"/>
  </w:num>
  <w:num w:numId="29">
    <w:abstractNumId w:val="23"/>
  </w:num>
  <w:num w:numId="30">
    <w:abstractNumId w:val="33"/>
  </w:num>
  <w:num w:numId="31">
    <w:abstractNumId w:val="10"/>
  </w:num>
  <w:num w:numId="32">
    <w:abstractNumId w:val="30"/>
  </w:num>
  <w:num w:numId="33">
    <w:abstractNumId w:val="22"/>
  </w:num>
  <w:num w:numId="34">
    <w:abstractNumId w:val="31"/>
  </w:num>
  <w:num w:numId="35">
    <w:abstractNumId w:val="13"/>
  </w:num>
  <w:num w:numId="36">
    <w:abstractNumId w:val="12"/>
  </w:num>
  <w:num w:numId="37">
    <w:abstractNumId w:val="19"/>
  </w:num>
  <w:num w:numId="38">
    <w:abstractNumId w:val="37"/>
  </w:num>
  <w:num w:numId="39">
    <w:abstractNumId w:val="2"/>
  </w:num>
  <w:num w:numId="40">
    <w:abstractNumId w:val="35"/>
  </w:num>
  <w:num w:numId="41">
    <w:abstractNumId w:val="17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DF9"/>
    <w:rsid w:val="00000CC3"/>
    <w:rsid w:val="000021E0"/>
    <w:rsid w:val="00002FB8"/>
    <w:rsid w:val="00007455"/>
    <w:rsid w:val="000258CC"/>
    <w:rsid w:val="000301FB"/>
    <w:rsid w:val="00041C48"/>
    <w:rsid w:val="00050C68"/>
    <w:rsid w:val="0005287D"/>
    <w:rsid w:val="0005372C"/>
    <w:rsid w:val="00054D8B"/>
    <w:rsid w:val="000559D5"/>
    <w:rsid w:val="00060F3C"/>
    <w:rsid w:val="0006203A"/>
    <w:rsid w:val="00064A42"/>
    <w:rsid w:val="00077AE1"/>
    <w:rsid w:val="000808D6"/>
    <w:rsid w:val="000A726F"/>
    <w:rsid w:val="000B23B9"/>
    <w:rsid w:val="000B4002"/>
    <w:rsid w:val="000B66C7"/>
    <w:rsid w:val="000C430D"/>
    <w:rsid w:val="000E0044"/>
    <w:rsid w:val="000F2B40"/>
    <w:rsid w:val="000F3768"/>
    <w:rsid w:val="000F5B6A"/>
    <w:rsid w:val="000F6AAC"/>
    <w:rsid w:val="001006EB"/>
    <w:rsid w:val="001015DA"/>
    <w:rsid w:val="00104E0D"/>
    <w:rsid w:val="0010504A"/>
    <w:rsid w:val="00105620"/>
    <w:rsid w:val="0010574F"/>
    <w:rsid w:val="00116BFA"/>
    <w:rsid w:val="00125DE3"/>
    <w:rsid w:val="001414B0"/>
    <w:rsid w:val="00153B21"/>
    <w:rsid w:val="001541DA"/>
    <w:rsid w:val="00163969"/>
    <w:rsid w:val="001865E3"/>
    <w:rsid w:val="001A1A93"/>
    <w:rsid w:val="001B2D1C"/>
    <w:rsid w:val="001C1D98"/>
    <w:rsid w:val="001D2690"/>
    <w:rsid w:val="001D7407"/>
    <w:rsid w:val="001F4BE3"/>
    <w:rsid w:val="001F6D02"/>
    <w:rsid w:val="00206B07"/>
    <w:rsid w:val="0020794C"/>
    <w:rsid w:val="002154EA"/>
    <w:rsid w:val="00221172"/>
    <w:rsid w:val="00236266"/>
    <w:rsid w:val="002504E8"/>
    <w:rsid w:val="00250A36"/>
    <w:rsid w:val="0025299A"/>
    <w:rsid w:val="00254382"/>
    <w:rsid w:val="00262C46"/>
    <w:rsid w:val="002662E1"/>
    <w:rsid w:val="0027031E"/>
    <w:rsid w:val="0028703B"/>
    <w:rsid w:val="00293568"/>
    <w:rsid w:val="002A2062"/>
    <w:rsid w:val="002A31A1"/>
    <w:rsid w:val="002B2994"/>
    <w:rsid w:val="002B6527"/>
    <w:rsid w:val="002B734B"/>
    <w:rsid w:val="002C135C"/>
    <w:rsid w:val="002C3F21"/>
    <w:rsid w:val="002C5E60"/>
    <w:rsid w:val="002D4F24"/>
    <w:rsid w:val="002E60B1"/>
    <w:rsid w:val="002E65D5"/>
    <w:rsid w:val="002F63E3"/>
    <w:rsid w:val="002F74D7"/>
    <w:rsid w:val="0030124B"/>
    <w:rsid w:val="00313D3A"/>
    <w:rsid w:val="003167D4"/>
    <w:rsid w:val="0034088F"/>
    <w:rsid w:val="00341FC1"/>
    <w:rsid w:val="0037040B"/>
    <w:rsid w:val="003916D2"/>
    <w:rsid w:val="003921D8"/>
    <w:rsid w:val="003A7536"/>
    <w:rsid w:val="003B2193"/>
    <w:rsid w:val="003B5180"/>
    <w:rsid w:val="003C19C9"/>
    <w:rsid w:val="003F17B4"/>
    <w:rsid w:val="00402D2B"/>
    <w:rsid w:val="00407B71"/>
    <w:rsid w:val="00416926"/>
    <w:rsid w:val="00421100"/>
    <w:rsid w:val="00425061"/>
    <w:rsid w:val="004278E5"/>
    <w:rsid w:val="0043686A"/>
    <w:rsid w:val="00437C34"/>
    <w:rsid w:val="00441069"/>
    <w:rsid w:val="00444636"/>
    <w:rsid w:val="00444C91"/>
    <w:rsid w:val="00452A84"/>
    <w:rsid w:val="00453869"/>
    <w:rsid w:val="0046334D"/>
    <w:rsid w:val="00470BA8"/>
    <w:rsid w:val="004711EC"/>
    <w:rsid w:val="00480BC7"/>
    <w:rsid w:val="004871AA"/>
    <w:rsid w:val="004B6A5C"/>
    <w:rsid w:val="004C5F48"/>
    <w:rsid w:val="004E698B"/>
    <w:rsid w:val="004E78FD"/>
    <w:rsid w:val="004F7011"/>
    <w:rsid w:val="00500D8E"/>
    <w:rsid w:val="00510C58"/>
    <w:rsid w:val="00515D9C"/>
    <w:rsid w:val="00530B1D"/>
    <w:rsid w:val="00531FBD"/>
    <w:rsid w:val="0053366A"/>
    <w:rsid w:val="00534160"/>
    <w:rsid w:val="00545679"/>
    <w:rsid w:val="00565D68"/>
    <w:rsid w:val="00580ED9"/>
    <w:rsid w:val="005855B4"/>
    <w:rsid w:val="00587BF6"/>
    <w:rsid w:val="00596B24"/>
    <w:rsid w:val="005B42DF"/>
    <w:rsid w:val="005C5FF3"/>
    <w:rsid w:val="005E7BBD"/>
    <w:rsid w:val="005F5055"/>
    <w:rsid w:val="00611679"/>
    <w:rsid w:val="00613D7D"/>
    <w:rsid w:val="00614601"/>
    <w:rsid w:val="006564DB"/>
    <w:rsid w:val="0065750C"/>
    <w:rsid w:val="00660EE3"/>
    <w:rsid w:val="00676B57"/>
    <w:rsid w:val="00685FA7"/>
    <w:rsid w:val="00695F83"/>
    <w:rsid w:val="00696305"/>
    <w:rsid w:val="006A5BA8"/>
    <w:rsid w:val="006B50EB"/>
    <w:rsid w:val="006B7A21"/>
    <w:rsid w:val="006D2229"/>
    <w:rsid w:val="006F6CD8"/>
    <w:rsid w:val="007029C2"/>
    <w:rsid w:val="007120F8"/>
    <w:rsid w:val="007219F0"/>
    <w:rsid w:val="00727183"/>
    <w:rsid w:val="007730B1"/>
    <w:rsid w:val="00776091"/>
    <w:rsid w:val="0077624E"/>
    <w:rsid w:val="00782222"/>
    <w:rsid w:val="0078240E"/>
    <w:rsid w:val="007936ED"/>
    <w:rsid w:val="007942AB"/>
    <w:rsid w:val="007B5CF5"/>
    <w:rsid w:val="007B6388"/>
    <w:rsid w:val="007B68AC"/>
    <w:rsid w:val="007C0A5F"/>
    <w:rsid w:val="007C23B9"/>
    <w:rsid w:val="007D7E87"/>
    <w:rsid w:val="007E3C4B"/>
    <w:rsid w:val="007F7B6A"/>
    <w:rsid w:val="00803F3C"/>
    <w:rsid w:val="00804CFE"/>
    <w:rsid w:val="00810FC8"/>
    <w:rsid w:val="00811C94"/>
    <w:rsid w:val="00811CF1"/>
    <w:rsid w:val="00820358"/>
    <w:rsid w:val="0084235F"/>
    <w:rsid w:val="008438D7"/>
    <w:rsid w:val="00860E5A"/>
    <w:rsid w:val="0086246E"/>
    <w:rsid w:val="00864F3B"/>
    <w:rsid w:val="00867AB6"/>
    <w:rsid w:val="00897616"/>
    <w:rsid w:val="008A26EE"/>
    <w:rsid w:val="008B6AD3"/>
    <w:rsid w:val="008B6E3C"/>
    <w:rsid w:val="008E1C46"/>
    <w:rsid w:val="009042E1"/>
    <w:rsid w:val="009055C6"/>
    <w:rsid w:val="00910044"/>
    <w:rsid w:val="009122B1"/>
    <w:rsid w:val="009127DC"/>
    <w:rsid w:val="00913129"/>
    <w:rsid w:val="00917C70"/>
    <w:rsid w:val="00920EDF"/>
    <w:rsid w:val="0092143C"/>
    <w:rsid w:val="009228DF"/>
    <w:rsid w:val="00924E84"/>
    <w:rsid w:val="00931944"/>
    <w:rsid w:val="00947FCC"/>
    <w:rsid w:val="009579EA"/>
    <w:rsid w:val="009633AB"/>
    <w:rsid w:val="00971821"/>
    <w:rsid w:val="00985A10"/>
    <w:rsid w:val="00985C72"/>
    <w:rsid w:val="009B138E"/>
    <w:rsid w:val="009B6643"/>
    <w:rsid w:val="009C1B9A"/>
    <w:rsid w:val="009D609E"/>
    <w:rsid w:val="009D7C63"/>
    <w:rsid w:val="009F779A"/>
    <w:rsid w:val="00A05B6C"/>
    <w:rsid w:val="00A061D7"/>
    <w:rsid w:val="00A30E81"/>
    <w:rsid w:val="00A34804"/>
    <w:rsid w:val="00A6414F"/>
    <w:rsid w:val="00A67B50"/>
    <w:rsid w:val="00A77A09"/>
    <w:rsid w:val="00A77FD5"/>
    <w:rsid w:val="00A84D2C"/>
    <w:rsid w:val="00A90478"/>
    <w:rsid w:val="00A92EA1"/>
    <w:rsid w:val="00A941CF"/>
    <w:rsid w:val="00AB0A72"/>
    <w:rsid w:val="00AB1ACA"/>
    <w:rsid w:val="00AC69E2"/>
    <w:rsid w:val="00AE2601"/>
    <w:rsid w:val="00B02C23"/>
    <w:rsid w:val="00B22F6A"/>
    <w:rsid w:val="00B31114"/>
    <w:rsid w:val="00B35935"/>
    <w:rsid w:val="00B35E6A"/>
    <w:rsid w:val="00B37485"/>
    <w:rsid w:val="00B37E63"/>
    <w:rsid w:val="00B444A2"/>
    <w:rsid w:val="00B62CFB"/>
    <w:rsid w:val="00B72D61"/>
    <w:rsid w:val="00B759B8"/>
    <w:rsid w:val="00B80D5B"/>
    <w:rsid w:val="00B81A41"/>
    <w:rsid w:val="00B8231A"/>
    <w:rsid w:val="00BB55C0"/>
    <w:rsid w:val="00BC0920"/>
    <w:rsid w:val="00BD4A50"/>
    <w:rsid w:val="00BF39F0"/>
    <w:rsid w:val="00C0763B"/>
    <w:rsid w:val="00C11FDF"/>
    <w:rsid w:val="00C27D2B"/>
    <w:rsid w:val="00C572C4"/>
    <w:rsid w:val="00C731BB"/>
    <w:rsid w:val="00C95DA9"/>
    <w:rsid w:val="00CA151C"/>
    <w:rsid w:val="00CB1900"/>
    <w:rsid w:val="00CB43C1"/>
    <w:rsid w:val="00CB54E7"/>
    <w:rsid w:val="00CB6D9B"/>
    <w:rsid w:val="00CC7513"/>
    <w:rsid w:val="00CD077D"/>
    <w:rsid w:val="00CD5DA2"/>
    <w:rsid w:val="00CE5183"/>
    <w:rsid w:val="00D00358"/>
    <w:rsid w:val="00D13E83"/>
    <w:rsid w:val="00D44FC7"/>
    <w:rsid w:val="00D504DB"/>
    <w:rsid w:val="00D52217"/>
    <w:rsid w:val="00D60D8E"/>
    <w:rsid w:val="00D65242"/>
    <w:rsid w:val="00D73323"/>
    <w:rsid w:val="00DA1E06"/>
    <w:rsid w:val="00DA7751"/>
    <w:rsid w:val="00DA7C1C"/>
    <w:rsid w:val="00DB4D6B"/>
    <w:rsid w:val="00DC0996"/>
    <w:rsid w:val="00DC2302"/>
    <w:rsid w:val="00DE50C1"/>
    <w:rsid w:val="00DF24FF"/>
    <w:rsid w:val="00DF60B3"/>
    <w:rsid w:val="00E04378"/>
    <w:rsid w:val="00E138E0"/>
    <w:rsid w:val="00E21426"/>
    <w:rsid w:val="00E3132E"/>
    <w:rsid w:val="00E3203A"/>
    <w:rsid w:val="00E36EA0"/>
    <w:rsid w:val="00E56C8B"/>
    <w:rsid w:val="00E61F30"/>
    <w:rsid w:val="00E657E1"/>
    <w:rsid w:val="00E67DF0"/>
    <w:rsid w:val="00E7274C"/>
    <w:rsid w:val="00E74E00"/>
    <w:rsid w:val="00E75C57"/>
    <w:rsid w:val="00E76A4E"/>
    <w:rsid w:val="00E83006"/>
    <w:rsid w:val="00E85DFA"/>
    <w:rsid w:val="00E86F85"/>
    <w:rsid w:val="00E92355"/>
    <w:rsid w:val="00E9626F"/>
    <w:rsid w:val="00EA4470"/>
    <w:rsid w:val="00EA4BCF"/>
    <w:rsid w:val="00EC40AD"/>
    <w:rsid w:val="00EC72F9"/>
    <w:rsid w:val="00ED37B1"/>
    <w:rsid w:val="00ED696C"/>
    <w:rsid w:val="00ED72D3"/>
    <w:rsid w:val="00EF29AB"/>
    <w:rsid w:val="00EF56AF"/>
    <w:rsid w:val="00F000F9"/>
    <w:rsid w:val="00F02C40"/>
    <w:rsid w:val="00F06EEF"/>
    <w:rsid w:val="00F16B77"/>
    <w:rsid w:val="00F24917"/>
    <w:rsid w:val="00F30D40"/>
    <w:rsid w:val="00F36DF9"/>
    <w:rsid w:val="00F409C9"/>
    <w:rsid w:val="00F410DF"/>
    <w:rsid w:val="00F42CE1"/>
    <w:rsid w:val="00F436D2"/>
    <w:rsid w:val="00F65582"/>
    <w:rsid w:val="00F7419B"/>
    <w:rsid w:val="00F750DF"/>
    <w:rsid w:val="00F8225E"/>
    <w:rsid w:val="00F86418"/>
    <w:rsid w:val="00F9297B"/>
    <w:rsid w:val="00F95025"/>
    <w:rsid w:val="00FA6611"/>
    <w:rsid w:val="00FB5C40"/>
    <w:rsid w:val="00FC58B4"/>
    <w:rsid w:val="00FD0444"/>
    <w:rsid w:val="00FD350A"/>
    <w:rsid w:val="00FE448E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87573"/>
  <w15:docId w15:val="{80E0A0E0-1CB1-4B81-8EBC-2BABB680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uiPriority w:val="99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99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character" w:customStyle="1" w:styleId="14">
    <w:name w:val="Основной текст Знак1"/>
    <w:uiPriority w:val="99"/>
    <w:locked/>
    <w:rsid w:val="00F36DF9"/>
    <w:rPr>
      <w:rFonts w:cs="Times New Roman"/>
      <w:sz w:val="28"/>
    </w:rPr>
  </w:style>
  <w:style w:type="paragraph" w:customStyle="1" w:styleId="ConsPlusNormal">
    <w:name w:val="ConsPlusNormal"/>
    <w:link w:val="ConsPlusNormal0"/>
    <w:uiPriority w:val="99"/>
    <w:rsid w:val="00F36DF9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Cell">
    <w:name w:val="ConsPlusCell"/>
    <w:uiPriority w:val="99"/>
    <w:rsid w:val="00F36DF9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table" w:styleId="afff1">
    <w:name w:val="Table Grid"/>
    <w:basedOn w:val="a1"/>
    <w:uiPriority w:val="99"/>
    <w:rsid w:val="00F36DF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2">
    <w:name w:val="Нормальный (таблица)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36DF9"/>
    <w:pPr>
      <w:suppressAutoHyphens/>
      <w:spacing w:line="360" w:lineRule="auto"/>
    </w:pPr>
    <w:rPr>
      <w:sz w:val="28"/>
      <w:lang w:eastAsia="ar-SA"/>
    </w:rPr>
  </w:style>
  <w:style w:type="paragraph" w:customStyle="1" w:styleId="afff3">
    <w:name w:val="Стиль"/>
    <w:uiPriority w:val="99"/>
    <w:rsid w:val="00F36DF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f4">
    <w:name w:val="Normal (Web)"/>
    <w:basedOn w:val="a"/>
    <w:uiPriority w:val="99"/>
    <w:rsid w:val="00F36DF9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ff5">
    <w:name w:val="Знак Знак Знак Знак Знак Знак"/>
    <w:basedOn w:val="a"/>
    <w:uiPriority w:val="99"/>
    <w:rsid w:val="00F36DF9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styleId="afff6">
    <w:name w:val="Hyperlink"/>
    <w:uiPriority w:val="99"/>
    <w:rsid w:val="00F36DF9"/>
    <w:rPr>
      <w:rFonts w:cs="Times New Roman"/>
      <w:color w:val="auto"/>
      <w:u w:val="single"/>
      <w:effect w:val="none"/>
    </w:rPr>
  </w:style>
  <w:style w:type="character" w:customStyle="1" w:styleId="afff7">
    <w:name w:val="Гипертекстовая ссылка"/>
    <w:uiPriority w:val="99"/>
    <w:rsid w:val="00F36DF9"/>
    <w:rPr>
      <w:color w:val="106BBE"/>
      <w:sz w:val="26"/>
    </w:rPr>
  </w:style>
  <w:style w:type="paragraph" w:customStyle="1" w:styleId="15">
    <w:name w:val="Абзац списка1"/>
    <w:basedOn w:val="a"/>
    <w:uiPriority w:val="99"/>
    <w:rsid w:val="00F36DF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f8">
    <w:name w:val="Базовый"/>
    <w:uiPriority w:val="99"/>
    <w:rsid w:val="00F36DF9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f9">
    <w:name w:val="Прижатый влево"/>
    <w:basedOn w:val="a"/>
    <w:next w:val="a"/>
    <w:uiPriority w:val="99"/>
    <w:rsid w:val="00F36DF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F36DF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F36DF9"/>
  </w:style>
  <w:style w:type="character" w:customStyle="1" w:styleId="afffa">
    <w:name w:val="Цветовое выделение"/>
    <w:uiPriority w:val="99"/>
    <w:rsid w:val="00F36DF9"/>
    <w:rPr>
      <w:b/>
      <w:color w:val="26282F"/>
      <w:sz w:val="26"/>
    </w:rPr>
  </w:style>
  <w:style w:type="character" w:styleId="afffb">
    <w:name w:val="footnote reference"/>
    <w:aliases w:val="Знак сноски 1,Знак сноски-FN,Ciae niinee-FN,Referencia nota al pie"/>
    <w:uiPriority w:val="99"/>
    <w:rsid w:val="00F36DF9"/>
    <w:rPr>
      <w:rFonts w:cs="Times New Roman"/>
      <w:vertAlign w:val="superscript"/>
    </w:rPr>
  </w:style>
  <w:style w:type="character" w:customStyle="1" w:styleId="afffc">
    <w:name w:val="Активная гипертекстовая ссылка"/>
    <w:uiPriority w:val="99"/>
    <w:rsid w:val="00F36DF9"/>
    <w:rPr>
      <w:color w:val="106BBE"/>
      <w:sz w:val="26"/>
      <w:u w:val="single"/>
    </w:rPr>
  </w:style>
  <w:style w:type="paragraph" w:customStyle="1" w:styleId="afffd">
    <w:name w:val="Внимание"/>
    <w:basedOn w:val="a"/>
    <w:next w:val="a"/>
    <w:uiPriority w:val="99"/>
    <w:rsid w:val="00F36DF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e">
    <w:name w:val="Внимание: криминал!!"/>
    <w:basedOn w:val="afffd"/>
    <w:next w:val="a"/>
    <w:uiPriority w:val="99"/>
    <w:rsid w:val="00F36DF9"/>
  </w:style>
  <w:style w:type="paragraph" w:customStyle="1" w:styleId="affff">
    <w:name w:val="Внимание: недобросовестность!"/>
    <w:basedOn w:val="afffd"/>
    <w:next w:val="a"/>
    <w:uiPriority w:val="99"/>
    <w:rsid w:val="00F36DF9"/>
  </w:style>
  <w:style w:type="character" w:customStyle="1" w:styleId="affff0">
    <w:name w:val="Выделение для Базового Поиска"/>
    <w:uiPriority w:val="99"/>
    <w:rsid w:val="00F36DF9"/>
    <w:rPr>
      <w:color w:val="0058A9"/>
      <w:sz w:val="26"/>
    </w:rPr>
  </w:style>
  <w:style w:type="character" w:customStyle="1" w:styleId="affff1">
    <w:name w:val="Выделение для Базового Поиска (курсив)"/>
    <w:uiPriority w:val="99"/>
    <w:rsid w:val="00F36DF9"/>
    <w:rPr>
      <w:i/>
      <w:color w:val="0058A9"/>
      <w:sz w:val="26"/>
    </w:rPr>
  </w:style>
  <w:style w:type="paragraph" w:customStyle="1" w:styleId="affff2">
    <w:name w:val="Основное меню (преемственное)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16">
    <w:name w:val="Заголовок1"/>
    <w:basedOn w:val="affff2"/>
    <w:next w:val="a"/>
    <w:uiPriority w:val="99"/>
    <w:rsid w:val="00F36DF9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ff3">
    <w:name w:val="Заголовок группы контролов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f4">
    <w:name w:val="Заголовок для информации об изменениях"/>
    <w:basedOn w:val="1"/>
    <w:next w:val="a"/>
    <w:uiPriority w:val="99"/>
    <w:rsid w:val="00F36DF9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ff5">
    <w:name w:val="Заголовок приложения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f6">
    <w:name w:val="Заголовок распахивающейся части диалога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ff7">
    <w:name w:val="Заголовок своего сообщения"/>
    <w:uiPriority w:val="99"/>
    <w:rsid w:val="00F36DF9"/>
    <w:rPr>
      <w:color w:val="26282F"/>
      <w:sz w:val="26"/>
    </w:rPr>
  </w:style>
  <w:style w:type="paragraph" w:customStyle="1" w:styleId="affff8">
    <w:name w:val="Заголовок статьи"/>
    <w:basedOn w:val="a"/>
    <w:next w:val="a"/>
    <w:uiPriority w:val="99"/>
    <w:rsid w:val="00F36DF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ff9">
    <w:name w:val="Заголовок чужого сообщения"/>
    <w:uiPriority w:val="99"/>
    <w:rsid w:val="00F36DF9"/>
    <w:rPr>
      <w:color w:val="FF0000"/>
      <w:sz w:val="26"/>
    </w:rPr>
  </w:style>
  <w:style w:type="paragraph" w:customStyle="1" w:styleId="affffa">
    <w:name w:val="Заголовок ЭР (левое окно)"/>
    <w:basedOn w:val="a"/>
    <w:next w:val="a"/>
    <w:uiPriority w:val="99"/>
    <w:rsid w:val="00F36DF9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b">
    <w:name w:val="Заголовок ЭР (правое окно)"/>
    <w:basedOn w:val="affffa"/>
    <w:next w:val="a"/>
    <w:uiPriority w:val="99"/>
    <w:rsid w:val="00F36DF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c">
    <w:name w:val="Интерактивный заголовок"/>
    <w:basedOn w:val="16"/>
    <w:next w:val="a"/>
    <w:uiPriority w:val="99"/>
    <w:rsid w:val="00F36DF9"/>
    <w:rPr>
      <w:b w:val="0"/>
      <w:bCs w:val="0"/>
      <w:color w:val="auto"/>
      <w:u w:val="single"/>
      <w:shd w:val="clear" w:color="auto" w:fill="auto"/>
    </w:rPr>
  </w:style>
  <w:style w:type="paragraph" w:customStyle="1" w:styleId="affffd">
    <w:name w:val="Текст информации об изменениях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fe">
    <w:name w:val="Информация об изменениях"/>
    <w:basedOn w:val="affffd"/>
    <w:next w:val="a"/>
    <w:uiPriority w:val="99"/>
    <w:rsid w:val="00F36DF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f">
    <w:name w:val="Текст (справка)"/>
    <w:basedOn w:val="a"/>
    <w:next w:val="a"/>
    <w:uiPriority w:val="99"/>
    <w:rsid w:val="00F36DF9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f0">
    <w:name w:val="Комментарий"/>
    <w:basedOn w:val="afffff"/>
    <w:next w:val="a"/>
    <w:uiPriority w:val="99"/>
    <w:rsid w:val="00F36DF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f1">
    <w:name w:val="Информация об изменениях документа"/>
    <w:basedOn w:val="afffff0"/>
    <w:next w:val="a"/>
    <w:uiPriority w:val="99"/>
    <w:rsid w:val="00F36DF9"/>
  </w:style>
  <w:style w:type="paragraph" w:customStyle="1" w:styleId="afffff2">
    <w:name w:val="Текст (лев. подпись)"/>
    <w:basedOn w:val="a"/>
    <w:next w:val="a"/>
    <w:uiPriority w:val="99"/>
    <w:rsid w:val="00F36DF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ff3">
    <w:name w:val="Колонтитул (левый)"/>
    <w:basedOn w:val="afffff2"/>
    <w:next w:val="a"/>
    <w:uiPriority w:val="99"/>
    <w:rsid w:val="00F36DF9"/>
    <w:pPr>
      <w:jc w:val="both"/>
    </w:pPr>
    <w:rPr>
      <w:sz w:val="16"/>
      <w:szCs w:val="16"/>
    </w:rPr>
  </w:style>
  <w:style w:type="paragraph" w:customStyle="1" w:styleId="afffff4">
    <w:name w:val="Текст (прав. подпись)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ff5">
    <w:name w:val="Колонтитул (правый)"/>
    <w:basedOn w:val="afffff4"/>
    <w:next w:val="a"/>
    <w:uiPriority w:val="99"/>
    <w:rsid w:val="00F36DF9"/>
    <w:pPr>
      <w:jc w:val="both"/>
    </w:pPr>
    <w:rPr>
      <w:sz w:val="16"/>
      <w:szCs w:val="16"/>
    </w:rPr>
  </w:style>
  <w:style w:type="paragraph" w:customStyle="1" w:styleId="afffff6">
    <w:name w:val="Комментарий пользователя"/>
    <w:basedOn w:val="afffff0"/>
    <w:next w:val="a"/>
    <w:uiPriority w:val="99"/>
    <w:rsid w:val="00F36DF9"/>
  </w:style>
  <w:style w:type="paragraph" w:customStyle="1" w:styleId="afffff7">
    <w:name w:val="Куда обратиться?"/>
    <w:basedOn w:val="afffd"/>
    <w:next w:val="a"/>
    <w:uiPriority w:val="99"/>
    <w:rsid w:val="00F36DF9"/>
  </w:style>
  <w:style w:type="paragraph" w:customStyle="1" w:styleId="afffff8">
    <w:name w:val="Моноширинный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f9">
    <w:name w:val="Найденные слова"/>
    <w:uiPriority w:val="99"/>
    <w:rsid w:val="00F36DF9"/>
    <w:rPr>
      <w:color w:val="26282F"/>
      <w:sz w:val="26"/>
      <w:shd w:val="clear" w:color="auto" w:fill="FFF580"/>
    </w:rPr>
  </w:style>
  <w:style w:type="character" w:customStyle="1" w:styleId="afffffa">
    <w:name w:val="Не вступил в силу"/>
    <w:uiPriority w:val="99"/>
    <w:rsid w:val="00F36DF9"/>
    <w:rPr>
      <w:color w:val="000000"/>
      <w:sz w:val="26"/>
      <w:shd w:val="clear" w:color="auto" w:fill="D8EDE8"/>
    </w:rPr>
  </w:style>
  <w:style w:type="paragraph" w:customStyle="1" w:styleId="afffffb">
    <w:name w:val="Необходимые документы"/>
    <w:basedOn w:val="afffd"/>
    <w:next w:val="a"/>
    <w:uiPriority w:val="99"/>
    <w:rsid w:val="00F36DF9"/>
  </w:style>
  <w:style w:type="paragraph" w:customStyle="1" w:styleId="afffffc">
    <w:name w:val="Объект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fd">
    <w:name w:val="Таблицы (моноширинный)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e">
    <w:name w:val="Оглавление"/>
    <w:basedOn w:val="afffffd"/>
    <w:next w:val="a"/>
    <w:uiPriority w:val="99"/>
    <w:rsid w:val="00F36DF9"/>
    <w:pPr>
      <w:ind w:left="140"/>
    </w:pPr>
    <w:rPr>
      <w:rFonts w:ascii="Arial" w:hAnsi="Arial" w:cs="Arial"/>
      <w:sz w:val="24"/>
      <w:szCs w:val="24"/>
    </w:rPr>
  </w:style>
  <w:style w:type="character" w:customStyle="1" w:styleId="affffff">
    <w:name w:val="Опечатки"/>
    <w:uiPriority w:val="99"/>
    <w:rsid w:val="00F36DF9"/>
    <w:rPr>
      <w:color w:val="FF0000"/>
      <w:sz w:val="26"/>
    </w:rPr>
  </w:style>
  <w:style w:type="paragraph" w:customStyle="1" w:styleId="affffff0">
    <w:name w:val="Переменная часть"/>
    <w:basedOn w:val="affff2"/>
    <w:next w:val="a"/>
    <w:uiPriority w:val="99"/>
    <w:rsid w:val="00F36DF9"/>
    <w:rPr>
      <w:rFonts w:ascii="Arial" w:hAnsi="Arial" w:cs="Arial"/>
      <w:sz w:val="20"/>
      <w:szCs w:val="20"/>
    </w:rPr>
  </w:style>
  <w:style w:type="paragraph" w:customStyle="1" w:styleId="affffff1">
    <w:name w:val="Подвал для информации об изменениях"/>
    <w:basedOn w:val="1"/>
    <w:next w:val="a"/>
    <w:uiPriority w:val="99"/>
    <w:rsid w:val="00F36DF9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fff2">
    <w:name w:val="Подзаголовок для информации об изменениях"/>
    <w:basedOn w:val="affffd"/>
    <w:next w:val="a"/>
    <w:uiPriority w:val="99"/>
    <w:rsid w:val="00F36DF9"/>
    <w:rPr>
      <w:b/>
      <w:bCs/>
      <w:sz w:val="24"/>
      <w:szCs w:val="24"/>
    </w:rPr>
  </w:style>
  <w:style w:type="paragraph" w:customStyle="1" w:styleId="affffff3">
    <w:name w:val="Подчёркнуный текст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f4">
    <w:name w:val="Постоянная часть"/>
    <w:basedOn w:val="affff2"/>
    <w:next w:val="a"/>
    <w:uiPriority w:val="99"/>
    <w:rsid w:val="00F36DF9"/>
    <w:rPr>
      <w:rFonts w:ascii="Arial" w:hAnsi="Arial" w:cs="Arial"/>
      <w:sz w:val="22"/>
      <w:szCs w:val="22"/>
    </w:rPr>
  </w:style>
  <w:style w:type="paragraph" w:customStyle="1" w:styleId="affffff5">
    <w:name w:val="Пример."/>
    <w:basedOn w:val="afffd"/>
    <w:next w:val="a"/>
    <w:uiPriority w:val="99"/>
    <w:rsid w:val="00F36DF9"/>
  </w:style>
  <w:style w:type="paragraph" w:customStyle="1" w:styleId="affffff6">
    <w:name w:val="Примечание."/>
    <w:basedOn w:val="afffd"/>
    <w:next w:val="a"/>
    <w:uiPriority w:val="99"/>
    <w:rsid w:val="00F36DF9"/>
  </w:style>
  <w:style w:type="character" w:customStyle="1" w:styleId="affffff7">
    <w:name w:val="Продолжение ссылки"/>
    <w:uiPriority w:val="99"/>
    <w:rsid w:val="00F36DF9"/>
  </w:style>
  <w:style w:type="paragraph" w:customStyle="1" w:styleId="affffff8">
    <w:name w:val="Словарная статья"/>
    <w:basedOn w:val="a"/>
    <w:next w:val="a"/>
    <w:uiPriority w:val="99"/>
    <w:rsid w:val="00F36DF9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ff9">
    <w:name w:val="Сравнение редакций"/>
    <w:uiPriority w:val="99"/>
    <w:rsid w:val="00F36DF9"/>
    <w:rPr>
      <w:color w:val="26282F"/>
      <w:sz w:val="26"/>
    </w:rPr>
  </w:style>
  <w:style w:type="character" w:customStyle="1" w:styleId="affffffa">
    <w:name w:val="Сравнение редакций. Добавленный фрагмент"/>
    <w:uiPriority w:val="99"/>
    <w:rsid w:val="00F36DF9"/>
    <w:rPr>
      <w:color w:val="000000"/>
      <w:shd w:val="clear" w:color="auto" w:fill="C1D7FF"/>
    </w:rPr>
  </w:style>
  <w:style w:type="character" w:customStyle="1" w:styleId="affffffb">
    <w:name w:val="Сравнение редакций. Удаленный фрагмент"/>
    <w:uiPriority w:val="99"/>
    <w:rsid w:val="00F36DF9"/>
    <w:rPr>
      <w:color w:val="000000"/>
      <w:shd w:val="clear" w:color="auto" w:fill="C4C413"/>
    </w:rPr>
  </w:style>
  <w:style w:type="paragraph" w:customStyle="1" w:styleId="affffffc">
    <w:name w:val="Ссылка на официальную публикацию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fd">
    <w:name w:val="Текст в таблице"/>
    <w:basedOn w:val="afff2"/>
    <w:next w:val="a"/>
    <w:uiPriority w:val="99"/>
    <w:rsid w:val="00F36DF9"/>
    <w:pPr>
      <w:ind w:firstLine="500"/>
    </w:pPr>
  </w:style>
  <w:style w:type="paragraph" w:customStyle="1" w:styleId="affffffe">
    <w:name w:val="Текст ЭР (см. также)"/>
    <w:basedOn w:val="a"/>
    <w:next w:val="a"/>
    <w:uiPriority w:val="99"/>
    <w:rsid w:val="00F36DF9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ff">
    <w:name w:val="Технический комментарий"/>
    <w:basedOn w:val="a"/>
    <w:next w:val="a"/>
    <w:uiPriority w:val="99"/>
    <w:rsid w:val="00F36DF9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f0">
    <w:name w:val="Утратил силу"/>
    <w:uiPriority w:val="99"/>
    <w:rsid w:val="00F36DF9"/>
    <w:rPr>
      <w:strike/>
      <w:color w:val="666600"/>
      <w:sz w:val="26"/>
    </w:rPr>
  </w:style>
  <w:style w:type="paragraph" w:customStyle="1" w:styleId="afffffff1">
    <w:name w:val="Формула"/>
    <w:basedOn w:val="a"/>
    <w:next w:val="a"/>
    <w:uiPriority w:val="99"/>
    <w:rsid w:val="00F36DF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f2">
    <w:name w:val="Центрированный (таблица)"/>
    <w:basedOn w:val="afff2"/>
    <w:next w:val="a"/>
    <w:uiPriority w:val="99"/>
    <w:rsid w:val="00F36DF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36DF9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ff3">
    <w:name w:val="Знак"/>
    <w:basedOn w:val="a"/>
    <w:uiPriority w:val="99"/>
    <w:rsid w:val="00F36DF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uiPriority w:val="99"/>
    <w:rsid w:val="00F36D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ff4">
    <w:name w:val="Strong"/>
    <w:uiPriority w:val="99"/>
    <w:qFormat/>
    <w:rsid w:val="00F36DF9"/>
    <w:rPr>
      <w:rFonts w:cs="Times New Roman"/>
      <w:b/>
    </w:rPr>
  </w:style>
  <w:style w:type="paragraph" w:customStyle="1" w:styleId="consplusnormal1">
    <w:name w:val="consplusnormal"/>
    <w:basedOn w:val="a"/>
    <w:uiPriority w:val="99"/>
    <w:rsid w:val="00F36DF9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uiPriority w:val="99"/>
    <w:rsid w:val="00F36DF9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F36DF9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F36DF9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F36DF9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F36DF9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F36DF9"/>
    <w:pPr>
      <w:spacing w:after="120"/>
      <w:ind w:left="283"/>
    </w:pPr>
    <w:rPr>
      <w:sz w:val="16"/>
      <w:szCs w:val="16"/>
      <w:lang w:eastAsia="ar-SA"/>
    </w:rPr>
  </w:style>
  <w:style w:type="paragraph" w:customStyle="1" w:styleId="212">
    <w:name w:val="Основной текст с отступом 21"/>
    <w:basedOn w:val="a"/>
    <w:rsid w:val="00F36DF9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character" w:customStyle="1" w:styleId="82">
    <w:name w:val="Знак Знак8"/>
    <w:uiPriority w:val="99"/>
    <w:rsid w:val="00F36DF9"/>
    <w:rPr>
      <w:b/>
      <w:i/>
      <w:sz w:val="26"/>
      <w:lang w:val="ru-RU" w:eastAsia="ru-RU"/>
    </w:rPr>
  </w:style>
  <w:style w:type="paragraph" w:customStyle="1" w:styleId="ConsPlusTitle">
    <w:name w:val="ConsPlusTitle"/>
    <w:rsid w:val="00F36DF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uiPriority w:val="99"/>
    <w:rsid w:val="00F36DF9"/>
    <w:pPr>
      <w:spacing w:before="75" w:after="75"/>
    </w:pPr>
    <w:rPr>
      <w:rFonts w:ascii="Arial" w:hAnsi="Arial" w:cs="Arial"/>
      <w:color w:val="000000"/>
    </w:rPr>
  </w:style>
  <w:style w:type="character" w:customStyle="1" w:styleId="BodyTextFirstIndentChar">
    <w:name w:val="Body Text First Indent Char"/>
    <w:uiPriority w:val="99"/>
    <w:semiHidden/>
    <w:locked/>
    <w:rsid w:val="00F36DF9"/>
    <w:rPr>
      <w:rFonts w:ascii="Times New Roman" w:hAnsi="Times New Roman"/>
      <w:sz w:val="24"/>
    </w:rPr>
  </w:style>
  <w:style w:type="paragraph" w:customStyle="1" w:styleId="17">
    <w:name w:val="Стиль1"/>
    <w:basedOn w:val="a"/>
    <w:uiPriority w:val="99"/>
    <w:rsid w:val="00F36DF9"/>
    <w:pPr>
      <w:tabs>
        <w:tab w:val="num" w:pos="1041"/>
        <w:tab w:val="num" w:pos="2340"/>
      </w:tabs>
      <w:ind w:left="2340" w:hanging="360"/>
    </w:p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uiPriority w:val="99"/>
    <w:rsid w:val="00F36DF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uiPriority w:val="99"/>
    <w:rsid w:val="00F36DF9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uiPriority w:val="99"/>
    <w:rsid w:val="00F36DF9"/>
    <w:rPr>
      <w:rFonts w:ascii="Times New Roman" w:hAnsi="Times New Roman"/>
    </w:rPr>
  </w:style>
  <w:style w:type="paragraph" w:customStyle="1" w:styleId="afffffff5">
    <w:name w:val="Знак Знак Знак Знак"/>
    <w:basedOn w:val="a"/>
    <w:uiPriority w:val="99"/>
    <w:rsid w:val="00F36DF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F36DF9"/>
    <w:rPr>
      <w:rFonts w:ascii="Times New Roman" w:hAnsi="Times New Roman"/>
      <w:sz w:val="20"/>
    </w:rPr>
  </w:style>
  <w:style w:type="character" w:styleId="afffffff6">
    <w:name w:val="endnote reference"/>
    <w:uiPriority w:val="99"/>
    <w:rsid w:val="00F36DF9"/>
    <w:rPr>
      <w:rFonts w:cs="Times New Roman"/>
      <w:vertAlign w:val="superscript"/>
    </w:rPr>
  </w:style>
  <w:style w:type="paragraph" w:customStyle="1" w:styleId="2a">
    <w:name w:val="Знак Знак Знак Знак2"/>
    <w:basedOn w:val="a"/>
    <w:uiPriority w:val="99"/>
    <w:rsid w:val="00F36DF9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uiPriority w:val="99"/>
    <w:rsid w:val="00F36DF9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uiPriority w:val="99"/>
    <w:rsid w:val="00F36DF9"/>
  </w:style>
  <w:style w:type="paragraph" w:styleId="afffffff7">
    <w:name w:val="List Bullet"/>
    <w:basedOn w:val="af6"/>
    <w:uiPriority w:val="99"/>
    <w:rsid w:val="00F36DF9"/>
    <w:pPr>
      <w:tabs>
        <w:tab w:val="num" w:pos="1041"/>
      </w:tabs>
      <w:ind w:left="1041" w:hanging="615"/>
    </w:pPr>
    <w:rPr>
      <w:rFonts w:ascii="Times New Roman" w:hAnsi="Times New Roman" w:cs="Times New Roman"/>
    </w:rPr>
  </w:style>
  <w:style w:type="character" w:customStyle="1" w:styleId="18">
    <w:name w:val="Текст концевой сноски Знак1"/>
    <w:uiPriority w:val="99"/>
    <w:semiHidden/>
    <w:rsid w:val="00F36DF9"/>
    <w:rPr>
      <w:rFonts w:ascii="Arial" w:hAnsi="Arial"/>
      <w:sz w:val="20"/>
    </w:rPr>
  </w:style>
  <w:style w:type="paragraph" w:customStyle="1" w:styleId="19">
    <w:name w:val="Знак1"/>
    <w:basedOn w:val="a"/>
    <w:rsid w:val="00F36DF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b">
    <w:name w:val="Абзац списка2"/>
    <w:basedOn w:val="a"/>
    <w:uiPriority w:val="99"/>
    <w:rsid w:val="00F36DF9"/>
    <w:pPr>
      <w:ind w:left="720" w:firstLine="709"/>
      <w:contextualSpacing/>
      <w:jc w:val="both"/>
    </w:pPr>
    <w:rPr>
      <w:rFonts w:ascii="Calibri" w:hAnsi="Calibri"/>
      <w:lang w:eastAsia="en-US"/>
    </w:rPr>
  </w:style>
  <w:style w:type="numbering" w:customStyle="1" w:styleId="1a">
    <w:name w:val="Нет списка1"/>
    <w:next w:val="a2"/>
    <w:uiPriority w:val="99"/>
    <w:semiHidden/>
    <w:unhideWhenUsed/>
    <w:rsid w:val="00F36DF9"/>
  </w:style>
  <w:style w:type="character" w:customStyle="1" w:styleId="1b">
    <w:name w:val="Просмотренная гиперссылка1"/>
    <w:uiPriority w:val="99"/>
    <w:semiHidden/>
    <w:unhideWhenUsed/>
    <w:rsid w:val="00F36DF9"/>
    <w:rPr>
      <w:color w:val="800080"/>
      <w:u w:val="single"/>
    </w:rPr>
  </w:style>
  <w:style w:type="character" w:styleId="afffffff8">
    <w:name w:val="FollowedHyperlink"/>
    <w:rsid w:val="00F36DF9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F36DF9"/>
  </w:style>
  <w:style w:type="paragraph" w:customStyle="1" w:styleId="111">
    <w:name w:val="Знак11"/>
    <w:basedOn w:val="a"/>
    <w:uiPriority w:val="99"/>
    <w:rsid w:val="00F36DF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c">
    <w:name w:val="Основной текст Знак2"/>
    <w:uiPriority w:val="99"/>
    <w:rsid w:val="00F36DF9"/>
    <w:rPr>
      <w:sz w:val="28"/>
    </w:rPr>
  </w:style>
  <w:style w:type="character" w:customStyle="1" w:styleId="ConsPlusNormal0">
    <w:name w:val="ConsPlusNormal Знак"/>
    <w:link w:val="ConsPlusNormal"/>
    <w:locked/>
    <w:rsid w:val="00F36DF9"/>
    <w:rPr>
      <w:rFonts w:ascii="Calibri" w:hAnsi="Calibri" w:cs="Calibri"/>
    </w:rPr>
  </w:style>
  <w:style w:type="paragraph" w:customStyle="1" w:styleId="Style6">
    <w:name w:val="Style6"/>
    <w:basedOn w:val="a"/>
    <w:uiPriority w:val="99"/>
    <w:rsid w:val="001A1A93"/>
    <w:pPr>
      <w:widowControl w:val="0"/>
      <w:autoSpaceDE w:val="0"/>
      <w:autoSpaceDN w:val="0"/>
      <w:adjustRightInd w:val="0"/>
      <w:spacing w:line="290" w:lineRule="exact"/>
      <w:ind w:right="-284"/>
    </w:pPr>
    <w:rPr>
      <w:sz w:val="24"/>
      <w:szCs w:val="24"/>
    </w:rPr>
  </w:style>
  <w:style w:type="paragraph" w:customStyle="1" w:styleId="Style11">
    <w:name w:val="Style11"/>
    <w:basedOn w:val="a"/>
    <w:rsid w:val="001A1A93"/>
    <w:pPr>
      <w:widowControl w:val="0"/>
      <w:autoSpaceDE w:val="0"/>
      <w:autoSpaceDN w:val="0"/>
      <w:adjustRightInd w:val="0"/>
      <w:spacing w:line="326" w:lineRule="exact"/>
      <w:ind w:right="-284"/>
      <w:jc w:val="both"/>
    </w:pPr>
    <w:rPr>
      <w:sz w:val="24"/>
      <w:szCs w:val="24"/>
    </w:rPr>
  </w:style>
  <w:style w:type="character" w:customStyle="1" w:styleId="FontStyle51">
    <w:name w:val="Font Style51"/>
    <w:uiPriority w:val="99"/>
    <w:rsid w:val="001A1A9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B2B71-0983-4C86-B6F1-0C984BE0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</Template>
  <TotalTime>1261</TotalTime>
  <Pages>62</Pages>
  <Words>13843</Words>
  <Characters>78910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Александ-ровна</dc:creator>
  <cp:lastModifiedBy>ROMANOVA</cp:lastModifiedBy>
  <cp:revision>59</cp:revision>
  <cp:lastPrinted>2018-12-10T09:44:00Z</cp:lastPrinted>
  <dcterms:created xsi:type="dcterms:W3CDTF">2018-10-16T07:48:00Z</dcterms:created>
  <dcterms:modified xsi:type="dcterms:W3CDTF">2018-12-10T09:47:00Z</dcterms:modified>
</cp:coreProperties>
</file>