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7F8" w:rsidRDefault="00A2104D">
      <w:pPr>
        <w:pStyle w:val="a9"/>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947259" w:rsidRPr="00321560" w:rsidRDefault="00947259" w:rsidP="00917910">
      <w:pPr>
        <w:pStyle w:val="20"/>
        <w:jc w:val="center"/>
        <w:rPr>
          <w:b w:val="0"/>
          <w:szCs w:val="28"/>
        </w:rPr>
      </w:pPr>
      <w:r w:rsidRPr="00321560">
        <w:rPr>
          <w:b w:val="0"/>
          <w:szCs w:val="28"/>
        </w:rPr>
        <w:t>РОССИЙСКАЯ  ФЕДЕРАЦИЯ</w:t>
      </w:r>
    </w:p>
    <w:p w:rsidR="00947259" w:rsidRPr="00321560" w:rsidRDefault="00947259" w:rsidP="00917910">
      <w:pPr>
        <w:pStyle w:val="20"/>
        <w:jc w:val="center"/>
        <w:rPr>
          <w:b w:val="0"/>
          <w:szCs w:val="28"/>
        </w:rPr>
      </w:pPr>
      <w:r w:rsidRPr="00321560">
        <w:rPr>
          <w:b w:val="0"/>
          <w:szCs w:val="28"/>
        </w:rPr>
        <w:t>РОСТОВСКАЯ ОБЛАСТЬ</w:t>
      </w:r>
    </w:p>
    <w:p w:rsidR="00947259" w:rsidRPr="00321560" w:rsidRDefault="00947259" w:rsidP="00917910">
      <w:pPr>
        <w:pStyle w:val="20"/>
        <w:jc w:val="center"/>
        <w:rPr>
          <w:b w:val="0"/>
          <w:szCs w:val="28"/>
        </w:rPr>
      </w:pPr>
      <w:r w:rsidRPr="00321560">
        <w:rPr>
          <w:b w:val="0"/>
          <w:szCs w:val="28"/>
        </w:rPr>
        <w:t>МУНИЦИПАЛЬНОЕ ОБРАЗОВАНИЕ «БЕЛОКАЛИТВИНСКИЙ РАЙОН»</w:t>
      </w:r>
    </w:p>
    <w:p w:rsidR="00947259" w:rsidRPr="00321560" w:rsidRDefault="00947259" w:rsidP="00917910">
      <w:pPr>
        <w:pStyle w:val="20"/>
        <w:jc w:val="center"/>
        <w:rPr>
          <w:b w:val="0"/>
          <w:szCs w:val="28"/>
        </w:rPr>
      </w:pPr>
      <w:r w:rsidRPr="00321560">
        <w:rPr>
          <w:b w:val="0"/>
          <w:szCs w:val="28"/>
        </w:rPr>
        <w:t>АДМИНИСТРАЦИЯ БЕЛОКАЛИТВИНСКОГО РАЙОНА</w:t>
      </w:r>
    </w:p>
    <w:p w:rsidR="00947259" w:rsidRPr="00321560" w:rsidRDefault="00947259" w:rsidP="00947259">
      <w:pPr>
        <w:pStyle w:val="12"/>
        <w:spacing w:before="120"/>
        <w:rPr>
          <w:sz w:val="28"/>
          <w:szCs w:val="28"/>
        </w:rPr>
      </w:pPr>
      <w:r w:rsidRPr="00321560">
        <w:rPr>
          <w:sz w:val="28"/>
          <w:szCs w:val="28"/>
        </w:rPr>
        <w:t>РАСПОРЯЖЕНИЕ</w:t>
      </w:r>
    </w:p>
    <w:p w:rsidR="00947259" w:rsidRPr="00C96E82" w:rsidRDefault="00AA2A7C" w:rsidP="00947259">
      <w:pPr>
        <w:spacing w:before="120"/>
        <w:rPr>
          <w:sz w:val="28"/>
        </w:rPr>
      </w:pPr>
      <w:r>
        <w:rPr>
          <w:sz w:val="28"/>
        </w:rPr>
        <w:t>09.11</w:t>
      </w:r>
      <w:r w:rsidR="007133E9">
        <w:rPr>
          <w:sz w:val="28"/>
        </w:rPr>
        <w:t>.</w:t>
      </w:r>
      <w:r w:rsidR="00947259" w:rsidRPr="00C96E82">
        <w:rPr>
          <w:sz w:val="28"/>
        </w:rPr>
        <w:t>20</w:t>
      </w:r>
      <w:r w:rsidR="003335BD">
        <w:rPr>
          <w:sz w:val="28"/>
        </w:rPr>
        <w:t>1</w:t>
      </w:r>
      <w:r w:rsidR="005D71A1">
        <w:rPr>
          <w:sz w:val="28"/>
        </w:rPr>
        <w:t>8</w:t>
      </w:r>
      <w:r w:rsidR="00947259" w:rsidRPr="00C96E82">
        <w:rPr>
          <w:sz w:val="28"/>
        </w:rPr>
        <w:tab/>
      </w:r>
      <w:r w:rsidR="00947259" w:rsidRPr="00C96E82">
        <w:rPr>
          <w:sz w:val="28"/>
        </w:rPr>
        <w:tab/>
      </w:r>
      <w:r w:rsidR="00947259" w:rsidRPr="00C96E82">
        <w:rPr>
          <w:sz w:val="28"/>
        </w:rPr>
        <w:tab/>
      </w:r>
      <w:r w:rsidR="00321560">
        <w:rPr>
          <w:sz w:val="28"/>
        </w:rPr>
        <w:t xml:space="preserve">     </w:t>
      </w:r>
      <w:r w:rsidR="00947259" w:rsidRPr="00C96E82">
        <w:rPr>
          <w:sz w:val="28"/>
        </w:rPr>
        <w:t xml:space="preserve">    № </w:t>
      </w:r>
      <w:bookmarkStart w:id="0" w:name="Номер"/>
      <w:bookmarkEnd w:id="0"/>
      <w:r>
        <w:rPr>
          <w:sz w:val="28"/>
        </w:rPr>
        <w:t>168</w:t>
      </w:r>
      <w:r w:rsidR="00947259" w:rsidRPr="00C96E82">
        <w:rPr>
          <w:sz w:val="28"/>
        </w:rPr>
        <w:t xml:space="preserve">                           г.  Белая Калитва</w:t>
      </w:r>
    </w:p>
    <w:p w:rsidR="00947259" w:rsidRDefault="00947259" w:rsidP="00947259">
      <w:pPr>
        <w:pStyle w:val="a9"/>
        <w:jc w:val="center"/>
        <w:rPr>
          <w:b/>
          <w:spacing w:val="40"/>
          <w:sz w:val="30"/>
          <w:szCs w:val="30"/>
        </w:rPr>
      </w:pPr>
      <w:bookmarkStart w:id="1" w:name="_GoBack"/>
      <w:bookmarkEnd w:id="1"/>
    </w:p>
    <w:p w:rsidR="00F80698" w:rsidRDefault="00F80698" w:rsidP="00F80698">
      <w:pPr>
        <w:keepLines/>
        <w:rPr>
          <w:sz w:val="28"/>
          <w:szCs w:val="28"/>
        </w:rPr>
      </w:pPr>
      <w:r>
        <w:rPr>
          <w:sz w:val="28"/>
          <w:szCs w:val="28"/>
        </w:rPr>
        <w:t xml:space="preserve">Об утверждении политики Администрации </w:t>
      </w:r>
    </w:p>
    <w:p w:rsidR="00F80698" w:rsidRDefault="00F80698" w:rsidP="00F80698">
      <w:pPr>
        <w:keepLines/>
        <w:rPr>
          <w:sz w:val="28"/>
          <w:szCs w:val="28"/>
        </w:rPr>
      </w:pPr>
      <w:r>
        <w:rPr>
          <w:sz w:val="28"/>
          <w:szCs w:val="28"/>
        </w:rPr>
        <w:t>Белокалитвинского района в области</w:t>
      </w:r>
    </w:p>
    <w:p w:rsidR="00F80698" w:rsidRDefault="00F80698" w:rsidP="00F80698">
      <w:pPr>
        <w:keepLines/>
        <w:rPr>
          <w:sz w:val="28"/>
          <w:szCs w:val="28"/>
        </w:rPr>
      </w:pPr>
      <w:r>
        <w:rPr>
          <w:sz w:val="28"/>
          <w:szCs w:val="28"/>
        </w:rPr>
        <w:t xml:space="preserve">обработки и защиты персональных данных </w:t>
      </w:r>
    </w:p>
    <w:p w:rsidR="00947259" w:rsidRDefault="00947259" w:rsidP="00947259">
      <w:pPr>
        <w:ind w:right="6065"/>
        <w:jc w:val="both"/>
      </w:pPr>
    </w:p>
    <w:p w:rsidR="00F80698" w:rsidRDefault="00947259" w:rsidP="00F80698">
      <w:pPr>
        <w:keepLines/>
        <w:ind w:firstLine="851"/>
        <w:jc w:val="both"/>
        <w:rPr>
          <w:sz w:val="28"/>
          <w:szCs w:val="28"/>
        </w:rPr>
      </w:pPr>
      <w:r>
        <w:tab/>
      </w:r>
      <w:r w:rsidR="00F80698">
        <w:rPr>
          <w:sz w:val="28"/>
          <w:szCs w:val="28"/>
        </w:rPr>
        <w:t>В целях укрепления информационной безопасности и обеспечения обработки и защиты персональных данных:</w:t>
      </w:r>
    </w:p>
    <w:p w:rsidR="00F80698" w:rsidRDefault="00F80698" w:rsidP="00F80698">
      <w:pPr>
        <w:pStyle w:val="af1"/>
        <w:numPr>
          <w:ilvl w:val="0"/>
          <w:numId w:val="1"/>
        </w:numPr>
        <w:spacing w:after="0" w:line="240" w:lineRule="auto"/>
        <w:ind w:left="0" w:firstLine="851"/>
        <w:jc w:val="both"/>
        <w:outlineLvl w:val="0"/>
        <w:rPr>
          <w:rFonts w:ascii="Times New Roman" w:hAnsi="Times New Roman" w:cs="Times New Roman"/>
          <w:caps/>
          <w:sz w:val="28"/>
          <w:szCs w:val="28"/>
        </w:rPr>
      </w:pPr>
      <w:r>
        <w:rPr>
          <w:rFonts w:ascii="Times New Roman" w:hAnsi="Times New Roman" w:cs="Times New Roman"/>
          <w:sz w:val="28"/>
          <w:szCs w:val="28"/>
        </w:rPr>
        <w:t xml:space="preserve">Утвердить политику Администрации Белокалитвинского района в области обработки и защиты персональных данных согласно Приложению 1. </w:t>
      </w:r>
    </w:p>
    <w:p w:rsidR="00F80698" w:rsidRDefault="00F80698" w:rsidP="00F80698">
      <w:pPr>
        <w:pStyle w:val="af0"/>
        <w:numPr>
          <w:ilvl w:val="0"/>
          <w:numId w:val="1"/>
        </w:numPr>
        <w:ind w:left="0" w:right="0" w:firstLine="851"/>
        <w:jc w:val="both"/>
        <w:rPr>
          <w:rFonts w:ascii="Times New Roman" w:hAnsi="Times New Roman"/>
          <w:sz w:val="28"/>
          <w:szCs w:val="28"/>
        </w:rPr>
      </w:pPr>
      <w:r>
        <w:rPr>
          <w:rFonts w:ascii="Times New Roman" w:hAnsi="Times New Roman"/>
          <w:sz w:val="28"/>
          <w:szCs w:val="28"/>
        </w:rPr>
        <w:t>Назначить ответственным за исполнение политики Администрации Белокалитвинского начальника отдела электронно-информа</w:t>
      </w:r>
      <w:r w:rsidR="00FC527A">
        <w:rPr>
          <w:rFonts w:ascii="Times New Roman" w:hAnsi="Times New Roman"/>
          <w:sz w:val="28"/>
          <w:szCs w:val="28"/>
        </w:rPr>
        <w:t>ционного обеспечения Гуреева Александра Александровича</w:t>
      </w:r>
      <w:r>
        <w:rPr>
          <w:rFonts w:ascii="Times New Roman" w:hAnsi="Times New Roman"/>
          <w:sz w:val="28"/>
          <w:szCs w:val="28"/>
        </w:rPr>
        <w:t>.</w:t>
      </w:r>
    </w:p>
    <w:p w:rsidR="00E3507D" w:rsidRDefault="00E3507D" w:rsidP="00F80698">
      <w:pPr>
        <w:pStyle w:val="af0"/>
        <w:numPr>
          <w:ilvl w:val="0"/>
          <w:numId w:val="1"/>
        </w:numPr>
        <w:ind w:left="0" w:right="0" w:firstLine="851"/>
        <w:jc w:val="both"/>
        <w:rPr>
          <w:rFonts w:ascii="Times New Roman" w:hAnsi="Times New Roman"/>
          <w:sz w:val="28"/>
          <w:szCs w:val="28"/>
        </w:rPr>
      </w:pPr>
      <w:r>
        <w:rPr>
          <w:rFonts w:ascii="Times New Roman" w:hAnsi="Times New Roman"/>
          <w:sz w:val="28"/>
          <w:szCs w:val="28"/>
        </w:rPr>
        <w:t>Назначить специалистом по обеспечению безопасности персональных данных в Администрации Белокалитвинского района Федотова Алексея</w:t>
      </w:r>
      <w:r w:rsidR="003970AE">
        <w:rPr>
          <w:rFonts w:ascii="Times New Roman" w:hAnsi="Times New Roman"/>
          <w:sz w:val="28"/>
          <w:szCs w:val="28"/>
        </w:rPr>
        <w:t xml:space="preserve"> Викторовича.</w:t>
      </w:r>
    </w:p>
    <w:p w:rsidR="003B3ADC" w:rsidRPr="00193E50" w:rsidRDefault="003B3ADC" w:rsidP="003B3ADC">
      <w:pPr>
        <w:pStyle w:val="ConsNormal"/>
        <w:keepLines/>
        <w:numPr>
          <w:ilvl w:val="0"/>
          <w:numId w:val="1"/>
        </w:numPr>
        <w:ind w:left="0" w:right="0" w:firstLine="851"/>
        <w:jc w:val="both"/>
        <w:rPr>
          <w:sz w:val="28"/>
          <w:szCs w:val="28"/>
        </w:rPr>
      </w:pPr>
      <w:r>
        <w:rPr>
          <w:sz w:val="28"/>
          <w:szCs w:val="28"/>
        </w:rPr>
        <w:t>Р</w:t>
      </w:r>
      <w:r w:rsidRPr="00193E50">
        <w:rPr>
          <w:sz w:val="28"/>
          <w:szCs w:val="28"/>
        </w:rPr>
        <w:t xml:space="preserve">аспоряжение </w:t>
      </w:r>
      <w:r>
        <w:rPr>
          <w:sz w:val="28"/>
          <w:szCs w:val="28"/>
        </w:rPr>
        <w:t xml:space="preserve">Администрации Белокалитвинского района </w:t>
      </w:r>
      <w:r w:rsidRPr="00193E50">
        <w:rPr>
          <w:sz w:val="28"/>
          <w:szCs w:val="28"/>
        </w:rPr>
        <w:t>от 18.06.2015 №</w:t>
      </w:r>
      <w:r>
        <w:rPr>
          <w:sz w:val="28"/>
          <w:szCs w:val="28"/>
        </w:rPr>
        <w:t xml:space="preserve"> </w:t>
      </w:r>
      <w:r w:rsidRPr="00193E50">
        <w:rPr>
          <w:sz w:val="28"/>
          <w:szCs w:val="28"/>
        </w:rPr>
        <w:t>943</w:t>
      </w:r>
      <w:r>
        <w:rPr>
          <w:sz w:val="28"/>
          <w:szCs w:val="28"/>
        </w:rPr>
        <w:t xml:space="preserve"> «</w:t>
      </w:r>
      <w:r w:rsidRPr="005F2482">
        <w:rPr>
          <w:sz w:val="28"/>
          <w:szCs w:val="28"/>
        </w:rPr>
        <w:t xml:space="preserve">О политике Администрации Белокалитвинского района в отношении обработки  персональных данных» </w:t>
      </w:r>
      <w:r>
        <w:rPr>
          <w:sz w:val="28"/>
          <w:szCs w:val="28"/>
        </w:rPr>
        <w:t>отменить</w:t>
      </w:r>
      <w:r w:rsidRPr="00193E50">
        <w:rPr>
          <w:sz w:val="28"/>
          <w:szCs w:val="28"/>
        </w:rPr>
        <w:t>.</w:t>
      </w:r>
    </w:p>
    <w:p w:rsidR="003B3ADC" w:rsidRDefault="003B3ADC" w:rsidP="003B3ADC">
      <w:pPr>
        <w:pStyle w:val="ConsNormal"/>
        <w:keepLines/>
        <w:numPr>
          <w:ilvl w:val="0"/>
          <w:numId w:val="1"/>
        </w:numPr>
        <w:ind w:left="0" w:right="0" w:firstLine="851"/>
        <w:jc w:val="both"/>
        <w:rPr>
          <w:sz w:val="28"/>
          <w:szCs w:val="28"/>
        </w:rPr>
      </w:pPr>
      <w:r>
        <w:rPr>
          <w:sz w:val="28"/>
          <w:szCs w:val="28"/>
        </w:rPr>
        <w:t>Контроль за исполнением настоящего распоряжения возложить на Управляющего делами Василенко Любовь Григорьевну.</w:t>
      </w:r>
    </w:p>
    <w:p w:rsidR="00947259" w:rsidRDefault="00947259" w:rsidP="00947259">
      <w:pPr>
        <w:ind w:firstLine="720"/>
        <w:jc w:val="both"/>
      </w:pPr>
    </w:p>
    <w:p w:rsidR="00947259" w:rsidRDefault="00947259" w:rsidP="00947259">
      <w:pPr>
        <w:ind w:firstLine="720"/>
        <w:jc w:val="both"/>
      </w:pPr>
    </w:p>
    <w:p w:rsidR="00947259" w:rsidRDefault="00947259" w:rsidP="00947259">
      <w:pPr>
        <w:jc w:val="both"/>
      </w:pPr>
    </w:p>
    <w:p w:rsidR="004D2ACD" w:rsidRPr="00D0568F" w:rsidRDefault="004D2ACD" w:rsidP="004D2ACD">
      <w:pPr>
        <w:shd w:val="clear" w:color="auto" w:fill="FFFFFF"/>
        <w:tabs>
          <w:tab w:val="left" w:pos="709"/>
        </w:tabs>
        <w:jc w:val="both"/>
        <w:rPr>
          <w:sz w:val="28"/>
          <w:szCs w:val="28"/>
        </w:rPr>
      </w:pPr>
      <w:r w:rsidRPr="00D0568F">
        <w:rPr>
          <w:sz w:val="28"/>
          <w:szCs w:val="28"/>
        </w:rPr>
        <w:t xml:space="preserve">Глава Администрации района                                                </w:t>
      </w:r>
      <w:r>
        <w:rPr>
          <w:sz w:val="28"/>
          <w:szCs w:val="28"/>
        </w:rPr>
        <w:tab/>
      </w:r>
      <w:r>
        <w:rPr>
          <w:sz w:val="28"/>
          <w:szCs w:val="28"/>
        </w:rPr>
        <w:tab/>
      </w:r>
      <w:r w:rsidRPr="00D0568F">
        <w:rPr>
          <w:sz w:val="28"/>
          <w:szCs w:val="28"/>
        </w:rPr>
        <w:t>О.А. Мельникова</w:t>
      </w:r>
    </w:p>
    <w:p w:rsidR="004D2ACD" w:rsidRPr="00EE3082" w:rsidRDefault="004D2ACD" w:rsidP="004D2ACD">
      <w:pPr>
        <w:rPr>
          <w:sz w:val="28"/>
        </w:rPr>
      </w:pPr>
    </w:p>
    <w:p w:rsidR="004D2ACD" w:rsidRPr="00EE3082" w:rsidRDefault="004D2ACD" w:rsidP="004D2ACD">
      <w:pPr>
        <w:rPr>
          <w:sz w:val="28"/>
        </w:rPr>
      </w:pPr>
    </w:p>
    <w:p w:rsidR="004D2ACD" w:rsidRPr="00EE3082" w:rsidRDefault="004D2ACD" w:rsidP="004D2ACD">
      <w:pPr>
        <w:rPr>
          <w:sz w:val="28"/>
        </w:rPr>
      </w:pPr>
      <w:r w:rsidRPr="00EE3082">
        <w:rPr>
          <w:sz w:val="28"/>
        </w:rPr>
        <w:t>Проект вносит:</w:t>
      </w:r>
    </w:p>
    <w:p w:rsidR="004D2ACD" w:rsidRPr="00EE3082" w:rsidRDefault="004D2ACD" w:rsidP="004D2ACD">
      <w:pPr>
        <w:rPr>
          <w:sz w:val="28"/>
        </w:rPr>
      </w:pPr>
      <w:r w:rsidRPr="00EE3082">
        <w:rPr>
          <w:sz w:val="28"/>
        </w:rPr>
        <w:t xml:space="preserve">Начальник отдела </w:t>
      </w:r>
    </w:p>
    <w:p w:rsidR="004D2ACD" w:rsidRPr="00EE3082" w:rsidRDefault="004D2ACD" w:rsidP="004D2ACD">
      <w:pPr>
        <w:rPr>
          <w:sz w:val="28"/>
        </w:rPr>
      </w:pPr>
      <w:r w:rsidRPr="00EE3082">
        <w:rPr>
          <w:sz w:val="28"/>
        </w:rPr>
        <w:t>электронно-информационного обеспечения</w:t>
      </w:r>
      <w:r w:rsidRPr="00EE3082">
        <w:rPr>
          <w:sz w:val="28"/>
        </w:rPr>
        <w:tab/>
      </w:r>
      <w:r w:rsidRPr="00EE3082">
        <w:rPr>
          <w:sz w:val="28"/>
        </w:rPr>
        <w:tab/>
      </w:r>
      <w:r w:rsidRPr="00EE3082">
        <w:rPr>
          <w:sz w:val="28"/>
        </w:rPr>
        <w:tab/>
      </w:r>
      <w:r w:rsidRPr="00EE3082">
        <w:rPr>
          <w:sz w:val="28"/>
        </w:rPr>
        <w:tab/>
        <w:t>А.А. Гуреев</w:t>
      </w:r>
    </w:p>
    <w:p w:rsidR="004D2ACD" w:rsidRPr="00EE3082" w:rsidRDefault="004D2ACD" w:rsidP="004D2ACD">
      <w:pPr>
        <w:rPr>
          <w:sz w:val="28"/>
        </w:rPr>
      </w:pPr>
    </w:p>
    <w:p w:rsidR="004D2ACD" w:rsidRPr="00EE3082" w:rsidRDefault="004D2ACD" w:rsidP="004D2ACD">
      <w:pPr>
        <w:rPr>
          <w:sz w:val="28"/>
        </w:rPr>
      </w:pPr>
      <w:r w:rsidRPr="00EE3082">
        <w:rPr>
          <w:sz w:val="28"/>
        </w:rPr>
        <w:t>____ _____ 20___г.</w:t>
      </w:r>
    </w:p>
    <w:p w:rsidR="004D2ACD" w:rsidRPr="00EE3082" w:rsidRDefault="004D2ACD" w:rsidP="004D2ACD">
      <w:pPr>
        <w:rPr>
          <w:sz w:val="28"/>
        </w:rPr>
      </w:pPr>
    </w:p>
    <w:p w:rsidR="005D71A1" w:rsidRDefault="005D71A1" w:rsidP="00E627DE">
      <w:pPr>
        <w:pStyle w:val="ab"/>
        <w:rPr>
          <w:sz w:val="28"/>
        </w:rPr>
      </w:pPr>
    </w:p>
    <w:p w:rsidR="004D2ACD" w:rsidRDefault="004D2ACD" w:rsidP="00E627DE">
      <w:pPr>
        <w:pStyle w:val="ab"/>
        <w:rPr>
          <w:sz w:val="28"/>
        </w:rPr>
      </w:pPr>
    </w:p>
    <w:p w:rsidR="004D2ACD" w:rsidRDefault="004D2ACD" w:rsidP="00E627DE">
      <w:pPr>
        <w:pStyle w:val="ab"/>
        <w:rPr>
          <w:sz w:val="28"/>
        </w:rPr>
      </w:pPr>
    </w:p>
    <w:p w:rsidR="004D2ACD" w:rsidRDefault="004D2ACD" w:rsidP="00E627DE">
      <w:pPr>
        <w:pStyle w:val="ab"/>
        <w:rPr>
          <w:sz w:val="28"/>
        </w:rPr>
      </w:pPr>
    </w:p>
    <w:p w:rsidR="00E627DE" w:rsidRDefault="00E627DE" w:rsidP="00E627DE">
      <w:pPr>
        <w:pStyle w:val="ab"/>
        <w:rPr>
          <w:sz w:val="28"/>
        </w:rPr>
      </w:pPr>
    </w:p>
    <w:p w:rsidR="003B3ADC" w:rsidRDefault="003B3ADC" w:rsidP="00E627DE">
      <w:pPr>
        <w:pStyle w:val="ab"/>
        <w:rPr>
          <w:sz w:val="28"/>
          <w:szCs w:val="28"/>
        </w:rPr>
      </w:pPr>
    </w:p>
    <w:p w:rsidR="00F80698" w:rsidRPr="00E627DE" w:rsidRDefault="00F80698" w:rsidP="00F80698">
      <w:pPr>
        <w:pStyle w:val="ab"/>
        <w:jc w:val="right"/>
        <w:rPr>
          <w:sz w:val="28"/>
          <w:szCs w:val="28"/>
        </w:rPr>
      </w:pPr>
      <w:r w:rsidRPr="00E627DE">
        <w:rPr>
          <w:sz w:val="28"/>
          <w:szCs w:val="28"/>
        </w:rPr>
        <w:lastRenderedPageBreak/>
        <w:t>П</w:t>
      </w:r>
      <w:r w:rsidR="00A53219" w:rsidRPr="00E627DE">
        <w:rPr>
          <w:sz w:val="28"/>
          <w:szCs w:val="28"/>
        </w:rPr>
        <w:t xml:space="preserve">риложение </w:t>
      </w:r>
      <w:r w:rsidRPr="00E627DE">
        <w:rPr>
          <w:sz w:val="28"/>
          <w:szCs w:val="28"/>
        </w:rPr>
        <w:t xml:space="preserve">1 </w:t>
      </w:r>
    </w:p>
    <w:p w:rsidR="00F80698" w:rsidRPr="00E627DE" w:rsidRDefault="00F80698" w:rsidP="00F80698">
      <w:pPr>
        <w:pStyle w:val="ab"/>
        <w:jc w:val="right"/>
        <w:rPr>
          <w:sz w:val="28"/>
          <w:szCs w:val="28"/>
        </w:rPr>
      </w:pPr>
      <w:r w:rsidRPr="00E627DE">
        <w:rPr>
          <w:sz w:val="28"/>
          <w:szCs w:val="28"/>
        </w:rPr>
        <w:t xml:space="preserve">к распоряжению Администрации </w:t>
      </w:r>
    </w:p>
    <w:p w:rsidR="00F80698" w:rsidRPr="00E627DE" w:rsidRDefault="00F80698" w:rsidP="00F80698">
      <w:pPr>
        <w:pStyle w:val="a9"/>
        <w:jc w:val="right"/>
        <w:rPr>
          <w:szCs w:val="28"/>
        </w:rPr>
      </w:pPr>
      <w:r w:rsidRPr="00E627DE">
        <w:rPr>
          <w:szCs w:val="28"/>
        </w:rPr>
        <w:t xml:space="preserve"> Белокалитвинского района</w:t>
      </w:r>
    </w:p>
    <w:p w:rsidR="00F80698" w:rsidRPr="00E627DE" w:rsidRDefault="00F80698" w:rsidP="00A53219">
      <w:pPr>
        <w:pStyle w:val="a9"/>
        <w:jc w:val="right"/>
        <w:rPr>
          <w:szCs w:val="28"/>
        </w:rPr>
      </w:pPr>
      <w:r w:rsidRPr="00E627DE">
        <w:rPr>
          <w:szCs w:val="28"/>
        </w:rPr>
        <w:t>№ ___ от ___ __________ 201</w:t>
      </w:r>
      <w:r w:rsidR="005D71A1" w:rsidRPr="00E627DE">
        <w:rPr>
          <w:szCs w:val="28"/>
        </w:rPr>
        <w:t>8</w:t>
      </w:r>
    </w:p>
    <w:p w:rsidR="00F80698" w:rsidRPr="00E627DE" w:rsidRDefault="00F80698" w:rsidP="00F80698">
      <w:pPr>
        <w:autoSpaceDE w:val="0"/>
        <w:ind w:left="5529"/>
        <w:rPr>
          <w:sz w:val="28"/>
          <w:szCs w:val="28"/>
        </w:rPr>
      </w:pPr>
    </w:p>
    <w:p w:rsidR="00F80698" w:rsidRPr="00E627DE" w:rsidRDefault="00F80698" w:rsidP="00F80698">
      <w:pPr>
        <w:jc w:val="center"/>
        <w:rPr>
          <w:sz w:val="28"/>
          <w:szCs w:val="28"/>
        </w:rPr>
      </w:pPr>
    </w:p>
    <w:p w:rsidR="005D71A1" w:rsidRPr="00E627DE" w:rsidRDefault="005D71A1" w:rsidP="005D71A1">
      <w:pPr>
        <w:rPr>
          <w:sz w:val="28"/>
          <w:szCs w:val="28"/>
        </w:rPr>
      </w:pPr>
    </w:p>
    <w:p w:rsidR="005D71A1" w:rsidRPr="00E627DE" w:rsidRDefault="005D71A1" w:rsidP="005D71A1">
      <w:pPr>
        <w:pStyle w:val="aff6"/>
        <w:jc w:val="center"/>
        <w:rPr>
          <w:sz w:val="28"/>
          <w:szCs w:val="28"/>
        </w:rPr>
      </w:pPr>
      <w:r w:rsidRPr="00E627DE">
        <w:rPr>
          <w:sz w:val="28"/>
          <w:szCs w:val="28"/>
        </w:rPr>
        <w:t>ПОЛИТИКА</w:t>
      </w:r>
    </w:p>
    <w:p w:rsidR="005D71A1" w:rsidRPr="00E627DE" w:rsidRDefault="005D71A1" w:rsidP="005D71A1">
      <w:pPr>
        <w:pStyle w:val="aff6"/>
        <w:jc w:val="center"/>
        <w:rPr>
          <w:sz w:val="28"/>
          <w:szCs w:val="28"/>
        </w:rPr>
      </w:pPr>
      <w:r w:rsidRPr="00E627DE">
        <w:rPr>
          <w:sz w:val="28"/>
          <w:szCs w:val="28"/>
        </w:rPr>
        <w:t>в отношении обработки персональных данных в Администрации Белокалитвинского района</w:t>
      </w:r>
    </w:p>
    <w:p w:rsidR="005D71A1" w:rsidRPr="00E627DE" w:rsidRDefault="005D71A1" w:rsidP="005D71A1">
      <w:pPr>
        <w:pStyle w:val="10"/>
        <w:numPr>
          <w:ilvl w:val="0"/>
          <w:numId w:val="10"/>
        </w:numPr>
        <w:ind w:left="0" w:firstLine="0"/>
        <w:rPr>
          <w:b w:val="0"/>
          <w:sz w:val="28"/>
          <w:szCs w:val="28"/>
        </w:rPr>
      </w:pPr>
      <w:bookmarkStart w:id="2" w:name="h.84pr4j6vjrr2" w:colFirst="0" w:colLast="0"/>
      <w:bookmarkEnd w:id="2"/>
      <w:r w:rsidRPr="00E627DE">
        <w:rPr>
          <w:b w:val="0"/>
          <w:sz w:val="28"/>
          <w:szCs w:val="28"/>
        </w:rPr>
        <w:t>Основные положения</w:t>
      </w:r>
    </w:p>
    <w:p w:rsidR="005D71A1" w:rsidRPr="00E627DE" w:rsidRDefault="005D71A1" w:rsidP="005D71A1">
      <w:pPr>
        <w:pStyle w:val="2"/>
        <w:numPr>
          <w:ilvl w:val="1"/>
          <w:numId w:val="10"/>
        </w:numPr>
        <w:tabs>
          <w:tab w:val="clear" w:pos="1865"/>
          <w:tab w:val="left" w:pos="1276"/>
        </w:tabs>
        <w:ind w:left="0"/>
        <w:rPr>
          <w:sz w:val="28"/>
          <w:szCs w:val="28"/>
        </w:rPr>
      </w:pPr>
      <w:r w:rsidRPr="00E627DE">
        <w:rPr>
          <w:sz w:val="28"/>
          <w:szCs w:val="28"/>
        </w:rPr>
        <w:t xml:space="preserve">Настоящая Политика в отношении обработки персональных данных в </w:t>
      </w:r>
      <w:r w:rsidRPr="00E627DE">
        <w:rPr>
          <w:sz w:val="28"/>
          <w:szCs w:val="28"/>
          <w:lang w:eastAsia="ru-RU"/>
        </w:rPr>
        <w:t xml:space="preserve">Администрации Белокалитвинского района </w:t>
      </w:r>
      <w:r w:rsidRPr="00E627DE">
        <w:rPr>
          <w:sz w:val="28"/>
          <w:szCs w:val="28"/>
        </w:rPr>
        <w:t>(далее – Политика) разработана в соответствии с Федеральным законом от 27.07.2006 г. № 152-ФЗ «О персональных данных», постановлением Правительства Российской Федерации от 21.03.2012 г.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5D71A1" w:rsidRPr="00E627DE" w:rsidRDefault="005D71A1" w:rsidP="005D71A1">
      <w:pPr>
        <w:pStyle w:val="2"/>
        <w:numPr>
          <w:ilvl w:val="1"/>
          <w:numId w:val="10"/>
        </w:numPr>
        <w:tabs>
          <w:tab w:val="clear" w:pos="1865"/>
          <w:tab w:val="left" w:pos="1276"/>
        </w:tabs>
        <w:ind w:left="0"/>
        <w:rPr>
          <w:sz w:val="28"/>
          <w:szCs w:val="28"/>
        </w:rPr>
      </w:pPr>
      <w:r w:rsidRPr="00E627DE">
        <w:rPr>
          <w:sz w:val="28"/>
          <w:szCs w:val="28"/>
        </w:rPr>
        <w:t>Политика вступает в силу с момента ее утверждения главой Администрации Белокалитвинского района (далее – Администрация Белокалитвинского района).</w:t>
      </w:r>
    </w:p>
    <w:p w:rsidR="005D71A1" w:rsidRPr="00E627DE" w:rsidRDefault="005D71A1" w:rsidP="005D71A1">
      <w:pPr>
        <w:pStyle w:val="2"/>
        <w:numPr>
          <w:ilvl w:val="1"/>
          <w:numId w:val="10"/>
        </w:numPr>
        <w:tabs>
          <w:tab w:val="clear" w:pos="1865"/>
          <w:tab w:val="left" w:pos="1276"/>
        </w:tabs>
        <w:ind w:left="0"/>
        <w:rPr>
          <w:sz w:val="28"/>
          <w:szCs w:val="28"/>
        </w:rPr>
      </w:pPr>
      <w:r w:rsidRPr="00E627DE">
        <w:rPr>
          <w:sz w:val="28"/>
          <w:szCs w:val="28"/>
        </w:rPr>
        <w:t>Политика подлежит пересмотру в ходе периодического анализа со стороны руководства Администрации Белокалитвинского района, а также в случаях изменения законодательства Российской Федерации в области персональных данных.</w:t>
      </w:r>
    </w:p>
    <w:p w:rsidR="005D71A1" w:rsidRPr="00E627DE" w:rsidRDefault="005D71A1" w:rsidP="005D71A1">
      <w:pPr>
        <w:pStyle w:val="2"/>
        <w:numPr>
          <w:ilvl w:val="1"/>
          <w:numId w:val="10"/>
        </w:numPr>
        <w:tabs>
          <w:tab w:val="clear" w:pos="1865"/>
          <w:tab w:val="left" w:pos="1276"/>
        </w:tabs>
        <w:ind w:left="0"/>
        <w:rPr>
          <w:sz w:val="28"/>
          <w:szCs w:val="28"/>
        </w:rPr>
      </w:pPr>
      <w:r w:rsidRPr="00E627DE">
        <w:rPr>
          <w:sz w:val="28"/>
          <w:szCs w:val="28"/>
        </w:rPr>
        <w:t>Политика подлежит опубликованию на официальном сайте Администрации Белокалитвинского района в течение 10 дней после её утверждения.</w:t>
      </w:r>
    </w:p>
    <w:p w:rsidR="005D71A1" w:rsidRPr="00E627DE" w:rsidRDefault="005D71A1" w:rsidP="005D71A1">
      <w:pPr>
        <w:pStyle w:val="10"/>
        <w:numPr>
          <w:ilvl w:val="0"/>
          <w:numId w:val="10"/>
        </w:numPr>
        <w:ind w:left="0" w:firstLine="0"/>
        <w:rPr>
          <w:b w:val="0"/>
          <w:sz w:val="28"/>
          <w:szCs w:val="28"/>
        </w:rPr>
      </w:pPr>
      <w:bookmarkStart w:id="3" w:name="h.k4y7z09qw3c1" w:colFirst="0" w:colLast="0"/>
      <w:bookmarkEnd w:id="3"/>
      <w:r w:rsidRPr="00E627DE">
        <w:rPr>
          <w:b w:val="0"/>
          <w:sz w:val="28"/>
          <w:szCs w:val="28"/>
        </w:rPr>
        <w:t>Цели</w:t>
      </w:r>
    </w:p>
    <w:p w:rsidR="005D71A1" w:rsidRPr="00E627DE" w:rsidRDefault="005D71A1" w:rsidP="005D71A1">
      <w:pPr>
        <w:pStyle w:val="2"/>
        <w:numPr>
          <w:ilvl w:val="1"/>
          <w:numId w:val="10"/>
        </w:numPr>
        <w:tabs>
          <w:tab w:val="clear" w:pos="1865"/>
          <w:tab w:val="num" w:pos="1276"/>
        </w:tabs>
        <w:ind w:left="0"/>
        <w:rPr>
          <w:sz w:val="28"/>
          <w:szCs w:val="28"/>
        </w:rPr>
      </w:pPr>
      <w:r w:rsidRPr="00E627DE">
        <w:rPr>
          <w:sz w:val="28"/>
          <w:szCs w:val="28"/>
        </w:rPr>
        <w:t>Целью Политики является обеспечение защиты прав и свобод субъектов персональных данных при обработке их персональных данных Администрацией Белокалитвинского района.</w:t>
      </w:r>
    </w:p>
    <w:p w:rsidR="005D71A1" w:rsidRPr="00E627DE" w:rsidRDefault="005D71A1" w:rsidP="005D71A1">
      <w:pPr>
        <w:pStyle w:val="10"/>
        <w:numPr>
          <w:ilvl w:val="0"/>
          <w:numId w:val="10"/>
        </w:numPr>
        <w:ind w:left="0" w:firstLine="0"/>
        <w:rPr>
          <w:b w:val="0"/>
          <w:sz w:val="28"/>
          <w:szCs w:val="28"/>
        </w:rPr>
      </w:pPr>
      <w:bookmarkStart w:id="4" w:name="h.xoscyd2upp6r" w:colFirst="0" w:colLast="0"/>
      <w:bookmarkEnd w:id="4"/>
      <w:r w:rsidRPr="00E627DE">
        <w:rPr>
          <w:b w:val="0"/>
          <w:sz w:val="28"/>
          <w:szCs w:val="28"/>
        </w:rPr>
        <w:t>Основные понятия</w:t>
      </w:r>
    </w:p>
    <w:p w:rsidR="005D71A1" w:rsidRPr="00E627DE" w:rsidRDefault="005D71A1" w:rsidP="005D71A1">
      <w:pPr>
        <w:pStyle w:val="2"/>
        <w:numPr>
          <w:ilvl w:val="1"/>
          <w:numId w:val="10"/>
        </w:numPr>
        <w:tabs>
          <w:tab w:val="clear" w:pos="1865"/>
          <w:tab w:val="num" w:pos="1276"/>
        </w:tabs>
        <w:ind w:left="0"/>
        <w:rPr>
          <w:sz w:val="28"/>
          <w:szCs w:val="28"/>
        </w:rPr>
      </w:pPr>
      <w:r w:rsidRPr="00E627DE">
        <w:rPr>
          <w:sz w:val="28"/>
          <w:szCs w:val="28"/>
        </w:rPr>
        <w:t>Для целей Политики используются следующие понятия:</w:t>
      </w:r>
    </w:p>
    <w:p w:rsidR="005D71A1" w:rsidRPr="00E627DE" w:rsidRDefault="005D71A1" w:rsidP="005D71A1">
      <w:pPr>
        <w:pStyle w:val="affc"/>
        <w:rPr>
          <w:sz w:val="28"/>
          <w:szCs w:val="28"/>
        </w:rPr>
      </w:pPr>
      <w:r w:rsidRPr="00E627DE">
        <w:rPr>
          <w:sz w:val="28"/>
          <w:szCs w:val="28"/>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5D71A1" w:rsidRPr="00E627DE" w:rsidRDefault="005D71A1" w:rsidP="005D71A1">
      <w:pPr>
        <w:pStyle w:val="affc"/>
        <w:rPr>
          <w:sz w:val="28"/>
          <w:szCs w:val="28"/>
        </w:rPr>
      </w:pPr>
      <w:r w:rsidRPr="00E627DE">
        <w:rPr>
          <w:sz w:val="28"/>
          <w:szCs w:val="28"/>
        </w:rPr>
        <w:lastRenderedPageBreak/>
        <w:t>субъект персональных данных – физическое лицо, которое прямо или косвенно определено или определяемо с помощью персональных данных;</w:t>
      </w:r>
    </w:p>
    <w:p w:rsidR="005D71A1" w:rsidRPr="00E627DE" w:rsidRDefault="005D71A1" w:rsidP="005D71A1">
      <w:pPr>
        <w:pStyle w:val="affc"/>
        <w:rPr>
          <w:sz w:val="28"/>
          <w:szCs w:val="28"/>
        </w:rPr>
      </w:pPr>
      <w:r w:rsidRPr="00E627DE">
        <w:rPr>
          <w:sz w:val="28"/>
          <w:szCs w:val="28"/>
        </w:rPr>
        <w:t>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5D71A1" w:rsidRPr="00E627DE" w:rsidRDefault="005D71A1" w:rsidP="005D71A1">
      <w:pPr>
        <w:pStyle w:val="affc"/>
        <w:rPr>
          <w:sz w:val="28"/>
          <w:szCs w:val="28"/>
        </w:rPr>
      </w:pPr>
      <w:r w:rsidRPr="00E627DE">
        <w:rPr>
          <w:sz w:val="28"/>
          <w:szCs w:val="2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5D71A1" w:rsidRPr="00E627DE" w:rsidRDefault="005D71A1" w:rsidP="005D71A1">
      <w:pPr>
        <w:pStyle w:val="affc"/>
        <w:rPr>
          <w:sz w:val="28"/>
          <w:szCs w:val="28"/>
        </w:rPr>
      </w:pPr>
      <w:r w:rsidRPr="00E627DE">
        <w:rPr>
          <w:sz w:val="28"/>
          <w:szCs w:val="28"/>
        </w:rPr>
        <w:t>автоматизированная обработка персональных данных – обработка персональных данных с помощью средств вычислительной техники;</w:t>
      </w:r>
    </w:p>
    <w:p w:rsidR="005D71A1" w:rsidRPr="00E627DE" w:rsidRDefault="005D71A1" w:rsidP="005D71A1">
      <w:pPr>
        <w:pStyle w:val="affc"/>
        <w:rPr>
          <w:sz w:val="28"/>
          <w:szCs w:val="28"/>
        </w:rPr>
      </w:pPr>
      <w:r w:rsidRPr="00E627DE">
        <w:rPr>
          <w:sz w:val="28"/>
          <w:szCs w:val="28"/>
        </w:rPr>
        <w:t>распространение персональных данных – действия, направленные на раскрытие персональных данных неопределенному кругу лиц;</w:t>
      </w:r>
    </w:p>
    <w:p w:rsidR="005D71A1" w:rsidRPr="00E627DE" w:rsidRDefault="005D71A1" w:rsidP="005D71A1">
      <w:pPr>
        <w:pStyle w:val="affc"/>
        <w:rPr>
          <w:sz w:val="28"/>
          <w:szCs w:val="28"/>
        </w:rPr>
      </w:pPr>
      <w:r w:rsidRPr="00E627DE">
        <w:rPr>
          <w:sz w:val="28"/>
          <w:szCs w:val="28"/>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rsidR="005D71A1" w:rsidRPr="00E627DE" w:rsidRDefault="005D71A1" w:rsidP="005D71A1">
      <w:pPr>
        <w:pStyle w:val="affc"/>
        <w:rPr>
          <w:sz w:val="28"/>
          <w:szCs w:val="28"/>
        </w:rPr>
      </w:pPr>
      <w:r w:rsidRPr="00E627DE">
        <w:rPr>
          <w:sz w:val="28"/>
          <w:szCs w:val="28"/>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5D71A1" w:rsidRPr="00E627DE" w:rsidRDefault="005D71A1" w:rsidP="005D71A1">
      <w:pPr>
        <w:pStyle w:val="affc"/>
        <w:rPr>
          <w:sz w:val="28"/>
          <w:szCs w:val="28"/>
        </w:rPr>
      </w:pPr>
      <w:r w:rsidRPr="00E627DE">
        <w:rPr>
          <w:sz w:val="28"/>
          <w:szCs w:val="28"/>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5D71A1" w:rsidRPr="00E627DE" w:rsidRDefault="005D71A1" w:rsidP="005D71A1">
      <w:pPr>
        <w:pStyle w:val="affc"/>
        <w:rPr>
          <w:sz w:val="28"/>
          <w:szCs w:val="28"/>
        </w:rPr>
      </w:pPr>
      <w:r w:rsidRPr="00E627DE">
        <w:rPr>
          <w:sz w:val="28"/>
          <w:szCs w:val="28"/>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5D71A1" w:rsidRPr="00E627DE" w:rsidRDefault="005D71A1" w:rsidP="005D71A1">
      <w:pPr>
        <w:pStyle w:val="affc"/>
        <w:rPr>
          <w:sz w:val="28"/>
          <w:szCs w:val="28"/>
        </w:rPr>
      </w:pPr>
      <w:r w:rsidRPr="00E627DE">
        <w:rPr>
          <w:sz w:val="28"/>
          <w:szCs w:val="28"/>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5D71A1" w:rsidRPr="00E627DE" w:rsidRDefault="005D71A1" w:rsidP="005D71A1">
      <w:pPr>
        <w:pStyle w:val="affc"/>
        <w:rPr>
          <w:sz w:val="28"/>
          <w:szCs w:val="28"/>
        </w:rPr>
      </w:pPr>
      <w:r w:rsidRPr="00E627DE">
        <w:rPr>
          <w:sz w:val="28"/>
          <w:szCs w:val="28"/>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5D71A1" w:rsidRPr="00E627DE" w:rsidRDefault="005D71A1" w:rsidP="005D71A1">
      <w:pPr>
        <w:pStyle w:val="affc"/>
        <w:rPr>
          <w:sz w:val="28"/>
          <w:szCs w:val="28"/>
          <w:highlight w:val="white"/>
        </w:rPr>
      </w:pPr>
      <w:r w:rsidRPr="00E627DE">
        <w:rPr>
          <w:sz w:val="28"/>
          <w:szCs w:val="28"/>
          <w:highlight w:val="white"/>
        </w:rPr>
        <w:lastRenderedPageBreak/>
        <w:t>угрозы безопасности персональных данных –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w:t>
      </w:r>
    </w:p>
    <w:p w:rsidR="005D71A1" w:rsidRPr="00E627DE" w:rsidRDefault="005D71A1" w:rsidP="005D71A1">
      <w:pPr>
        <w:pStyle w:val="affc"/>
        <w:rPr>
          <w:sz w:val="28"/>
          <w:szCs w:val="28"/>
        </w:rPr>
      </w:pPr>
      <w:r w:rsidRPr="00E627DE">
        <w:rPr>
          <w:sz w:val="28"/>
          <w:szCs w:val="28"/>
          <w:highlight w:val="white"/>
        </w:rPr>
        <w:t>уровень защищенности персональных данных –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5D71A1" w:rsidRPr="00E627DE" w:rsidRDefault="005D71A1" w:rsidP="005D71A1">
      <w:pPr>
        <w:pStyle w:val="10"/>
        <w:numPr>
          <w:ilvl w:val="0"/>
          <w:numId w:val="10"/>
        </w:numPr>
        <w:ind w:left="0" w:firstLine="0"/>
        <w:rPr>
          <w:b w:val="0"/>
          <w:sz w:val="28"/>
          <w:szCs w:val="28"/>
        </w:rPr>
      </w:pPr>
      <w:bookmarkStart w:id="5" w:name="h.rcc0nh98eanv" w:colFirst="0" w:colLast="0"/>
      <w:bookmarkEnd w:id="5"/>
      <w:r w:rsidRPr="00E627DE">
        <w:rPr>
          <w:b w:val="0"/>
          <w:sz w:val="28"/>
          <w:szCs w:val="28"/>
        </w:rPr>
        <w:t>Область действия</w:t>
      </w:r>
    </w:p>
    <w:p w:rsidR="005D71A1" w:rsidRPr="00E627DE" w:rsidRDefault="005D71A1" w:rsidP="005D71A1">
      <w:pPr>
        <w:pStyle w:val="2"/>
        <w:numPr>
          <w:ilvl w:val="1"/>
          <w:numId w:val="10"/>
        </w:numPr>
        <w:tabs>
          <w:tab w:val="clear" w:pos="1865"/>
          <w:tab w:val="num" w:pos="1276"/>
        </w:tabs>
        <w:ind w:left="0"/>
        <w:rPr>
          <w:sz w:val="28"/>
          <w:szCs w:val="28"/>
        </w:rPr>
      </w:pPr>
      <w:r w:rsidRPr="00E627DE">
        <w:rPr>
          <w:sz w:val="28"/>
          <w:szCs w:val="28"/>
        </w:rPr>
        <w:t>Положения Политики распространяются на все отношения, связанные с обработкой персональных данных, осуществляемой Администрацией Белокалитвинского района:</w:t>
      </w:r>
    </w:p>
    <w:p w:rsidR="005D71A1" w:rsidRPr="00E627DE" w:rsidRDefault="005D71A1" w:rsidP="005D71A1">
      <w:pPr>
        <w:pStyle w:val="a4"/>
        <w:numPr>
          <w:ilvl w:val="0"/>
          <w:numId w:val="14"/>
        </w:numPr>
        <w:rPr>
          <w:sz w:val="28"/>
          <w:szCs w:val="28"/>
        </w:rPr>
      </w:pPr>
      <w:r w:rsidRPr="00E627DE">
        <w:rPr>
          <w:sz w:val="28"/>
          <w:szCs w:val="28"/>
        </w:rPr>
        <w:t>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5D71A1" w:rsidRPr="00E627DE" w:rsidRDefault="005D71A1" w:rsidP="005D71A1">
      <w:pPr>
        <w:pStyle w:val="a4"/>
        <w:numPr>
          <w:ilvl w:val="0"/>
          <w:numId w:val="14"/>
        </w:numPr>
        <w:rPr>
          <w:sz w:val="28"/>
          <w:szCs w:val="28"/>
        </w:rPr>
      </w:pPr>
      <w:r w:rsidRPr="00E627DE">
        <w:rPr>
          <w:sz w:val="28"/>
          <w:szCs w:val="28"/>
        </w:rPr>
        <w:t>без использования средств автоматизации.</w:t>
      </w:r>
    </w:p>
    <w:p w:rsidR="005D71A1" w:rsidRPr="00E627DE" w:rsidRDefault="005D71A1" w:rsidP="005D71A1">
      <w:pPr>
        <w:pStyle w:val="2"/>
        <w:numPr>
          <w:ilvl w:val="1"/>
          <w:numId w:val="10"/>
        </w:numPr>
        <w:tabs>
          <w:tab w:val="clear" w:pos="1865"/>
          <w:tab w:val="num" w:pos="1276"/>
        </w:tabs>
        <w:ind w:left="0"/>
        <w:rPr>
          <w:sz w:val="28"/>
          <w:szCs w:val="28"/>
        </w:rPr>
      </w:pPr>
      <w:r w:rsidRPr="00E627DE">
        <w:rPr>
          <w:sz w:val="28"/>
          <w:szCs w:val="28"/>
        </w:rPr>
        <w:t>Политика применяется ко всем сотрудникам Администрации Белокалитвинского района.</w:t>
      </w:r>
    </w:p>
    <w:p w:rsidR="005D71A1" w:rsidRPr="00E627DE" w:rsidRDefault="005D71A1" w:rsidP="005D71A1">
      <w:pPr>
        <w:pStyle w:val="10"/>
        <w:numPr>
          <w:ilvl w:val="0"/>
          <w:numId w:val="10"/>
        </w:numPr>
        <w:ind w:left="0" w:firstLine="0"/>
        <w:rPr>
          <w:b w:val="0"/>
          <w:sz w:val="28"/>
          <w:szCs w:val="28"/>
        </w:rPr>
      </w:pPr>
      <w:r w:rsidRPr="00E627DE">
        <w:rPr>
          <w:b w:val="0"/>
          <w:sz w:val="28"/>
          <w:szCs w:val="28"/>
        </w:rPr>
        <w:t>Цели обработки персональных данных</w:t>
      </w:r>
    </w:p>
    <w:p w:rsidR="005D71A1" w:rsidRPr="00E627DE" w:rsidRDefault="005D71A1" w:rsidP="005D71A1">
      <w:pPr>
        <w:pStyle w:val="2"/>
        <w:numPr>
          <w:ilvl w:val="1"/>
          <w:numId w:val="10"/>
        </w:numPr>
        <w:tabs>
          <w:tab w:val="clear" w:pos="1865"/>
          <w:tab w:val="num" w:pos="1276"/>
        </w:tabs>
        <w:ind w:left="0"/>
        <w:rPr>
          <w:sz w:val="28"/>
          <w:szCs w:val="28"/>
        </w:rPr>
      </w:pPr>
      <w:r w:rsidRPr="00E627DE">
        <w:rPr>
          <w:sz w:val="28"/>
          <w:szCs w:val="28"/>
        </w:rPr>
        <w:t>Обработка персональных данных осуществляется Администрацией Белокалитвинского района в следующих целях:</w:t>
      </w:r>
    </w:p>
    <w:p w:rsidR="005D71A1" w:rsidRPr="00E627DE" w:rsidRDefault="005D71A1" w:rsidP="005D71A1">
      <w:pPr>
        <w:pStyle w:val="a4"/>
        <w:numPr>
          <w:ilvl w:val="0"/>
          <w:numId w:val="14"/>
        </w:numPr>
        <w:rPr>
          <w:sz w:val="28"/>
          <w:szCs w:val="28"/>
        </w:rPr>
      </w:pPr>
      <w:r w:rsidRPr="00E627DE">
        <w:rPr>
          <w:sz w:val="28"/>
          <w:szCs w:val="28"/>
        </w:rPr>
        <w:t>ведение бухгалтерского и кадрового учета;</w:t>
      </w:r>
    </w:p>
    <w:p w:rsidR="005D71A1" w:rsidRPr="00E627DE" w:rsidRDefault="005D71A1" w:rsidP="005D71A1">
      <w:pPr>
        <w:pStyle w:val="a4"/>
        <w:numPr>
          <w:ilvl w:val="0"/>
          <w:numId w:val="14"/>
        </w:numPr>
        <w:rPr>
          <w:sz w:val="28"/>
          <w:szCs w:val="28"/>
        </w:rPr>
      </w:pPr>
      <w:r w:rsidRPr="00E627DE">
        <w:rPr>
          <w:sz w:val="28"/>
          <w:szCs w:val="28"/>
        </w:rPr>
        <w:t>осуществление и выполнение возложенных законодательством Российской Федерации функций, полномочий и обязанностей, оказание муниципальных услуг, рассмотрение обращений граждан, осуществление муниципальных закупок;</w:t>
      </w:r>
    </w:p>
    <w:p w:rsidR="005D71A1" w:rsidRPr="00E627DE" w:rsidRDefault="005D71A1" w:rsidP="005D71A1">
      <w:pPr>
        <w:pStyle w:val="a4"/>
        <w:numPr>
          <w:ilvl w:val="0"/>
          <w:numId w:val="14"/>
        </w:numPr>
        <w:rPr>
          <w:sz w:val="28"/>
          <w:szCs w:val="28"/>
        </w:rPr>
      </w:pPr>
      <w:r w:rsidRPr="00E627DE">
        <w:rPr>
          <w:sz w:val="28"/>
          <w:szCs w:val="28"/>
        </w:rPr>
        <w:t>выполнение требований законодательства о муниципальной службе в Российской Федерации.</w:t>
      </w:r>
    </w:p>
    <w:p w:rsidR="005D71A1" w:rsidRPr="00E627DE" w:rsidRDefault="005D71A1" w:rsidP="005D71A1">
      <w:pPr>
        <w:pStyle w:val="10"/>
        <w:numPr>
          <w:ilvl w:val="0"/>
          <w:numId w:val="10"/>
        </w:numPr>
        <w:ind w:left="0" w:firstLine="0"/>
        <w:rPr>
          <w:b w:val="0"/>
          <w:sz w:val="28"/>
          <w:szCs w:val="28"/>
        </w:rPr>
      </w:pPr>
      <w:r w:rsidRPr="00E627DE">
        <w:rPr>
          <w:b w:val="0"/>
          <w:sz w:val="28"/>
          <w:szCs w:val="28"/>
        </w:rPr>
        <w:t>Правовые основания обработки персональных данных</w:t>
      </w:r>
    </w:p>
    <w:p w:rsidR="005D71A1" w:rsidRPr="00E627DE" w:rsidRDefault="005D71A1" w:rsidP="005D71A1">
      <w:pPr>
        <w:pStyle w:val="2"/>
        <w:numPr>
          <w:ilvl w:val="1"/>
          <w:numId w:val="10"/>
        </w:numPr>
        <w:tabs>
          <w:tab w:val="clear" w:pos="1865"/>
          <w:tab w:val="num" w:pos="1276"/>
        </w:tabs>
        <w:ind w:left="0"/>
        <w:rPr>
          <w:sz w:val="28"/>
          <w:szCs w:val="28"/>
        </w:rPr>
      </w:pPr>
      <w:r w:rsidRPr="00E627DE">
        <w:rPr>
          <w:sz w:val="28"/>
          <w:szCs w:val="28"/>
        </w:rPr>
        <w:t xml:space="preserve">Основанием обработки персональных данных в Администрации </w:t>
      </w:r>
      <w:r w:rsidRPr="00E627DE">
        <w:rPr>
          <w:sz w:val="28"/>
          <w:szCs w:val="28"/>
        </w:rPr>
        <w:lastRenderedPageBreak/>
        <w:t>Белокалитвинского района являются следующие нормативные акты и документы:</w:t>
      </w:r>
    </w:p>
    <w:p w:rsidR="005D71A1" w:rsidRPr="00E627DE" w:rsidRDefault="005D71A1" w:rsidP="005D71A1">
      <w:pPr>
        <w:pStyle w:val="a4"/>
        <w:numPr>
          <w:ilvl w:val="0"/>
          <w:numId w:val="14"/>
        </w:numPr>
        <w:rPr>
          <w:sz w:val="28"/>
          <w:szCs w:val="28"/>
        </w:rPr>
      </w:pPr>
      <w:r w:rsidRPr="00E627DE">
        <w:rPr>
          <w:sz w:val="28"/>
          <w:szCs w:val="28"/>
        </w:rPr>
        <w:t>Конституция Российской Федерации;</w:t>
      </w:r>
    </w:p>
    <w:p w:rsidR="005D71A1" w:rsidRPr="00E627DE" w:rsidRDefault="005D71A1" w:rsidP="005D71A1">
      <w:pPr>
        <w:pStyle w:val="a4"/>
        <w:numPr>
          <w:ilvl w:val="0"/>
          <w:numId w:val="14"/>
        </w:numPr>
        <w:rPr>
          <w:sz w:val="28"/>
          <w:szCs w:val="28"/>
        </w:rPr>
      </w:pPr>
      <w:r w:rsidRPr="00E627DE">
        <w:rPr>
          <w:sz w:val="28"/>
          <w:szCs w:val="28"/>
        </w:rPr>
        <w:t>Устав утвержден Решением Собрания депутатов Белокалитвинского района от 31 августа 2017 года № 162;</w:t>
      </w:r>
    </w:p>
    <w:p w:rsidR="005D71A1" w:rsidRPr="00E627DE" w:rsidRDefault="005D71A1" w:rsidP="005D71A1">
      <w:pPr>
        <w:pStyle w:val="a4"/>
        <w:numPr>
          <w:ilvl w:val="0"/>
          <w:numId w:val="14"/>
        </w:numPr>
        <w:rPr>
          <w:sz w:val="28"/>
          <w:szCs w:val="28"/>
        </w:rPr>
      </w:pPr>
      <w:r w:rsidRPr="00E627DE">
        <w:rPr>
          <w:sz w:val="28"/>
          <w:szCs w:val="28"/>
        </w:rPr>
        <w:t>Трудовой кодекс Российской Федерации;</w:t>
      </w:r>
    </w:p>
    <w:p w:rsidR="005D71A1" w:rsidRPr="00E627DE" w:rsidRDefault="005D71A1" w:rsidP="005D71A1">
      <w:pPr>
        <w:pStyle w:val="a4"/>
        <w:numPr>
          <w:ilvl w:val="0"/>
          <w:numId w:val="14"/>
        </w:numPr>
        <w:rPr>
          <w:sz w:val="28"/>
          <w:szCs w:val="28"/>
        </w:rPr>
      </w:pPr>
      <w:r w:rsidRPr="00E627DE">
        <w:rPr>
          <w:sz w:val="28"/>
          <w:szCs w:val="28"/>
        </w:rPr>
        <w:t>Постановление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5D71A1" w:rsidRPr="00E627DE" w:rsidRDefault="005D71A1" w:rsidP="005D71A1">
      <w:pPr>
        <w:pStyle w:val="a4"/>
        <w:numPr>
          <w:ilvl w:val="0"/>
          <w:numId w:val="14"/>
        </w:numPr>
        <w:rPr>
          <w:sz w:val="28"/>
          <w:szCs w:val="28"/>
        </w:rPr>
      </w:pPr>
      <w:r w:rsidRPr="00E627DE">
        <w:rPr>
          <w:sz w:val="28"/>
          <w:szCs w:val="28"/>
        </w:rPr>
        <w:t>Налоговый кодекс Российской Федерации;</w:t>
      </w:r>
    </w:p>
    <w:p w:rsidR="005D71A1" w:rsidRPr="00E627DE" w:rsidRDefault="005D71A1" w:rsidP="005D71A1">
      <w:pPr>
        <w:pStyle w:val="a4"/>
        <w:numPr>
          <w:ilvl w:val="0"/>
          <w:numId w:val="14"/>
        </w:numPr>
        <w:rPr>
          <w:sz w:val="28"/>
          <w:szCs w:val="28"/>
        </w:rPr>
      </w:pPr>
      <w:r w:rsidRPr="00E627DE">
        <w:rPr>
          <w:sz w:val="28"/>
          <w:szCs w:val="28"/>
        </w:rPr>
        <w:t>Федеральный закон от 01.04.96 № 27-ФЗ «Об индивидуальном (персонифицированном) учете в системе обязательного пенсионного страхования»;</w:t>
      </w:r>
    </w:p>
    <w:p w:rsidR="005D71A1" w:rsidRPr="00E627DE" w:rsidRDefault="005D71A1" w:rsidP="005D71A1">
      <w:pPr>
        <w:pStyle w:val="a4"/>
        <w:numPr>
          <w:ilvl w:val="0"/>
          <w:numId w:val="14"/>
        </w:numPr>
        <w:rPr>
          <w:sz w:val="28"/>
          <w:szCs w:val="28"/>
        </w:rPr>
      </w:pPr>
      <w:r w:rsidRPr="00E627DE">
        <w:rPr>
          <w:sz w:val="28"/>
          <w:szCs w:val="28"/>
        </w:rPr>
        <w:t>Федеральный закон от 06.12.11 № 402-ФЗ «О бухгалтерском учете»;</w:t>
      </w:r>
    </w:p>
    <w:p w:rsidR="005D71A1" w:rsidRPr="00E627DE" w:rsidRDefault="005D71A1" w:rsidP="005D71A1">
      <w:pPr>
        <w:pStyle w:val="a4"/>
        <w:numPr>
          <w:ilvl w:val="0"/>
          <w:numId w:val="14"/>
        </w:numPr>
        <w:rPr>
          <w:sz w:val="28"/>
          <w:szCs w:val="28"/>
        </w:rPr>
      </w:pPr>
      <w:r w:rsidRPr="00E627DE">
        <w:rPr>
          <w:sz w:val="28"/>
          <w:szCs w:val="28"/>
        </w:rPr>
        <w:t>Федеральный закон от 17.12.01 № 173-ФЗ «О трудовых пенсиях в Российской Федерации»;</w:t>
      </w:r>
    </w:p>
    <w:p w:rsidR="005D71A1" w:rsidRPr="00E627DE" w:rsidRDefault="005D71A1" w:rsidP="005D71A1">
      <w:pPr>
        <w:pStyle w:val="a4"/>
        <w:numPr>
          <w:ilvl w:val="0"/>
          <w:numId w:val="14"/>
        </w:numPr>
        <w:rPr>
          <w:sz w:val="28"/>
          <w:szCs w:val="28"/>
        </w:rPr>
      </w:pPr>
      <w:r w:rsidRPr="00E627DE">
        <w:rPr>
          <w:sz w:val="28"/>
          <w:szCs w:val="28"/>
        </w:rPr>
        <w:t>Федеральный закон от 15.12.01 № 167-ФЗ «Об обязательном пенсионном страховании в Российской Федерации»;</w:t>
      </w:r>
    </w:p>
    <w:p w:rsidR="005D71A1" w:rsidRPr="00E627DE" w:rsidRDefault="005D71A1" w:rsidP="005D71A1">
      <w:pPr>
        <w:pStyle w:val="a4"/>
        <w:numPr>
          <w:ilvl w:val="0"/>
          <w:numId w:val="14"/>
        </w:numPr>
        <w:rPr>
          <w:sz w:val="28"/>
          <w:szCs w:val="28"/>
        </w:rPr>
      </w:pPr>
      <w:r w:rsidRPr="00E627DE">
        <w:rPr>
          <w:sz w:val="28"/>
          <w:szCs w:val="28"/>
        </w:rPr>
        <w:t>Федеральный закон от 24.07.09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p>
    <w:p w:rsidR="005D71A1" w:rsidRPr="00E627DE" w:rsidRDefault="005D71A1" w:rsidP="005D71A1">
      <w:pPr>
        <w:pStyle w:val="a4"/>
        <w:numPr>
          <w:ilvl w:val="0"/>
          <w:numId w:val="14"/>
        </w:numPr>
        <w:rPr>
          <w:sz w:val="28"/>
          <w:szCs w:val="28"/>
        </w:rPr>
      </w:pPr>
      <w:r w:rsidRPr="00E627DE">
        <w:rPr>
          <w:sz w:val="28"/>
          <w:szCs w:val="28"/>
        </w:rPr>
        <w:t>Бюджетный кодекс Российской Федерации;</w:t>
      </w:r>
    </w:p>
    <w:p w:rsidR="005D71A1" w:rsidRPr="00E627DE" w:rsidRDefault="005D71A1" w:rsidP="005D71A1">
      <w:pPr>
        <w:pStyle w:val="a4"/>
        <w:numPr>
          <w:ilvl w:val="0"/>
          <w:numId w:val="14"/>
        </w:numPr>
        <w:rPr>
          <w:sz w:val="28"/>
          <w:szCs w:val="28"/>
        </w:rPr>
      </w:pPr>
      <w:r w:rsidRPr="00E627DE">
        <w:rPr>
          <w:sz w:val="28"/>
          <w:szCs w:val="28"/>
        </w:rPr>
        <w:t>Федеральный закон от 17.12.2001 № 173-ФЗ «О трудовых пенсиях в Российской Федерации»;</w:t>
      </w:r>
    </w:p>
    <w:p w:rsidR="005D71A1" w:rsidRPr="00E627DE" w:rsidRDefault="005D71A1" w:rsidP="005D71A1">
      <w:pPr>
        <w:pStyle w:val="a4"/>
        <w:numPr>
          <w:ilvl w:val="0"/>
          <w:numId w:val="14"/>
        </w:numPr>
        <w:rPr>
          <w:sz w:val="28"/>
          <w:szCs w:val="28"/>
        </w:rPr>
      </w:pPr>
      <w:r w:rsidRPr="00E627DE">
        <w:rPr>
          <w:sz w:val="28"/>
          <w:szCs w:val="28"/>
        </w:rPr>
        <w:t>Федеральный закон от 01.04.1996 № 27-ФЗ «Об индивидуальном (персонифицированном) учете в системе обязательного пенсионного страхования»;</w:t>
      </w:r>
    </w:p>
    <w:p w:rsidR="005D71A1" w:rsidRPr="00E627DE" w:rsidRDefault="005D71A1" w:rsidP="005D71A1">
      <w:pPr>
        <w:pStyle w:val="a4"/>
        <w:numPr>
          <w:ilvl w:val="0"/>
          <w:numId w:val="14"/>
        </w:numPr>
        <w:rPr>
          <w:sz w:val="28"/>
          <w:szCs w:val="28"/>
        </w:rPr>
      </w:pPr>
      <w:r w:rsidRPr="00E627DE">
        <w:rPr>
          <w:sz w:val="28"/>
          <w:szCs w:val="28"/>
        </w:rPr>
        <w:t>Федеральный закон от 06.12.2011 № 402-ФЗ «О бухгалтерском учете»;</w:t>
      </w:r>
    </w:p>
    <w:p w:rsidR="005D71A1" w:rsidRPr="00E627DE" w:rsidRDefault="005D71A1" w:rsidP="005D71A1">
      <w:pPr>
        <w:pStyle w:val="a4"/>
        <w:numPr>
          <w:ilvl w:val="0"/>
          <w:numId w:val="14"/>
        </w:numPr>
        <w:rPr>
          <w:sz w:val="28"/>
          <w:szCs w:val="28"/>
        </w:rPr>
      </w:pPr>
      <w:r w:rsidRPr="00E627DE">
        <w:rPr>
          <w:sz w:val="28"/>
          <w:szCs w:val="28"/>
        </w:rPr>
        <w:t>Федеральный закон от 27.07.2004 № 79-ФЗ «О государственной гражданской службе Российской Федерации»;</w:t>
      </w:r>
    </w:p>
    <w:p w:rsidR="005D71A1" w:rsidRPr="00E627DE" w:rsidRDefault="005D71A1" w:rsidP="005D71A1">
      <w:pPr>
        <w:pStyle w:val="a4"/>
        <w:numPr>
          <w:ilvl w:val="0"/>
          <w:numId w:val="14"/>
        </w:numPr>
        <w:rPr>
          <w:sz w:val="28"/>
          <w:szCs w:val="28"/>
        </w:rPr>
      </w:pPr>
      <w:r w:rsidRPr="00E627DE">
        <w:rPr>
          <w:sz w:val="28"/>
          <w:szCs w:val="28"/>
        </w:rPr>
        <w:t>Федеральный закон от 15.12.2001 № 167-ФЗ «Об обязательном пенсионном страховании в Российской Федерации»;</w:t>
      </w:r>
    </w:p>
    <w:p w:rsidR="005D71A1" w:rsidRPr="00E627DE" w:rsidRDefault="005D71A1" w:rsidP="005D71A1">
      <w:pPr>
        <w:pStyle w:val="a4"/>
        <w:numPr>
          <w:ilvl w:val="0"/>
          <w:numId w:val="14"/>
        </w:numPr>
        <w:rPr>
          <w:sz w:val="28"/>
          <w:szCs w:val="28"/>
        </w:rPr>
      </w:pPr>
      <w:r w:rsidRPr="00E627DE">
        <w:rPr>
          <w:sz w:val="28"/>
          <w:szCs w:val="28"/>
        </w:rPr>
        <w:t>Федеральный закон от 24.07.2009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p>
    <w:p w:rsidR="005D71A1" w:rsidRPr="00E627DE" w:rsidRDefault="005D71A1" w:rsidP="005D71A1">
      <w:pPr>
        <w:pStyle w:val="a4"/>
        <w:numPr>
          <w:ilvl w:val="0"/>
          <w:numId w:val="14"/>
        </w:numPr>
        <w:rPr>
          <w:sz w:val="28"/>
          <w:szCs w:val="28"/>
        </w:rPr>
      </w:pPr>
      <w:r w:rsidRPr="00E627DE">
        <w:rPr>
          <w:sz w:val="28"/>
          <w:szCs w:val="28"/>
        </w:rPr>
        <w:t>Федеральный закон от 02.03.2007 № 25-ФЗ «О муниципальной службе в Российской Федерации»;</w:t>
      </w:r>
    </w:p>
    <w:p w:rsidR="005D71A1" w:rsidRPr="00E627DE" w:rsidRDefault="005D71A1" w:rsidP="005D71A1">
      <w:pPr>
        <w:pStyle w:val="a4"/>
        <w:numPr>
          <w:ilvl w:val="0"/>
          <w:numId w:val="14"/>
        </w:numPr>
        <w:rPr>
          <w:sz w:val="28"/>
          <w:szCs w:val="28"/>
        </w:rPr>
      </w:pPr>
      <w:r w:rsidRPr="00E627DE">
        <w:rPr>
          <w:sz w:val="28"/>
          <w:szCs w:val="28"/>
        </w:rPr>
        <w:t>Гражданский кодекс Российской Федерации;</w:t>
      </w:r>
    </w:p>
    <w:p w:rsidR="005D71A1" w:rsidRPr="00E627DE" w:rsidRDefault="005D71A1" w:rsidP="005D71A1">
      <w:pPr>
        <w:pStyle w:val="a4"/>
        <w:numPr>
          <w:ilvl w:val="0"/>
          <w:numId w:val="14"/>
        </w:numPr>
        <w:rPr>
          <w:sz w:val="28"/>
          <w:szCs w:val="28"/>
        </w:rPr>
      </w:pPr>
      <w:r w:rsidRPr="00E627DE">
        <w:rPr>
          <w:sz w:val="28"/>
          <w:szCs w:val="28"/>
        </w:rPr>
        <w:lastRenderedPageBreak/>
        <w:t>Федеральный закон от 27.07.2006 № 152-ФЗ «О персональных данных»;</w:t>
      </w:r>
    </w:p>
    <w:p w:rsidR="005D71A1" w:rsidRPr="00E627DE" w:rsidRDefault="005D71A1" w:rsidP="005D71A1">
      <w:pPr>
        <w:pStyle w:val="a4"/>
        <w:numPr>
          <w:ilvl w:val="0"/>
          <w:numId w:val="14"/>
        </w:numPr>
        <w:rPr>
          <w:sz w:val="28"/>
          <w:szCs w:val="28"/>
        </w:rPr>
      </w:pPr>
      <w:r w:rsidRPr="00E627DE">
        <w:rPr>
          <w:sz w:val="28"/>
          <w:szCs w:val="28"/>
        </w:rPr>
        <w:t>Договоры, заключаемые между оператором и субъектом персональных данных;</w:t>
      </w:r>
    </w:p>
    <w:p w:rsidR="005D71A1" w:rsidRPr="00E627DE" w:rsidRDefault="005D71A1" w:rsidP="005D71A1">
      <w:pPr>
        <w:pStyle w:val="a4"/>
        <w:numPr>
          <w:ilvl w:val="0"/>
          <w:numId w:val="14"/>
        </w:numPr>
        <w:rPr>
          <w:sz w:val="28"/>
          <w:szCs w:val="28"/>
        </w:rPr>
      </w:pPr>
      <w:r w:rsidRPr="00E627DE">
        <w:rPr>
          <w:sz w:val="28"/>
          <w:szCs w:val="28"/>
        </w:rPr>
        <w:t>Согласия субъектов персональных данных на обработку персональных данных;</w:t>
      </w:r>
    </w:p>
    <w:p w:rsidR="005D71A1" w:rsidRPr="00E627DE" w:rsidRDefault="005D71A1" w:rsidP="005D71A1">
      <w:pPr>
        <w:pStyle w:val="a4"/>
        <w:numPr>
          <w:ilvl w:val="0"/>
          <w:numId w:val="14"/>
        </w:numPr>
        <w:rPr>
          <w:sz w:val="28"/>
          <w:szCs w:val="28"/>
        </w:rPr>
      </w:pPr>
      <w:r w:rsidRPr="00E627DE">
        <w:rPr>
          <w:sz w:val="28"/>
          <w:szCs w:val="28"/>
        </w:rPr>
        <w:t>Федеральный закон от 27.07.2010 № 210-ФЗ «Об организации предоставления государственных и муниципальных услуг»;</w:t>
      </w:r>
    </w:p>
    <w:p w:rsidR="005D71A1" w:rsidRPr="00E627DE" w:rsidRDefault="005D71A1" w:rsidP="005D71A1">
      <w:pPr>
        <w:pStyle w:val="a4"/>
        <w:numPr>
          <w:ilvl w:val="0"/>
          <w:numId w:val="14"/>
        </w:numPr>
        <w:rPr>
          <w:sz w:val="28"/>
          <w:szCs w:val="28"/>
        </w:rPr>
      </w:pPr>
      <w:r w:rsidRPr="00E627DE">
        <w:rPr>
          <w:sz w:val="28"/>
          <w:szCs w:val="28"/>
        </w:rPr>
        <w:t>Федеральный закон от 25.12.2008 № 273-ФЗ «О противодействии коррупции».</w:t>
      </w:r>
    </w:p>
    <w:p w:rsidR="005D71A1" w:rsidRPr="00E627DE" w:rsidRDefault="005D71A1" w:rsidP="005D71A1">
      <w:pPr>
        <w:pStyle w:val="2"/>
        <w:numPr>
          <w:ilvl w:val="1"/>
          <w:numId w:val="10"/>
        </w:numPr>
        <w:tabs>
          <w:tab w:val="clear" w:pos="1865"/>
          <w:tab w:val="num" w:pos="1276"/>
        </w:tabs>
        <w:ind w:left="0"/>
        <w:rPr>
          <w:sz w:val="28"/>
          <w:szCs w:val="28"/>
        </w:rPr>
      </w:pPr>
      <w:r w:rsidRPr="00E627DE">
        <w:rPr>
          <w:sz w:val="28"/>
          <w:szCs w:val="28"/>
        </w:rPr>
        <w:t>В случаях, прямо не предусмотренных законодательством Российской Федерации, но соответствующих полномочиям Администрации Белокалитвинского района, обработка персональных данных осуществляется с согласия субъекта персональных данных на обработку его персональных данных.</w:t>
      </w:r>
    </w:p>
    <w:p w:rsidR="005D71A1" w:rsidRPr="00E627DE" w:rsidRDefault="005D71A1" w:rsidP="005D71A1">
      <w:pPr>
        <w:pStyle w:val="2"/>
        <w:numPr>
          <w:ilvl w:val="1"/>
          <w:numId w:val="10"/>
        </w:numPr>
        <w:tabs>
          <w:tab w:val="clear" w:pos="1865"/>
          <w:tab w:val="num" w:pos="1276"/>
        </w:tabs>
        <w:ind w:left="0"/>
        <w:rPr>
          <w:sz w:val="28"/>
          <w:szCs w:val="28"/>
        </w:rPr>
      </w:pPr>
      <w:r w:rsidRPr="00E627DE">
        <w:rPr>
          <w:sz w:val="28"/>
          <w:szCs w:val="28"/>
        </w:rPr>
        <w:t>Обработка персональных данных прекращается при реорганизации или ликвидации Администрации Белокалитвинского района.</w:t>
      </w:r>
    </w:p>
    <w:p w:rsidR="005D71A1" w:rsidRPr="00E627DE" w:rsidRDefault="005D71A1" w:rsidP="005D71A1">
      <w:pPr>
        <w:pStyle w:val="10"/>
        <w:numPr>
          <w:ilvl w:val="0"/>
          <w:numId w:val="10"/>
        </w:numPr>
        <w:ind w:left="0" w:firstLine="0"/>
        <w:rPr>
          <w:b w:val="0"/>
          <w:sz w:val="28"/>
          <w:szCs w:val="28"/>
        </w:rPr>
      </w:pPr>
      <w:r w:rsidRPr="00E627DE">
        <w:rPr>
          <w:b w:val="0"/>
          <w:sz w:val="28"/>
          <w:szCs w:val="28"/>
        </w:rPr>
        <w:t>Категории субъектов, персональные данные которых обрабатываются</w:t>
      </w:r>
    </w:p>
    <w:p w:rsidR="005D71A1" w:rsidRPr="00E627DE" w:rsidRDefault="005D71A1" w:rsidP="005D71A1">
      <w:pPr>
        <w:pStyle w:val="2"/>
        <w:numPr>
          <w:ilvl w:val="1"/>
          <w:numId w:val="10"/>
        </w:numPr>
        <w:tabs>
          <w:tab w:val="clear" w:pos="1865"/>
          <w:tab w:val="num" w:pos="1276"/>
        </w:tabs>
        <w:ind w:left="0"/>
        <w:rPr>
          <w:sz w:val="28"/>
          <w:szCs w:val="28"/>
        </w:rPr>
      </w:pPr>
      <w:r w:rsidRPr="00E627DE">
        <w:rPr>
          <w:sz w:val="28"/>
          <w:szCs w:val="28"/>
        </w:rPr>
        <w:t>В соответствии с целями обработки персональных данных, указанными в п. 5 настоящей Политики, Администрацией Белокалитвинского района осуществляется обработка следующих категорий субъектов персональных данных:</w:t>
      </w:r>
    </w:p>
    <w:p w:rsidR="005D71A1" w:rsidRPr="00E627DE" w:rsidRDefault="005D71A1" w:rsidP="005D71A1">
      <w:pPr>
        <w:pStyle w:val="a4"/>
        <w:numPr>
          <w:ilvl w:val="0"/>
          <w:numId w:val="14"/>
        </w:numPr>
        <w:rPr>
          <w:sz w:val="28"/>
          <w:szCs w:val="28"/>
        </w:rPr>
      </w:pPr>
      <w:r w:rsidRPr="00E627DE">
        <w:rPr>
          <w:sz w:val="28"/>
          <w:szCs w:val="28"/>
        </w:rPr>
        <w:t>муниципальные служащие;</w:t>
      </w:r>
    </w:p>
    <w:p w:rsidR="005D71A1" w:rsidRPr="00E627DE" w:rsidRDefault="005D71A1" w:rsidP="005D71A1">
      <w:pPr>
        <w:pStyle w:val="a4"/>
        <w:numPr>
          <w:ilvl w:val="0"/>
          <w:numId w:val="14"/>
        </w:numPr>
        <w:rPr>
          <w:sz w:val="28"/>
          <w:szCs w:val="28"/>
        </w:rPr>
      </w:pPr>
      <w:r w:rsidRPr="00E627DE">
        <w:rPr>
          <w:sz w:val="28"/>
          <w:szCs w:val="28"/>
        </w:rPr>
        <w:t>работники, не являющиеся муниципальными служащими;</w:t>
      </w:r>
    </w:p>
    <w:p w:rsidR="005D71A1" w:rsidRPr="00E627DE" w:rsidRDefault="005D71A1" w:rsidP="005D71A1">
      <w:pPr>
        <w:pStyle w:val="a4"/>
        <w:numPr>
          <w:ilvl w:val="0"/>
          <w:numId w:val="14"/>
        </w:numPr>
        <w:rPr>
          <w:sz w:val="28"/>
          <w:szCs w:val="28"/>
        </w:rPr>
      </w:pPr>
      <w:r w:rsidRPr="00E627DE">
        <w:rPr>
          <w:sz w:val="28"/>
          <w:szCs w:val="28"/>
        </w:rPr>
        <w:t>работники, замещающие должности, не относящиеся к должностям муниципальной службы;</w:t>
      </w:r>
    </w:p>
    <w:p w:rsidR="005D71A1" w:rsidRPr="00E627DE" w:rsidRDefault="005D71A1" w:rsidP="005D71A1">
      <w:pPr>
        <w:pStyle w:val="a4"/>
        <w:numPr>
          <w:ilvl w:val="0"/>
          <w:numId w:val="14"/>
        </w:numPr>
        <w:rPr>
          <w:sz w:val="28"/>
          <w:szCs w:val="28"/>
        </w:rPr>
      </w:pPr>
      <w:r w:rsidRPr="00E627DE">
        <w:rPr>
          <w:sz w:val="28"/>
          <w:szCs w:val="28"/>
        </w:rPr>
        <w:t>близкие родственники муниципальных служащих, персональные данные которых необходимы в целях выполнения требований трудового законодательства Российской Федерации и законодательства о муниципальной службе в Российской Федерации;</w:t>
      </w:r>
    </w:p>
    <w:p w:rsidR="005D71A1" w:rsidRPr="00E627DE" w:rsidRDefault="005D71A1" w:rsidP="005D71A1">
      <w:pPr>
        <w:pStyle w:val="a4"/>
        <w:numPr>
          <w:ilvl w:val="0"/>
          <w:numId w:val="14"/>
        </w:numPr>
        <w:rPr>
          <w:sz w:val="28"/>
          <w:szCs w:val="28"/>
        </w:rPr>
      </w:pPr>
      <w:r w:rsidRPr="00E627DE">
        <w:rPr>
          <w:sz w:val="28"/>
          <w:szCs w:val="28"/>
        </w:rPr>
        <w:t>близкие родственники работников, замещающих должности, не относящиеся к должностям муниципальной службы, персональные данные которых необходимы в целях выполнения требований трудового законодательства Российской Федерации;</w:t>
      </w:r>
    </w:p>
    <w:p w:rsidR="005D71A1" w:rsidRPr="00E627DE" w:rsidRDefault="005D71A1" w:rsidP="005D71A1">
      <w:pPr>
        <w:pStyle w:val="a4"/>
        <w:numPr>
          <w:ilvl w:val="0"/>
          <w:numId w:val="14"/>
        </w:numPr>
        <w:rPr>
          <w:sz w:val="28"/>
          <w:szCs w:val="28"/>
        </w:rPr>
      </w:pPr>
      <w:r w:rsidRPr="00E627DE">
        <w:rPr>
          <w:sz w:val="28"/>
          <w:szCs w:val="28"/>
        </w:rPr>
        <w:t>граждане, состоящие с Администрацией в гражданско-правовых отношениях;</w:t>
      </w:r>
    </w:p>
    <w:p w:rsidR="005D71A1" w:rsidRPr="00E627DE" w:rsidRDefault="005D71A1" w:rsidP="005D71A1">
      <w:pPr>
        <w:pStyle w:val="a4"/>
        <w:numPr>
          <w:ilvl w:val="0"/>
          <w:numId w:val="14"/>
        </w:numPr>
        <w:rPr>
          <w:sz w:val="28"/>
          <w:szCs w:val="28"/>
        </w:rPr>
      </w:pPr>
      <w:r w:rsidRPr="00E627DE">
        <w:rPr>
          <w:sz w:val="28"/>
          <w:szCs w:val="28"/>
        </w:rPr>
        <w:t>обслуживающий персонал;</w:t>
      </w:r>
    </w:p>
    <w:p w:rsidR="005D71A1" w:rsidRPr="00E627DE" w:rsidRDefault="005D71A1" w:rsidP="005D71A1">
      <w:pPr>
        <w:pStyle w:val="a4"/>
        <w:numPr>
          <w:ilvl w:val="0"/>
          <w:numId w:val="14"/>
        </w:numPr>
        <w:rPr>
          <w:sz w:val="28"/>
          <w:szCs w:val="28"/>
        </w:rPr>
      </w:pPr>
      <w:r w:rsidRPr="00E627DE">
        <w:rPr>
          <w:sz w:val="28"/>
          <w:szCs w:val="28"/>
        </w:rPr>
        <w:t>граждане, персональные данные которых необходимы для оказания муниципальных и государственных услуг;</w:t>
      </w:r>
    </w:p>
    <w:p w:rsidR="005D71A1" w:rsidRPr="00E627DE" w:rsidRDefault="005D71A1" w:rsidP="005D71A1">
      <w:pPr>
        <w:pStyle w:val="a4"/>
        <w:numPr>
          <w:ilvl w:val="0"/>
          <w:numId w:val="14"/>
        </w:numPr>
        <w:rPr>
          <w:sz w:val="28"/>
          <w:szCs w:val="28"/>
        </w:rPr>
      </w:pPr>
      <w:r w:rsidRPr="00E627DE">
        <w:rPr>
          <w:sz w:val="28"/>
          <w:szCs w:val="28"/>
        </w:rPr>
        <w:t>граждане, персональные данные которых необходимы для выполнения возложенных законодательством Российской Федерации функций, полномочий и обязанностей.</w:t>
      </w:r>
    </w:p>
    <w:p w:rsidR="005D71A1" w:rsidRPr="00E627DE" w:rsidRDefault="005D71A1" w:rsidP="005D71A1">
      <w:pPr>
        <w:pStyle w:val="2"/>
        <w:numPr>
          <w:ilvl w:val="1"/>
          <w:numId w:val="10"/>
        </w:numPr>
        <w:tabs>
          <w:tab w:val="clear" w:pos="1865"/>
          <w:tab w:val="num" w:pos="1276"/>
        </w:tabs>
        <w:ind w:left="0"/>
        <w:rPr>
          <w:sz w:val="28"/>
          <w:szCs w:val="28"/>
        </w:rPr>
      </w:pPr>
      <w:r w:rsidRPr="00E627DE">
        <w:rPr>
          <w:sz w:val="28"/>
          <w:szCs w:val="28"/>
        </w:rPr>
        <w:lastRenderedPageBreak/>
        <w:t>Перечень и срок хранения обрабатываемых персональных данных утвержден нормативным актом Администрации Белокалитвинского района.</w:t>
      </w:r>
    </w:p>
    <w:p w:rsidR="005D71A1" w:rsidRPr="00E627DE" w:rsidRDefault="005D71A1" w:rsidP="005D71A1">
      <w:pPr>
        <w:pStyle w:val="10"/>
        <w:numPr>
          <w:ilvl w:val="0"/>
          <w:numId w:val="10"/>
        </w:numPr>
        <w:ind w:left="0" w:firstLine="0"/>
        <w:rPr>
          <w:b w:val="0"/>
          <w:sz w:val="28"/>
          <w:szCs w:val="28"/>
        </w:rPr>
      </w:pPr>
      <w:bookmarkStart w:id="6" w:name="h.e0fbisjyeewx" w:colFirst="0" w:colLast="0"/>
      <w:bookmarkEnd w:id="6"/>
      <w:r w:rsidRPr="00E627DE">
        <w:rPr>
          <w:b w:val="0"/>
          <w:sz w:val="28"/>
          <w:szCs w:val="28"/>
        </w:rPr>
        <w:t>Порядок и условия обработки персональных данных</w:t>
      </w:r>
    </w:p>
    <w:p w:rsidR="005D71A1" w:rsidRPr="00E627DE" w:rsidRDefault="005D71A1" w:rsidP="005D71A1">
      <w:pPr>
        <w:pStyle w:val="22"/>
        <w:numPr>
          <w:ilvl w:val="1"/>
          <w:numId w:val="10"/>
        </w:numPr>
        <w:tabs>
          <w:tab w:val="clear" w:pos="1865"/>
          <w:tab w:val="num" w:pos="1276"/>
        </w:tabs>
        <w:ind w:left="0"/>
        <w:rPr>
          <w:b w:val="0"/>
          <w:sz w:val="28"/>
          <w:szCs w:val="28"/>
        </w:rPr>
      </w:pPr>
      <w:bookmarkStart w:id="7" w:name="h.6o0ov0spcopj" w:colFirst="0" w:colLast="0"/>
      <w:bookmarkEnd w:id="7"/>
      <w:r w:rsidRPr="00E627DE">
        <w:rPr>
          <w:b w:val="0"/>
          <w:sz w:val="28"/>
          <w:szCs w:val="28"/>
        </w:rPr>
        <w:t>Принципы обработки персональных данных</w:t>
      </w:r>
    </w:p>
    <w:p w:rsidR="005D71A1" w:rsidRPr="00E627DE" w:rsidRDefault="005D71A1" w:rsidP="005D71A1">
      <w:pPr>
        <w:pStyle w:val="1250"/>
        <w:rPr>
          <w:sz w:val="28"/>
          <w:szCs w:val="28"/>
        </w:rPr>
      </w:pPr>
      <w:r w:rsidRPr="00E627DE">
        <w:rPr>
          <w:sz w:val="28"/>
          <w:szCs w:val="28"/>
        </w:rPr>
        <w:t>Обработка персональных данных осуществляется Администрацией Белокалитвинского района в соответствии со следующими принципами:</w:t>
      </w:r>
    </w:p>
    <w:p w:rsidR="005D71A1" w:rsidRPr="00E627DE" w:rsidRDefault="005D71A1" w:rsidP="005D71A1">
      <w:pPr>
        <w:pStyle w:val="a4"/>
        <w:numPr>
          <w:ilvl w:val="0"/>
          <w:numId w:val="14"/>
        </w:numPr>
        <w:rPr>
          <w:sz w:val="28"/>
          <w:szCs w:val="28"/>
        </w:rPr>
      </w:pPr>
      <w:r w:rsidRPr="00E627DE">
        <w:rPr>
          <w:sz w:val="28"/>
          <w:szCs w:val="28"/>
        </w:rPr>
        <w:t>обработка персональных данных осуществляется на законной и справедливой основе;</w:t>
      </w:r>
    </w:p>
    <w:p w:rsidR="005D71A1" w:rsidRPr="00E627DE" w:rsidRDefault="005D71A1" w:rsidP="005D71A1">
      <w:pPr>
        <w:pStyle w:val="a4"/>
        <w:numPr>
          <w:ilvl w:val="0"/>
          <w:numId w:val="14"/>
        </w:numPr>
        <w:rPr>
          <w:sz w:val="28"/>
          <w:szCs w:val="28"/>
        </w:rPr>
      </w:pPr>
      <w:r w:rsidRPr="00E627DE">
        <w:rPr>
          <w:sz w:val="28"/>
          <w:szCs w:val="28"/>
        </w:rPr>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5D71A1" w:rsidRPr="00E627DE" w:rsidRDefault="005D71A1" w:rsidP="005D71A1">
      <w:pPr>
        <w:pStyle w:val="a4"/>
        <w:numPr>
          <w:ilvl w:val="0"/>
          <w:numId w:val="14"/>
        </w:numPr>
        <w:rPr>
          <w:sz w:val="28"/>
          <w:szCs w:val="28"/>
        </w:rPr>
      </w:pPr>
      <w:r w:rsidRPr="00E627DE">
        <w:rPr>
          <w:sz w:val="28"/>
          <w:szCs w:val="28"/>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5D71A1" w:rsidRPr="00E627DE" w:rsidRDefault="005D71A1" w:rsidP="005D71A1">
      <w:pPr>
        <w:pStyle w:val="a4"/>
        <w:numPr>
          <w:ilvl w:val="0"/>
          <w:numId w:val="14"/>
        </w:numPr>
        <w:rPr>
          <w:sz w:val="28"/>
          <w:szCs w:val="28"/>
        </w:rPr>
      </w:pPr>
      <w:r w:rsidRPr="00E627DE">
        <w:rPr>
          <w:sz w:val="28"/>
          <w:szCs w:val="28"/>
        </w:rPr>
        <w:t>обработке подлежат только персональные данные, которые отвечают целям их обработки;</w:t>
      </w:r>
    </w:p>
    <w:p w:rsidR="005D71A1" w:rsidRPr="00E627DE" w:rsidRDefault="005D71A1" w:rsidP="005D71A1">
      <w:pPr>
        <w:pStyle w:val="a4"/>
        <w:numPr>
          <w:ilvl w:val="0"/>
          <w:numId w:val="14"/>
        </w:numPr>
        <w:rPr>
          <w:sz w:val="28"/>
          <w:szCs w:val="28"/>
        </w:rPr>
      </w:pPr>
      <w:r w:rsidRPr="00E627DE">
        <w:rPr>
          <w:sz w:val="28"/>
          <w:szCs w:val="28"/>
        </w:rPr>
        <w:t>содержание и объем обрабатываемых персональных данных соответствуют заявленным целям обработки; обрабатываемые персональные данные не избыточны по отношению к заявленным целям их обработки;</w:t>
      </w:r>
    </w:p>
    <w:p w:rsidR="005D71A1" w:rsidRPr="00E627DE" w:rsidRDefault="005D71A1" w:rsidP="005D71A1">
      <w:pPr>
        <w:pStyle w:val="a4"/>
        <w:numPr>
          <w:ilvl w:val="0"/>
          <w:numId w:val="14"/>
        </w:numPr>
        <w:rPr>
          <w:sz w:val="28"/>
          <w:szCs w:val="28"/>
        </w:rPr>
      </w:pPr>
      <w:r w:rsidRPr="00E627DE">
        <w:rPr>
          <w:sz w:val="28"/>
          <w:szCs w:val="28"/>
        </w:rPr>
        <w:t>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 персональных данных; Администрация Белокалитвинского района принимает необходимые меры либо обеспечивает их принятие по удалению или уточнению неполных или неточных данных;</w:t>
      </w:r>
    </w:p>
    <w:p w:rsidR="005D71A1" w:rsidRPr="00E627DE" w:rsidRDefault="005D71A1" w:rsidP="005D71A1">
      <w:pPr>
        <w:pStyle w:val="a4"/>
        <w:numPr>
          <w:ilvl w:val="0"/>
          <w:numId w:val="14"/>
        </w:numPr>
        <w:rPr>
          <w:sz w:val="28"/>
          <w:szCs w:val="28"/>
        </w:rPr>
      </w:pPr>
      <w:r w:rsidRPr="00E627DE">
        <w:rPr>
          <w:sz w:val="28"/>
          <w:szCs w:val="28"/>
        </w:rPr>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5D71A1" w:rsidRPr="00E627DE" w:rsidRDefault="005D71A1" w:rsidP="005D71A1">
      <w:pPr>
        <w:pStyle w:val="22"/>
        <w:keepNext/>
        <w:numPr>
          <w:ilvl w:val="1"/>
          <w:numId w:val="10"/>
        </w:numPr>
        <w:tabs>
          <w:tab w:val="clear" w:pos="1865"/>
          <w:tab w:val="num" w:pos="1276"/>
        </w:tabs>
        <w:ind w:left="0"/>
        <w:rPr>
          <w:b w:val="0"/>
          <w:sz w:val="28"/>
          <w:szCs w:val="28"/>
        </w:rPr>
      </w:pPr>
      <w:bookmarkStart w:id="8" w:name="h.ih5rp56m6uft" w:colFirst="0" w:colLast="0"/>
      <w:bookmarkEnd w:id="8"/>
      <w:r w:rsidRPr="00E627DE">
        <w:rPr>
          <w:b w:val="0"/>
          <w:sz w:val="28"/>
          <w:szCs w:val="28"/>
        </w:rPr>
        <w:t>Условия обработки персональных данных</w:t>
      </w:r>
    </w:p>
    <w:p w:rsidR="005D71A1" w:rsidRPr="00E627DE" w:rsidRDefault="005D71A1" w:rsidP="005D71A1">
      <w:pPr>
        <w:pStyle w:val="1250"/>
        <w:rPr>
          <w:sz w:val="28"/>
          <w:szCs w:val="28"/>
        </w:rPr>
      </w:pPr>
      <w:r w:rsidRPr="00E627DE">
        <w:rPr>
          <w:sz w:val="28"/>
          <w:szCs w:val="28"/>
        </w:rPr>
        <w:t>Условия обработки персональных данных, отличные от получения согласия субъекта персональных данных на обработку его персональных данных являются альтернативными.</w:t>
      </w:r>
    </w:p>
    <w:p w:rsidR="005D71A1" w:rsidRPr="00E627DE" w:rsidRDefault="005D71A1" w:rsidP="005D71A1">
      <w:pPr>
        <w:pStyle w:val="360"/>
        <w:keepNext/>
        <w:numPr>
          <w:ilvl w:val="2"/>
          <w:numId w:val="10"/>
        </w:numPr>
        <w:ind w:left="0"/>
        <w:rPr>
          <w:b w:val="0"/>
          <w:i w:val="0"/>
          <w:sz w:val="28"/>
          <w:szCs w:val="28"/>
        </w:rPr>
      </w:pPr>
      <w:bookmarkStart w:id="9" w:name="h.23b2hmom1fyk" w:colFirst="0" w:colLast="0"/>
      <w:bookmarkEnd w:id="9"/>
      <w:r w:rsidRPr="00E627DE">
        <w:rPr>
          <w:b w:val="0"/>
          <w:i w:val="0"/>
          <w:sz w:val="28"/>
          <w:szCs w:val="28"/>
        </w:rPr>
        <w:lastRenderedPageBreak/>
        <w:t>Условия обработки специальных категорий персональных данных</w:t>
      </w:r>
    </w:p>
    <w:p w:rsidR="005D71A1" w:rsidRPr="00E627DE" w:rsidRDefault="005D71A1" w:rsidP="005D71A1">
      <w:pPr>
        <w:pStyle w:val="1250"/>
        <w:rPr>
          <w:sz w:val="28"/>
          <w:szCs w:val="28"/>
        </w:rPr>
      </w:pPr>
      <w:r w:rsidRPr="00E627DE">
        <w:rPr>
          <w:sz w:val="28"/>
          <w:szCs w:val="28"/>
        </w:rPr>
        <w:t>Обработка специальных категорий персональных данных осуществляется Администрацией Белокалитвинского района с соблюдением следующих условий:</w:t>
      </w:r>
    </w:p>
    <w:p w:rsidR="005D71A1" w:rsidRPr="00E627DE" w:rsidRDefault="005D71A1" w:rsidP="005D71A1">
      <w:pPr>
        <w:pStyle w:val="a4"/>
        <w:numPr>
          <w:ilvl w:val="0"/>
          <w:numId w:val="14"/>
        </w:numPr>
        <w:rPr>
          <w:sz w:val="28"/>
          <w:szCs w:val="28"/>
        </w:rPr>
      </w:pPr>
      <w:r w:rsidRPr="00E627DE">
        <w:rPr>
          <w:sz w:val="28"/>
          <w:szCs w:val="28"/>
        </w:rPr>
        <w:t>субъект персональных данных дал согласие в письменной форме на обработку своих персональных данных;</w:t>
      </w:r>
    </w:p>
    <w:p w:rsidR="005D71A1" w:rsidRPr="00E627DE" w:rsidRDefault="005D71A1" w:rsidP="005D71A1">
      <w:pPr>
        <w:pStyle w:val="a4"/>
        <w:numPr>
          <w:ilvl w:val="0"/>
          <w:numId w:val="14"/>
        </w:numPr>
        <w:rPr>
          <w:sz w:val="28"/>
          <w:szCs w:val="28"/>
        </w:rPr>
      </w:pPr>
      <w:r w:rsidRPr="00E627DE">
        <w:rPr>
          <w:sz w:val="28"/>
          <w:szCs w:val="28"/>
        </w:rPr>
        <w:t>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rsidR="005D71A1" w:rsidRPr="00E627DE" w:rsidRDefault="005D71A1" w:rsidP="005D71A1">
      <w:pPr>
        <w:pStyle w:val="360"/>
        <w:keepNext/>
        <w:numPr>
          <w:ilvl w:val="2"/>
          <w:numId w:val="10"/>
        </w:numPr>
        <w:ind w:left="0"/>
        <w:rPr>
          <w:b w:val="0"/>
          <w:i w:val="0"/>
          <w:sz w:val="28"/>
          <w:szCs w:val="28"/>
        </w:rPr>
      </w:pPr>
      <w:r w:rsidRPr="00E627DE">
        <w:rPr>
          <w:b w:val="0"/>
          <w:i w:val="0"/>
          <w:sz w:val="28"/>
          <w:szCs w:val="28"/>
        </w:rPr>
        <w:t>Условия обработки биометрических персональных данных</w:t>
      </w:r>
    </w:p>
    <w:p w:rsidR="005D71A1" w:rsidRPr="00E627DE" w:rsidRDefault="005D71A1" w:rsidP="005D71A1">
      <w:pPr>
        <w:pStyle w:val="1250"/>
        <w:rPr>
          <w:sz w:val="28"/>
          <w:szCs w:val="28"/>
        </w:rPr>
      </w:pPr>
      <w:r w:rsidRPr="00E627DE">
        <w:rPr>
          <w:sz w:val="28"/>
          <w:szCs w:val="28"/>
        </w:rPr>
        <w:t>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Администрацией Белокалитвинского района для установления личности субъекта персональных данных Администрацией Белокалитвинского района не обрабатываются.</w:t>
      </w:r>
    </w:p>
    <w:p w:rsidR="005D71A1" w:rsidRPr="00E627DE" w:rsidRDefault="005D71A1" w:rsidP="005D71A1">
      <w:pPr>
        <w:pStyle w:val="360"/>
        <w:keepNext/>
        <w:numPr>
          <w:ilvl w:val="2"/>
          <w:numId w:val="10"/>
        </w:numPr>
        <w:ind w:left="0"/>
        <w:rPr>
          <w:b w:val="0"/>
          <w:i w:val="0"/>
          <w:sz w:val="28"/>
          <w:szCs w:val="28"/>
        </w:rPr>
      </w:pPr>
      <w:bookmarkStart w:id="10" w:name="h.u9wpeu9y8dqq" w:colFirst="0" w:colLast="0"/>
      <w:bookmarkEnd w:id="10"/>
      <w:r w:rsidRPr="00E627DE">
        <w:rPr>
          <w:b w:val="0"/>
          <w:i w:val="0"/>
          <w:sz w:val="28"/>
          <w:szCs w:val="28"/>
        </w:rPr>
        <w:t>Условия обработки иных категорий персональных данных</w:t>
      </w:r>
    </w:p>
    <w:p w:rsidR="005D71A1" w:rsidRPr="00E627DE" w:rsidRDefault="005D71A1" w:rsidP="005D71A1">
      <w:pPr>
        <w:pStyle w:val="1250"/>
        <w:rPr>
          <w:sz w:val="28"/>
          <w:szCs w:val="28"/>
        </w:rPr>
      </w:pPr>
      <w:r w:rsidRPr="00E627DE">
        <w:rPr>
          <w:sz w:val="28"/>
          <w:szCs w:val="28"/>
        </w:rPr>
        <w:t>Обработка иных категорий персональных данных осуществляется Администрацией Белокалитвинского района с соблюдением следующих условий:</w:t>
      </w:r>
    </w:p>
    <w:p w:rsidR="005D71A1" w:rsidRPr="00E627DE" w:rsidRDefault="005D71A1" w:rsidP="005D71A1">
      <w:pPr>
        <w:pStyle w:val="a4"/>
        <w:numPr>
          <w:ilvl w:val="0"/>
          <w:numId w:val="14"/>
        </w:numPr>
        <w:rPr>
          <w:sz w:val="28"/>
          <w:szCs w:val="28"/>
        </w:rPr>
      </w:pPr>
      <w:r w:rsidRPr="00E627DE">
        <w:rPr>
          <w:sz w:val="28"/>
          <w:szCs w:val="28"/>
        </w:rPr>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Администрацию Белокалитвинского района функций, полномочий и обязанностей;</w:t>
      </w:r>
    </w:p>
    <w:p w:rsidR="005D71A1" w:rsidRPr="00E627DE" w:rsidRDefault="005D71A1" w:rsidP="005D71A1">
      <w:pPr>
        <w:pStyle w:val="a4"/>
        <w:numPr>
          <w:ilvl w:val="0"/>
          <w:numId w:val="14"/>
        </w:numPr>
        <w:rPr>
          <w:sz w:val="28"/>
          <w:szCs w:val="28"/>
        </w:rPr>
      </w:pPr>
      <w:r w:rsidRPr="00E627DE">
        <w:rPr>
          <w:sz w:val="28"/>
          <w:szCs w:val="28"/>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5D71A1" w:rsidRPr="00E627DE" w:rsidRDefault="005D71A1" w:rsidP="005D71A1">
      <w:pPr>
        <w:pStyle w:val="a4"/>
        <w:numPr>
          <w:ilvl w:val="0"/>
          <w:numId w:val="14"/>
        </w:numPr>
        <w:rPr>
          <w:sz w:val="28"/>
          <w:szCs w:val="28"/>
        </w:rPr>
      </w:pPr>
      <w:r w:rsidRPr="00E627DE">
        <w:rPr>
          <w:sz w:val="28"/>
          <w:szCs w:val="28"/>
        </w:rPr>
        <w:t>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5D71A1" w:rsidRPr="00E627DE" w:rsidRDefault="005D71A1" w:rsidP="005D71A1">
      <w:pPr>
        <w:pStyle w:val="a4"/>
        <w:numPr>
          <w:ilvl w:val="0"/>
          <w:numId w:val="14"/>
        </w:numPr>
        <w:rPr>
          <w:sz w:val="28"/>
          <w:szCs w:val="28"/>
        </w:rPr>
      </w:pPr>
      <w:r w:rsidRPr="00E627DE">
        <w:rPr>
          <w:sz w:val="28"/>
          <w:szCs w:val="28"/>
        </w:rPr>
        <w:t>обработка персональных данных осуществляется с согласия субъекта персональных данных на обработку его персональных данных.</w:t>
      </w:r>
    </w:p>
    <w:p w:rsidR="005D71A1" w:rsidRPr="00E627DE" w:rsidRDefault="005D71A1" w:rsidP="005D71A1">
      <w:pPr>
        <w:pStyle w:val="360"/>
        <w:keepNext/>
        <w:numPr>
          <w:ilvl w:val="2"/>
          <w:numId w:val="10"/>
        </w:numPr>
        <w:ind w:left="0"/>
        <w:rPr>
          <w:b w:val="0"/>
          <w:i w:val="0"/>
          <w:sz w:val="28"/>
          <w:szCs w:val="28"/>
        </w:rPr>
      </w:pPr>
      <w:r w:rsidRPr="00E627DE">
        <w:rPr>
          <w:b w:val="0"/>
          <w:i w:val="0"/>
          <w:sz w:val="28"/>
          <w:szCs w:val="28"/>
        </w:rPr>
        <w:lastRenderedPageBreak/>
        <w:t>Условия обработки общедоступных персональных данных</w:t>
      </w:r>
    </w:p>
    <w:p w:rsidR="005D71A1" w:rsidRPr="00E627DE" w:rsidRDefault="005D71A1" w:rsidP="005D71A1">
      <w:pPr>
        <w:pStyle w:val="1250"/>
        <w:rPr>
          <w:sz w:val="28"/>
          <w:szCs w:val="28"/>
        </w:rPr>
      </w:pPr>
      <w:r w:rsidRPr="00E627DE">
        <w:rPr>
          <w:sz w:val="28"/>
          <w:szCs w:val="28"/>
        </w:rPr>
        <w:t>Обработка общедоступных персональных данных Администрацией Белокалитвинского района не производится.</w:t>
      </w:r>
    </w:p>
    <w:p w:rsidR="005D71A1" w:rsidRPr="00E627DE" w:rsidRDefault="005D71A1" w:rsidP="005D71A1">
      <w:pPr>
        <w:pStyle w:val="360"/>
        <w:keepNext/>
        <w:numPr>
          <w:ilvl w:val="2"/>
          <w:numId w:val="10"/>
        </w:numPr>
        <w:ind w:left="0"/>
        <w:rPr>
          <w:b w:val="0"/>
          <w:i w:val="0"/>
          <w:sz w:val="28"/>
          <w:szCs w:val="28"/>
        </w:rPr>
      </w:pPr>
      <w:bookmarkStart w:id="11" w:name="h.dmbr2yy24f6e" w:colFirst="0" w:colLast="0"/>
      <w:bookmarkEnd w:id="11"/>
      <w:r w:rsidRPr="00E627DE">
        <w:rPr>
          <w:b w:val="0"/>
          <w:i w:val="0"/>
          <w:sz w:val="28"/>
          <w:szCs w:val="28"/>
        </w:rPr>
        <w:t>Поручение обработки персональных данных</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rPr>
        <w:t>Администрация Белокалитвинского района не поручает обработку персональных данных другому лицу.</w:t>
      </w:r>
    </w:p>
    <w:p w:rsidR="005D71A1" w:rsidRPr="00E627DE" w:rsidRDefault="005D71A1" w:rsidP="005D71A1">
      <w:pPr>
        <w:pStyle w:val="360"/>
        <w:keepNext/>
        <w:numPr>
          <w:ilvl w:val="2"/>
          <w:numId w:val="10"/>
        </w:numPr>
        <w:ind w:left="0"/>
        <w:rPr>
          <w:b w:val="0"/>
          <w:i w:val="0"/>
          <w:sz w:val="28"/>
          <w:szCs w:val="28"/>
        </w:rPr>
      </w:pPr>
      <w:r w:rsidRPr="00E627DE">
        <w:rPr>
          <w:b w:val="0"/>
          <w:i w:val="0"/>
          <w:sz w:val="28"/>
          <w:szCs w:val="28"/>
        </w:rPr>
        <w:t>Передача персональных данных</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rPr>
        <w:t xml:space="preserve"> Администрация Белокалитвинского района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rsidR="005D71A1" w:rsidRPr="00E627DE" w:rsidRDefault="005D71A1" w:rsidP="005D71A1">
      <w:pPr>
        <w:pStyle w:val="22"/>
        <w:keepNext/>
        <w:numPr>
          <w:ilvl w:val="1"/>
          <w:numId w:val="10"/>
        </w:numPr>
        <w:tabs>
          <w:tab w:val="clear" w:pos="1865"/>
          <w:tab w:val="num" w:pos="1276"/>
        </w:tabs>
        <w:ind w:left="0"/>
        <w:rPr>
          <w:b w:val="0"/>
          <w:sz w:val="28"/>
          <w:szCs w:val="28"/>
        </w:rPr>
      </w:pPr>
      <w:bookmarkStart w:id="12" w:name="h.fxe4gs86mi16" w:colFirst="0" w:colLast="0"/>
      <w:bookmarkEnd w:id="12"/>
      <w:r w:rsidRPr="00E627DE">
        <w:rPr>
          <w:b w:val="0"/>
          <w:sz w:val="28"/>
          <w:szCs w:val="28"/>
        </w:rPr>
        <w:t>Конфиденциальность персональных данных</w:t>
      </w:r>
    </w:p>
    <w:p w:rsidR="005D71A1" w:rsidRPr="00E627DE" w:rsidRDefault="005D71A1" w:rsidP="005D71A1">
      <w:pPr>
        <w:pStyle w:val="3"/>
        <w:numPr>
          <w:ilvl w:val="2"/>
          <w:numId w:val="10"/>
        </w:numPr>
        <w:tabs>
          <w:tab w:val="clear" w:pos="1865"/>
          <w:tab w:val="num" w:pos="1276"/>
        </w:tabs>
        <w:ind w:left="0"/>
        <w:rPr>
          <w:rFonts w:cs="Times New Roman"/>
          <w:sz w:val="28"/>
          <w:szCs w:val="28"/>
        </w:rPr>
      </w:pPr>
      <w:r w:rsidRPr="00E627DE">
        <w:rPr>
          <w:rFonts w:cs="Times New Roman"/>
          <w:sz w:val="28"/>
          <w:szCs w:val="28"/>
        </w:rPr>
        <w:t>Сотрудники Администрации Белокалитвинского района,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rsidR="005D71A1" w:rsidRPr="00E627DE" w:rsidRDefault="005D71A1" w:rsidP="005D71A1">
      <w:pPr>
        <w:pStyle w:val="22"/>
        <w:keepNext/>
        <w:numPr>
          <w:ilvl w:val="1"/>
          <w:numId w:val="10"/>
        </w:numPr>
        <w:tabs>
          <w:tab w:val="clear" w:pos="1865"/>
          <w:tab w:val="num" w:pos="1276"/>
        </w:tabs>
        <w:ind w:left="0"/>
        <w:rPr>
          <w:b w:val="0"/>
          <w:sz w:val="28"/>
          <w:szCs w:val="28"/>
        </w:rPr>
      </w:pPr>
      <w:bookmarkStart w:id="13" w:name="h.jb54pbe81f5w" w:colFirst="0" w:colLast="0"/>
      <w:bookmarkEnd w:id="13"/>
      <w:r w:rsidRPr="00E627DE">
        <w:rPr>
          <w:b w:val="0"/>
          <w:sz w:val="28"/>
          <w:szCs w:val="28"/>
        </w:rPr>
        <w:t>Общедоступные источники персональных данных</w:t>
      </w:r>
    </w:p>
    <w:p w:rsidR="005D71A1" w:rsidRPr="00E627DE" w:rsidRDefault="005D71A1" w:rsidP="005D71A1">
      <w:pPr>
        <w:pStyle w:val="3"/>
        <w:numPr>
          <w:ilvl w:val="2"/>
          <w:numId w:val="10"/>
        </w:numPr>
        <w:tabs>
          <w:tab w:val="clear" w:pos="1865"/>
          <w:tab w:val="left" w:pos="1276"/>
        </w:tabs>
        <w:ind w:left="0"/>
        <w:rPr>
          <w:rFonts w:cs="Times New Roman"/>
          <w:sz w:val="28"/>
          <w:szCs w:val="28"/>
        </w:rPr>
      </w:pPr>
      <w:r w:rsidRPr="00E627DE">
        <w:rPr>
          <w:rFonts w:cs="Times New Roman"/>
          <w:sz w:val="28"/>
          <w:szCs w:val="28"/>
        </w:rPr>
        <w:t>Администрация Белокалитвинского района не создает общедоступные источники персональных данных.</w:t>
      </w:r>
    </w:p>
    <w:p w:rsidR="005D71A1" w:rsidRPr="00E627DE" w:rsidRDefault="005D71A1" w:rsidP="005D71A1">
      <w:pPr>
        <w:pStyle w:val="22"/>
        <w:keepNext/>
        <w:widowControl/>
        <w:numPr>
          <w:ilvl w:val="1"/>
          <w:numId w:val="10"/>
        </w:numPr>
        <w:tabs>
          <w:tab w:val="clear" w:pos="1865"/>
          <w:tab w:val="num" w:pos="1276"/>
        </w:tabs>
        <w:ind w:left="0"/>
        <w:rPr>
          <w:b w:val="0"/>
          <w:sz w:val="28"/>
          <w:szCs w:val="28"/>
        </w:rPr>
      </w:pPr>
      <w:bookmarkStart w:id="14" w:name="h.wsovkk2g2ao7" w:colFirst="0" w:colLast="0"/>
      <w:bookmarkEnd w:id="14"/>
      <w:r w:rsidRPr="00E627DE">
        <w:rPr>
          <w:b w:val="0"/>
          <w:sz w:val="28"/>
          <w:szCs w:val="28"/>
        </w:rPr>
        <w:t>Согласие субъекта персональных данных на обработку его персональных данных</w:t>
      </w:r>
    </w:p>
    <w:p w:rsidR="005D71A1" w:rsidRPr="00E627DE" w:rsidRDefault="005D71A1" w:rsidP="005D71A1">
      <w:pPr>
        <w:pStyle w:val="3"/>
        <w:numPr>
          <w:ilvl w:val="2"/>
          <w:numId w:val="10"/>
        </w:numPr>
        <w:tabs>
          <w:tab w:val="clear" w:pos="1865"/>
          <w:tab w:val="num" w:pos="1276"/>
        </w:tabs>
        <w:ind w:left="0"/>
        <w:rPr>
          <w:rFonts w:cs="Times New Roman"/>
          <w:sz w:val="28"/>
          <w:szCs w:val="28"/>
        </w:rPr>
      </w:pPr>
      <w:r w:rsidRPr="00E627DE">
        <w:rPr>
          <w:rFonts w:cs="Times New Roman"/>
          <w:sz w:val="28"/>
          <w:szCs w:val="28"/>
        </w:rPr>
        <w:t>При необходимости обеспечения условий обработки персональных данных субъекта может предоставляться согласие субъекта персональных данных на обработку его персональных данных.</w:t>
      </w:r>
    </w:p>
    <w:p w:rsidR="005D71A1" w:rsidRPr="00E627DE" w:rsidRDefault="005D71A1" w:rsidP="005D71A1">
      <w:pPr>
        <w:pStyle w:val="3"/>
        <w:numPr>
          <w:ilvl w:val="2"/>
          <w:numId w:val="10"/>
        </w:numPr>
        <w:tabs>
          <w:tab w:val="clear" w:pos="1865"/>
          <w:tab w:val="num" w:pos="1276"/>
        </w:tabs>
        <w:ind w:left="0"/>
        <w:rPr>
          <w:rFonts w:cs="Times New Roman"/>
          <w:sz w:val="28"/>
          <w:szCs w:val="28"/>
        </w:rPr>
      </w:pPr>
      <w:r w:rsidRPr="00E627DE">
        <w:rPr>
          <w:rFonts w:cs="Times New Roman"/>
          <w:sz w:val="28"/>
          <w:szCs w:val="28"/>
        </w:rPr>
        <w:t>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Администрацией Белокалитвинского района.</w:t>
      </w:r>
    </w:p>
    <w:p w:rsidR="005D71A1" w:rsidRPr="00E627DE" w:rsidRDefault="005D71A1" w:rsidP="005D71A1">
      <w:pPr>
        <w:pStyle w:val="3"/>
        <w:numPr>
          <w:ilvl w:val="2"/>
          <w:numId w:val="10"/>
        </w:numPr>
        <w:tabs>
          <w:tab w:val="clear" w:pos="1865"/>
          <w:tab w:val="num" w:pos="1276"/>
        </w:tabs>
        <w:ind w:left="0"/>
        <w:rPr>
          <w:rFonts w:cs="Times New Roman"/>
          <w:sz w:val="28"/>
          <w:szCs w:val="28"/>
        </w:rPr>
      </w:pPr>
      <w:r w:rsidRPr="00E627DE">
        <w:rPr>
          <w:rFonts w:cs="Times New Roman"/>
          <w:sz w:val="28"/>
          <w:szCs w:val="28"/>
        </w:rPr>
        <w:t xml:space="preserve">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Администрация Белокалитвинского </w:t>
      </w:r>
      <w:r w:rsidRPr="00E627DE">
        <w:rPr>
          <w:rFonts w:cs="Times New Roman"/>
          <w:sz w:val="28"/>
          <w:szCs w:val="28"/>
        </w:rPr>
        <w:lastRenderedPageBreak/>
        <w:t>района вправе продолжить обработку персональных данных без согласия субъекта персональных данных при выполнении альтернативных условий обработки персональных данных.</w:t>
      </w:r>
    </w:p>
    <w:p w:rsidR="005D71A1" w:rsidRPr="00E627DE" w:rsidRDefault="005D71A1" w:rsidP="005D71A1">
      <w:pPr>
        <w:pStyle w:val="3"/>
        <w:numPr>
          <w:ilvl w:val="2"/>
          <w:numId w:val="10"/>
        </w:numPr>
        <w:tabs>
          <w:tab w:val="clear" w:pos="1865"/>
          <w:tab w:val="num" w:pos="1276"/>
        </w:tabs>
        <w:ind w:left="0"/>
        <w:rPr>
          <w:rFonts w:cs="Times New Roman"/>
          <w:sz w:val="28"/>
          <w:szCs w:val="28"/>
        </w:rPr>
      </w:pPr>
      <w:r w:rsidRPr="00E627DE">
        <w:rPr>
          <w:rFonts w:cs="Times New Roman"/>
          <w:sz w:val="28"/>
          <w:szCs w:val="28"/>
        </w:rPr>
        <w:t>Обязанность предоставить доказательство получения согласия субъекта персональных данных на обработку его персональных данных или доказательство выполнения альтернативных условий обработки персональных данных возлагается на Администрацию Белокалитвинского района.</w:t>
      </w:r>
    </w:p>
    <w:p w:rsidR="005D71A1" w:rsidRPr="00E627DE" w:rsidRDefault="005D71A1" w:rsidP="005D71A1">
      <w:pPr>
        <w:pStyle w:val="3"/>
        <w:numPr>
          <w:ilvl w:val="2"/>
          <w:numId w:val="10"/>
        </w:numPr>
        <w:tabs>
          <w:tab w:val="clear" w:pos="1865"/>
          <w:tab w:val="num" w:pos="1276"/>
        </w:tabs>
        <w:ind w:left="0"/>
        <w:rPr>
          <w:rFonts w:cs="Times New Roman"/>
          <w:sz w:val="28"/>
          <w:szCs w:val="28"/>
        </w:rPr>
      </w:pPr>
      <w:r w:rsidRPr="00E627DE">
        <w:rPr>
          <w:rFonts w:cs="Times New Roman"/>
          <w:sz w:val="28"/>
          <w:szCs w:val="28"/>
        </w:rPr>
        <w:t>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5D71A1" w:rsidRPr="00E627DE" w:rsidRDefault="005D71A1" w:rsidP="005D71A1">
      <w:pPr>
        <w:pStyle w:val="1250"/>
        <w:rPr>
          <w:sz w:val="28"/>
          <w:szCs w:val="28"/>
        </w:rPr>
      </w:pPr>
      <w:r w:rsidRPr="00E627DE">
        <w:rPr>
          <w:sz w:val="28"/>
          <w:szCs w:val="28"/>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5D71A1" w:rsidRPr="00E627DE" w:rsidRDefault="005D71A1" w:rsidP="005D71A1">
      <w:pPr>
        <w:pStyle w:val="1250"/>
        <w:rPr>
          <w:sz w:val="28"/>
          <w:szCs w:val="28"/>
        </w:rPr>
      </w:pPr>
      <w:r w:rsidRPr="00E627DE">
        <w:rPr>
          <w:sz w:val="28"/>
          <w:szCs w:val="28"/>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5D71A1" w:rsidRPr="00E627DE" w:rsidRDefault="005D71A1" w:rsidP="005D71A1">
      <w:pPr>
        <w:pStyle w:val="1250"/>
        <w:rPr>
          <w:sz w:val="28"/>
          <w:szCs w:val="28"/>
        </w:rPr>
      </w:pPr>
      <w:r w:rsidRPr="00E627DE">
        <w:rPr>
          <w:sz w:val="28"/>
          <w:szCs w:val="28"/>
        </w:rPr>
        <w:t>3) наименование или фамилию, имя, отчество и адрес Администрации Белокалитвинского района, получающего согласие субъекта персональных данных;</w:t>
      </w:r>
    </w:p>
    <w:p w:rsidR="005D71A1" w:rsidRPr="00E627DE" w:rsidRDefault="005D71A1" w:rsidP="005D71A1">
      <w:pPr>
        <w:pStyle w:val="1250"/>
        <w:rPr>
          <w:sz w:val="28"/>
          <w:szCs w:val="28"/>
        </w:rPr>
      </w:pPr>
      <w:r w:rsidRPr="00E627DE">
        <w:rPr>
          <w:sz w:val="28"/>
          <w:szCs w:val="28"/>
        </w:rPr>
        <w:t>4) цель обработки персональных данных;</w:t>
      </w:r>
    </w:p>
    <w:p w:rsidR="005D71A1" w:rsidRPr="00E627DE" w:rsidRDefault="005D71A1" w:rsidP="005D71A1">
      <w:pPr>
        <w:pStyle w:val="1250"/>
        <w:rPr>
          <w:sz w:val="28"/>
          <w:szCs w:val="28"/>
        </w:rPr>
      </w:pPr>
      <w:r w:rsidRPr="00E627DE">
        <w:rPr>
          <w:sz w:val="28"/>
          <w:szCs w:val="28"/>
        </w:rPr>
        <w:t>5) перечень персональных данных, на обработку которых дается согласие субъекта персональных данных;</w:t>
      </w:r>
    </w:p>
    <w:p w:rsidR="005D71A1" w:rsidRPr="00E627DE" w:rsidRDefault="005D71A1" w:rsidP="005D71A1">
      <w:pPr>
        <w:pStyle w:val="1250"/>
        <w:rPr>
          <w:sz w:val="28"/>
          <w:szCs w:val="28"/>
        </w:rPr>
      </w:pPr>
      <w:r w:rsidRPr="00E627DE">
        <w:rPr>
          <w:sz w:val="28"/>
          <w:szCs w:val="28"/>
        </w:rPr>
        <w:t>6) наименование или фамилию, имя, отчество и адрес лица, осуществляющего обработку персональных данных по поручению Администрации Белокалитвинского района, если обработка будет поручена такому лицу;</w:t>
      </w:r>
    </w:p>
    <w:p w:rsidR="005D71A1" w:rsidRPr="00E627DE" w:rsidRDefault="005D71A1" w:rsidP="005D71A1">
      <w:pPr>
        <w:pStyle w:val="1250"/>
        <w:rPr>
          <w:sz w:val="28"/>
          <w:szCs w:val="28"/>
        </w:rPr>
      </w:pPr>
      <w:r w:rsidRPr="00E627DE">
        <w:rPr>
          <w:sz w:val="28"/>
          <w:szCs w:val="28"/>
        </w:rPr>
        <w:t>7) перечень действий с персональными данными, на совершение которых дается согласие, общее описание используемых Администрацией Белокалитвинского района способов обработки персональных данных;</w:t>
      </w:r>
    </w:p>
    <w:p w:rsidR="005D71A1" w:rsidRPr="00E627DE" w:rsidRDefault="005D71A1" w:rsidP="005D71A1">
      <w:pPr>
        <w:pStyle w:val="1250"/>
        <w:rPr>
          <w:sz w:val="28"/>
          <w:szCs w:val="28"/>
        </w:rPr>
      </w:pPr>
      <w:r w:rsidRPr="00E627DE">
        <w:rPr>
          <w:sz w:val="28"/>
          <w:szCs w:val="28"/>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5D71A1" w:rsidRPr="00E627DE" w:rsidRDefault="005D71A1" w:rsidP="005D71A1">
      <w:pPr>
        <w:pStyle w:val="1250"/>
        <w:rPr>
          <w:sz w:val="28"/>
          <w:szCs w:val="28"/>
        </w:rPr>
      </w:pPr>
      <w:r w:rsidRPr="00E627DE">
        <w:rPr>
          <w:sz w:val="28"/>
          <w:szCs w:val="28"/>
        </w:rPr>
        <w:t>9) подпись субъекта персональных данных</w:t>
      </w:r>
      <w:r w:rsidRPr="00E627DE">
        <w:rPr>
          <w:sz w:val="28"/>
          <w:szCs w:val="28"/>
          <w:highlight w:val="white"/>
        </w:rPr>
        <w:t>.</w:t>
      </w:r>
    </w:p>
    <w:p w:rsidR="005D71A1" w:rsidRPr="00E627DE" w:rsidRDefault="005D71A1" w:rsidP="005D71A1">
      <w:pPr>
        <w:pStyle w:val="3"/>
        <w:numPr>
          <w:ilvl w:val="2"/>
          <w:numId w:val="10"/>
        </w:numPr>
        <w:tabs>
          <w:tab w:val="clear" w:pos="1865"/>
          <w:tab w:val="num" w:pos="1276"/>
        </w:tabs>
        <w:ind w:left="0"/>
        <w:rPr>
          <w:rFonts w:cs="Times New Roman"/>
          <w:sz w:val="28"/>
          <w:szCs w:val="28"/>
        </w:rPr>
      </w:pPr>
      <w:r w:rsidRPr="00E627DE">
        <w:rPr>
          <w:rFonts w:cs="Times New Roman"/>
          <w:sz w:val="28"/>
          <w:szCs w:val="28"/>
        </w:rPr>
        <w:t xml:space="preserve">Порядок получения в форме электронного документа согласия субъекта персональных данных на обработку его персональных данных в целях </w:t>
      </w:r>
      <w:r w:rsidRPr="00E627DE">
        <w:rPr>
          <w:rFonts w:cs="Times New Roman"/>
          <w:sz w:val="28"/>
          <w:szCs w:val="28"/>
        </w:rPr>
        <w:lastRenderedPageBreak/>
        <w:t>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5D71A1" w:rsidRPr="00E627DE" w:rsidRDefault="005D71A1" w:rsidP="005D71A1">
      <w:pPr>
        <w:pStyle w:val="3"/>
        <w:numPr>
          <w:ilvl w:val="2"/>
          <w:numId w:val="10"/>
        </w:numPr>
        <w:tabs>
          <w:tab w:val="clear" w:pos="1865"/>
          <w:tab w:val="num" w:pos="1276"/>
        </w:tabs>
        <w:ind w:left="0"/>
        <w:rPr>
          <w:rFonts w:cs="Times New Roman"/>
          <w:sz w:val="28"/>
          <w:szCs w:val="28"/>
        </w:rPr>
      </w:pPr>
      <w:r w:rsidRPr="00E627DE">
        <w:rPr>
          <w:rFonts w:cs="Times New Roman"/>
          <w:sz w:val="28"/>
          <w:szCs w:val="28"/>
        </w:rPr>
        <w:t>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5D71A1" w:rsidRPr="00E627DE" w:rsidRDefault="005D71A1" w:rsidP="005D71A1">
      <w:pPr>
        <w:pStyle w:val="3"/>
        <w:numPr>
          <w:ilvl w:val="2"/>
          <w:numId w:val="10"/>
        </w:numPr>
        <w:tabs>
          <w:tab w:val="clear" w:pos="1865"/>
          <w:tab w:val="num" w:pos="1276"/>
        </w:tabs>
        <w:ind w:left="0"/>
        <w:rPr>
          <w:rFonts w:cs="Times New Roman"/>
          <w:sz w:val="28"/>
          <w:szCs w:val="28"/>
        </w:rPr>
      </w:pPr>
      <w:r w:rsidRPr="00E627DE">
        <w:rPr>
          <w:rFonts w:cs="Times New Roman"/>
          <w:sz w:val="28"/>
          <w:szCs w:val="28"/>
        </w:rPr>
        <w:t>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5D71A1" w:rsidRPr="00E627DE" w:rsidRDefault="005D71A1" w:rsidP="005D71A1">
      <w:pPr>
        <w:pStyle w:val="3"/>
        <w:numPr>
          <w:ilvl w:val="2"/>
          <w:numId w:val="10"/>
        </w:numPr>
        <w:tabs>
          <w:tab w:val="clear" w:pos="1865"/>
          <w:tab w:val="num" w:pos="1276"/>
        </w:tabs>
        <w:ind w:left="0"/>
        <w:rPr>
          <w:rFonts w:cs="Times New Roman"/>
          <w:sz w:val="28"/>
          <w:szCs w:val="28"/>
        </w:rPr>
      </w:pPr>
      <w:r w:rsidRPr="00E627DE">
        <w:rPr>
          <w:rFonts w:cs="Times New Roman"/>
          <w:sz w:val="28"/>
          <w:szCs w:val="28"/>
        </w:rPr>
        <w:t>Персональные данные могут быть получены Администрацией Белокалитвинского района от лица, не являющегося субъектом персональных данных, при условии предоставления Администрации Белокалитвинского района подтверждения наличия альтернативных условий обработки информации.</w:t>
      </w:r>
    </w:p>
    <w:p w:rsidR="005D71A1" w:rsidRPr="00E627DE" w:rsidRDefault="005D71A1" w:rsidP="005D71A1">
      <w:pPr>
        <w:pStyle w:val="22"/>
        <w:keepNext/>
        <w:numPr>
          <w:ilvl w:val="1"/>
          <w:numId w:val="10"/>
        </w:numPr>
        <w:tabs>
          <w:tab w:val="clear" w:pos="1865"/>
          <w:tab w:val="num" w:pos="1276"/>
        </w:tabs>
        <w:ind w:left="0"/>
        <w:rPr>
          <w:b w:val="0"/>
          <w:sz w:val="28"/>
          <w:szCs w:val="28"/>
        </w:rPr>
      </w:pPr>
      <w:bookmarkStart w:id="15" w:name="h.vv8xy3qi4xg5" w:colFirst="0" w:colLast="0"/>
      <w:bookmarkEnd w:id="15"/>
      <w:r w:rsidRPr="00E627DE">
        <w:rPr>
          <w:b w:val="0"/>
          <w:sz w:val="28"/>
          <w:szCs w:val="28"/>
        </w:rPr>
        <w:t>Трансграничная передача персональных данных</w:t>
      </w:r>
    </w:p>
    <w:p w:rsidR="005D71A1" w:rsidRPr="00E627DE" w:rsidRDefault="005D71A1" w:rsidP="005D71A1">
      <w:pPr>
        <w:pStyle w:val="3"/>
        <w:numPr>
          <w:ilvl w:val="2"/>
          <w:numId w:val="10"/>
        </w:numPr>
        <w:tabs>
          <w:tab w:val="clear" w:pos="1865"/>
          <w:tab w:val="num" w:pos="1276"/>
        </w:tabs>
        <w:ind w:left="0"/>
        <w:rPr>
          <w:rFonts w:cs="Times New Roman"/>
          <w:sz w:val="28"/>
          <w:szCs w:val="28"/>
        </w:rPr>
      </w:pPr>
      <w:r w:rsidRPr="00E627DE">
        <w:rPr>
          <w:rFonts w:cs="Times New Roman"/>
          <w:sz w:val="28"/>
          <w:szCs w:val="28"/>
        </w:rPr>
        <w:t>Трансграничная передача персональных данных Администрацией Белокалитвинского района не осуществляется.</w:t>
      </w:r>
    </w:p>
    <w:p w:rsidR="005D71A1" w:rsidRPr="00E627DE" w:rsidRDefault="005D71A1" w:rsidP="005D71A1">
      <w:pPr>
        <w:pStyle w:val="22"/>
        <w:keepNext/>
        <w:numPr>
          <w:ilvl w:val="1"/>
          <w:numId w:val="10"/>
        </w:numPr>
        <w:tabs>
          <w:tab w:val="clear" w:pos="1865"/>
          <w:tab w:val="num" w:pos="1276"/>
        </w:tabs>
        <w:ind w:left="0"/>
        <w:rPr>
          <w:b w:val="0"/>
          <w:sz w:val="28"/>
          <w:szCs w:val="28"/>
        </w:rPr>
      </w:pPr>
      <w:r w:rsidRPr="00E627DE">
        <w:rPr>
          <w:b w:val="0"/>
          <w:sz w:val="28"/>
          <w:szCs w:val="28"/>
        </w:rPr>
        <w:t>Особенности обработки персональных данных в государственных или муниципальных информационных системах персональных данных</w:t>
      </w:r>
    </w:p>
    <w:p w:rsidR="005D71A1" w:rsidRPr="00E627DE" w:rsidRDefault="005D71A1" w:rsidP="005D71A1">
      <w:pPr>
        <w:pStyle w:val="3"/>
        <w:numPr>
          <w:ilvl w:val="2"/>
          <w:numId w:val="10"/>
        </w:numPr>
        <w:tabs>
          <w:tab w:val="clear" w:pos="1865"/>
          <w:tab w:val="num" w:pos="1276"/>
        </w:tabs>
        <w:ind w:left="0"/>
        <w:rPr>
          <w:rFonts w:cs="Times New Roman"/>
          <w:sz w:val="28"/>
          <w:szCs w:val="28"/>
        </w:rPr>
      </w:pPr>
      <w:r w:rsidRPr="00E627DE">
        <w:rPr>
          <w:rFonts w:cs="Times New Roman"/>
          <w:sz w:val="28"/>
          <w:szCs w:val="28"/>
        </w:rPr>
        <w:t>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5D71A1" w:rsidRPr="00E627DE" w:rsidRDefault="005D71A1" w:rsidP="005D71A1">
      <w:pPr>
        <w:pStyle w:val="3"/>
        <w:numPr>
          <w:ilvl w:val="2"/>
          <w:numId w:val="10"/>
        </w:numPr>
        <w:tabs>
          <w:tab w:val="clear" w:pos="1865"/>
          <w:tab w:val="num" w:pos="1276"/>
        </w:tabs>
        <w:ind w:left="0"/>
        <w:rPr>
          <w:rFonts w:cs="Times New Roman"/>
          <w:sz w:val="28"/>
          <w:szCs w:val="28"/>
        </w:rPr>
      </w:pPr>
      <w:r w:rsidRPr="00E627DE">
        <w:rPr>
          <w:rFonts w:cs="Times New Roman"/>
          <w:sz w:val="28"/>
          <w:szCs w:val="28"/>
        </w:rPr>
        <w:t>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5D71A1" w:rsidRPr="00E627DE" w:rsidRDefault="005D71A1" w:rsidP="005D71A1">
      <w:pPr>
        <w:pStyle w:val="3"/>
        <w:numPr>
          <w:ilvl w:val="2"/>
          <w:numId w:val="10"/>
        </w:numPr>
        <w:tabs>
          <w:tab w:val="clear" w:pos="1865"/>
          <w:tab w:val="num" w:pos="1276"/>
        </w:tabs>
        <w:ind w:left="0"/>
        <w:rPr>
          <w:rFonts w:cs="Times New Roman"/>
          <w:sz w:val="28"/>
          <w:szCs w:val="28"/>
        </w:rPr>
      </w:pPr>
      <w:r w:rsidRPr="00E627DE">
        <w:rPr>
          <w:rFonts w:cs="Times New Roman"/>
          <w:sz w:val="28"/>
          <w:szCs w:val="28"/>
        </w:rPr>
        <w:t>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5D71A1" w:rsidRPr="00E627DE" w:rsidRDefault="005D71A1" w:rsidP="005D71A1">
      <w:pPr>
        <w:pStyle w:val="3"/>
        <w:numPr>
          <w:ilvl w:val="2"/>
          <w:numId w:val="10"/>
        </w:numPr>
        <w:tabs>
          <w:tab w:val="clear" w:pos="1865"/>
          <w:tab w:val="num" w:pos="1276"/>
        </w:tabs>
        <w:ind w:left="0"/>
        <w:rPr>
          <w:rFonts w:cs="Times New Roman"/>
          <w:sz w:val="28"/>
          <w:szCs w:val="28"/>
        </w:rPr>
      </w:pPr>
      <w:r w:rsidRPr="00E627DE">
        <w:rPr>
          <w:rFonts w:cs="Times New Roman"/>
          <w:sz w:val="28"/>
          <w:szCs w:val="28"/>
        </w:rPr>
        <w:t xml:space="preserve">В целях обеспечения реализации прав субъектов персональных данных в связи с обработкой их персональных данных в государственных или муниципальных </w:t>
      </w:r>
      <w:r w:rsidRPr="00E627DE">
        <w:rPr>
          <w:rFonts w:cs="Times New Roman"/>
          <w:sz w:val="28"/>
          <w:szCs w:val="28"/>
        </w:rPr>
        <w:lastRenderedPageBreak/>
        <w:t>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5D71A1" w:rsidRPr="00E627DE" w:rsidRDefault="005D71A1" w:rsidP="005D71A1">
      <w:pPr>
        <w:pStyle w:val="22"/>
        <w:keepNext/>
        <w:numPr>
          <w:ilvl w:val="1"/>
          <w:numId w:val="10"/>
        </w:numPr>
        <w:tabs>
          <w:tab w:val="clear" w:pos="1865"/>
          <w:tab w:val="num" w:pos="1276"/>
        </w:tabs>
        <w:ind w:left="0"/>
        <w:rPr>
          <w:b w:val="0"/>
          <w:sz w:val="28"/>
          <w:szCs w:val="28"/>
        </w:rPr>
      </w:pPr>
      <w:bookmarkStart w:id="16" w:name="h.iageceb8f89c" w:colFirst="0" w:colLast="0"/>
      <w:bookmarkEnd w:id="16"/>
      <w:r w:rsidRPr="00E627DE">
        <w:rPr>
          <w:b w:val="0"/>
          <w:sz w:val="28"/>
          <w:szCs w:val="28"/>
        </w:rPr>
        <w:t>Права субъектов персональных данных</w:t>
      </w:r>
    </w:p>
    <w:p w:rsidR="005D71A1" w:rsidRPr="00E627DE" w:rsidRDefault="005D71A1" w:rsidP="005D71A1">
      <w:pPr>
        <w:pStyle w:val="360"/>
        <w:keepNext/>
        <w:numPr>
          <w:ilvl w:val="2"/>
          <w:numId w:val="10"/>
        </w:numPr>
        <w:ind w:left="0"/>
        <w:rPr>
          <w:b w:val="0"/>
          <w:i w:val="0"/>
          <w:sz w:val="28"/>
          <w:szCs w:val="28"/>
        </w:rPr>
      </w:pPr>
      <w:bookmarkStart w:id="17" w:name="h.lwnbin76eyt0" w:colFirst="0" w:colLast="0"/>
      <w:bookmarkEnd w:id="17"/>
      <w:r w:rsidRPr="00E627DE">
        <w:rPr>
          <w:b w:val="0"/>
          <w:i w:val="0"/>
          <w:sz w:val="28"/>
          <w:szCs w:val="28"/>
        </w:rPr>
        <w:t>Право субъекта персональных данных на доступ к его персональным данным</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rPr>
        <w:t>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rsidR="005D71A1" w:rsidRPr="00E627DE" w:rsidRDefault="005D71A1" w:rsidP="005D71A1">
      <w:pPr>
        <w:pStyle w:val="1250"/>
        <w:rPr>
          <w:sz w:val="28"/>
          <w:szCs w:val="28"/>
        </w:rPr>
      </w:pPr>
      <w:r w:rsidRPr="00E627DE">
        <w:rPr>
          <w:sz w:val="28"/>
          <w:szCs w:val="28"/>
        </w:rPr>
        <w:t>1) подтверждение факта обработки персональных данных Администрацией Белокалитвинского района;</w:t>
      </w:r>
    </w:p>
    <w:p w:rsidR="005D71A1" w:rsidRPr="00E627DE" w:rsidRDefault="005D71A1" w:rsidP="005D71A1">
      <w:pPr>
        <w:pStyle w:val="1250"/>
        <w:rPr>
          <w:sz w:val="28"/>
          <w:szCs w:val="28"/>
        </w:rPr>
      </w:pPr>
      <w:r w:rsidRPr="00E627DE">
        <w:rPr>
          <w:sz w:val="28"/>
          <w:szCs w:val="28"/>
        </w:rPr>
        <w:t>2) правовые основания и цели обработки персональных данных;</w:t>
      </w:r>
    </w:p>
    <w:p w:rsidR="005D71A1" w:rsidRPr="00E627DE" w:rsidRDefault="005D71A1" w:rsidP="005D71A1">
      <w:pPr>
        <w:pStyle w:val="1250"/>
        <w:rPr>
          <w:sz w:val="28"/>
          <w:szCs w:val="28"/>
        </w:rPr>
      </w:pPr>
      <w:r w:rsidRPr="00E627DE">
        <w:rPr>
          <w:sz w:val="28"/>
          <w:szCs w:val="28"/>
        </w:rPr>
        <w:t>3) цели и применяемые Администрацией Белокалитвинского района способы обработки персональных данных;</w:t>
      </w:r>
    </w:p>
    <w:p w:rsidR="005D71A1" w:rsidRPr="00E627DE" w:rsidRDefault="005D71A1" w:rsidP="005D71A1">
      <w:pPr>
        <w:pStyle w:val="1250"/>
        <w:rPr>
          <w:sz w:val="28"/>
          <w:szCs w:val="28"/>
        </w:rPr>
      </w:pPr>
      <w:r w:rsidRPr="00E627DE">
        <w:rPr>
          <w:sz w:val="28"/>
          <w:szCs w:val="28"/>
        </w:rPr>
        <w:t>4) наименование и место нахождения Администрации Белокалитвинского района, сведения о лицах (за исключением работников Администрации Белокалитвинского района), которые имеют доступ к персональным данным или которым могут быть раскрыты персональные данные на основании договора с Администрацией Белокалитвинского района или на основании федерального закона;</w:t>
      </w:r>
    </w:p>
    <w:p w:rsidR="005D71A1" w:rsidRPr="00E627DE" w:rsidRDefault="005D71A1" w:rsidP="005D71A1">
      <w:pPr>
        <w:pStyle w:val="1250"/>
        <w:rPr>
          <w:sz w:val="28"/>
          <w:szCs w:val="28"/>
        </w:rPr>
      </w:pPr>
      <w:r w:rsidRPr="00E627DE">
        <w:rPr>
          <w:sz w:val="28"/>
          <w:szCs w:val="28"/>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5D71A1" w:rsidRPr="00E627DE" w:rsidRDefault="005D71A1" w:rsidP="005D71A1">
      <w:pPr>
        <w:pStyle w:val="1250"/>
        <w:rPr>
          <w:sz w:val="28"/>
          <w:szCs w:val="28"/>
        </w:rPr>
      </w:pPr>
      <w:r w:rsidRPr="00E627DE">
        <w:rPr>
          <w:sz w:val="28"/>
          <w:szCs w:val="28"/>
        </w:rPr>
        <w:t>6) сроки обработки персональных данных, в том числе сроки их хранения;</w:t>
      </w:r>
    </w:p>
    <w:p w:rsidR="005D71A1" w:rsidRPr="00E627DE" w:rsidRDefault="005D71A1" w:rsidP="005D71A1">
      <w:pPr>
        <w:pStyle w:val="1250"/>
        <w:rPr>
          <w:sz w:val="28"/>
          <w:szCs w:val="28"/>
        </w:rPr>
      </w:pPr>
      <w:r w:rsidRPr="00E627DE">
        <w:rPr>
          <w:sz w:val="28"/>
          <w:szCs w:val="28"/>
        </w:rPr>
        <w:t>7) порядок осуществления субъектом персональных данных прав, предусмотренных Федеральным законом «О персональных данных»;</w:t>
      </w:r>
    </w:p>
    <w:p w:rsidR="005D71A1" w:rsidRPr="00E627DE" w:rsidRDefault="005D71A1" w:rsidP="005D71A1">
      <w:pPr>
        <w:pStyle w:val="1250"/>
        <w:rPr>
          <w:sz w:val="28"/>
          <w:szCs w:val="28"/>
        </w:rPr>
      </w:pPr>
      <w:r w:rsidRPr="00E627DE">
        <w:rPr>
          <w:sz w:val="28"/>
          <w:szCs w:val="28"/>
        </w:rPr>
        <w:t>8) информацию об осуществленной или о предполагаемой трансграничной передаче данных;</w:t>
      </w:r>
    </w:p>
    <w:p w:rsidR="005D71A1" w:rsidRPr="00E627DE" w:rsidRDefault="005D71A1" w:rsidP="005D71A1">
      <w:pPr>
        <w:pStyle w:val="1250"/>
        <w:rPr>
          <w:sz w:val="28"/>
          <w:szCs w:val="28"/>
        </w:rPr>
      </w:pPr>
      <w:r w:rsidRPr="00E627DE">
        <w:rPr>
          <w:sz w:val="28"/>
          <w:szCs w:val="28"/>
        </w:rPr>
        <w:t>9) наименование или фамилию, имя, отчество и адрес лица, осуществляющего обработку персональных данных по поручению Администрации Белокалитвинского района, если обработка поручена или будет поручена такому лицу;</w:t>
      </w:r>
    </w:p>
    <w:p w:rsidR="005D71A1" w:rsidRPr="00E627DE" w:rsidRDefault="005D71A1" w:rsidP="005D71A1">
      <w:pPr>
        <w:pStyle w:val="1250"/>
        <w:rPr>
          <w:sz w:val="28"/>
          <w:szCs w:val="28"/>
        </w:rPr>
      </w:pPr>
      <w:r w:rsidRPr="00E627DE">
        <w:rPr>
          <w:sz w:val="28"/>
          <w:szCs w:val="28"/>
        </w:rPr>
        <w:t>10) иные сведения, предусмотренные Федеральным законом «О персональных данных» или другими федеральными законами.</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rPr>
        <w:t>Субъект персональных данных имеет право на получение запрашиваемой субъектом информации, за исключением следующих случаев:</w:t>
      </w:r>
    </w:p>
    <w:p w:rsidR="005D71A1" w:rsidRPr="00E627DE" w:rsidRDefault="005D71A1" w:rsidP="005D71A1">
      <w:pPr>
        <w:pStyle w:val="a4"/>
        <w:numPr>
          <w:ilvl w:val="0"/>
          <w:numId w:val="14"/>
        </w:numPr>
        <w:rPr>
          <w:sz w:val="28"/>
          <w:szCs w:val="28"/>
        </w:rPr>
      </w:pPr>
      <w:r w:rsidRPr="00E627DE">
        <w:rPr>
          <w:sz w:val="28"/>
          <w:szCs w:val="28"/>
        </w:rPr>
        <w:t>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5D71A1" w:rsidRPr="00E627DE" w:rsidRDefault="005D71A1" w:rsidP="005D71A1">
      <w:pPr>
        <w:pStyle w:val="a4"/>
        <w:numPr>
          <w:ilvl w:val="0"/>
          <w:numId w:val="14"/>
        </w:numPr>
        <w:rPr>
          <w:sz w:val="28"/>
          <w:szCs w:val="28"/>
        </w:rPr>
      </w:pPr>
      <w:r w:rsidRPr="00E627DE">
        <w:rPr>
          <w:sz w:val="28"/>
          <w:szCs w:val="28"/>
        </w:rPr>
        <w:lastRenderedPageBreak/>
        <w:t>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5D71A1" w:rsidRPr="00E627DE" w:rsidRDefault="005D71A1" w:rsidP="005D71A1">
      <w:pPr>
        <w:pStyle w:val="a4"/>
        <w:numPr>
          <w:ilvl w:val="0"/>
          <w:numId w:val="14"/>
        </w:numPr>
        <w:rPr>
          <w:sz w:val="28"/>
          <w:szCs w:val="28"/>
        </w:rPr>
      </w:pPr>
      <w:r w:rsidRPr="00E627DE">
        <w:rPr>
          <w:sz w:val="28"/>
          <w:szCs w:val="28"/>
        </w:rPr>
        <w:t>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5D71A1" w:rsidRPr="00E627DE" w:rsidRDefault="005D71A1" w:rsidP="005D71A1">
      <w:pPr>
        <w:pStyle w:val="a4"/>
        <w:numPr>
          <w:ilvl w:val="0"/>
          <w:numId w:val="14"/>
        </w:numPr>
        <w:rPr>
          <w:sz w:val="28"/>
          <w:szCs w:val="28"/>
        </w:rPr>
      </w:pPr>
      <w:r w:rsidRPr="00E627DE">
        <w:rPr>
          <w:sz w:val="28"/>
          <w:szCs w:val="28"/>
        </w:rPr>
        <w:t>доступ субъекта персональных данных к его персональным данным нарушает права и законные интересы третьих лиц;</w:t>
      </w:r>
    </w:p>
    <w:p w:rsidR="005D71A1" w:rsidRPr="00E627DE" w:rsidRDefault="005D71A1" w:rsidP="005D71A1">
      <w:pPr>
        <w:pStyle w:val="a4"/>
        <w:numPr>
          <w:ilvl w:val="0"/>
          <w:numId w:val="14"/>
        </w:numPr>
        <w:rPr>
          <w:sz w:val="28"/>
          <w:szCs w:val="28"/>
        </w:rPr>
      </w:pPr>
      <w:r w:rsidRPr="00E627DE">
        <w:rPr>
          <w:sz w:val="28"/>
          <w:szCs w:val="28"/>
        </w:rPr>
        <w:t>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rPr>
        <w:t>Субъект персональных данных вправе требовать от Администрации Белокалитвинского района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rPr>
        <w:t>Запрашиваемая субъектом информация должна быть предоставлена субъекту персональных данных Администрацией Белокалитвинского района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rPr>
        <w:t xml:space="preserve">Запрашиваемая информация предоставляется субъекту персональных данных или его представителю Администрацией Белокалитвинского района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Администрацией Белокалитвинского района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w:t>
      </w:r>
      <w:r w:rsidRPr="00E627DE">
        <w:rPr>
          <w:rFonts w:cs="Times New Roman"/>
          <w:sz w:val="28"/>
          <w:szCs w:val="28"/>
        </w:rPr>
        <w:lastRenderedPageBreak/>
        <w:t>Администрацией Белокалитвинского района,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rPr>
        <w:t>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Администрацию Белокалитвинского района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(далее – нормированный срок запроса)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rPr>
        <w:t>Субъект персональных данных вправе обратиться повторно в Администрацию Белокалитвинского района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нормированного срока запроса,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rPr>
        <w:t>Администрация Белокалитвинского района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Администрации Белокалитвинского района.</w:t>
      </w:r>
    </w:p>
    <w:p w:rsidR="005D71A1" w:rsidRPr="00E627DE" w:rsidRDefault="005D71A1" w:rsidP="005D71A1">
      <w:pPr>
        <w:pStyle w:val="360"/>
        <w:keepNext/>
        <w:numPr>
          <w:ilvl w:val="2"/>
          <w:numId w:val="10"/>
        </w:numPr>
        <w:ind w:left="0"/>
        <w:rPr>
          <w:b w:val="0"/>
          <w:i w:val="0"/>
          <w:sz w:val="28"/>
          <w:szCs w:val="28"/>
        </w:rPr>
      </w:pPr>
      <w:bookmarkStart w:id="18" w:name="h.epq8lkm56hic" w:colFirst="0" w:colLast="0"/>
      <w:bookmarkEnd w:id="18"/>
      <w:r w:rsidRPr="00E627DE">
        <w:rPr>
          <w:b w:val="0"/>
          <w:i w:val="0"/>
          <w:sz w:val="28"/>
          <w:szCs w:val="28"/>
        </w:rPr>
        <w:t>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rPr>
        <w:t>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Администрацией Белокалитвинского района не осуществляется.</w:t>
      </w:r>
    </w:p>
    <w:p w:rsidR="005D71A1" w:rsidRPr="00E627DE" w:rsidRDefault="005D71A1" w:rsidP="005D71A1">
      <w:pPr>
        <w:pStyle w:val="360"/>
        <w:keepNext/>
        <w:numPr>
          <w:ilvl w:val="2"/>
          <w:numId w:val="10"/>
        </w:numPr>
        <w:ind w:left="0"/>
        <w:rPr>
          <w:b w:val="0"/>
          <w:i w:val="0"/>
          <w:sz w:val="28"/>
          <w:szCs w:val="28"/>
        </w:rPr>
      </w:pPr>
      <w:bookmarkStart w:id="19" w:name="h.nlnqdtqnfwvz" w:colFirst="0" w:colLast="0"/>
      <w:bookmarkEnd w:id="19"/>
      <w:r w:rsidRPr="00E627DE">
        <w:rPr>
          <w:b w:val="0"/>
          <w:i w:val="0"/>
          <w:sz w:val="28"/>
          <w:szCs w:val="28"/>
        </w:rPr>
        <w:t>Права субъектов персональных данных при принятии решений на основании исключительно автоматизированной обработки их персональных данных</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rPr>
        <w:t xml:space="preserve">Принятие на основании исключительно автоматизированной обработки </w:t>
      </w:r>
      <w:r w:rsidRPr="00E627DE">
        <w:rPr>
          <w:rFonts w:cs="Times New Roman"/>
          <w:sz w:val="28"/>
          <w:szCs w:val="28"/>
        </w:rPr>
        <w:lastRenderedPageBreak/>
        <w:t>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Администрацией Белокалитвинского района не осуществляется.</w:t>
      </w:r>
    </w:p>
    <w:p w:rsidR="005D71A1" w:rsidRPr="00E627DE" w:rsidRDefault="005D71A1" w:rsidP="005D71A1">
      <w:pPr>
        <w:pStyle w:val="360"/>
        <w:keepNext/>
        <w:numPr>
          <w:ilvl w:val="2"/>
          <w:numId w:val="10"/>
        </w:numPr>
        <w:ind w:left="0"/>
        <w:rPr>
          <w:b w:val="0"/>
          <w:i w:val="0"/>
          <w:sz w:val="28"/>
          <w:szCs w:val="28"/>
        </w:rPr>
      </w:pPr>
      <w:bookmarkStart w:id="20" w:name="h.mi2hrakx8bgh" w:colFirst="0" w:colLast="0"/>
      <w:bookmarkEnd w:id="20"/>
      <w:r w:rsidRPr="00E627DE">
        <w:rPr>
          <w:b w:val="0"/>
          <w:i w:val="0"/>
          <w:sz w:val="28"/>
          <w:szCs w:val="28"/>
        </w:rPr>
        <w:t>Право на обжалование действий или бездействия Администрации Белокалитвинского района</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rPr>
        <w:t>Если субъект персональных данных считает, что Администрация Белокалитвинского района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Администрации Белокалитвинского района в уполномоченный орган по защите прав субъектов персональных данных или в судебном порядке.</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rP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5D71A1" w:rsidRPr="00E627DE" w:rsidRDefault="005D71A1" w:rsidP="005D71A1">
      <w:pPr>
        <w:pStyle w:val="22"/>
        <w:keepNext/>
        <w:numPr>
          <w:ilvl w:val="1"/>
          <w:numId w:val="10"/>
        </w:numPr>
        <w:tabs>
          <w:tab w:val="clear" w:pos="1865"/>
          <w:tab w:val="num" w:pos="1276"/>
        </w:tabs>
        <w:ind w:left="0"/>
        <w:rPr>
          <w:b w:val="0"/>
          <w:sz w:val="28"/>
          <w:szCs w:val="28"/>
        </w:rPr>
      </w:pPr>
      <w:bookmarkStart w:id="21" w:name="h.gui9t4etpf7v" w:colFirst="0" w:colLast="0"/>
      <w:bookmarkEnd w:id="21"/>
      <w:r w:rsidRPr="00E627DE">
        <w:rPr>
          <w:b w:val="0"/>
          <w:sz w:val="28"/>
          <w:szCs w:val="28"/>
        </w:rPr>
        <w:t>Обязанности Администрации Белокалитвинского района</w:t>
      </w:r>
    </w:p>
    <w:p w:rsidR="005D71A1" w:rsidRPr="00E627DE" w:rsidRDefault="005D71A1" w:rsidP="005D71A1">
      <w:pPr>
        <w:pStyle w:val="360"/>
        <w:keepNext/>
        <w:numPr>
          <w:ilvl w:val="2"/>
          <w:numId w:val="10"/>
        </w:numPr>
        <w:ind w:left="0"/>
        <w:rPr>
          <w:b w:val="0"/>
          <w:i w:val="0"/>
          <w:sz w:val="28"/>
          <w:szCs w:val="28"/>
        </w:rPr>
      </w:pPr>
      <w:bookmarkStart w:id="22" w:name="h.wu6y1svvdh38" w:colFirst="0" w:colLast="0"/>
      <w:bookmarkEnd w:id="22"/>
      <w:r w:rsidRPr="00E627DE">
        <w:rPr>
          <w:b w:val="0"/>
          <w:i w:val="0"/>
          <w:sz w:val="28"/>
          <w:szCs w:val="28"/>
        </w:rPr>
        <w:t>Обязанности Администрации Белокалитвинского района при сборе персональных данных</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highlight w:val="white"/>
        </w:rPr>
        <w:t xml:space="preserve">При сборе персональных данных </w:t>
      </w:r>
      <w:r w:rsidRPr="00E627DE">
        <w:rPr>
          <w:rFonts w:cs="Times New Roman"/>
          <w:sz w:val="28"/>
          <w:szCs w:val="28"/>
        </w:rPr>
        <w:t>Администрация Белокалитвинского района</w:t>
      </w:r>
      <w:r w:rsidRPr="00E627DE">
        <w:rPr>
          <w:rFonts w:cs="Times New Roman"/>
          <w:sz w:val="28"/>
          <w:szCs w:val="28"/>
          <w:highlight w:val="white"/>
        </w:rPr>
        <w:t xml:space="preserve"> предоставляет субъекту персональных данных по его просьбе запрашиваемую субъектом информацию.</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highlight w:val="white"/>
        </w:rPr>
        <w:t xml:space="preserve">Если предоставление персональных данных является обязательным в соответствии с федеральным законом, </w:t>
      </w:r>
      <w:r w:rsidRPr="00E627DE">
        <w:rPr>
          <w:rFonts w:cs="Times New Roman"/>
          <w:sz w:val="28"/>
          <w:szCs w:val="28"/>
        </w:rPr>
        <w:t>Администрация Белокалитвинского района</w:t>
      </w:r>
      <w:r w:rsidRPr="00E627DE">
        <w:rPr>
          <w:rFonts w:cs="Times New Roman"/>
          <w:sz w:val="28"/>
          <w:szCs w:val="28"/>
          <w:highlight w:val="white"/>
        </w:rPr>
        <w:t xml:space="preserve"> разъясняет субъекту персональных данных юридические последствия отказа предоставить его персональные данные.</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highlight w:val="white"/>
        </w:rPr>
        <w:t xml:space="preserve">Если персональные данные получены не от субъекта персональных данных, </w:t>
      </w:r>
      <w:r w:rsidRPr="00E627DE">
        <w:rPr>
          <w:rFonts w:cs="Times New Roman"/>
          <w:sz w:val="28"/>
          <w:szCs w:val="28"/>
        </w:rPr>
        <w:t>Администрация Белокалитвинского района</w:t>
      </w:r>
      <w:r w:rsidRPr="00E627DE">
        <w:rPr>
          <w:rFonts w:cs="Times New Roman"/>
          <w:sz w:val="28"/>
          <w:szCs w:val="28"/>
          <w:highlight w:val="white"/>
        </w:rPr>
        <w:t xml:space="preserve">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rsidR="005D71A1" w:rsidRPr="00E627DE" w:rsidRDefault="005D71A1" w:rsidP="005D71A1">
      <w:pPr>
        <w:pStyle w:val="1250"/>
        <w:rPr>
          <w:sz w:val="28"/>
          <w:szCs w:val="28"/>
        </w:rPr>
      </w:pPr>
      <w:r w:rsidRPr="00E627DE">
        <w:rPr>
          <w:sz w:val="28"/>
          <w:szCs w:val="28"/>
          <w:highlight w:val="white"/>
        </w:rPr>
        <w:t xml:space="preserve">1) наименование либо фамилия, имя, отчество и адрес </w:t>
      </w:r>
      <w:r w:rsidRPr="00E627DE">
        <w:rPr>
          <w:sz w:val="28"/>
          <w:szCs w:val="28"/>
        </w:rPr>
        <w:t>Администрации Белокалитвинского района</w:t>
      </w:r>
      <w:r w:rsidRPr="00E627DE">
        <w:rPr>
          <w:sz w:val="28"/>
          <w:szCs w:val="28"/>
          <w:highlight w:val="white"/>
        </w:rPr>
        <w:t xml:space="preserve"> или представителя </w:t>
      </w:r>
      <w:r w:rsidRPr="00E627DE">
        <w:rPr>
          <w:sz w:val="28"/>
          <w:szCs w:val="28"/>
        </w:rPr>
        <w:t>Администрации Белокалитвинского района</w:t>
      </w:r>
      <w:r w:rsidRPr="00E627DE">
        <w:rPr>
          <w:sz w:val="28"/>
          <w:szCs w:val="28"/>
          <w:highlight w:val="white"/>
        </w:rPr>
        <w:t>;</w:t>
      </w:r>
    </w:p>
    <w:p w:rsidR="005D71A1" w:rsidRPr="00E627DE" w:rsidRDefault="005D71A1" w:rsidP="005D71A1">
      <w:pPr>
        <w:pStyle w:val="1250"/>
        <w:rPr>
          <w:sz w:val="28"/>
          <w:szCs w:val="28"/>
        </w:rPr>
      </w:pPr>
      <w:r w:rsidRPr="00E627DE">
        <w:rPr>
          <w:sz w:val="28"/>
          <w:szCs w:val="28"/>
          <w:highlight w:val="white"/>
        </w:rPr>
        <w:t>2) цель обработки персональных данных и ее правовое основание;</w:t>
      </w:r>
    </w:p>
    <w:p w:rsidR="005D71A1" w:rsidRPr="00E627DE" w:rsidRDefault="005D71A1" w:rsidP="005D71A1">
      <w:pPr>
        <w:pStyle w:val="1250"/>
        <w:rPr>
          <w:sz w:val="28"/>
          <w:szCs w:val="28"/>
        </w:rPr>
      </w:pPr>
      <w:r w:rsidRPr="00E627DE">
        <w:rPr>
          <w:sz w:val="28"/>
          <w:szCs w:val="28"/>
          <w:highlight w:val="white"/>
        </w:rPr>
        <w:t>3) предполагаемые пользователи персональных данных;</w:t>
      </w:r>
    </w:p>
    <w:p w:rsidR="005D71A1" w:rsidRPr="00E627DE" w:rsidRDefault="005D71A1" w:rsidP="005D71A1">
      <w:pPr>
        <w:pStyle w:val="1250"/>
        <w:rPr>
          <w:sz w:val="28"/>
          <w:szCs w:val="28"/>
        </w:rPr>
      </w:pPr>
      <w:r w:rsidRPr="00E627DE">
        <w:rPr>
          <w:sz w:val="28"/>
          <w:szCs w:val="28"/>
          <w:highlight w:val="white"/>
        </w:rPr>
        <w:t>4) установленные Федеральным законом «</w:t>
      </w:r>
      <w:r w:rsidRPr="00E627DE">
        <w:rPr>
          <w:sz w:val="28"/>
          <w:szCs w:val="28"/>
        </w:rPr>
        <w:t>О персональных данных</w:t>
      </w:r>
      <w:r w:rsidRPr="00E627DE">
        <w:rPr>
          <w:sz w:val="28"/>
          <w:szCs w:val="28"/>
          <w:highlight w:val="white"/>
        </w:rPr>
        <w:t>» права субъекта персональных данных;</w:t>
      </w:r>
    </w:p>
    <w:p w:rsidR="005D71A1" w:rsidRPr="00E627DE" w:rsidRDefault="005D71A1" w:rsidP="005D71A1">
      <w:pPr>
        <w:pStyle w:val="1250"/>
        <w:rPr>
          <w:sz w:val="28"/>
          <w:szCs w:val="28"/>
        </w:rPr>
      </w:pPr>
      <w:r w:rsidRPr="00E627DE">
        <w:rPr>
          <w:sz w:val="28"/>
          <w:szCs w:val="28"/>
          <w:highlight w:val="white"/>
        </w:rPr>
        <w:lastRenderedPageBreak/>
        <w:t>5) источник получения персональных данных</w:t>
      </w:r>
      <w:r w:rsidRPr="00E627DE">
        <w:rPr>
          <w:sz w:val="28"/>
          <w:szCs w:val="28"/>
        </w:rPr>
        <w:t>.</w:t>
      </w:r>
    </w:p>
    <w:p w:rsidR="005D71A1" w:rsidRPr="00E627DE" w:rsidRDefault="005D71A1" w:rsidP="005D71A1">
      <w:pPr>
        <w:pStyle w:val="4"/>
        <w:numPr>
          <w:ilvl w:val="3"/>
          <w:numId w:val="10"/>
        </w:numPr>
        <w:ind w:left="0"/>
        <w:rPr>
          <w:rFonts w:cs="Times New Roman"/>
          <w:sz w:val="28"/>
          <w:szCs w:val="28"/>
          <w:highlight w:val="white"/>
        </w:rPr>
      </w:pPr>
      <w:r w:rsidRPr="00E627DE">
        <w:rPr>
          <w:rFonts w:cs="Times New Roman"/>
          <w:sz w:val="28"/>
          <w:szCs w:val="28"/>
        </w:rPr>
        <w:t xml:space="preserve">Администрация Белокалитвинского района не предоставляет субъекту </w:t>
      </w:r>
      <w:r w:rsidRPr="00E627DE">
        <w:rPr>
          <w:rFonts w:cs="Times New Roman"/>
          <w:sz w:val="28"/>
          <w:szCs w:val="28"/>
          <w:highlight w:val="white"/>
        </w:rPr>
        <w:t>информацию, сообщаемую при получении персональных данных не от субъекта персональных данных</w:t>
      </w:r>
      <w:r w:rsidRPr="00E627DE">
        <w:rPr>
          <w:rFonts w:cs="Times New Roman"/>
          <w:sz w:val="28"/>
          <w:szCs w:val="28"/>
        </w:rPr>
        <w:t>, в случаях, если:</w:t>
      </w:r>
    </w:p>
    <w:p w:rsidR="005D71A1" w:rsidRPr="00E627DE" w:rsidRDefault="005D71A1" w:rsidP="005D71A1">
      <w:pPr>
        <w:pStyle w:val="1250"/>
        <w:rPr>
          <w:sz w:val="28"/>
          <w:szCs w:val="28"/>
        </w:rPr>
      </w:pPr>
      <w:r w:rsidRPr="00E627DE">
        <w:rPr>
          <w:sz w:val="28"/>
          <w:szCs w:val="28"/>
          <w:highlight w:val="white"/>
        </w:rPr>
        <w:t xml:space="preserve">1) субъект персональных данных уведомлен об осуществлении обработки его персональных данных </w:t>
      </w:r>
      <w:r w:rsidRPr="00E627DE">
        <w:rPr>
          <w:sz w:val="28"/>
          <w:szCs w:val="28"/>
        </w:rPr>
        <w:t>Администрацией Белокалитвинского района</w:t>
      </w:r>
      <w:r w:rsidRPr="00E627DE">
        <w:rPr>
          <w:sz w:val="28"/>
          <w:szCs w:val="28"/>
          <w:highlight w:val="white"/>
        </w:rPr>
        <w:t>;</w:t>
      </w:r>
    </w:p>
    <w:p w:rsidR="005D71A1" w:rsidRPr="00E627DE" w:rsidRDefault="005D71A1" w:rsidP="005D71A1">
      <w:pPr>
        <w:pStyle w:val="1250"/>
        <w:rPr>
          <w:sz w:val="28"/>
          <w:szCs w:val="28"/>
        </w:rPr>
      </w:pPr>
      <w:r w:rsidRPr="00E627DE">
        <w:rPr>
          <w:sz w:val="28"/>
          <w:szCs w:val="28"/>
          <w:highlight w:val="white"/>
        </w:rPr>
        <w:t xml:space="preserve">2) персональные данные получены </w:t>
      </w:r>
      <w:r w:rsidRPr="00E627DE">
        <w:rPr>
          <w:sz w:val="28"/>
          <w:szCs w:val="28"/>
        </w:rPr>
        <w:t>Администрацией Белокалитвинского района</w:t>
      </w:r>
      <w:r w:rsidRPr="00E627DE">
        <w:rPr>
          <w:sz w:val="28"/>
          <w:szCs w:val="28"/>
          <w:highlight w:val="white"/>
        </w:rPr>
        <w:t xml:space="preserve">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5D71A1" w:rsidRPr="00E627DE" w:rsidRDefault="005D71A1" w:rsidP="005D71A1">
      <w:pPr>
        <w:pStyle w:val="1250"/>
        <w:rPr>
          <w:sz w:val="28"/>
          <w:szCs w:val="28"/>
        </w:rPr>
      </w:pPr>
      <w:r w:rsidRPr="00E627DE">
        <w:rPr>
          <w:sz w:val="28"/>
          <w:szCs w:val="28"/>
          <w:highlight w:val="white"/>
        </w:rPr>
        <w:t>3) персональные данные сделаны общедоступными субъектом персональных данных или получены из общедоступного источника;</w:t>
      </w:r>
    </w:p>
    <w:p w:rsidR="005D71A1" w:rsidRPr="00E627DE" w:rsidRDefault="005D71A1" w:rsidP="005D71A1">
      <w:pPr>
        <w:pStyle w:val="1250"/>
        <w:rPr>
          <w:sz w:val="28"/>
          <w:szCs w:val="28"/>
        </w:rPr>
      </w:pPr>
      <w:r w:rsidRPr="00E627DE">
        <w:rPr>
          <w:sz w:val="28"/>
          <w:szCs w:val="28"/>
          <w:highlight w:val="white"/>
        </w:rPr>
        <w:t xml:space="preserve">4) </w:t>
      </w:r>
      <w:r w:rsidRPr="00E627DE">
        <w:rPr>
          <w:sz w:val="28"/>
          <w:szCs w:val="28"/>
        </w:rPr>
        <w:t xml:space="preserve">Администрация Белокалитвинского района </w:t>
      </w:r>
      <w:r w:rsidRPr="00E627DE">
        <w:rPr>
          <w:sz w:val="28"/>
          <w:szCs w:val="28"/>
          <w:highlight w:val="white"/>
        </w:rPr>
        <w:t>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5D71A1" w:rsidRPr="00E627DE" w:rsidRDefault="005D71A1" w:rsidP="005D71A1">
      <w:pPr>
        <w:pStyle w:val="1250"/>
        <w:rPr>
          <w:sz w:val="28"/>
          <w:szCs w:val="28"/>
        </w:rPr>
      </w:pPr>
      <w:r w:rsidRPr="00E627DE">
        <w:rPr>
          <w:sz w:val="28"/>
          <w:szCs w:val="28"/>
          <w:highlight w:val="white"/>
        </w:rPr>
        <w:t>5)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rPr>
        <w:t>При сборе персональных данных, в том числе посредством информационно-телекоммуникационной сети «Интернет», Администрация Белокалитвинского района обеспечивает запись, систематизацию, накопление, хранение, уточнение (обновление, изменение), извлечение персональных данных граждан Российской Федерации, обрабатываемых в следующих информационных системах:</w:t>
      </w:r>
    </w:p>
    <w:p w:rsidR="005D71A1" w:rsidRPr="00E627DE" w:rsidRDefault="005D71A1" w:rsidP="005D71A1">
      <w:pPr>
        <w:pStyle w:val="53"/>
        <w:numPr>
          <w:ilvl w:val="4"/>
          <w:numId w:val="10"/>
        </w:numPr>
        <w:ind w:left="0" w:firstLine="709"/>
        <w:rPr>
          <w:rFonts w:cs="Times New Roman"/>
          <w:sz w:val="28"/>
          <w:szCs w:val="28"/>
        </w:rPr>
      </w:pPr>
      <w:r w:rsidRPr="00E627DE">
        <w:rPr>
          <w:rFonts w:cs="Times New Roman"/>
          <w:sz w:val="28"/>
          <w:szCs w:val="28"/>
        </w:rPr>
        <w:t>Информационная система персональных данных «Ведение бухгалтерского и кадрового учета» с использованием баз данных, находящихся на территории России.</w:t>
      </w:r>
    </w:p>
    <w:p w:rsidR="005D71A1" w:rsidRPr="00E627DE" w:rsidRDefault="005D71A1" w:rsidP="005D71A1">
      <w:pPr>
        <w:pStyle w:val="53"/>
        <w:numPr>
          <w:ilvl w:val="4"/>
          <w:numId w:val="10"/>
        </w:numPr>
        <w:ind w:left="0" w:firstLine="709"/>
        <w:rPr>
          <w:rFonts w:cs="Times New Roman"/>
          <w:sz w:val="28"/>
          <w:szCs w:val="28"/>
        </w:rPr>
      </w:pPr>
      <w:r w:rsidRPr="00E627DE">
        <w:rPr>
          <w:rFonts w:cs="Times New Roman"/>
          <w:sz w:val="28"/>
          <w:szCs w:val="28"/>
        </w:rPr>
        <w:t>Информационная система персональных данных «АРМ» с использованием баз данных, находящихся на территории России.</w:t>
      </w:r>
    </w:p>
    <w:p w:rsidR="005D71A1" w:rsidRPr="00E627DE" w:rsidRDefault="005D71A1" w:rsidP="005D71A1">
      <w:pPr>
        <w:pStyle w:val="53"/>
        <w:numPr>
          <w:ilvl w:val="4"/>
          <w:numId w:val="10"/>
        </w:numPr>
        <w:ind w:left="0" w:firstLine="709"/>
        <w:rPr>
          <w:rFonts w:cs="Times New Roman"/>
          <w:sz w:val="28"/>
          <w:szCs w:val="28"/>
        </w:rPr>
      </w:pPr>
      <w:r w:rsidRPr="00E627DE">
        <w:rPr>
          <w:rFonts w:cs="Times New Roman"/>
          <w:sz w:val="28"/>
          <w:szCs w:val="28"/>
        </w:rPr>
        <w:t xml:space="preserve">Информационная система персональных данных «Противодействие коррупции» с использованием баз данных, находящихся на территории </w:t>
      </w:r>
      <w:bookmarkStart w:id="23" w:name="OLE_LINK57"/>
      <w:bookmarkStart w:id="24" w:name="OLE_LINK58"/>
      <w:r w:rsidRPr="00E627DE">
        <w:rPr>
          <w:rFonts w:cs="Times New Roman"/>
          <w:sz w:val="28"/>
          <w:szCs w:val="28"/>
        </w:rPr>
        <w:t>России</w:t>
      </w:r>
      <w:bookmarkEnd w:id="23"/>
      <w:bookmarkEnd w:id="24"/>
      <w:r w:rsidRPr="00E627DE">
        <w:rPr>
          <w:rFonts w:cs="Times New Roman"/>
          <w:sz w:val="28"/>
          <w:szCs w:val="28"/>
        </w:rPr>
        <w:t>.</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rPr>
        <w:t>Местонахождение центра(ов) обработки данных и сведения об организации, ответственной за хранение данных, определены внутренними документами Администрации Белокалитвинского района.</w:t>
      </w:r>
    </w:p>
    <w:p w:rsidR="005D71A1" w:rsidRPr="00E627DE" w:rsidRDefault="005D71A1" w:rsidP="005D71A1">
      <w:pPr>
        <w:pStyle w:val="360"/>
        <w:keepNext/>
        <w:numPr>
          <w:ilvl w:val="2"/>
          <w:numId w:val="10"/>
        </w:numPr>
        <w:ind w:left="0"/>
        <w:rPr>
          <w:b w:val="0"/>
          <w:i w:val="0"/>
          <w:sz w:val="28"/>
          <w:szCs w:val="28"/>
        </w:rPr>
      </w:pPr>
      <w:r w:rsidRPr="00E627DE">
        <w:rPr>
          <w:b w:val="0"/>
          <w:i w:val="0"/>
          <w:sz w:val="28"/>
          <w:szCs w:val="28"/>
          <w:highlight w:val="white"/>
        </w:rPr>
        <w:t xml:space="preserve">Меры, направленные на обеспечение выполнения </w:t>
      </w:r>
      <w:r w:rsidRPr="00E627DE">
        <w:rPr>
          <w:b w:val="0"/>
          <w:i w:val="0"/>
          <w:sz w:val="28"/>
          <w:szCs w:val="28"/>
        </w:rPr>
        <w:t xml:space="preserve">Администрацией Белокалитвинского района </w:t>
      </w:r>
      <w:r w:rsidRPr="00E627DE">
        <w:rPr>
          <w:b w:val="0"/>
          <w:i w:val="0"/>
          <w:sz w:val="28"/>
          <w:szCs w:val="28"/>
          <w:highlight w:val="white"/>
        </w:rPr>
        <w:t>своих обязанностей</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rPr>
        <w:t>Администрация Белокалитвинского района</w:t>
      </w:r>
      <w:r w:rsidRPr="00E627DE">
        <w:rPr>
          <w:rFonts w:cs="Times New Roman"/>
          <w:sz w:val="28"/>
          <w:szCs w:val="28"/>
          <w:highlight w:val="white"/>
        </w:rPr>
        <w:t xml:space="preserve"> принимает меры, </w:t>
      </w:r>
      <w:r w:rsidRPr="00E627DE">
        <w:rPr>
          <w:rFonts w:cs="Times New Roman"/>
          <w:sz w:val="28"/>
          <w:szCs w:val="28"/>
          <w:highlight w:val="white"/>
        </w:rPr>
        <w:lastRenderedPageBreak/>
        <w:t xml:space="preserve">необходимые и достаточные для обеспечения выполнения своих обязанностей. </w:t>
      </w:r>
      <w:r w:rsidRPr="00E627DE">
        <w:rPr>
          <w:rFonts w:cs="Times New Roman"/>
          <w:sz w:val="28"/>
          <w:szCs w:val="28"/>
        </w:rPr>
        <w:t xml:space="preserve">Администрация Белокалитвинского района </w:t>
      </w:r>
      <w:r w:rsidRPr="00E627DE">
        <w:rPr>
          <w:rFonts w:cs="Times New Roman"/>
          <w:sz w:val="28"/>
          <w:szCs w:val="28"/>
          <w:highlight w:val="white"/>
        </w:rPr>
        <w:t>самостоятельно определяет состав и перечень мер, необходимых и достаточных для обеспечения выполнения обязанностей, если иное не предусмотрено федеральными законами. К таким мерам, в частности, относятся:</w:t>
      </w:r>
    </w:p>
    <w:p w:rsidR="005D71A1" w:rsidRPr="00E627DE" w:rsidRDefault="005D71A1" w:rsidP="005D71A1">
      <w:pPr>
        <w:pStyle w:val="1250"/>
        <w:rPr>
          <w:sz w:val="28"/>
          <w:szCs w:val="28"/>
        </w:rPr>
      </w:pPr>
      <w:r w:rsidRPr="00E627DE">
        <w:rPr>
          <w:sz w:val="28"/>
          <w:szCs w:val="28"/>
          <w:highlight w:val="white"/>
        </w:rPr>
        <w:t>1) назначение ответственного за организацию обработки персональных данных;</w:t>
      </w:r>
    </w:p>
    <w:p w:rsidR="005D71A1" w:rsidRPr="00E627DE" w:rsidRDefault="005D71A1" w:rsidP="005D71A1">
      <w:pPr>
        <w:pStyle w:val="1250"/>
        <w:rPr>
          <w:sz w:val="28"/>
          <w:szCs w:val="28"/>
        </w:rPr>
      </w:pPr>
      <w:r w:rsidRPr="00E627DE">
        <w:rPr>
          <w:sz w:val="28"/>
          <w:szCs w:val="28"/>
          <w:highlight w:val="white"/>
        </w:rPr>
        <w:t>2) издание Политики,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5D71A1" w:rsidRPr="00E627DE" w:rsidRDefault="005D71A1" w:rsidP="005D71A1">
      <w:pPr>
        <w:pStyle w:val="1250"/>
        <w:rPr>
          <w:sz w:val="28"/>
          <w:szCs w:val="28"/>
        </w:rPr>
      </w:pPr>
      <w:r w:rsidRPr="00E627DE">
        <w:rPr>
          <w:sz w:val="28"/>
          <w:szCs w:val="28"/>
          <w:highlight w:val="white"/>
        </w:rPr>
        <w:t>3) применение правовых, организационных и технических мер по обеспечению безопасности персональных данных;</w:t>
      </w:r>
    </w:p>
    <w:p w:rsidR="005D71A1" w:rsidRPr="00E627DE" w:rsidRDefault="005D71A1" w:rsidP="005D71A1">
      <w:pPr>
        <w:pStyle w:val="1250"/>
        <w:rPr>
          <w:sz w:val="28"/>
          <w:szCs w:val="28"/>
        </w:rPr>
      </w:pPr>
      <w:r w:rsidRPr="00E627DE">
        <w:rPr>
          <w:sz w:val="28"/>
          <w:szCs w:val="28"/>
          <w:highlight w:val="white"/>
        </w:rPr>
        <w:t xml:space="preserve">4) осуществление внутреннего контроля и (или) аудита соответствия обработки персональных данных требованиям к защите персональных данных, Политике, локальным актам </w:t>
      </w:r>
      <w:r w:rsidRPr="00E627DE">
        <w:rPr>
          <w:sz w:val="28"/>
          <w:szCs w:val="28"/>
        </w:rPr>
        <w:t>Администрации Белокалитвинского района</w:t>
      </w:r>
      <w:r w:rsidRPr="00E627DE">
        <w:rPr>
          <w:sz w:val="28"/>
          <w:szCs w:val="28"/>
          <w:highlight w:val="white"/>
        </w:rPr>
        <w:t>;</w:t>
      </w:r>
    </w:p>
    <w:p w:rsidR="005D71A1" w:rsidRPr="00E627DE" w:rsidRDefault="005D71A1" w:rsidP="005D71A1">
      <w:pPr>
        <w:pStyle w:val="1250"/>
        <w:rPr>
          <w:sz w:val="28"/>
          <w:szCs w:val="28"/>
        </w:rPr>
      </w:pPr>
      <w:r w:rsidRPr="00E627DE">
        <w:rPr>
          <w:sz w:val="28"/>
          <w:szCs w:val="28"/>
          <w:highlight w:val="white"/>
        </w:rPr>
        <w:t xml:space="preserve">5)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w:t>
      </w:r>
      <w:r w:rsidRPr="00E627DE">
        <w:rPr>
          <w:sz w:val="28"/>
          <w:szCs w:val="28"/>
        </w:rPr>
        <w:t>Администрацией Белокалитвинского района</w:t>
      </w:r>
      <w:r w:rsidRPr="00E627DE">
        <w:rPr>
          <w:sz w:val="28"/>
          <w:szCs w:val="28"/>
          <w:highlight w:val="white"/>
        </w:rPr>
        <w:t xml:space="preserve"> мер, направленных на обеспечение выполнения обязанностей, предусмотренных Федеральным законом «</w:t>
      </w:r>
      <w:r w:rsidRPr="00E627DE">
        <w:rPr>
          <w:sz w:val="28"/>
          <w:szCs w:val="28"/>
        </w:rPr>
        <w:t>О персональных данных</w:t>
      </w:r>
      <w:r w:rsidRPr="00E627DE">
        <w:rPr>
          <w:sz w:val="28"/>
          <w:szCs w:val="28"/>
          <w:highlight w:val="white"/>
        </w:rPr>
        <w:t>»;</w:t>
      </w:r>
    </w:p>
    <w:p w:rsidR="005D71A1" w:rsidRPr="00E627DE" w:rsidRDefault="005D71A1" w:rsidP="005D71A1">
      <w:pPr>
        <w:pStyle w:val="1250"/>
        <w:rPr>
          <w:sz w:val="28"/>
          <w:szCs w:val="28"/>
        </w:rPr>
      </w:pPr>
      <w:r w:rsidRPr="00E627DE">
        <w:rPr>
          <w:sz w:val="28"/>
          <w:szCs w:val="28"/>
          <w:highlight w:val="white"/>
        </w:rPr>
        <w:t xml:space="preserve">6) ознакомление сотрудников </w:t>
      </w:r>
      <w:r w:rsidRPr="00E627DE">
        <w:rPr>
          <w:sz w:val="28"/>
          <w:szCs w:val="28"/>
        </w:rPr>
        <w:t>Администрации Белокалитвинского района</w:t>
      </w:r>
      <w:r w:rsidRPr="00E627DE">
        <w:rPr>
          <w:sz w:val="28"/>
          <w:szCs w:val="28"/>
          <w:highlight w:val="white"/>
        </w:rPr>
        <w:t>,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Политикой, локальными актами по вопросам обработки персональных данных, и (или) обучение указанных работников.</w:t>
      </w:r>
    </w:p>
    <w:p w:rsidR="005D71A1" w:rsidRPr="00E627DE" w:rsidRDefault="005D71A1" w:rsidP="005D71A1">
      <w:pPr>
        <w:pStyle w:val="360"/>
        <w:keepNext/>
        <w:numPr>
          <w:ilvl w:val="2"/>
          <w:numId w:val="10"/>
        </w:numPr>
        <w:ind w:left="0"/>
        <w:rPr>
          <w:b w:val="0"/>
          <w:i w:val="0"/>
          <w:sz w:val="28"/>
          <w:szCs w:val="28"/>
        </w:rPr>
      </w:pPr>
      <w:r w:rsidRPr="00E627DE">
        <w:rPr>
          <w:b w:val="0"/>
          <w:i w:val="0"/>
          <w:sz w:val="28"/>
          <w:szCs w:val="28"/>
          <w:highlight w:val="white"/>
        </w:rPr>
        <w:t>Меры по обеспечению безопасности персональных данных при их обработке</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rPr>
        <w:t>Администрация Белокалитвинского района</w:t>
      </w:r>
      <w:r w:rsidRPr="00E627DE">
        <w:rPr>
          <w:rFonts w:cs="Times New Roman"/>
          <w:sz w:val="28"/>
          <w:szCs w:val="28"/>
          <w:highlight w:val="white"/>
        </w:rPr>
        <w:t xml:space="preserve">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highlight w:val="white"/>
        </w:rPr>
        <w:t>Обеспечение безопасности персональных данных достигается, в частности:</w:t>
      </w:r>
    </w:p>
    <w:p w:rsidR="005D71A1" w:rsidRPr="00E627DE" w:rsidRDefault="005D71A1" w:rsidP="005D71A1">
      <w:pPr>
        <w:pStyle w:val="1250"/>
        <w:rPr>
          <w:sz w:val="28"/>
          <w:szCs w:val="28"/>
        </w:rPr>
      </w:pPr>
      <w:r w:rsidRPr="00E627DE">
        <w:rPr>
          <w:sz w:val="28"/>
          <w:szCs w:val="28"/>
          <w:highlight w:val="white"/>
        </w:rPr>
        <w:t>1) определением угроз безопасности персональных данных при их обработке в информационных системах персональных данных;</w:t>
      </w:r>
    </w:p>
    <w:p w:rsidR="005D71A1" w:rsidRPr="00E627DE" w:rsidRDefault="005D71A1" w:rsidP="005D71A1">
      <w:pPr>
        <w:pStyle w:val="1250"/>
        <w:rPr>
          <w:sz w:val="28"/>
          <w:szCs w:val="28"/>
        </w:rPr>
      </w:pPr>
      <w:r w:rsidRPr="00E627DE">
        <w:rPr>
          <w:sz w:val="28"/>
          <w:szCs w:val="28"/>
          <w:highlight w:val="white"/>
        </w:rPr>
        <w:lastRenderedPageBreak/>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5D71A1" w:rsidRPr="00E627DE" w:rsidRDefault="005D71A1" w:rsidP="005D71A1">
      <w:pPr>
        <w:pStyle w:val="1250"/>
        <w:rPr>
          <w:sz w:val="28"/>
          <w:szCs w:val="28"/>
        </w:rPr>
      </w:pPr>
      <w:r w:rsidRPr="00E627DE">
        <w:rPr>
          <w:sz w:val="28"/>
          <w:szCs w:val="28"/>
          <w:highlight w:val="white"/>
        </w:rPr>
        <w:t>3) применением прошедших в установленном порядке процедуру оценки соответствия средств защиты информации;</w:t>
      </w:r>
    </w:p>
    <w:p w:rsidR="005D71A1" w:rsidRPr="00E627DE" w:rsidRDefault="005D71A1" w:rsidP="005D71A1">
      <w:pPr>
        <w:pStyle w:val="1250"/>
        <w:rPr>
          <w:sz w:val="28"/>
          <w:szCs w:val="28"/>
        </w:rPr>
      </w:pPr>
      <w:r w:rsidRPr="00E627DE">
        <w:rPr>
          <w:sz w:val="28"/>
          <w:szCs w:val="28"/>
          <w:highlight w:val="white"/>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5D71A1" w:rsidRPr="00E627DE" w:rsidRDefault="005D71A1" w:rsidP="005D71A1">
      <w:pPr>
        <w:pStyle w:val="1250"/>
        <w:rPr>
          <w:sz w:val="28"/>
          <w:szCs w:val="28"/>
        </w:rPr>
      </w:pPr>
      <w:r w:rsidRPr="00E627DE">
        <w:rPr>
          <w:sz w:val="28"/>
          <w:szCs w:val="28"/>
          <w:highlight w:val="white"/>
        </w:rPr>
        <w:t>5) учетом машинных носителей персональных данных;</w:t>
      </w:r>
    </w:p>
    <w:p w:rsidR="005D71A1" w:rsidRPr="00E627DE" w:rsidRDefault="005D71A1" w:rsidP="005D71A1">
      <w:pPr>
        <w:pStyle w:val="1250"/>
        <w:rPr>
          <w:sz w:val="28"/>
          <w:szCs w:val="28"/>
        </w:rPr>
      </w:pPr>
      <w:r w:rsidRPr="00E627DE">
        <w:rPr>
          <w:sz w:val="28"/>
          <w:szCs w:val="28"/>
          <w:highlight w:val="white"/>
        </w:rPr>
        <w:t>6) обнаружением фактов несанкционированного доступа к персональным данным и принятием мер;</w:t>
      </w:r>
    </w:p>
    <w:p w:rsidR="005D71A1" w:rsidRPr="00E627DE" w:rsidRDefault="005D71A1" w:rsidP="005D71A1">
      <w:pPr>
        <w:pStyle w:val="1250"/>
        <w:rPr>
          <w:sz w:val="28"/>
          <w:szCs w:val="28"/>
        </w:rPr>
      </w:pPr>
      <w:r w:rsidRPr="00E627DE">
        <w:rPr>
          <w:sz w:val="28"/>
          <w:szCs w:val="28"/>
          <w:highlight w:val="white"/>
        </w:rPr>
        <w:t>7) восстановлением персональных данных, модифицированных или уничтоженных вследствие несанкционированного доступа к ним;</w:t>
      </w:r>
    </w:p>
    <w:p w:rsidR="005D71A1" w:rsidRPr="00E627DE" w:rsidRDefault="005D71A1" w:rsidP="005D71A1">
      <w:pPr>
        <w:pStyle w:val="1250"/>
        <w:rPr>
          <w:sz w:val="28"/>
          <w:szCs w:val="28"/>
        </w:rPr>
      </w:pPr>
      <w:r w:rsidRPr="00E627DE">
        <w:rPr>
          <w:sz w:val="28"/>
          <w:szCs w:val="28"/>
          <w:highlight w:val="white"/>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5D71A1" w:rsidRPr="00E627DE" w:rsidRDefault="005D71A1" w:rsidP="005D71A1">
      <w:pPr>
        <w:pStyle w:val="1250"/>
        <w:rPr>
          <w:sz w:val="28"/>
          <w:szCs w:val="28"/>
        </w:rPr>
      </w:pPr>
      <w:r w:rsidRPr="00E627DE">
        <w:rPr>
          <w:sz w:val="28"/>
          <w:szCs w:val="28"/>
          <w:highlight w:val="white"/>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highlight w:val="white"/>
        </w:rPr>
        <w:t>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5D71A1" w:rsidRPr="00E627DE" w:rsidRDefault="005D71A1" w:rsidP="005D71A1">
      <w:pPr>
        <w:pStyle w:val="360"/>
        <w:keepNext/>
        <w:widowControl/>
        <w:numPr>
          <w:ilvl w:val="2"/>
          <w:numId w:val="10"/>
        </w:numPr>
        <w:ind w:left="0"/>
        <w:rPr>
          <w:b w:val="0"/>
          <w:i w:val="0"/>
          <w:sz w:val="28"/>
          <w:szCs w:val="28"/>
        </w:rPr>
      </w:pPr>
      <w:r w:rsidRPr="00E627DE">
        <w:rPr>
          <w:b w:val="0"/>
          <w:i w:val="0"/>
          <w:sz w:val="28"/>
          <w:szCs w:val="28"/>
          <w:highlight w:val="white"/>
        </w:rPr>
        <w:t xml:space="preserve">Обязанности </w:t>
      </w:r>
      <w:r w:rsidRPr="00E627DE">
        <w:rPr>
          <w:b w:val="0"/>
          <w:i w:val="0"/>
          <w:sz w:val="28"/>
          <w:szCs w:val="28"/>
        </w:rPr>
        <w:t>Администрации Белокалитвинского района</w:t>
      </w:r>
      <w:r w:rsidRPr="00E627DE">
        <w:rPr>
          <w:b w:val="0"/>
          <w:i w:val="0"/>
          <w:sz w:val="28"/>
          <w:szCs w:val="28"/>
          <w:highlight w:val="white"/>
        </w:rPr>
        <w:t xml:space="preserve">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rPr>
        <w:t xml:space="preserve">Администрация Белокалитвинского района </w:t>
      </w:r>
      <w:r w:rsidRPr="00E627DE">
        <w:rPr>
          <w:rFonts w:cs="Times New Roman"/>
          <w:sz w:val="28"/>
          <w:szCs w:val="28"/>
          <w:highlight w:val="white"/>
        </w:rPr>
        <w:t xml:space="preserve">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w:t>
      </w:r>
      <w:r w:rsidRPr="00E627DE">
        <w:rPr>
          <w:rFonts w:cs="Times New Roman"/>
          <w:sz w:val="28"/>
          <w:szCs w:val="28"/>
          <w:highlight w:val="white"/>
        </w:rPr>
        <w:lastRenderedPageBreak/>
        <w:t>персональных данных или его представителя.</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highlight w:val="white"/>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w:t>
      </w:r>
      <w:r w:rsidRPr="00E627DE">
        <w:rPr>
          <w:rFonts w:cs="Times New Roman"/>
          <w:sz w:val="28"/>
          <w:szCs w:val="28"/>
        </w:rPr>
        <w:t xml:space="preserve">Администрация Белокалитвинского района </w:t>
      </w:r>
      <w:r w:rsidRPr="00E627DE">
        <w:rPr>
          <w:rFonts w:cs="Times New Roman"/>
          <w:sz w:val="28"/>
          <w:szCs w:val="28"/>
          <w:highlight w:val="white"/>
        </w:rPr>
        <w:t>дает в письменной форме мотивированный ответ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rPr>
        <w:t>Администрация Белокалитвинского района</w:t>
      </w:r>
      <w:r w:rsidRPr="00E627DE">
        <w:rPr>
          <w:rFonts w:cs="Times New Roman"/>
          <w:sz w:val="28"/>
          <w:szCs w:val="28"/>
          <w:highlight w:val="white"/>
        </w:rPr>
        <w:t xml:space="preserve">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w:t>
      </w:r>
      <w:r w:rsidRPr="00E627DE">
        <w:rPr>
          <w:rFonts w:cs="Times New Roman"/>
          <w:sz w:val="28"/>
          <w:szCs w:val="28"/>
        </w:rPr>
        <w:t>Администрация Белокалитвинского района</w:t>
      </w:r>
      <w:r w:rsidRPr="00E627DE">
        <w:rPr>
          <w:rFonts w:cs="Times New Roman"/>
          <w:sz w:val="28"/>
          <w:szCs w:val="28"/>
          <w:highlight w:val="white"/>
        </w:rPr>
        <w:t xml:space="preserve">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w:t>
      </w:r>
      <w:r w:rsidRPr="00E627DE">
        <w:rPr>
          <w:rFonts w:cs="Times New Roman"/>
          <w:sz w:val="28"/>
          <w:szCs w:val="28"/>
        </w:rPr>
        <w:t>Администрация Белокалитвинского района</w:t>
      </w:r>
      <w:r w:rsidRPr="00E627DE">
        <w:rPr>
          <w:rFonts w:cs="Times New Roman"/>
          <w:sz w:val="28"/>
          <w:szCs w:val="28"/>
          <w:highlight w:val="white"/>
        </w:rPr>
        <w:t xml:space="preserve"> уничтожает такие персональные данные. </w:t>
      </w:r>
      <w:r w:rsidRPr="00E627DE">
        <w:rPr>
          <w:rFonts w:cs="Times New Roman"/>
          <w:sz w:val="28"/>
          <w:szCs w:val="28"/>
        </w:rPr>
        <w:t>Администрация Белокалитвинского района</w:t>
      </w:r>
      <w:r w:rsidRPr="00E627DE">
        <w:rPr>
          <w:rFonts w:cs="Times New Roman"/>
          <w:sz w:val="28"/>
          <w:szCs w:val="28"/>
          <w:highlight w:val="white"/>
        </w:rPr>
        <w:t xml:space="preserve">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rPr>
        <w:t xml:space="preserve">Администрация Белокалитвинского района сообщает в уполномоченный орган по защите </w:t>
      </w:r>
      <w:r w:rsidRPr="00E627DE">
        <w:rPr>
          <w:rFonts w:cs="Times New Roman"/>
          <w:sz w:val="28"/>
          <w:szCs w:val="28"/>
          <w:highlight w:val="white"/>
        </w:rPr>
        <w:t xml:space="preserve">прав </w:t>
      </w:r>
      <w:r w:rsidRPr="00E627DE">
        <w:rPr>
          <w:rFonts w:cs="Times New Roman"/>
          <w:sz w:val="28"/>
          <w:szCs w:val="28"/>
        </w:rPr>
        <w:t>субъектов</w:t>
      </w:r>
      <w:r w:rsidRPr="00E627DE">
        <w:rPr>
          <w:rFonts w:cs="Times New Roman"/>
          <w:sz w:val="28"/>
          <w:szCs w:val="28"/>
          <w:highlight w:val="white"/>
        </w:rPr>
        <w:t xml:space="preserve"> персональных данных по запросу этого органа необходимую информацию в течение тридцати дней с даты получения такого запроса.</w:t>
      </w:r>
    </w:p>
    <w:p w:rsidR="005D71A1" w:rsidRPr="00E627DE" w:rsidRDefault="005D71A1" w:rsidP="005D71A1">
      <w:pPr>
        <w:pStyle w:val="360"/>
        <w:keepNext/>
        <w:numPr>
          <w:ilvl w:val="2"/>
          <w:numId w:val="10"/>
        </w:numPr>
        <w:ind w:left="0"/>
        <w:rPr>
          <w:b w:val="0"/>
          <w:i w:val="0"/>
          <w:sz w:val="28"/>
          <w:szCs w:val="28"/>
        </w:rPr>
      </w:pPr>
      <w:r w:rsidRPr="00E627DE">
        <w:rPr>
          <w:b w:val="0"/>
          <w:i w:val="0"/>
          <w:sz w:val="28"/>
          <w:szCs w:val="28"/>
          <w:highlight w:val="white"/>
        </w:rPr>
        <w:t xml:space="preserve">Обязанности </w:t>
      </w:r>
      <w:r w:rsidRPr="00E627DE">
        <w:rPr>
          <w:b w:val="0"/>
          <w:i w:val="0"/>
          <w:sz w:val="28"/>
          <w:szCs w:val="28"/>
        </w:rPr>
        <w:t>Администрации Белокалитвинского района</w:t>
      </w:r>
      <w:r w:rsidRPr="00E627DE">
        <w:rPr>
          <w:b w:val="0"/>
          <w:i w:val="0"/>
          <w:sz w:val="28"/>
          <w:szCs w:val="28"/>
          <w:highlight w:val="white"/>
        </w:rPr>
        <w:t xml:space="preserve">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highlight w:val="white"/>
        </w:rPr>
        <w:t xml:space="preserve">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w:t>
      </w:r>
      <w:r w:rsidRPr="00E627DE">
        <w:rPr>
          <w:rFonts w:cs="Times New Roman"/>
          <w:sz w:val="28"/>
          <w:szCs w:val="28"/>
        </w:rPr>
        <w:t>Администрация Белокалитвинского района</w:t>
      </w:r>
      <w:r w:rsidRPr="00E627DE">
        <w:rPr>
          <w:rFonts w:cs="Times New Roman"/>
          <w:sz w:val="28"/>
          <w:szCs w:val="28"/>
          <w:highlight w:val="white"/>
        </w:rPr>
        <w:t xml:space="preserve">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w:t>
      </w:r>
      <w:r w:rsidRPr="00E627DE">
        <w:rPr>
          <w:rFonts w:cs="Times New Roman"/>
          <w:sz w:val="28"/>
          <w:szCs w:val="28"/>
          <w:highlight w:val="white"/>
        </w:rPr>
        <w:lastRenderedPageBreak/>
        <w:t xml:space="preserve">персональных данных осуществляется другим лицом, действующим по поручению </w:t>
      </w:r>
      <w:r w:rsidRPr="00E627DE">
        <w:rPr>
          <w:rFonts w:cs="Times New Roman"/>
          <w:sz w:val="28"/>
          <w:szCs w:val="28"/>
        </w:rPr>
        <w:t>Администрации Белокалитвинского района</w:t>
      </w:r>
      <w:r w:rsidRPr="00E627DE">
        <w:rPr>
          <w:rFonts w:cs="Times New Roman"/>
          <w:sz w:val="28"/>
          <w:szCs w:val="28"/>
          <w:highlight w:val="white"/>
        </w:rPr>
        <w:t xml:space="preserve">)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w:t>
      </w:r>
      <w:r w:rsidRPr="00E627DE">
        <w:rPr>
          <w:rFonts w:cs="Times New Roman"/>
          <w:sz w:val="28"/>
          <w:szCs w:val="28"/>
        </w:rPr>
        <w:t xml:space="preserve">Администрация Белокалитвинского района </w:t>
      </w:r>
      <w:r w:rsidRPr="00E627DE">
        <w:rPr>
          <w:rFonts w:cs="Times New Roman"/>
          <w:sz w:val="28"/>
          <w:szCs w:val="28"/>
          <w:highlight w:val="white"/>
        </w:rPr>
        <w:t xml:space="preserve">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w:t>
      </w:r>
      <w:r w:rsidRPr="00E627DE">
        <w:rPr>
          <w:rFonts w:cs="Times New Roman"/>
          <w:sz w:val="28"/>
          <w:szCs w:val="28"/>
        </w:rPr>
        <w:t>Администрации Белокалитвинского района</w:t>
      </w:r>
      <w:r w:rsidRPr="00E627DE">
        <w:rPr>
          <w:rFonts w:cs="Times New Roman"/>
          <w:sz w:val="28"/>
          <w:szCs w:val="28"/>
          <w:highlight w:val="white"/>
        </w:rPr>
        <w:t>)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highlight w:val="white"/>
        </w:rPr>
        <w:t xml:space="preserve">В случае подтверждения факта неточности персональных данных </w:t>
      </w:r>
      <w:r w:rsidRPr="00E627DE">
        <w:rPr>
          <w:rFonts w:cs="Times New Roman"/>
          <w:sz w:val="28"/>
          <w:szCs w:val="28"/>
        </w:rPr>
        <w:t>Администрация Белокалитвинского района</w:t>
      </w:r>
      <w:r w:rsidRPr="00E627DE">
        <w:rPr>
          <w:rFonts w:cs="Times New Roman"/>
          <w:sz w:val="28"/>
          <w:szCs w:val="28"/>
          <w:highlight w:val="white"/>
        </w:rPr>
        <w:t xml:space="preserve">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w:t>
      </w:r>
      <w:r w:rsidRPr="00E627DE">
        <w:rPr>
          <w:rFonts w:cs="Times New Roman"/>
          <w:sz w:val="28"/>
          <w:szCs w:val="28"/>
        </w:rPr>
        <w:t>Администрации Белокалитвинского района</w:t>
      </w:r>
      <w:r w:rsidRPr="00E627DE">
        <w:rPr>
          <w:rFonts w:cs="Times New Roman"/>
          <w:sz w:val="28"/>
          <w:szCs w:val="28"/>
          <w:highlight w:val="white"/>
        </w:rPr>
        <w:t>) в течение семи рабочих дней со дня представления таких сведений и снимает блокирование персональных данных.</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rPr>
        <w:t>В случае выявления неправомерной обработки персональных</w:t>
      </w:r>
      <w:r w:rsidRPr="00E627DE">
        <w:rPr>
          <w:rFonts w:cs="Times New Roman"/>
          <w:sz w:val="28"/>
          <w:szCs w:val="28"/>
          <w:highlight w:val="white"/>
        </w:rPr>
        <w:t xml:space="preserve"> данных, осуществляемой </w:t>
      </w:r>
      <w:r w:rsidRPr="00E627DE">
        <w:rPr>
          <w:rFonts w:cs="Times New Roman"/>
          <w:sz w:val="28"/>
          <w:szCs w:val="28"/>
        </w:rPr>
        <w:t>Администрацией Белокалитвинского района</w:t>
      </w:r>
      <w:r w:rsidRPr="00E627DE">
        <w:rPr>
          <w:rFonts w:cs="Times New Roman"/>
          <w:sz w:val="28"/>
          <w:szCs w:val="28"/>
          <w:highlight w:val="white"/>
        </w:rPr>
        <w:t xml:space="preserve"> или лицом, действующим по поручению </w:t>
      </w:r>
      <w:r w:rsidRPr="00E627DE">
        <w:rPr>
          <w:rFonts w:cs="Times New Roman"/>
          <w:sz w:val="28"/>
          <w:szCs w:val="28"/>
        </w:rPr>
        <w:t>Администрации Белокалитвинского района</w:t>
      </w:r>
      <w:r w:rsidRPr="00E627DE">
        <w:rPr>
          <w:rFonts w:cs="Times New Roman"/>
          <w:sz w:val="28"/>
          <w:szCs w:val="28"/>
          <w:highlight w:val="white"/>
        </w:rPr>
        <w:t xml:space="preserve">, </w:t>
      </w:r>
      <w:r w:rsidRPr="00E627DE">
        <w:rPr>
          <w:rFonts w:cs="Times New Roman"/>
          <w:sz w:val="28"/>
          <w:szCs w:val="28"/>
        </w:rPr>
        <w:t>Администрация Белокалитвинского района</w:t>
      </w:r>
      <w:r w:rsidRPr="00E627DE">
        <w:rPr>
          <w:rFonts w:cs="Times New Roman"/>
          <w:sz w:val="28"/>
          <w:szCs w:val="28"/>
          <w:highlight w:val="white"/>
        </w:rPr>
        <w:t xml:space="preserve">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w:t>
      </w:r>
      <w:r w:rsidRPr="00E627DE">
        <w:rPr>
          <w:rFonts w:cs="Times New Roman"/>
          <w:sz w:val="28"/>
          <w:szCs w:val="28"/>
        </w:rPr>
        <w:t>Администрации Белокалитвинского района</w:t>
      </w:r>
      <w:r w:rsidRPr="00E627DE">
        <w:rPr>
          <w:rFonts w:cs="Times New Roman"/>
          <w:sz w:val="28"/>
          <w:szCs w:val="28"/>
          <w:highlight w:val="white"/>
        </w:rPr>
        <w:t xml:space="preserve">. В случае если обеспечить правомерность обработки персональных данных невозможно, </w:t>
      </w:r>
      <w:r w:rsidRPr="00E627DE">
        <w:rPr>
          <w:rFonts w:cs="Times New Roman"/>
          <w:sz w:val="28"/>
          <w:szCs w:val="28"/>
        </w:rPr>
        <w:t xml:space="preserve">Администрация Белокалитвинского района </w:t>
      </w:r>
      <w:r w:rsidRPr="00E627DE">
        <w:rPr>
          <w:rFonts w:cs="Times New Roman"/>
          <w:sz w:val="28"/>
          <w:szCs w:val="28"/>
          <w:highlight w:val="white"/>
        </w:rPr>
        <w:t xml:space="preserve">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w:t>
      </w:r>
      <w:r w:rsidRPr="00E627DE">
        <w:rPr>
          <w:rFonts w:cs="Times New Roman"/>
          <w:sz w:val="28"/>
          <w:szCs w:val="28"/>
        </w:rPr>
        <w:t xml:space="preserve">Администрация Белокалитвинского района </w:t>
      </w:r>
      <w:r w:rsidRPr="00E627DE">
        <w:rPr>
          <w:rFonts w:cs="Times New Roman"/>
          <w:sz w:val="28"/>
          <w:szCs w:val="28"/>
          <w:highlight w:val="white"/>
        </w:rPr>
        <w:t>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highlight w:val="white"/>
        </w:rPr>
        <w:t xml:space="preserve">В случае достижения цели обработки персональных данных </w:t>
      </w:r>
      <w:r w:rsidRPr="00E627DE">
        <w:rPr>
          <w:rFonts w:cs="Times New Roman"/>
          <w:sz w:val="28"/>
          <w:szCs w:val="28"/>
        </w:rPr>
        <w:lastRenderedPageBreak/>
        <w:t>Администрация Белокалитвинского района</w:t>
      </w:r>
      <w:r w:rsidRPr="00E627DE">
        <w:rPr>
          <w:rFonts w:cs="Times New Roman"/>
          <w:sz w:val="28"/>
          <w:szCs w:val="28"/>
          <w:highlight w:val="white"/>
        </w:rPr>
        <w:t xml:space="preserve">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w:t>
      </w:r>
      <w:r w:rsidRPr="00E627DE">
        <w:rPr>
          <w:rFonts w:cs="Times New Roman"/>
          <w:sz w:val="28"/>
          <w:szCs w:val="28"/>
        </w:rPr>
        <w:t>Администрации Белокалитвинского района</w:t>
      </w:r>
      <w:r w:rsidRPr="00E627DE">
        <w:rPr>
          <w:rFonts w:cs="Times New Roman"/>
          <w:sz w:val="28"/>
          <w:szCs w:val="28"/>
          <w:highlight w:val="white"/>
        </w:rPr>
        <w:t xml:space="preserve">)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w:t>
      </w:r>
      <w:r w:rsidRPr="00E627DE">
        <w:rPr>
          <w:rFonts w:cs="Times New Roman"/>
          <w:sz w:val="28"/>
          <w:szCs w:val="28"/>
        </w:rPr>
        <w:t>Администрации Белокалитвинского района</w:t>
      </w:r>
      <w:r w:rsidRPr="00E627DE">
        <w:rPr>
          <w:rFonts w:cs="Times New Roman"/>
          <w:sz w:val="28"/>
          <w:szCs w:val="28"/>
          <w:highlight w:val="white"/>
        </w:rPr>
        <w:t xml:space="preserve">)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Pr="00E627DE">
        <w:rPr>
          <w:rFonts w:cs="Times New Roman"/>
          <w:sz w:val="28"/>
          <w:szCs w:val="28"/>
        </w:rPr>
        <w:t>Администрацией Белокалитвинского района</w:t>
      </w:r>
      <w:r w:rsidRPr="00E627DE">
        <w:rPr>
          <w:rFonts w:cs="Times New Roman"/>
          <w:sz w:val="28"/>
          <w:szCs w:val="28"/>
          <w:highlight w:val="white"/>
        </w:rPr>
        <w:t xml:space="preserve"> и субъектом персональных данных либо если </w:t>
      </w:r>
      <w:r w:rsidRPr="00E627DE">
        <w:rPr>
          <w:rFonts w:cs="Times New Roman"/>
          <w:sz w:val="28"/>
          <w:szCs w:val="28"/>
        </w:rPr>
        <w:t>Администрация Белокалитвинского района</w:t>
      </w:r>
      <w:r w:rsidRPr="00E627DE">
        <w:rPr>
          <w:rFonts w:cs="Times New Roman"/>
          <w:sz w:val="28"/>
          <w:szCs w:val="28"/>
          <w:highlight w:val="white"/>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законом «</w:t>
      </w:r>
      <w:r w:rsidRPr="00E627DE">
        <w:rPr>
          <w:rFonts w:cs="Times New Roman"/>
          <w:sz w:val="28"/>
          <w:szCs w:val="28"/>
        </w:rPr>
        <w:t>О персональных данных</w:t>
      </w:r>
      <w:r w:rsidRPr="00E627DE">
        <w:rPr>
          <w:rFonts w:cs="Times New Roman"/>
          <w:sz w:val="28"/>
          <w:szCs w:val="28"/>
          <w:highlight w:val="white"/>
        </w:rPr>
        <w:t>» или другими федеральными законами.</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rPr>
        <w:t xml:space="preserve">В случае отзыва субъектом персональных данных согласия на </w:t>
      </w:r>
      <w:r w:rsidRPr="00E627DE">
        <w:rPr>
          <w:rFonts w:cs="Times New Roman"/>
          <w:sz w:val="28"/>
          <w:szCs w:val="28"/>
          <w:highlight w:val="white"/>
        </w:rPr>
        <w:t xml:space="preserve">обработку его персональных данных </w:t>
      </w:r>
      <w:r w:rsidRPr="00E627DE">
        <w:rPr>
          <w:rFonts w:cs="Times New Roman"/>
          <w:sz w:val="28"/>
          <w:szCs w:val="28"/>
        </w:rPr>
        <w:t>Администрация Белокалитвинского района</w:t>
      </w:r>
      <w:r w:rsidRPr="00E627DE">
        <w:rPr>
          <w:rFonts w:cs="Times New Roman"/>
          <w:sz w:val="28"/>
          <w:szCs w:val="28"/>
          <w:highlight w:val="white"/>
        </w:rPr>
        <w:t xml:space="preserve">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w:t>
      </w:r>
      <w:r w:rsidRPr="00E627DE">
        <w:rPr>
          <w:rFonts w:cs="Times New Roman"/>
          <w:sz w:val="28"/>
          <w:szCs w:val="28"/>
        </w:rPr>
        <w:t>Администрации Белокалитвинского района</w:t>
      </w:r>
      <w:r w:rsidRPr="00E627DE">
        <w:rPr>
          <w:rFonts w:cs="Times New Roman"/>
          <w:sz w:val="28"/>
          <w:szCs w:val="28"/>
          <w:highlight w:val="white"/>
        </w:rPr>
        <w:t xml:space="preserve">)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w:t>
      </w:r>
      <w:r w:rsidRPr="00E627DE">
        <w:rPr>
          <w:rFonts w:cs="Times New Roman"/>
          <w:sz w:val="28"/>
          <w:szCs w:val="28"/>
        </w:rPr>
        <w:t>Администрации Белокалитвинского района</w:t>
      </w:r>
      <w:r w:rsidRPr="00E627DE">
        <w:rPr>
          <w:rFonts w:cs="Times New Roman"/>
          <w:sz w:val="28"/>
          <w:szCs w:val="28"/>
          <w:highlight w:val="white"/>
        </w:rPr>
        <w:t xml:space="preserve">)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Pr="00E627DE">
        <w:rPr>
          <w:rFonts w:cs="Times New Roman"/>
          <w:sz w:val="28"/>
          <w:szCs w:val="28"/>
        </w:rPr>
        <w:t xml:space="preserve">Администрацией Белокалитвинского района </w:t>
      </w:r>
      <w:r w:rsidRPr="00E627DE">
        <w:rPr>
          <w:rFonts w:cs="Times New Roman"/>
          <w:sz w:val="28"/>
          <w:szCs w:val="28"/>
          <w:highlight w:val="white"/>
        </w:rPr>
        <w:t xml:space="preserve">и субъектом персональных данных либо если </w:t>
      </w:r>
      <w:r w:rsidRPr="00E627DE">
        <w:rPr>
          <w:rFonts w:cs="Times New Roman"/>
          <w:sz w:val="28"/>
          <w:szCs w:val="28"/>
        </w:rPr>
        <w:t>Администрация Белокалитвинского района</w:t>
      </w:r>
      <w:r w:rsidRPr="00E627DE">
        <w:rPr>
          <w:rFonts w:cs="Times New Roman"/>
          <w:sz w:val="28"/>
          <w:szCs w:val="28"/>
          <w:highlight w:val="white"/>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законом «</w:t>
      </w:r>
      <w:r w:rsidRPr="00E627DE">
        <w:rPr>
          <w:rFonts w:cs="Times New Roman"/>
          <w:sz w:val="28"/>
          <w:szCs w:val="28"/>
        </w:rPr>
        <w:t>О персональных данных</w:t>
      </w:r>
      <w:r w:rsidRPr="00E627DE">
        <w:rPr>
          <w:rFonts w:cs="Times New Roman"/>
          <w:sz w:val="28"/>
          <w:szCs w:val="28"/>
          <w:highlight w:val="white"/>
        </w:rPr>
        <w:t>» или другими федеральными законами.</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highlight w:val="white"/>
        </w:rPr>
        <w:t xml:space="preserve">В случае отсутствия возможности уничтожения персональных данных в течение указанного срока, </w:t>
      </w:r>
      <w:r w:rsidRPr="00E627DE">
        <w:rPr>
          <w:rFonts w:cs="Times New Roman"/>
          <w:sz w:val="28"/>
          <w:szCs w:val="28"/>
        </w:rPr>
        <w:t>Администрация Белокалитвинского района</w:t>
      </w:r>
      <w:r w:rsidRPr="00E627DE">
        <w:rPr>
          <w:rFonts w:cs="Times New Roman"/>
          <w:sz w:val="28"/>
          <w:szCs w:val="28"/>
          <w:highlight w:val="white"/>
        </w:rPr>
        <w:t xml:space="preserve">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w:t>
      </w:r>
      <w:r w:rsidRPr="00E627DE">
        <w:rPr>
          <w:rFonts w:cs="Times New Roman"/>
          <w:sz w:val="28"/>
          <w:szCs w:val="28"/>
        </w:rPr>
        <w:t>Администрации Белокалитвинского района</w:t>
      </w:r>
      <w:r w:rsidRPr="00E627DE">
        <w:rPr>
          <w:rFonts w:cs="Times New Roman"/>
          <w:sz w:val="28"/>
          <w:szCs w:val="28"/>
          <w:highlight w:val="white"/>
        </w:rPr>
        <w:t>) и обеспечивает уничтожение персональных данных в срок не более чем шесть месяцев, если иной срок не установлен федеральными законами.</w:t>
      </w:r>
    </w:p>
    <w:p w:rsidR="005D71A1" w:rsidRPr="00E627DE" w:rsidRDefault="005D71A1" w:rsidP="005D71A1">
      <w:pPr>
        <w:pStyle w:val="360"/>
        <w:keepNext/>
        <w:numPr>
          <w:ilvl w:val="2"/>
          <w:numId w:val="10"/>
        </w:numPr>
        <w:ind w:left="0"/>
        <w:rPr>
          <w:b w:val="0"/>
          <w:i w:val="0"/>
          <w:sz w:val="28"/>
          <w:szCs w:val="28"/>
        </w:rPr>
      </w:pPr>
      <w:r w:rsidRPr="00E627DE">
        <w:rPr>
          <w:b w:val="0"/>
          <w:i w:val="0"/>
          <w:sz w:val="28"/>
          <w:szCs w:val="28"/>
          <w:highlight w:val="white"/>
        </w:rPr>
        <w:lastRenderedPageBreak/>
        <w:t>Уведомление об обработке персональных данных</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rPr>
        <w:t>Администрация Белокалитвинского района</w:t>
      </w:r>
      <w:r w:rsidRPr="00E627DE">
        <w:rPr>
          <w:rFonts w:cs="Times New Roman"/>
          <w:sz w:val="28"/>
          <w:szCs w:val="28"/>
          <w:highlight w:val="white"/>
        </w:rPr>
        <w:t>, за исключением случаев, предусмотренных Федеральным законом «</w:t>
      </w:r>
      <w:r w:rsidRPr="00E627DE">
        <w:rPr>
          <w:rFonts w:cs="Times New Roman"/>
          <w:sz w:val="28"/>
          <w:szCs w:val="28"/>
        </w:rPr>
        <w:t>О персональных данных</w:t>
      </w:r>
      <w:r w:rsidRPr="00E627DE">
        <w:rPr>
          <w:rFonts w:cs="Times New Roman"/>
          <w:sz w:val="28"/>
          <w:szCs w:val="28"/>
          <w:highlight w:val="white"/>
        </w:rPr>
        <w:t xml:space="preserve">», до начала обработки персональных данных </w:t>
      </w:r>
      <w:r w:rsidRPr="00E627DE">
        <w:rPr>
          <w:rFonts w:cs="Times New Roman"/>
          <w:sz w:val="28"/>
          <w:szCs w:val="28"/>
        </w:rPr>
        <w:t xml:space="preserve">уведомляет </w:t>
      </w:r>
      <w:r w:rsidRPr="00E627DE">
        <w:rPr>
          <w:rFonts w:cs="Times New Roman"/>
          <w:sz w:val="28"/>
          <w:szCs w:val="28"/>
          <w:highlight w:val="white"/>
        </w:rPr>
        <w:t>уполномоченный орган по защите прав субъектов персональных данных о своем намерении осуществлять обработку персональных данных</w:t>
      </w:r>
      <w:r w:rsidRPr="00E627DE">
        <w:rPr>
          <w:rFonts w:cs="Times New Roman"/>
          <w:sz w:val="28"/>
          <w:szCs w:val="28"/>
        </w:rPr>
        <w:t>.</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highlight w:val="white"/>
        </w:rPr>
        <w:t>Уведомление направляется в виде документа на бумажном носителе или в форме электронного документа и подписывается уполномоченным лицом. Уведомление содержит следующие сведения:</w:t>
      </w:r>
    </w:p>
    <w:p w:rsidR="005D71A1" w:rsidRPr="00E627DE" w:rsidRDefault="005D71A1" w:rsidP="005D71A1">
      <w:pPr>
        <w:pStyle w:val="1250"/>
        <w:rPr>
          <w:sz w:val="28"/>
          <w:szCs w:val="28"/>
        </w:rPr>
      </w:pPr>
      <w:r w:rsidRPr="00E627DE">
        <w:rPr>
          <w:sz w:val="28"/>
          <w:szCs w:val="28"/>
          <w:highlight w:val="white"/>
        </w:rPr>
        <w:t xml:space="preserve">1) наименование (фамилия, имя, отчество), адрес </w:t>
      </w:r>
      <w:r w:rsidRPr="00E627DE">
        <w:rPr>
          <w:sz w:val="28"/>
          <w:szCs w:val="28"/>
        </w:rPr>
        <w:t>Администрации Белокалитвинского района</w:t>
      </w:r>
      <w:r w:rsidRPr="00E627DE">
        <w:rPr>
          <w:sz w:val="28"/>
          <w:szCs w:val="28"/>
          <w:highlight w:val="white"/>
        </w:rPr>
        <w:t>;</w:t>
      </w:r>
    </w:p>
    <w:p w:rsidR="005D71A1" w:rsidRPr="00E627DE" w:rsidRDefault="005D71A1" w:rsidP="005D71A1">
      <w:pPr>
        <w:pStyle w:val="1250"/>
        <w:rPr>
          <w:sz w:val="28"/>
          <w:szCs w:val="28"/>
        </w:rPr>
      </w:pPr>
      <w:r w:rsidRPr="00E627DE">
        <w:rPr>
          <w:sz w:val="28"/>
          <w:szCs w:val="28"/>
          <w:highlight w:val="white"/>
        </w:rPr>
        <w:t>2) цель обработки персональных данных;</w:t>
      </w:r>
    </w:p>
    <w:p w:rsidR="005D71A1" w:rsidRPr="00E627DE" w:rsidRDefault="005D71A1" w:rsidP="005D71A1">
      <w:pPr>
        <w:pStyle w:val="1250"/>
        <w:rPr>
          <w:sz w:val="28"/>
          <w:szCs w:val="28"/>
        </w:rPr>
      </w:pPr>
      <w:r w:rsidRPr="00E627DE">
        <w:rPr>
          <w:sz w:val="28"/>
          <w:szCs w:val="28"/>
          <w:highlight w:val="white"/>
        </w:rPr>
        <w:t>3) категории персональных данных;</w:t>
      </w:r>
    </w:p>
    <w:p w:rsidR="005D71A1" w:rsidRPr="00E627DE" w:rsidRDefault="005D71A1" w:rsidP="005D71A1">
      <w:pPr>
        <w:pStyle w:val="1250"/>
        <w:rPr>
          <w:sz w:val="28"/>
          <w:szCs w:val="28"/>
        </w:rPr>
      </w:pPr>
      <w:r w:rsidRPr="00E627DE">
        <w:rPr>
          <w:sz w:val="28"/>
          <w:szCs w:val="28"/>
          <w:highlight w:val="white"/>
        </w:rPr>
        <w:t>4) категории субъектов, персональные данные которых обрабатываются;</w:t>
      </w:r>
    </w:p>
    <w:p w:rsidR="005D71A1" w:rsidRPr="00E627DE" w:rsidRDefault="005D71A1" w:rsidP="005D71A1">
      <w:pPr>
        <w:pStyle w:val="1250"/>
        <w:rPr>
          <w:sz w:val="28"/>
          <w:szCs w:val="28"/>
        </w:rPr>
      </w:pPr>
      <w:r w:rsidRPr="00E627DE">
        <w:rPr>
          <w:sz w:val="28"/>
          <w:szCs w:val="28"/>
          <w:highlight w:val="white"/>
        </w:rPr>
        <w:t>5) правовое основание обработки персональных данных;</w:t>
      </w:r>
    </w:p>
    <w:p w:rsidR="005D71A1" w:rsidRPr="00E627DE" w:rsidRDefault="005D71A1" w:rsidP="005D71A1">
      <w:pPr>
        <w:pStyle w:val="1250"/>
        <w:rPr>
          <w:sz w:val="28"/>
          <w:szCs w:val="28"/>
        </w:rPr>
      </w:pPr>
      <w:r w:rsidRPr="00E627DE">
        <w:rPr>
          <w:sz w:val="28"/>
          <w:szCs w:val="28"/>
          <w:highlight w:val="white"/>
        </w:rPr>
        <w:t xml:space="preserve">6) перечень действий с персональными данными, общее описание используемых </w:t>
      </w:r>
      <w:r w:rsidRPr="00E627DE">
        <w:rPr>
          <w:sz w:val="28"/>
          <w:szCs w:val="28"/>
        </w:rPr>
        <w:t>Администрацией Белокалитвинского района</w:t>
      </w:r>
      <w:r w:rsidRPr="00E627DE">
        <w:rPr>
          <w:sz w:val="28"/>
          <w:szCs w:val="28"/>
          <w:highlight w:val="white"/>
        </w:rPr>
        <w:t xml:space="preserve"> способов обработки персональных данных;</w:t>
      </w:r>
    </w:p>
    <w:p w:rsidR="005D71A1" w:rsidRPr="00E627DE" w:rsidRDefault="005D71A1" w:rsidP="005D71A1">
      <w:pPr>
        <w:pStyle w:val="1250"/>
        <w:rPr>
          <w:sz w:val="28"/>
          <w:szCs w:val="28"/>
        </w:rPr>
      </w:pPr>
      <w:r w:rsidRPr="00E627DE">
        <w:rPr>
          <w:sz w:val="28"/>
          <w:szCs w:val="28"/>
          <w:highlight w:val="white"/>
        </w:rPr>
        <w:t>7) описание мер, в том числе сведения о наличии шифровальных (криптографических) средств и наименования этих средств;</w:t>
      </w:r>
    </w:p>
    <w:p w:rsidR="005D71A1" w:rsidRPr="00E627DE" w:rsidRDefault="005D71A1" w:rsidP="005D71A1">
      <w:pPr>
        <w:pStyle w:val="1250"/>
        <w:rPr>
          <w:sz w:val="28"/>
          <w:szCs w:val="28"/>
        </w:rPr>
      </w:pPr>
      <w:r w:rsidRPr="00E627DE">
        <w:rPr>
          <w:sz w:val="28"/>
          <w:szCs w:val="28"/>
          <w:highlight w:val="white"/>
        </w:rPr>
        <w:t>8)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5D71A1" w:rsidRPr="00E627DE" w:rsidRDefault="005D71A1" w:rsidP="005D71A1">
      <w:pPr>
        <w:pStyle w:val="1250"/>
        <w:rPr>
          <w:sz w:val="28"/>
          <w:szCs w:val="28"/>
        </w:rPr>
      </w:pPr>
      <w:r w:rsidRPr="00E627DE">
        <w:rPr>
          <w:sz w:val="28"/>
          <w:szCs w:val="28"/>
          <w:highlight w:val="white"/>
        </w:rPr>
        <w:t>9) дата начала обработки персональных данных;</w:t>
      </w:r>
    </w:p>
    <w:p w:rsidR="005D71A1" w:rsidRPr="00E627DE" w:rsidRDefault="005D71A1" w:rsidP="005D71A1">
      <w:pPr>
        <w:pStyle w:val="1250"/>
        <w:rPr>
          <w:sz w:val="28"/>
          <w:szCs w:val="28"/>
        </w:rPr>
      </w:pPr>
      <w:r w:rsidRPr="00E627DE">
        <w:rPr>
          <w:sz w:val="28"/>
          <w:szCs w:val="28"/>
          <w:highlight w:val="white"/>
        </w:rPr>
        <w:t>10) срок или условие прекращения обработки персональных данных;</w:t>
      </w:r>
    </w:p>
    <w:p w:rsidR="005D71A1" w:rsidRPr="00E627DE" w:rsidRDefault="005D71A1" w:rsidP="005D71A1">
      <w:pPr>
        <w:pStyle w:val="1250"/>
        <w:rPr>
          <w:sz w:val="28"/>
          <w:szCs w:val="28"/>
        </w:rPr>
      </w:pPr>
      <w:r w:rsidRPr="00E627DE">
        <w:rPr>
          <w:sz w:val="28"/>
          <w:szCs w:val="28"/>
          <w:highlight w:val="white"/>
        </w:rPr>
        <w:t>11) сведения о наличии или об отсутствии трансграничной передачи персональных данных в процессе их обработки;</w:t>
      </w:r>
    </w:p>
    <w:p w:rsidR="005D71A1" w:rsidRPr="00E627DE" w:rsidRDefault="005D71A1" w:rsidP="005D71A1">
      <w:pPr>
        <w:pStyle w:val="1250"/>
        <w:rPr>
          <w:rFonts w:eastAsiaTheme="minorEastAsia"/>
          <w:sz w:val="28"/>
          <w:szCs w:val="28"/>
        </w:rPr>
      </w:pPr>
      <w:r w:rsidRPr="00E627DE">
        <w:rPr>
          <w:sz w:val="28"/>
          <w:szCs w:val="28"/>
        </w:rPr>
        <w:t xml:space="preserve">12) </w:t>
      </w:r>
      <w:r w:rsidRPr="00E627DE">
        <w:rPr>
          <w:rFonts w:eastAsiaTheme="minorEastAsia"/>
          <w:sz w:val="28"/>
          <w:szCs w:val="28"/>
        </w:rPr>
        <w:t>сведения о месте нахождения базы данных информации, содержащей персональные данные граждан Российской Федерации;</w:t>
      </w:r>
    </w:p>
    <w:p w:rsidR="005D71A1" w:rsidRPr="00E627DE" w:rsidRDefault="005D71A1" w:rsidP="005D71A1">
      <w:pPr>
        <w:pStyle w:val="1250"/>
        <w:rPr>
          <w:sz w:val="28"/>
          <w:szCs w:val="28"/>
        </w:rPr>
      </w:pPr>
      <w:r w:rsidRPr="00E627DE">
        <w:rPr>
          <w:sz w:val="28"/>
          <w:szCs w:val="28"/>
          <w:highlight w:val="white"/>
        </w:rPr>
        <w:t>13)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highlight w:val="white"/>
        </w:rPr>
        <w:t xml:space="preserve">В случае изменения указанных сведений, а также в случае прекращения обработки персональных данных </w:t>
      </w:r>
      <w:r w:rsidRPr="00E627DE">
        <w:rPr>
          <w:rFonts w:cs="Times New Roman"/>
          <w:sz w:val="28"/>
          <w:szCs w:val="28"/>
        </w:rPr>
        <w:t xml:space="preserve">Администрация Белокалитвинского района уведомляет </w:t>
      </w:r>
      <w:r w:rsidRPr="00E627DE">
        <w:rPr>
          <w:rFonts w:cs="Times New Roman"/>
          <w:sz w:val="28"/>
          <w:szCs w:val="28"/>
          <w:highlight w:val="white"/>
        </w:rPr>
        <w:t>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rsidR="005D71A1" w:rsidRPr="00E627DE" w:rsidRDefault="005D71A1" w:rsidP="005D71A1">
      <w:pPr>
        <w:pStyle w:val="22"/>
        <w:keepNext/>
        <w:numPr>
          <w:ilvl w:val="1"/>
          <w:numId w:val="10"/>
        </w:numPr>
        <w:tabs>
          <w:tab w:val="clear" w:pos="1865"/>
          <w:tab w:val="num" w:pos="1276"/>
        </w:tabs>
        <w:ind w:left="0"/>
        <w:rPr>
          <w:b w:val="0"/>
          <w:sz w:val="28"/>
          <w:szCs w:val="28"/>
        </w:rPr>
      </w:pPr>
      <w:r w:rsidRPr="00E627DE">
        <w:rPr>
          <w:b w:val="0"/>
          <w:sz w:val="28"/>
          <w:szCs w:val="28"/>
        </w:rPr>
        <w:t xml:space="preserve">Обработка персональных данных, осуществляемая без использования </w:t>
      </w:r>
      <w:r w:rsidRPr="00E627DE">
        <w:rPr>
          <w:b w:val="0"/>
          <w:sz w:val="28"/>
          <w:szCs w:val="28"/>
        </w:rPr>
        <w:lastRenderedPageBreak/>
        <w:t>средств автоматизации</w:t>
      </w:r>
    </w:p>
    <w:p w:rsidR="005D71A1" w:rsidRPr="00E627DE" w:rsidRDefault="005D71A1" w:rsidP="005D71A1">
      <w:pPr>
        <w:pStyle w:val="360"/>
        <w:keepNext/>
        <w:numPr>
          <w:ilvl w:val="2"/>
          <w:numId w:val="10"/>
        </w:numPr>
        <w:ind w:left="0"/>
        <w:rPr>
          <w:b w:val="0"/>
          <w:i w:val="0"/>
          <w:sz w:val="28"/>
          <w:szCs w:val="28"/>
        </w:rPr>
      </w:pPr>
      <w:r w:rsidRPr="00E627DE">
        <w:rPr>
          <w:b w:val="0"/>
          <w:i w:val="0"/>
          <w:sz w:val="28"/>
          <w:szCs w:val="28"/>
          <w:highlight w:val="white"/>
        </w:rPr>
        <w:t>Общие</w:t>
      </w:r>
      <w:r w:rsidRPr="00E627DE">
        <w:rPr>
          <w:b w:val="0"/>
          <w:i w:val="0"/>
          <w:sz w:val="28"/>
          <w:szCs w:val="28"/>
        </w:rPr>
        <w:t xml:space="preserve"> положения</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highlight w:val="white"/>
        </w:rPr>
        <w:t>Обработка</w:t>
      </w:r>
      <w:r w:rsidRPr="00E627DE">
        <w:rPr>
          <w:rFonts w:cs="Times New Roman"/>
          <w:sz w:val="28"/>
          <w:szCs w:val="28"/>
        </w:rPr>
        <w:t xml:space="preserve">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5D71A1" w:rsidRPr="00E627DE" w:rsidRDefault="005D71A1" w:rsidP="005D71A1">
      <w:pPr>
        <w:pStyle w:val="360"/>
        <w:keepNext/>
        <w:numPr>
          <w:ilvl w:val="2"/>
          <w:numId w:val="10"/>
        </w:numPr>
        <w:ind w:left="0"/>
        <w:rPr>
          <w:b w:val="0"/>
          <w:i w:val="0"/>
          <w:sz w:val="28"/>
          <w:szCs w:val="28"/>
        </w:rPr>
      </w:pPr>
      <w:r w:rsidRPr="00E627DE">
        <w:rPr>
          <w:b w:val="0"/>
          <w:i w:val="0"/>
          <w:sz w:val="28"/>
          <w:szCs w:val="28"/>
          <w:highlight w:val="white"/>
        </w:rPr>
        <w:t>Особенности</w:t>
      </w:r>
      <w:r w:rsidRPr="00E627DE">
        <w:rPr>
          <w:b w:val="0"/>
          <w:i w:val="0"/>
          <w:sz w:val="28"/>
          <w:szCs w:val="28"/>
        </w:rPr>
        <w:t xml:space="preserve"> организации обработки персональных данных, осуществляемой без использования средств автоматизации</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highlight w:val="white"/>
        </w:rPr>
        <w:t>Персональные</w:t>
      </w:r>
      <w:r w:rsidRPr="00E627DE">
        <w:rPr>
          <w:rFonts w:cs="Times New Roman"/>
          <w:sz w:val="28"/>
          <w:szCs w:val="28"/>
        </w:rPr>
        <w:t xml:space="preserve">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rPr>
        <w:t xml:space="preserve">При </w:t>
      </w:r>
      <w:r w:rsidRPr="00E627DE">
        <w:rPr>
          <w:rFonts w:cs="Times New Roman"/>
          <w:sz w:val="28"/>
          <w:szCs w:val="28"/>
          <w:highlight w:val="white"/>
        </w:rPr>
        <w:t>фиксации</w:t>
      </w:r>
      <w:r w:rsidRPr="00E627DE">
        <w:rPr>
          <w:rFonts w:cs="Times New Roman"/>
          <w:sz w:val="28"/>
          <w:szCs w:val="28"/>
        </w:rPr>
        <w:t xml:space="preserve">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rsidR="005D71A1" w:rsidRPr="00E627DE" w:rsidRDefault="005D71A1" w:rsidP="005D71A1">
      <w:pPr>
        <w:pStyle w:val="4"/>
        <w:numPr>
          <w:ilvl w:val="3"/>
          <w:numId w:val="10"/>
        </w:numPr>
        <w:ind w:left="0"/>
        <w:rPr>
          <w:rFonts w:cs="Times New Roman"/>
          <w:sz w:val="28"/>
          <w:szCs w:val="28"/>
        </w:rPr>
      </w:pPr>
      <w:bookmarkStart w:id="25" w:name="sub_1006"/>
      <w:r w:rsidRPr="00E627DE">
        <w:rPr>
          <w:rFonts w:cs="Times New Roman"/>
          <w:sz w:val="28"/>
          <w:szCs w:val="28"/>
          <w:highlight w:val="white"/>
        </w:rPr>
        <w:t>Лица</w:t>
      </w:r>
      <w:r w:rsidRPr="00E627DE">
        <w:rPr>
          <w:rFonts w:cs="Times New Roman"/>
          <w:sz w:val="28"/>
          <w:szCs w:val="28"/>
        </w:rPr>
        <w:t>, осуществляющие обработку персональных данных без использования средств автоматизации (в том числе сотрудники Администрации Белокалитвинского района или лица, осуществляющие такую обработку по договору с Администрацией Белокалитвинского района), проинформированы о факте обработки ими персональных данных, обработка которых осуществляется Администрацией Белокалитвинского района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Администрации Белокалитвинского района.</w:t>
      </w:r>
    </w:p>
    <w:p w:rsidR="005D71A1" w:rsidRPr="00E627DE" w:rsidRDefault="005D71A1" w:rsidP="005D71A1">
      <w:pPr>
        <w:pStyle w:val="4"/>
        <w:numPr>
          <w:ilvl w:val="3"/>
          <w:numId w:val="10"/>
        </w:numPr>
        <w:ind w:left="0"/>
        <w:rPr>
          <w:rFonts w:cs="Times New Roman"/>
          <w:sz w:val="28"/>
          <w:szCs w:val="28"/>
        </w:rPr>
      </w:pPr>
      <w:bookmarkStart w:id="26" w:name="sub_1007"/>
      <w:bookmarkEnd w:id="25"/>
      <w:r w:rsidRPr="00E627DE">
        <w:rPr>
          <w:rFonts w:cs="Times New Roman"/>
          <w:sz w:val="28"/>
          <w:szCs w:val="28"/>
        </w:rPr>
        <w:t xml:space="preserve">При </w:t>
      </w:r>
      <w:r w:rsidRPr="00E627DE">
        <w:rPr>
          <w:rFonts w:cs="Times New Roman"/>
          <w:sz w:val="28"/>
          <w:szCs w:val="28"/>
          <w:highlight w:val="white"/>
        </w:rPr>
        <w:t>использовании</w:t>
      </w:r>
      <w:r w:rsidRPr="00E627DE">
        <w:rPr>
          <w:rFonts w:cs="Times New Roman"/>
          <w:sz w:val="28"/>
          <w:szCs w:val="28"/>
        </w:rPr>
        <w:t xml:space="preserve">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p>
    <w:p w:rsidR="005D71A1" w:rsidRPr="00E627DE" w:rsidRDefault="005D71A1" w:rsidP="005D71A1">
      <w:pPr>
        <w:pStyle w:val="1250"/>
        <w:rPr>
          <w:sz w:val="28"/>
          <w:szCs w:val="28"/>
        </w:rPr>
      </w:pPr>
      <w:bookmarkStart w:id="27" w:name="sub_1071"/>
      <w:bookmarkEnd w:id="26"/>
      <w:r w:rsidRPr="00E627DE">
        <w:rPr>
          <w:sz w:val="28"/>
          <w:szCs w:val="28"/>
        </w:rPr>
        <w:t xml:space="preserve">а)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w:t>
      </w:r>
      <w:r w:rsidRPr="00E627DE">
        <w:rPr>
          <w:sz w:val="28"/>
          <w:szCs w:val="28"/>
        </w:rPr>
        <w:lastRenderedPageBreak/>
        <w:t>имя (наименование) и адрес Администрации Белокалитвинского района,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Администрацией Белокалитвинского района способов обработки персональных данных;</w:t>
      </w:r>
    </w:p>
    <w:p w:rsidR="005D71A1" w:rsidRPr="00E627DE" w:rsidRDefault="005D71A1" w:rsidP="005D71A1">
      <w:pPr>
        <w:pStyle w:val="1250"/>
        <w:rPr>
          <w:sz w:val="28"/>
          <w:szCs w:val="28"/>
        </w:rPr>
      </w:pPr>
      <w:bookmarkStart w:id="28" w:name="sub_1072"/>
      <w:bookmarkEnd w:id="27"/>
      <w:r w:rsidRPr="00E627DE">
        <w:rPr>
          <w:sz w:val="28"/>
          <w:szCs w:val="28"/>
        </w:rPr>
        <w:t>б)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 при необходимости получения письменного согласия на обработку персональных данных;</w:t>
      </w:r>
    </w:p>
    <w:p w:rsidR="005D71A1" w:rsidRPr="00E627DE" w:rsidRDefault="005D71A1" w:rsidP="005D71A1">
      <w:pPr>
        <w:pStyle w:val="1250"/>
        <w:rPr>
          <w:sz w:val="28"/>
          <w:szCs w:val="28"/>
        </w:rPr>
      </w:pPr>
      <w:bookmarkStart w:id="29" w:name="sub_1073"/>
      <w:bookmarkEnd w:id="28"/>
      <w:r w:rsidRPr="00E627DE">
        <w:rPr>
          <w:sz w:val="28"/>
          <w:szCs w:val="28"/>
        </w:rPr>
        <w:t>в)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bookmarkEnd w:id="29"/>
    <w:p w:rsidR="005D71A1" w:rsidRPr="00E627DE" w:rsidRDefault="005D71A1" w:rsidP="005D71A1">
      <w:pPr>
        <w:pStyle w:val="1250"/>
        <w:rPr>
          <w:sz w:val="28"/>
          <w:szCs w:val="28"/>
        </w:rPr>
      </w:pPr>
      <w:r w:rsidRPr="00E627DE">
        <w:rPr>
          <w:sz w:val="28"/>
          <w:szCs w:val="28"/>
        </w:rPr>
        <w:t>г) типовая форма исключает объединение полей, предназначенных для внесения персональных данных, цели обработки которых заведомо не совместимы.</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rPr>
        <w:t xml:space="preserve">При </w:t>
      </w:r>
      <w:r w:rsidRPr="00E627DE">
        <w:rPr>
          <w:rFonts w:cs="Times New Roman"/>
          <w:sz w:val="28"/>
          <w:szCs w:val="28"/>
          <w:highlight w:val="white"/>
        </w:rPr>
        <w:t>ведении</w:t>
      </w:r>
      <w:r w:rsidRPr="00E627DE">
        <w:rPr>
          <w:rFonts w:cs="Times New Roman"/>
          <w:sz w:val="28"/>
          <w:szCs w:val="28"/>
        </w:rPr>
        <w:t xml:space="preserve"> журналов (реестров, книг), содержащих персональные данные, необходимые для однократного пропуска субъекта персональных данных на территорию, на которой находится Администрация Белокалитвинского района, или в иных аналогичных целях, соблюдаются следующие условия:</w:t>
      </w:r>
    </w:p>
    <w:p w:rsidR="005D71A1" w:rsidRPr="00E627DE" w:rsidRDefault="005D71A1" w:rsidP="005D71A1">
      <w:pPr>
        <w:pStyle w:val="1250"/>
        <w:rPr>
          <w:sz w:val="28"/>
          <w:szCs w:val="28"/>
        </w:rPr>
      </w:pPr>
      <w:bookmarkStart w:id="30" w:name="sub_1081"/>
      <w:r w:rsidRPr="00E627DE">
        <w:rPr>
          <w:sz w:val="28"/>
          <w:szCs w:val="28"/>
        </w:rPr>
        <w:t>а) необходимость ведения такого журнала (реестра, книги) предусмотрена актом Администрации Белокалитвинского района, содержащим сведения о цели обработки персональных данных, осуществляемой без использования средств автоматизации, способы фиксации и состав информации, запрашиваемой у субъектов персональных данных, перечень лиц (поименно или по должностям), имеющих доступ к материальным носителям и ответственных за ведение и сохранность журнала (реестра, книги), сроки обработки персональных данных, а также сведения о порядке пропуска субъекта персональных данных на территорию, на которой находится Администрация Белокалитвинского района, без подтверждения подлинности персональных данных, сообщенных субъектом персональных данных;</w:t>
      </w:r>
    </w:p>
    <w:p w:rsidR="005D71A1" w:rsidRPr="00E627DE" w:rsidRDefault="005D71A1" w:rsidP="005D71A1">
      <w:pPr>
        <w:pStyle w:val="1250"/>
        <w:rPr>
          <w:sz w:val="28"/>
          <w:szCs w:val="28"/>
        </w:rPr>
      </w:pPr>
      <w:bookmarkStart w:id="31" w:name="sub_1082"/>
      <w:bookmarkEnd w:id="30"/>
      <w:r w:rsidRPr="00E627DE">
        <w:rPr>
          <w:sz w:val="28"/>
          <w:szCs w:val="28"/>
        </w:rPr>
        <w:t>б) копирование содержащейся в таких журналах (реестрах, книгах) информации не допускается;</w:t>
      </w:r>
    </w:p>
    <w:bookmarkEnd w:id="31"/>
    <w:p w:rsidR="005D71A1" w:rsidRPr="00E627DE" w:rsidRDefault="005D71A1" w:rsidP="005D71A1">
      <w:pPr>
        <w:pStyle w:val="1250"/>
        <w:rPr>
          <w:sz w:val="28"/>
          <w:szCs w:val="28"/>
        </w:rPr>
      </w:pPr>
      <w:r w:rsidRPr="00E627DE">
        <w:rPr>
          <w:sz w:val="28"/>
          <w:szCs w:val="28"/>
        </w:rPr>
        <w:t>в) персональные данные каждого субъекта персональных данных могут заноситься в такой журнал (книгу, реестр) не более одного раза в каждом случае пропуска субъекта персональных данных на территорию, на которой находится Администрация Белокалитвинского района.</w:t>
      </w:r>
    </w:p>
    <w:p w:rsidR="005D71A1" w:rsidRPr="00E627DE" w:rsidRDefault="005D71A1" w:rsidP="005D71A1">
      <w:pPr>
        <w:pStyle w:val="4"/>
        <w:keepNext/>
        <w:numPr>
          <w:ilvl w:val="3"/>
          <w:numId w:val="10"/>
        </w:numPr>
        <w:ind w:left="0"/>
        <w:rPr>
          <w:rFonts w:cs="Times New Roman"/>
          <w:sz w:val="28"/>
          <w:szCs w:val="28"/>
        </w:rPr>
      </w:pPr>
      <w:r w:rsidRPr="00E627DE">
        <w:rPr>
          <w:rFonts w:cs="Times New Roman"/>
          <w:sz w:val="28"/>
          <w:szCs w:val="28"/>
        </w:rPr>
        <w:t xml:space="preserve">При </w:t>
      </w:r>
      <w:r w:rsidRPr="00E627DE">
        <w:rPr>
          <w:rFonts w:cs="Times New Roman"/>
          <w:sz w:val="28"/>
          <w:szCs w:val="28"/>
          <w:highlight w:val="white"/>
        </w:rPr>
        <w:t>несовместимости</w:t>
      </w:r>
      <w:r w:rsidRPr="00E627DE">
        <w:rPr>
          <w:rFonts w:cs="Times New Roman"/>
          <w:sz w:val="28"/>
          <w:szCs w:val="28"/>
        </w:rPr>
        <w:t xml:space="preserve"> целей обработки персональных данных, зафиксированных на одном материальном носителе, если материальный носитель не </w:t>
      </w:r>
      <w:r w:rsidRPr="00E627DE">
        <w:rPr>
          <w:rFonts w:cs="Times New Roman"/>
          <w:sz w:val="28"/>
          <w:szCs w:val="28"/>
        </w:rPr>
        <w:lastRenderedPageBreak/>
        <w:t>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rsidR="005D71A1" w:rsidRPr="00E627DE" w:rsidRDefault="005D71A1" w:rsidP="005D71A1">
      <w:pPr>
        <w:pStyle w:val="1250"/>
        <w:rPr>
          <w:sz w:val="28"/>
          <w:szCs w:val="28"/>
        </w:rPr>
      </w:pPr>
      <w:bookmarkStart w:id="32" w:name="sub_1091"/>
      <w:r w:rsidRPr="00E627DE">
        <w:rPr>
          <w:sz w:val="28"/>
          <w:szCs w:val="28"/>
        </w:rPr>
        <w:t>а)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5D71A1" w:rsidRPr="00E627DE" w:rsidRDefault="005D71A1" w:rsidP="005D71A1">
      <w:pPr>
        <w:pStyle w:val="1250"/>
        <w:rPr>
          <w:sz w:val="28"/>
          <w:szCs w:val="28"/>
        </w:rPr>
      </w:pPr>
      <w:bookmarkStart w:id="33" w:name="sub_1092"/>
      <w:bookmarkEnd w:id="32"/>
      <w:r w:rsidRPr="00E627DE">
        <w:rPr>
          <w:sz w:val="28"/>
          <w:szCs w:val="28"/>
        </w:rPr>
        <w:t>б)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5D71A1" w:rsidRPr="00E627DE" w:rsidRDefault="005D71A1" w:rsidP="005D71A1">
      <w:pPr>
        <w:pStyle w:val="4"/>
        <w:numPr>
          <w:ilvl w:val="3"/>
          <w:numId w:val="10"/>
        </w:numPr>
        <w:ind w:left="0"/>
        <w:rPr>
          <w:rFonts w:cs="Times New Roman"/>
          <w:sz w:val="28"/>
          <w:szCs w:val="28"/>
        </w:rPr>
      </w:pPr>
      <w:bookmarkStart w:id="34" w:name="sub_1010"/>
      <w:bookmarkEnd w:id="33"/>
      <w:r w:rsidRPr="00E627DE">
        <w:rPr>
          <w:rFonts w:cs="Times New Roman"/>
          <w:sz w:val="28"/>
          <w:szCs w:val="28"/>
          <w:highlight w:val="white"/>
        </w:rPr>
        <w:t>Уничтожение</w:t>
      </w:r>
      <w:r w:rsidRPr="00E627DE">
        <w:rPr>
          <w:rFonts w:cs="Times New Roman"/>
          <w:sz w:val="28"/>
          <w:szCs w:val="28"/>
        </w:rPr>
        <w:t xml:space="preserve">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bookmarkStart w:id="35" w:name="sub_1011"/>
      <w:bookmarkEnd w:id="34"/>
      <w:r w:rsidRPr="00E627DE">
        <w:rPr>
          <w:rFonts w:cs="Times New Roman"/>
          <w:sz w:val="28"/>
          <w:szCs w:val="28"/>
        </w:rPr>
        <w:t xml:space="preserve"> Указанные правила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rsidR="005D71A1" w:rsidRPr="00E627DE" w:rsidRDefault="005D71A1" w:rsidP="005D71A1">
      <w:pPr>
        <w:pStyle w:val="4"/>
        <w:numPr>
          <w:ilvl w:val="3"/>
          <w:numId w:val="10"/>
        </w:numPr>
        <w:ind w:left="0"/>
        <w:rPr>
          <w:rFonts w:cs="Times New Roman"/>
          <w:sz w:val="28"/>
          <w:szCs w:val="28"/>
        </w:rPr>
      </w:pPr>
      <w:bookmarkStart w:id="36" w:name="sub_1012"/>
      <w:bookmarkEnd w:id="35"/>
      <w:r w:rsidRPr="00E627DE">
        <w:rPr>
          <w:rFonts w:cs="Times New Roman"/>
          <w:sz w:val="28"/>
          <w:szCs w:val="28"/>
          <w:highlight w:val="white"/>
        </w:rPr>
        <w:t>Уточнение</w:t>
      </w:r>
      <w:r w:rsidRPr="00E627DE">
        <w:rPr>
          <w:rFonts w:cs="Times New Roman"/>
          <w:sz w:val="28"/>
          <w:szCs w:val="28"/>
        </w:rPr>
        <w:t xml:space="preserve">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rsidR="005D71A1" w:rsidRPr="00E627DE" w:rsidRDefault="005D71A1" w:rsidP="005D71A1">
      <w:pPr>
        <w:pStyle w:val="360"/>
        <w:keepNext/>
        <w:numPr>
          <w:ilvl w:val="2"/>
          <w:numId w:val="10"/>
        </w:numPr>
        <w:ind w:left="0"/>
        <w:rPr>
          <w:b w:val="0"/>
          <w:i w:val="0"/>
          <w:sz w:val="28"/>
          <w:szCs w:val="28"/>
        </w:rPr>
      </w:pPr>
      <w:bookmarkStart w:id="37" w:name="sub_1300"/>
      <w:bookmarkEnd w:id="36"/>
      <w:r w:rsidRPr="00E627DE">
        <w:rPr>
          <w:b w:val="0"/>
          <w:i w:val="0"/>
          <w:sz w:val="28"/>
          <w:szCs w:val="28"/>
          <w:highlight w:val="white"/>
        </w:rPr>
        <w:t>Меры</w:t>
      </w:r>
      <w:r w:rsidRPr="00E627DE">
        <w:rPr>
          <w:b w:val="0"/>
          <w:i w:val="0"/>
          <w:sz w:val="28"/>
          <w:szCs w:val="28"/>
        </w:rPr>
        <w:t xml:space="preserve"> по обеспечению безопасности персональных данных при их обработке, осуществляемой без использования средств автоматизации</w:t>
      </w:r>
    </w:p>
    <w:p w:rsidR="005D71A1" w:rsidRPr="00E627DE" w:rsidRDefault="005D71A1" w:rsidP="005D71A1">
      <w:pPr>
        <w:pStyle w:val="4"/>
        <w:numPr>
          <w:ilvl w:val="3"/>
          <w:numId w:val="10"/>
        </w:numPr>
        <w:ind w:left="0"/>
        <w:rPr>
          <w:rFonts w:cs="Times New Roman"/>
          <w:sz w:val="28"/>
          <w:szCs w:val="28"/>
        </w:rPr>
      </w:pPr>
      <w:bookmarkStart w:id="38" w:name="sub_1013"/>
      <w:bookmarkEnd w:id="37"/>
      <w:r w:rsidRPr="00E627DE">
        <w:rPr>
          <w:rFonts w:cs="Times New Roman"/>
          <w:sz w:val="28"/>
          <w:szCs w:val="28"/>
          <w:highlight w:val="white"/>
        </w:rPr>
        <w:t>Обработка</w:t>
      </w:r>
      <w:r w:rsidRPr="00E627DE">
        <w:rPr>
          <w:rFonts w:cs="Times New Roman"/>
          <w:sz w:val="28"/>
          <w:szCs w:val="28"/>
        </w:rPr>
        <w:t xml:space="preserve">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5D71A1" w:rsidRPr="00E627DE" w:rsidRDefault="005D71A1" w:rsidP="005D71A1">
      <w:pPr>
        <w:pStyle w:val="4"/>
        <w:numPr>
          <w:ilvl w:val="3"/>
          <w:numId w:val="10"/>
        </w:numPr>
        <w:ind w:left="0"/>
        <w:rPr>
          <w:rFonts w:cs="Times New Roman"/>
          <w:sz w:val="28"/>
          <w:szCs w:val="28"/>
        </w:rPr>
      </w:pPr>
      <w:bookmarkStart w:id="39" w:name="sub_1014"/>
      <w:bookmarkEnd w:id="38"/>
      <w:r w:rsidRPr="00E627DE">
        <w:rPr>
          <w:rFonts w:cs="Times New Roman"/>
          <w:sz w:val="28"/>
          <w:szCs w:val="28"/>
          <w:highlight w:val="white"/>
        </w:rPr>
        <w:t>Обеспечивается</w:t>
      </w:r>
      <w:r w:rsidRPr="00E627DE">
        <w:rPr>
          <w:rFonts w:cs="Times New Roman"/>
          <w:sz w:val="28"/>
          <w:szCs w:val="28"/>
        </w:rPr>
        <w:t xml:space="preserve"> раздельное хранение персональных данных (материальных носителей), обработка которых осуществляется в различных целях.</w:t>
      </w:r>
    </w:p>
    <w:p w:rsidR="005D71A1" w:rsidRPr="00E627DE" w:rsidRDefault="005D71A1" w:rsidP="005D71A1">
      <w:pPr>
        <w:pStyle w:val="4"/>
        <w:numPr>
          <w:ilvl w:val="3"/>
          <w:numId w:val="10"/>
        </w:numPr>
        <w:ind w:left="0"/>
        <w:rPr>
          <w:rFonts w:cs="Times New Roman"/>
          <w:sz w:val="28"/>
          <w:szCs w:val="28"/>
        </w:rPr>
      </w:pPr>
      <w:bookmarkStart w:id="40" w:name="sub_1015"/>
      <w:bookmarkEnd w:id="39"/>
      <w:r w:rsidRPr="00E627DE">
        <w:rPr>
          <w:rFonts w:cs="Times New Roman"/>
          <w:sz w:val="28"/>
          <w:szCs w:val="28"/>
        </w:rPr>
        <w:lastRenderedPageBreak/>
        <w:t>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Администрацией Белокалитвинского района.</w:t>
      </w:r>
    </w:p>
    <w:p w:rsidR="005D71A1" w:rsidRPr="00E627DE" w:rsidRDefault="005D71A1" w:rsidP="005D71A1">
      <w:pPr>
        <w:pStyle w:val="10"/>
        <w:numPr>
          <w:ilvl w:val="0"/>
          <w:numId w:val="10"/>
        </w:numPr>
        <w:ind w:left="0" w:firstLine="0"/>
        <w:rPr>
          <w:b w:val="0"/>
          <w:sz w:val="28"/>
          <w:szCs w:val="28"/>
        </w:rPr>
      </w:pPr>
      <w:bookmarkStart w:id="41" w:name="h.yqa07k4x2smk" w:colFirst="0" w:colLast="0"/>
      <w:bookmarkEnd w:id="40"/>
      <w:bookmarkEnd w:id="41"/>
      <w:r w:rsidRPr="00E627DE">
        <w:rPr>
          <w:b w:val="0"/>
          <w:sz w:val="28"/>
          <w:szCs w:val="28"/>
        </w:rPr>
        <w:t>Сферы ответственности</w:t>
      </w:r>
    </w:p>
    <w:p w:rsidR="005D71A1" w:rsidRPr="00E627DE" w:rsidRDefault="005D71A1" w:rsidP="005D71A1">
      <w:pPr>
        <w:pStyle w:val="22"/>
        <w:keepNext/>
        <w:numPr>
          <w:ilvl w:val="1"/>
          <w:numId w:val="10"/>
        </w:numPr>
        <w:tabs>
          <w:tab w:val="clear" w:pos="1865"/>
          <w:tab w:val="num" w:pos="1276"/>
        </w:tabs>
        <w:ind w:left="0"/>
        <w:rPr>
          <w:b w:val="0"/>
          <w:sz w:val="28"/>
          <w:szCs w:val="28"/>
        </w:rPr>
      </w:pPr>
      <w:bookmarkStart w:id="42" w:name="h.asmbcoln7683" w:colFirst="0" w:colLast="0"/>
      <w:bookmarkEnd w:id="42"/>
      <w:r w:rsidRPr="00E627DE">
        <w:rPr>
          <w:b w:val="0"/>
          <w:sz w:val="28"/>
          <w:szCs w:val="28"/>
          <w:highlight w:val="white"/>
        </w:rPr>
        <w:t>Лица, ответственные за организацию обработки персональных данных в организациях</w:t>
      </w:r>
    </w:p>
    <w:p w:rsidR="005D71A1" w:rsidRPr="00E627DE" w:rsidRDefault="005D71A1" w:rsidP="005D71A1">
      <w:pPr>
        <w:pStyle w:val="3"/>
        <w:numPr>
          <w:ilvl w:val="2"/>
          <w:numId w:val="10"/>
        </w:numPr>
        <w:tabs>
          <w:tab w:val="clear" w:pos="1865"/>
          <w:tab w:val="num" w:pos="1276"/>
        </w:tabs>
        <w:ind w:left="0"/>
        <w:rPr>
          <w:rFonts w:cs="Times New Roman"/>
          <w:sz w:val="28"/>
          <w:szCs w:val="28"/>
        </w:rPr>
      </w:pPr>
      <w:r w:rsidRPr="00E627DE">
        <w:rPr>
          <w:rFonts w:cs="Times New Roman"/>
          <w:sz w:val="28"/>
          <w:szCs w:val="28"/>
        </w:rPr>
        <w:t>Администрация Белокалитвинского района</w:t>
      </w:r>
      <w:r w:rsidRPr="00E627DE">
        <w:rPr>
          <w:rFonts w:cs="Times New Roman"/>
          <w:sz w:val="28"/>
          <w:szCs w:val="28"/>
          <w:highlight w:val="white"/>
        </w:rPr>
        <w:t xml:space="preserve"> назначает лицо, ответственное за организацию обработки персональных данных.</w:t>
      </w:r>
    </w:p>
    <w:p w:rsidR="005D71A1" w:rsidRPr="00E627DE" w:rsidRDefault="005D71A1" w:rsidP="005D71A1">
      <w:pPr>
        <w:pStyle w:val="3"/>
        <w:numPr>
          <w:ilvl w:val="2"/>
          <w:numId w:val="10"/>
        </w:numPr>
        <w:tabs>
          <w:tab w:val="clear" w:pos="1865"/>
          <w:tab w:val="num" w:pos="1276"/>
        </w:tabs>
        <w:ind w:left="0"/>
        <w:rPr>
          <w:rFonts w:cs="Times New Roman"/>
          <w:sz w:val="28"/>
          <w:szCs w:val="28"/>
        </w:rPr>
      </w:pPr>
      <w:r w:rsidRPr="00E627DE">
        <w:rPr>
          <w:rFonts w:cs="Times New Roman"/>
          <w:sz w:val="28"/>
          <w:szCs w:val="28"/>
          <w:highlight w:val="white"/>
        </w:rPr>
        <w:t>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5D71A1" w:rsidRPr="00E627DE" w:rsidRDefault="005D71A1" w:rsidP="005D71A1">
      <w:pPr>
        <w:pStyle w:val="3"/>
        <w:numPr>
          <w:ilvl w:val="2"/>
          <w:numId w:val="10"/>
        </w:numPr>
        <w:tabs>
          <w:tab w:val="clear" w:pos="1865"/>
          <w:tab w:val="num" w:pos="1276"/>
        </w:tabs>
        <w:ind w:left="0"/>
        <w:rPr>
          <w:rFonts w:cs="Times New Roman"/>
          <w:sz w:val="28"/>
          <w:szCs w:val="28"/>
        </w:rPr>
      </w:pPr>
      <w:r w:rsidRPr="00E627DE">
        <w:rPr>
          <w:rFonts w:cs="Times New Roman"/>
          <w:sz w:val="28"/>
          <w:szCs w:val="28"/>
        </w:rPr>
        <w:t>Администрация Белокалитвинского района</w:t>
      </w:r>
      <w:r w:rsidRPr="00E627DE">
        <w:rPr>
          <w:rFonts w:cs="Times New Roman"/>
          <w:sz w:val="28"/>
          <w:szCs w:val="28"/>
          <w:highlight w:val="white"/>
        </w:rPr>
        <w:t xml:space="preserve"> предоставляет лицу, ответственному за организацию обработки персональных данных, необходимые сведения</w:t>
      </w:r>
      <w:r w:rsidRPr="00E627DE">
        <w:rPr>
          <w:rFonts w:cs="Times New Roman"/>
          <w:sz w:val="28"/>
          <w:szCs w:val="28"/>
        </w:rPr>
        <w:t>.</w:t>
      </w:r>
    </w:p>
    <w:p w:rsidR="005D71A1" w:rsidRPr="00E627DE" w:rsidRDefault="005D71A1" w:rsidP="005D71A1">
      <w:pPr>
        <w:pStyle w:val="3"/>
        <w:numPr>
          <w:ilvl w:val="2"/>
          <w:numId w:val="10"/>
        </w:numPr>
        <w:tabs>
          <w:tab w:val="clear" w:pos="1865"/>
          <w:tab w:val="num" w:pos="1276"/>
        </w:tabs>
        <w:ind w:left="0"/>
        <w:rPr>
          <w:rFonts w:cs="Times New Roman"/>
          <w:sz w:val="28"/>
          <w:szCs w:val="28"/>
        </w:rPr>
      </w:pPr>
      <w:r w:rsidRPr="00E627DE">
        <w:rPr>
          <w:rFonts w:cs="Times New Roman"/>
          <w:sz w:val="28"/>
          <w:szCs w:val="28"/>
          <w:highlight w:val="white"/>
        </w:rPr>
        <w:t>Лицо, ответственное за организацию обработки персональных данных, в частности, выполняет следующие функции:</w:t>
      </w:r>
    </w:p>
    <w:p w:rsidR="005D71A1" w:rsidRPr="00E627DE" w:rsidRDefault="005D71A1" w:rsidP="005D71A1">
      <w:pPr>
        <w:pStyle w:val="1250"/>
        <w:rPr>
          <w:sz w:val="28"/>
          <w:szCs w:val="28"/>
        </w:rPr>
      </w:pPr>
      <w:r w:rsidRPr="00E627DE">
        <w:rPr>
          <w:sz w:val="28"/>
          <w:szCs w:val="28"/>
          <w:highlight w:val="white"/>
        </w:rPr>
        <w:t xml:space="preserve">1) осуществляет внутренний контроль за соблюдением </w:t>
      </w:r>
      <w:r w:rsidRPr="00E627DE">
        <w:rPr>
          <w:sz w:val="28"/>
          <w:szCs w:val="28"/>
        </w:rPr>
        <w:t>Администрацией Белокалитвинского района</w:t>
      </w:r>
      <w:r w:rsidRPr="00E627DE">
        <w:rPr>
          <w:sz w:val="28"/>
          <w:szCs w:val="28"/>
          <w:highlight w:val="white"/>
        </w:rPr>
        <w:t xml:space="preserve"> и работниками </w:t>
      </w:r>
      <w:r w:rsidRPr="00E627DE">
        <w:rPr>
          <w:sz w:val="28"/>
          <w:szCs w:val="28"/>
        </w:rPr>
        <w:t xml:space="preserve">Администрации Белокалитвинского района </w:t>
      </w:r>
      <w:r w:rsidRPr="00E627DE">
        <w:rPr>
          <w:sz w:val="28"/>
          <w:szCs w:val="28"/>
          <w:highlight w:val="white"/>
        </w:rPr>
        <w:t>законодательства Российской Федерации о персональных данных, в том числе требований к защите персональных данных;</w:t>
      </w:r>
    </w:p>
    <w:p w:rsidR="005D71A1" w:rsidRPr="00E627DE" w:rsidRDefault="005D71A1" w:rsidP="005D71A1">
      <w:pPr>
        <w:pStyle w:val="1250"/>
        <w:rPr>
          <w:sz w:val="28"/>
          <w:szCs w:val="28"/>
        </w:rPr>
      </w:pPr>
      <w:r w:rsidRPr="00E627DE">
        <w:rPr>
          <w:sz w:val="28"/>
          <w:szCs w:val="28"/>
          <w:highlight w:val="white"/>
        </w:rPr>
        <w:t xml:space="preserve">2) доводит до сведения работников </w:t>
      </w:r>
      <w:r w:rsidRPr="00E627DE">
        <w:rPr>
          <w:sz w:val="28"/>
          <w:szCs w:val="28"/>
        </w:rPr>
        <w:t>Администрации Белокалитвинского района</w:t>
      </w:r>
      <w:r w:rsidRPr="00E627DE">
        <w:rPr>
          <w:sz w:val="28"/>
          <w:szCs w:val="28"/>
          <w:highlight w:val="white"/>
        </w:rPr>
        <w:t xml:space="preserve">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5D71A1" w:rsidRPr="00E627DE" w:rsidRDefault="005D71A1" w:rsidP="005D71A1">
      <w:pPr>
        <w:pStyle w:val="1250"/>
        <w:rPr>
          <w:sz w:val="28"/>
          <w:szCs w:val="28"/>
        </w:rPr>
      </w:pPr>
      <w:r w:rsidRPr="00E627DE">
        <w:rPr>
          <w:sz w:val="28"/>
          <w:szCs w:val="28"/>
          <w:highlight w:val="white"/>
        </w:rPr>
        <w:t>3) организовывает прием и обработку обращений и запросов субъектов персональных данных или их представителей и (или) осуществляет контроль за приемом и обработкой таких обращений и запросов.</w:t>
      </w:r>
    </w:p>
    <w:p w:rsidR="005D71A1" w:rsidRPr="00E627DE" w:rsidRDefault="005D71A1" w:rsidP="005D71A1">
      <w:pPr>
        <w:pStyle w:val="22"/>
        <w:keepNext/>
        <w:numPr>
          <w:ilvl w:val="1"/>
          <w:numId w:val="10"/>
        </w:numPr>
        <w:tabs>
          <w:tab w:val="clear" w:pos="1865"/>
          <w:tab w:val="num" w:pos="1276"/>
        </w:tabs>
        <w:ind w:left="0"/>
        <w:rPr>
          <w:b w:val="0"/>
          <w:sz w:val="28"/>
          <w:szCs w:val="28"/>
        </w:rPr>
      </w:pPr>
      <w:r w:rsidRPr="00E627DE">
        <w:rPr>
          <w:b w:val="0"/>
          <w:sz w:val="28"/>
          <w:szCs w:val="28"/>
        </w:rPr>
        <w:t>Ответственность</w:t>
      </w:r>
    </w:p>
    <w:p w:rsidR="005D71A1" w:rsidRPr="00E627DE" w:rsidRDefault="005D71A1" w:rsidP="005D71A1">
      <w:pPr>
        <w:pStyle w:val="3"/>
        <w:numPr>
          <w:ilvl w:val="2"/>
          <w:numId w:val="10"/>
        </w:numPr>
        <w:tabs>
          <w:tab w:val="clear" w:pos="1865"/>
          <w:tab w:val="num" w:pos="1276"/>
        </w:tabs>
        <w:ind w:left="0"/>
        <w:rPr>
          <w:rFonts w:cs="Times New Roman"/>
          <w:sz w:val="28"/>
          <w:szCs w:val="28"/>
        </w:rPr>
      </w:pPr>
      <w:r w:rsidRPr="00E627DE">
        <w:rPr>
          <w:rFonts w:cs="Times New Roman"/>
          <w:sz w:val="28"/>
          <w:szCs w:val="28"/>
        </w:rPr>
        <w:t>Лица, виновные в нарушении требований Федерального закона «О персональных данных», несут предусмотренную законодательством Российской Федерации ответственность.</w:t>
      </w:r>
    </w:p>
    <w:p w:rsidR="005D71A1" w:rsidRPr="00E627DE" w:rsidRDefault="005D71A1" w:rsidP="005D71A1">
      <w:pPr>
        <w:pStyle w:val="3"/>
        <w:numPr>
          <w:ilvl w:val="2"/>
          <w:numId w:val="10"/>
        </w:numPr>
        <w:tabs>
          <w:tab w:val="clear" w:pos="1865"/>
          <w:tab w:val="num" w:pos="1276"/>
        </w:tabs>
        <w:ind w:left="0"/>
        <w:rPr>
          <w:rFonts w:cs="Times New Roman"/>
          <w:sz w:val="28"/>
          <w:szCs w:val="28"/>
        </w:rPr>
      </w:pPr>
      <w:r w:rsidRPr="00E627DE">
        <w:rPr>
          <w:rFonts w:cs="Times New Roman"/>
          <w:sz w:val="28"/>
          <w:szCs w:val="28"/>
        </w:rPr>
        <w:t xml:space="preserve">Моральный вред, причиненный субъекту персональных данных вследствие нарушения его прав, нарушения правил обработки персональных данных, установленных Федеральным законом «О персональных данных», а также требований к защите персональных данных, установленных в соответствии с </w:t>
      </w:r>
      <w:r w:rsidRPr="00E627DE">
        <w:rPr>
          <w:rFonts w:cs="Times New Roman"/>
          <w:sz w:val="28"/>
          <w:szCs w:val="28"/>
        </w:rPr>
        <w:lastRenderedPageBreak/>
        <w:t>Федеральным законом «О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5D71A1" w:rsidRPr="00E627DE" w:rsidRDefault="005D71A1" w:rsidP="005D71A1">
      <w:pPr>
        <w:pStyle w:val="10"/>
        <w:numPr>
          <w:ilvl w:val="0"/>
          <w:numId w:val="10"/>
        </w:numPr>
        <w:ind w:left="0" w:firstLine="0"/>
        <w:rPr>
          <w:b w:val="0"/>
          <w:sz w:val="28"/>
          <w:szCs w:val="28"/>
        </w:rPr>
      </w:pPr>
      <w:r w:rsidRPr="00E627DE">
        <w:rPr>
          <w:b w:val="0"/>
          <w:sz w:val="28"/>
          <w:szCs w:val="28"/>
        </w:rPr>
        <w:t>Ключевые результаты</w:t>
      </w:r>
    </w:p>
    <w:p w:rsidR="005D71A1" w:rsidRPr="00E627DE" w:rsidRDefault="005D71A1" w:rsidP="005D71A1">
      <w:pPr>
        <w:pStyle w:val="1250"/>
        <w:rPr>
          <w:sz w:val="28"/>
          <w:szCs w:val="28"/>
        </w:rPr>
      </w:pPr>
      <w:bookmarkStart w:id="43" w:name="h.qchjtt84ghp1" w:colFirst="0" w:colLast="0"/>
      <w:bookmarkEnd w:id="43"/>
      <w:r w:rsidRPr="00E627DE">
        <w:rPr>
          <w:sz w:val="28"/>
          <w:szCs w:val="28"/>
        </w:rPr>
        <w:t>При достижении целей ожидаются следующие результаты:</w:t>
      </w:r>
    </w:p>
    <w:p w:rsidR="005D71A1" w:rsidRPr="00E627DE" w:rsidRDefault="005D71A1" w:rsidP="005D71A1">
      <w:pPr>
        <w:pStyle w:val="a4"/>
        <w:numPr>
          <w:ilvl w:val="0"/>
          <w:numId w:val="14"/>
        </w:numPr>
        <w:rPr>
          <w:sz w:val="28"/>
          <w:szCs w:val="28"/>
        </w:rPr>
      </w:pPr>
      <w:r w:rsidRPr="00E627DE">
        <w:rPr>
          <w:sz w:val="28"/>
          <w:szCs w:val="28"/>
        </w:rPr>
        <w:t>обеспечение защиты прав и свобод субъектов персональных данных при обработке его персональных данных Администрацией Белокалитвинского района;</w:t>
      </w:r>
    </w:p>
    <w:p w:rsidR="005D71A1" w:rsidRPr="00E627DE" w:rsidRDefault="005D71A1" w:rsidP="005D71A1">
      <w:pPr>
        <w:pStyle w:val="a4"/>
        <w:numPr>
          <w:ilvl w:val="0"/>
          <w:numId w:val="14"/>
        </w:numPr>
        <w:rPr>
          <w:sz w:val="28"/>
          <w:szCs w:val="28"/>
        </w:rPr>
      </w:pPr>
      <w:r w:rsidRPr="00E627DE">
        <w:rPr>
          <w:sz w:val="28"/>
          <w:szCs w:val="28"/>
        </w:rPr>
        <w:t>повышение общего уровня информационной безопасности Администрации Белокалитвинского района;</w:t>
      </w:r>
    </w:p>
    <w:p w:rsidR="005D71A1" w:rsidRPr="00E627DE" w:rsidRDefault="005D71A1" w:rsidP="005D71A1">
      <w:pPr>
        <w:pStyle w:val="a4"/>
        <w:numPr>
          <w:ilvl w:val="0"/>
          <w:numId w:val="14"/>
        </w:numPr>
        <w:rPr>
          <w:sz w:val="28"/>
          <w:szCs w:val="28"/>
        </w:rPr>
      </w:pPr>
      <w:r w:rsidRPr="00E627DE">
        <w:rPr>
          <w:sz w:val="28"/>
          <w:szCs w:val="28"/>
        </w:rPr>
        <w:t>минимизация юридических рисков Администрации Белокалитвинского района.</w:t>
      </w:r>
    </w:p>
    <w:p w:rsidR="005D71A1" w:rsidRPr="00E627DE" w:rsidRDefault="005D71A1" w:rsidP="005D71A1">
      <w:pPr>
        <w:pStyle w:val="10"/>
        <w:numPr>
          <w:ilvl w:val="0"/>
          <w:numId w:val="10"/>
        </w:numPr>
        <w:ind w:left="0" w:firstLine="0"/>
        <w:rPr>
          <w:b w:val="0"/>
          <w:sz w:val="28"/>
          <w:szCs w:val="28"/>
        </w:rPr>
      </w:pPr>
      <w:r w:rsidRPr="00E627DE">
        <w:rPr>
          <w:b w:val="0"/>
          <w:sz w:val="28"/>
          <w:szCs w:val="28"/>
        </w:rPr>
        <w:t>Связные политики</w:t>
      </w:r>
    </w:p>
    <w:p w:rsidR="005D71A1" w:rsidRPr="00E627DE" w:rsidRDefault="005D71A1" w:rsidP="005D71A1">
      <w:pPr>
        <w:pStyle w:val="1250"/>
        <w:jc w:val="left"/>
        <w:rPr>
          <w:sz w:val="28"/>
          <w:szCs w:val="28"/>
        </w:rPr>
        <w:sectPr w:rsidR="005D71A1" w:rsidRPr="00E627DE" w:rsidSect="000806E1">
          <w:headerReference w:type="default" r:id="rId8"/>
          <w:pgSz w:w="11907" w:h="16839" w:code="9"/>
          <w:pgMar w:top="567" w:right="567" w:bottom="851" w:left="1134" w:header="709" w:footer="0" w:gutter="0"/>
          <w:cols w:space="720"/>
          <w:titlePg/>
          <w:docGrid w:linePitch="381"/>
        </w:sectPr>
      </w:pPr>
      <w:r w:rsidRPr="00E627DE">
        <w:rPr>
          <w:sz w:val="28"/>
          <w:szCs w:val="28"/>
        </w:rPr>
        <w:t>Связные политики отсутствуют.</w:t>
      </w:r>
    </w:p>
    <w:p w:rsidR="005D71A1" w:rsidRPr="00E627DE" w:rsidRDefault="005D71A1" w:rsidP="005D71A1">
      <w:pPr>
        <w:jc w:val="center"/>
        <w:rPr>
          <w:bCs/>
          <w:sz w:val="28"/>
          <w:szCs w:val="28"/>
        </w:rPr>
      </w:pPr>
      <w:r w:rsidRPr="00E627DE">
        <w:rPr>
          <w:bCs/>
          <w:sz w:val="28"/>
          <w:szCs w:val="28"/>
        </w:rPr>
        <w:lastRenderedPageBreak/>
        <w:t>Лист ознакомления</w:t>
      </w:r>
    </w:p>
    <w:p w:rsidR="005D71A1" w:rsidRPr="00E627DE" w:rsidRDefault="005D71A1" w:rsidP="005D71A1">
      <w:pPr>
        <w:jc w:val="center"/>
        <w:rPr>
          <w:bCs/>
          <w:sz w:val="28"/>
          <w:szCs w:val="28"/>
        </w:rPr>
      </w:pPr>
      <w:r w:rsidRPr="00E627DE">
        <w:rPr>
          <w:bCs/>
          <w:sz w:val="28"/>
          <w:szCs w:val="28"/>
        </w:rPr>
        <w:t>с Политикой в отношении обработки персональных данных в Администрации Белокалитвинского района</w:t>
      </w:r>
    </w:p>
    <w:p w:rsidR="005D71A1" w:rsidRPr="00E627DE" w:rsidRDefault="005D71A1" w:rsidP="005D71A1">
      <w:pPr>
        <w:rPr>
          <w:sz w:val="28"/>
          <w:szCs w:val="28"/>
        </w:rPr>
      </w:pPr>
    </w:p>
    <w:tbl>
      <w:tblPr>
        <w:tblW w:w="5068"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3347"/>
        <w:gridCol w:w="2587"/>
        <w:gridCol w:w="1630"/>
        <w:gridCol w:w="2112"/>
      </w:tblGrid>
      <w:tr w:rsidR="005D71A1" w:rsidRPr="00E627DE" w:rsidTr="00E627DE">
        <w:trPr>
          <w:tblHeader/>
        </w:trPr>
        <w:tc>
          <w:tcPr>
            <w:tcW w:w="565" w:type="pct"/>
            <w:tcBorders>
              <w:top w:val="single" w:sz="4" w:space="0" w:color="auto"/>
              <w:left w:val="single" w:sz="4" w:space="0" w:color="auto"/>
              <w:bottom w:val="single" w:sz="4" w:space="0" w:color="auto"/>
              <w:right w:val="single" w:sz="4" w:space="0" w:color="auto"/>
            </w:tcBorders>
            <w:hideMark/>
          </w:tcPr>
          <w:p w:rsidR="005D71A1" w:rsidRPr="00E627DE" w:rsidRDefault="005D71A1" w:rsidP="00530BC1">
            <w:pPr>
              <w:widowControl w:val="0"/>
              <w:autoSpaceDE w:val="0"/>
              <w:autoSpaceDN w:val="0"/>
              <w:adjustRightInd w:val="0"/>
              <w:jc w:val="center"/>
              <w:rPr>
                <w:bCs/>
                <w:color w:val="000000"/>
                <w:sz w:val="28"/>
                <w:szCs w:val="28"/>
              </w:rPr>
            </w:pPr>
            <w:r w:rsidRPr="00E627DE">
              <w:rPr>
                <w:bCs/>
                <w:color w:val="000000"/>
                <w:sz w:val="28"/>
                <w:szCs w:val="28"/>
              </w:rPr>
              <w:t>№ п/п</w:t>
            </w:r>
          </w:p>
        </w:tc>
        <w:tc>
          <w:tcPr>
            <w:tcW w:w="1534" w:type="pct"/>
            <w:tcBorders>
              <w:top w:val="single" w:sz="4" w:space="0" w:color="auto"/>
              <w:left w:val="single" w:sz="4" w:space="0" w:color="auto"/>
              <w:bottom w:val="single" w:sz="4" w:space="0" w:color="auto"/>
              <w:right w:val="single" w:sz="4" w:space="0" w:color="auto"/>
            </w:tcBorders>
            <w:hideMark/>
          </w:tcPr>
          <w:p w:rsidR="005D71A1" w:rsidRPr="00E627DE" w:rsidRDefault="005D71A1" w:rsidP="00530BC1">
            <w:pPr>
              <w:widowControl w:val="0"/>
              <w:autoSpaceDE w:val="0"/>
              <w:autoSpaceDN w:val="0"/>
              <w:adjustRightInd w:val="0"/>
              <w:jc w:val="center"/>
              <w:rPr>
                <w:bCs/>
                <w:color w:val="000000"/>
                <w:sz w:val="28"/>
                <w:szCs w:val="28"/>
              </w:rPr>
            </w:pPr>
            <w:r w:rsidRPr="00E627DE">
              <w:rPr>
                <w:bCs/>
                <w:color w:val="000000"/>
                <w:sz w:val="28"/>
                <w:szCs w:val="28"/>
              </w:rPr>
              <w:t>Ф.И.О.</w:t>
            </w:r>
          </w:p>
        </w:tc>
        <w:tc>
          <w:tcPr>
            <w:tcW w:w="1186" w:type="pct"/>
            <w:tcBorders>
              <w:top w:val="single" w:sz="4" w:space="0" w:color="auto"/>
              <w:left w:val="single" w:sz="4" w:space="0" w:color="auto"/>
              <w:bottom w:val="single" w:sz="4" w:space="0" w:color="auto"/>
              <w:right w:val="single" w:sz="4" w:space="0" w:color="auto"/>
            </w:tcBorders>
            <w:hideMark/>
          </w:tcPr>
          <w:p w:rsidR="005D71A1" w:rsidRPr="00E627DE" w:rsidRDefault="005D71A1" w:rsidP="00530BC1">
            <w:pPr>
              <w:widowControl w:val="0"/>
              <w:autoSpaceDE w:val="0"/>
              <w:autoSpaceDN w:val="0"/>
              <w:adjustRightInd w:val="0"/>
              <w:jc w:val="center"/>
              <w:rPr>
                <w:bCs/>
                <w:color w:val="000000"/>
                <w:sz w:val="28"/>
                <w:szCs w:val="28"/>
              </w:rPr>
            </w:pPr>
            <w:r w:rsidRPr="00E627DE">
              <w:rPr>
                <w:bCs/>
                <w:color w:val="000000"/>
                <w:sz w:val="28"/>
                <w:szCs w:val="28"/>
              </w:rPr>
              <w:t>Должность</w:t>
            </w:r>
          </w:p>
        </w:tc>
        <w:tc>
          <w:tcPr>
            <w:tcW w:w="747" w:type="pct"/>
            <w:tcBorders>
              <w:top w:val="single" w:sz="4" w:space="0" w:color="auto"/>
              <w:left w:val="single" w:sz="4" w:space="0" w:color="auto"/>
              <w:bottom w:val="single" w:sz="4" w:space="0" w:color="auto"/>
              <w:right w:val="single" w:sz="4" w:space="0" w:color="auto"/>
            </w:tcBorders>
            <w:hideMark/>
          </w:tcPr>
          <w:p w:rsidR="005D71A1" w:rsidRPr="00E627DE" w:rsidRDefault="005D71A1" w:rsidP="00530BC1">
            <w:pPr>
              <w:widowControl w:val="0"/>
              <w:autoSpaceDE w:val="0"/>
              <w:autoSpaceDN w:val="0"/>
              <w:adjustRightInd w:val="0"/>
              <w:jc w:val="center"/>
              <w:rPr>
                <w:bCs/>
                <w:sz w:val="28"/>
                <w:szCs w:val="28"/>
              </w:rPr>
            </w:pPr>
            <w:r w:rsidRPr="00E627DE">
              <w:rPr>
                <w:bCs/>
                <w:color w:val="000000"/>
                <w:sz w:val="28"/>
                <w:szCs w:val="28"/>
              </w:rPr>
              <w:t>Дата</w:t>
            </w:r>
          </w:p>
        </w:tc>
        <w:tc>
          <w:tcPr>
            <w:tcW w:w="968" w:type="pct"/>
            <w:tcBorders>
              <w:top w:val="single" w:sz="4" w:space="0" w:color="auto"/>
              <w:left w:val="single" w:sz="4" w:space="0" w:color="auto"/>
              <w:bottom w:val="single" w:sz="4" w:space="0" w:color="auto"/>
              <w:right w:val="single" w:sz="4" w:space="0" w:color="auto"/>
            </w:tcBorders>
            <w:hideMark/>
          </w:tcPr>
          <w:p w:rsidR="005D71A1" w:rsidRPr="00E627DE" w:rsidRDefault="005D71A1" w:rsidP="00530BC1">
            <w:pPr>
              <w:widowControl w:val="0"/>
              <w:autoSpaceDE w:val="0"/>
              <w:autoSpaceDN w:val="0"/>
              <w:adjustRightInd w:val="0"/>
              <w:jc w:val="center"/>
              <w:rPr>
                <w:bCs/>
                <w:color w:val="000000"/>
                <w:sz w:val="28"/>
                <w:szCs w:val="28"/>
              </w:rPr>
            </w:pPr>
            <w:r w:rsidRPr="00E627DE">
              <w:rPr>
                <w:bCs/>
                <w:color w:val="000000"/>
                <w:sz w:val="28"/>
                <w:szCs w:val="28"/>
              </w:rPr>
              <w:t>Подпись</w:t>
            </w:r>
          </w:p>
        </w:tc>
      </w:tr>
      <w:tr w:rsidR="005D71A1" w:rsidRPr="00E627DE" w:rsidTr="00E627DE">
        <w:tc>
          <w:tcPr>
            <w:tcW w:w="565"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8"/>
                <w:szCs w:val="28"/>
                <w:lang w:val="en-US"/>
              </w:rPr>
            </w:pPr>
          </w:p>
        </w:tc>
        <w:tc>
          <w:tcPr>
            <w:tcW w:w="1534"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8"/>
                <w:szCs w:val="28"/>
                <w:lang w:val="en-US"/>
              </w:rPr>
            </w:pPr>
          </w:p>
        </w:tc>
        <w:tc>
          <w:tcPr>
            <w:tcW w:w="1186"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8"/>
                <w:szCs w:val="28"/>
                <w:lang w:val="en-US"/>
              </w:rPr>
            </w:pPr>
          </w:p>
        </w:tc>
        <w:tc>
          <w:tcPr>
            <w:tcW w:w="747"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8"/>
                <w:szCs w:val="28"/>
                <w:lang w:val="en-US"/>
              </w:rPr>
            </w:pPr>
          </w:p>
        </w:tc>
        <w:tc>
          <w:tcPr>
            <w:tcW w:w="968"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8"/>
                <w:szCs w:val="28"/>
                <w:lang w:val="en-US"/>
              </w:rPr>
            </w:pPr>
          </w:p>
        </w:tc>
      </w:tr>
      <w:tr w:rsidR="005D71A1" w:rsidRPr="00E627DE" w:rsidTr="00E627DE">
        <w:tc>
          <w:tcPr>
            <w:tcW w:w="565"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8"/>
                <w:szCs w:val="28"/>
                <w:lang w:val="en-US"/>
              </w:rPr>
            </w:pPr>
          </w:p>
        </w:tc>
        <w:tc>
          <w:tcPr>
            <w:tcW w:w="1534"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8"/>
                <w:szCs w:val="28"/>
                <w:lang w:val="en-US"/>
              </w:rPr>
            </w:pPr>
          </w:p>
        </w:tc>
        <w:tc>
          <w:tcPr>
            <w:tcW w:w="1186"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8"/>
                <w:szCs w:val="28"/>
                <w:lang w:val="en-US"/>
              </w:rPr>
            </w:pPr>
          </w:p>
        </w:tc>
        <w:tc>
          <w:tcPr>
            <w:tcW w:w="747"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8"/>
                <w:szCs w:val="28"/>
                <w:lang w:val="en-US"/>
              </w:rPr>
            </w:pPr>
          </w:p>
        </w:tc>
        <w:tc>
          <w:tcPr>
            <w:tcW w:w="968"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8"/>
                <w:szCs w:val="28"/>
                <w:lang w:val="en-US"/>
              </w:rPr>
            </w:pPr>
          </w:p>
        </w:tc>
      </w:tr>
      <w:tr w:rsidR="005D71A1" w:rsidRPr="00E627DE" w:rsidTr="00E627DE">
        <w:tc>
          <w:tcPr>
            <w:tcW w:w="565"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1534"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1186"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747"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968"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r>
      <w:tr w:rsidR="005D71A1" w:rsidRPr="00E627DE" w:rsidTr="00E627DE">
        <w:tc>
          <w:tcPr>
            <w:tcW w:w="565"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1534"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1186"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747"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968"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r>
      <w:tr w:rsidR="005D71A1" w:rsidRPr="00E627DE" w:rsidTr="00E627DE">
        <w:tc>
          <w:tcPr>
            <w:tcW w:w="565"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1534"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1186"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747"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968"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r>
      <w:tr w:rsidR="005D71A1" w:rsidRPr="00E627DE" w:rsidTr="00E627DE">
        <w:tc>
          <w:tcPr>
            <w:tcW w:w="565"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1534"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1186"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747"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968"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r>
      <w:tr w:rsidR="005D71A1" w:rsidRPr="00E627DE" w:rsidTr="00E627DE">
        <w:tc>
          <w:tcPr>
            <w:tcW w:w="565"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1534"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1186"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747"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968"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r>
      <w:tr w:rsidR="005D71A1" w:rsidRPr="00E627DE" w:rsidTr="00E627DE">
        <w:tc>
          <w:tcPr>
            <w:tcW w:w="565"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1534"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1186"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747"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968"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r>
      <w:tr w:rsidR="005D71A1" w:rsidRPr="00E627DE" w:rsidTr="00E627DE">
        <w:tc>
          <w:tcPr>
            <w:tcW w:w="565"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1534"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1186"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747"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968"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r>
      <w:tr w:rsidR="005D71A1" w:rsidRPr="00E627DE" w:rsidTr="00E627DE">
        <w:tc>
          <w:tcPr>
            <w:tcW w:w="565"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1534"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1186"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747"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968"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r>
      <w:tr w:rsidR="005D71A1" w:rsidRPr="00E627DE" w:rsidTr="00E627DE">
        <w:tc>
          <w:tcPr>
            <w:tcW w:w="565"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1534"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1186"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747"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968"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r>
      <w:tr w:rsidR="005D71A1" w:rsidRPr="00E627DE" w:rsidTr="00E627DE">
        <w:tc>
          <w:tcPr>
            <w:tcW w:w="565"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1534"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1186"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747"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968"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r>
      <w:tr w:rsidR="005D71A1" w:rsidRPr="00E627DE" w:rsidTr="00E627DE">
        <w:tc>
          <w:tcPr>
            <w:tcW w:w="565"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1534"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1186"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747"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968"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r>
      <w:tr w:rsidR="005D71A1" w:rsidRPr="00E627DE" w:rsidTr="00E627DE">
        <w:tc>
          <w:tcPr>
            <w:tcW w:w="565"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1534"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1186"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747"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968"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r>
      <w:tr w:rsidR="005D71A1" w:rsidRPr="00E627DE" w:rsidTr="00E627DE">
        <w:tc>
          <w:tcPr>
            <w:tcW w:w="565"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1534"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1186"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747"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968"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r>
      <w:tr w:rsidR="005D71A1" w:rsidRPr="00E627DE" w:rsidTr="00E627DE">
        <w:tc>
          <w:tcPr>
            <w:tcW w:w="565"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1534"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1186"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747"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968"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r>
      <w:tr w:rsidR="005D71A1" w:rsidRPr="00E627DE" w:rsidTr="00E627DE">
        <w:tc>
          <w:tcPr>
            <w:tcW w:w="565"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1534"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1186"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747"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968"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r>
      <w:tr w:rsidR="005D71A1" w:rsidRPr="00E627DE" w:rsidTr="00E627DE">
        <w:tc>
          <w:tcPr>
            <w:tcW w:w="565"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1534"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1186"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747"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968"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r>
      <w:tr w:rsidR="005D71A1" w:rsidRPr="00E627DE" w:rsidTr="00E627DE">
        <w:tc>
          <w:tcPr>
            <w:tcW w:w="565"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1534"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1186"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747"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968"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r>
      <w:tr w:rsidR="005D71A1" w:rsidRPr="00E627DE" w:rsidTr="00E627DE">
        <w:tc>
          <w:tcPr>
            <w:tcW w:w="565"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1534"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1186"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747"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968"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r>
      <w:tr w:rsidR="005D71A1" w:rsidRPr="00E627DE" w:rsidTr="00E627DE">
        <w:tc>
          <w:tcPr>
            <w:tcW w:w="565"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1534"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1186"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747"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968"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r>
      <w:tr w:rsidR="005D71A1" w:rsidRPr="00E627DE" w:rsidTr="00E627DE">
        <w:tc>
          <w:tcPr>
            <w:tcW w:w="565"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1534"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1186"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747"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968"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r>
      <w:tr w:rsidR="005D71A1" w:rsidRPr="00E627DE" w:rsidTr="00E627DE">
        <w:tc>
          <w:tcPr>
            <w:tcW w:w="565"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1534"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1186"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747"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968"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r>
      <w:tr w:rsidR="005D71A1" w:rsidRPr="00E627DE" w:rsidTr="00E627DE">
        <w:tc>
          <w:tcPr>
            <w:tcW w:w="565"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1534"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1186"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747"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968"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r>
      <w:tr w:rsidR="005D71A1" w:rsidRPr="00E627DE" w:rsidTr="00E627DE">
        <w:tc>
          <w:tcPr>
            <w:tcW w:w="565"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1534"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1186"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747"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968"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r>
      <w:tr w:rsidR="005D71A1" w:rsidRPr="00E627DE" w:rsidTr="00E627DE">
        <w:tc>
          <w:tcPr>
            <w:tcW w:w="565"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1534"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1186"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747"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968"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r>
      <w:tr w:rsidR="005D71A1" w:rsidRPr="00E627DE" w:rsidTr="00E627DE">
        <w:tc>
          <w:tcPr>
            <w:tcW w:w="565"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1534"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1186"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747"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c>
          <w:tcPr>
            <w:tcW w:w="968" w:type="pct"/>
            <w:tcBorders>
              <w:top w:val="single" w:sz="4" w:space="0" w:color="auto"/>
              <w:left w:val="single" w:sz="4" w:space="0" w:color="auto"/>
              <w:bottom w:val="single" w:sz="4" w:space="0" w:color="auto"/>
              <w:right w:val="single" w:sz="4" w:space="0" w:color="auto"/>
            </w:tcBorders>
          </w:tcPr>
          <w:p w:rsidR="005D71A1" w:rsidRPr="00E627DE" w:rsidRDefault="005D71A1" w:rsidP="00530BC1">
            <w:pPr>
              <w:widowControl w:val="0"/>
              <w:tabs>
                <w:tab w:val="left" w:pos="1418"/>
              </w:tabs>
              <w:autoSpaceDE w:val="0"/>
              <w:autoSpaceDN w:val="0"/>
              <w:adjustRightInd w:val="0"/>
              <w:rPr>
                <w:bCs/>
                <w:sz w:val="22"/>
                <w:szCs w:val="22"/>
                <w:lang w:val="en-US"/>
              </w:rPr>
            </w:pPr>
          </w:p>
        </w:tc>
      </w:tr>
    </w:tbl>
    <w:p w:rsidR="004D2ACD" w:rsidRDefault="004D2ACD" w:rsidP="00E627DE">
      <w:pPr>
        <w:rPr>
          <w:sz w:val="28"/>
          <w:szCs w:val="20"/>
        </w:rPr>
      </w:pPr>
    </w:p>
    <w:p w:rsidR="004D2ACD" w:rsidRDefault="004D2ACD" w:rsidP="00E627DE">
      <w:pPr>
        <w:rPr>
          <w:sz w:val="28"/>
          <w:szCs w:val="20"/>
        </w:rPr>
      </w:pPr>
    </w:p>
    <w:p w:rsidR="00E627DE" w:rsidRPr="009F3EF1" w:rsidRDefault="00E627DE" w:rsidP="00E627DE">
      <w:pPr>
        <w:rPr>
          <w:sz w:val="28"/>
          <w:szCs w:val="20"/>
        </w:rPr>
      </w:pPr>
      <w:r w:rsidRPr="009F3EF1">
        <w:rPr>
          <w:sz w:val="28"/>
          <w:szCs w:val="20"/>
        </w:rPr>
        <w:t>Управляющий делами</w:t>
      </w:r>
      <w:r w:rsidRPr="009F3EF1">
        <w:rPr>
          <w:sz w:val="28"/>
          <w:szCs w:val="20"/>
        </w:rPr>
        <w:tab/>
      </w:r>
      <w:r w:rsidRPr="009F3EF1">
        <w:rPr>
          <w:sz w:val="28"/>
          <w:szCs w:val="20"/>
        </w:rPr>
        <w:tab/>
      </w:r>
      <w:r w:rsidRPr="009F3EF1">
        <w:rPr>
          <w:sz w:val="28"/>
          <w:szCs w:val="20"/>
        </w:rPr>
        <w:tab/>
      </w:r>
      <w:r w:rsidRPr="009F3EF1">
        <w:rPr>
          <w:sz w:val="28"/>
          <w:szCs w:val="20"/>
        </w:rPr>
        <w:tab/>
      </w:r>
      <w:r w:rsidRPr="009F3EF1">
        <w:rPr>
          <w:sz w:val="28"/>
          <w:szCs w:val="20"/>
        </w:rPr>
        <w:tab/>
      </w:r>
      <w:r w:rsidRPr="009F3EF1">
        <w:rPr>
          <w:sz w:val="28"/>
          <w:szCs w:val="20"/>
        </w:rPr>
        <w:tab/>
      </w:r>
      <w:r w:rsidRPr="009F3EF1">
        <w:rPr>
          <w:sz w:val="28"/>
          <w:szCs w:val="20"/>
        </w:rPr>
        <w:tab/>
      </w:r>
      <w:r w:rsidRPr="009F3EF1">
        <w:rPr>
          <w:sz w:val="28"/>
          <w:szCs w:val="20"/>
        </w:rPr>
        <w:tab/>
        <w:t>Л.Г. Василенко</w:t>
      </w:r>
    </w:p>
    <w:p w:rsidR="00E627DE" w:rsidRPr="009F3EF1" w:rsidRDefault="00E627DE" w:rsidP="00E627DE">
      <w:pPr>
        <w:jc w:val="right"/>
        <w:rPr>
          <w:sz w:val="28"/>
          <w:szCs w:val="20"/>
        </w:rPr>
      </w:pPr>
    </w:p>
    <w:p w:rsidR="00C41EDD" w:rsidRPr="00E627DE" w:rsidRDefault="00C41EDD" w:rsidP="00E627DE">
      <w:pPr>
        <w:tabs>
          <w:tab w:val="left" w:pos="720"/>
        </w:tabs>
        <w:autoSpaceDE w:val="0"/>
      </w:pPr>
    </w:p>
    <w:sectPr w:rsidR="00C41EDD" w:rsidRPr="00E627DE" w:rsidSect="00A53219">
      <w:pgSz w:w="11906" w:h="16838" w:code="9"/>
      <w:pgMar w:top="567" w:right="567" w:bottom="567" w:left="567"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72B" w:rsidRDefault="000A072B">
      <w:r>
        <w:separator/>
      </w:r>
    </w:p>
  </w:endnote>
  <w:endnote w:type="continuationSeparator" w:id="0">
    <w:p w:rsidR="000A072B" w:rsidRDefault="000A0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72B" w:rsidRDefault="000A072B">
      <w:r>
        <w:separator/>
      </w:r>
    </w:p>
  </w:footnote>
  <w:footnote w:type="continuationSeparator" w:id="0">
    <w:p w:rsidR="000A072B" w:rsidRDefault="000A0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6380458"/>
      <w:docPartObj>
        <w:docPartGallery w:val="Page Numbers (Top of Page)"/>
        <w:docPartUnique/>
      </w:docPartObj>
    </w:sdtPr>
    <w:sdtEndPr>
      <w:rPr>
        <w:sz w:val="24"/>
      </w:rPr>
    </w:sdtEndPr>
    <w:sdtContent>
      <w:p w:rsidR="005D71A1" w:rsidRPr="00514FD7" w:rsidRDefault="005D71A1">
        <w:pPr>
          <w:pStyle w:val="a9"/>
          <w:jc w:val="center"/>
          <w:rPr>
            <w:sz w:val="24"/>
          </w:rPr>
        </w:pPr>
        <w:r w:rsidRPr="00514FD7">
          <w:rPr>
            <w:sz w:val="24"/>
          </w:rPr>
          <w:fldChar w:fldCharType="begin"/>
        </w:r>
        <w:r w:rsidRPr="00514FD7">
          <w:rPr>
            <w:sz w:val="24"/>
          </w:rPr>
          <w:instrText>PAGE   \* MERGEFORMAT</w:instrText>
        </w:r>
        <w:r w:rsidRPr="00514FD7">
          <w:rPr>
            <w:sz w:val="24"/>
          </w:rPr>
          <w:fldChar w:fldCharType="separate"/>
        </w:r>
        <w:r w:rsidR="00AA2A7C">
          <w:rPr>
            <w:noProof/>
            <w:sz w:val="24"/>
          </w:rPr>
          <w:t>20</w:t>
        </w:r>
        <w:r w:rsidRPr="00514FD7">
          <w:rPr>
            <w:sz w:val="24"/>
          </w:rPr>
          <w:fldChar w:fldCharType="end"/>
        </w:r>
      </w:p>
    </w:sdtContent>
  </w:sdt>
  <w:p w:rsidR="005D71A1" w:rsidRDefault="005D71A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6B3D"/>
    <w:multiLevelType w:val="multilevel"/>
    <w:tmpl w:val="35960788"/>
    <w:lvl w:ilvl="0">
      <w:start w:val="6"/>
      <w:numFmt w:val="decimal"/>
      <w:lvlText w:val="%1."/>
      <w:lvlJc w:val="left"/>
      <w:pPr>
        <w:ind w:left="450" w:hanging="450"/>
      </w:pPr>
      <w:rPr>
        <w:rFonts w:hint="default"/>
      </w:rPr>
    </w:lvl>
    <w:lvl w:ilvl="1">
      <w:start w:val="1"/>
      <w:numFmt w:val="decimal"/>
      <w:lvlText w:val="%1.%2."/>
      <w:lvlJc w:val="left"/>
      <w:pPr>
        <w:ind w:left="1571" w:hanging="720"/>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15:restartNumberingAfterBreak="0">
    <w:nsid w:val="05F94CCC"/>
    <w:multiLevelType w:val="multilevel"/>
    <w:tmpl w:val="C25CC2EC"/>
    <w:lvl w:ilvl="0">
      <w:start w:val="1"/>
      <w:numFmt w:val="decimal"/>
      <w:pStyle w:val="a"/>
      <w:lvlText w:val="%1."/>
      <w:lvlJc w:val="left"/>
      <w:pPr>
        <w:ind w:left="1069" w:hanging="360"/>
      </w:pPr>
    </w:lvl>
    <w:lvl w:ilvl="1">
      <w:start w:val="1"/>
      <w:numFmt w:val="decimal"/>
      <w:isLgl/>
      <w:lvlText w:val="%1.%2."/>
      <w:lvlJc w:val="left"/>
      <w:pPr>
        <w:ind w:left="1069" w:hanging="360"/>
      </w:pPr>
      <w:rPr>
        <w:rFonts w:hint="default"/>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CC64BE8"/>
    <w:multiLevelType w:val="multilevel"/>
    <w:tmpl w:val="0419001F"/>
    <w:styleLink w:val="06307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AA50E1"/>
    <w:multiLevelType w:val="multilevel"/>
    <w:tmpl w:val="FB5C81BA"/>
    <w:lvl w:ilvl="0">
      <w:start w:val="1"/>
      <w:numFmt w:val="decimal"/>
      <w:pStyle w:val="1"/>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17292F43"/>
    <w:multiLevelType w:val="multilevel"/>
    <w:tmpl w:val="C91E2606"/>
    <w:lvl w:ilvl="0">
      <w:start w:val="1"/>
      <w:numFmt w:val="bullet"/>
      <w:pStyle w:val="a0"/>
      <w:suff w:val="space"/>
      <w:lvlText w:val="–"/>
      <w:lvlJc w:val="left"/>
      <w:pPr>
        <w:ind w:left="0" w:firstLine="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E5608C"/>
    <w:multiLevelType w:val="hybridMultilevel"/>
    <w:tmpl w:val="9716CCFE"/>
    <w:lvl w:ilvl="0" w:tplc="E41EFD16">
      <w:start w:val="1"/>
      <w:numFmt w:val="decimal"/>
      <w:pStyle w:val="a1"/>
      <w:lvlText w:val="%1."/>
      <w:lvlJc w:val="left"/>
      <w:pPr>
        <w:ind w:left="720"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1375F2"/>
    <w:multiLevelType w:val="multilevel"/>
    <w:tmpl w:val="71A8AF82"/>
    <w:styleLink w:val="0630761"/>
    <w:lvl w:ilvl="0">
      <w:start w:val="1"/>
      <w:numFmt w:val="decimal"/>
      <w:lvlText w:val="%1."/>
      <w:lvlJc w:val="left"/>
      <w:pPr>
        <w:ind w:left="720" w:hanging="360"/>
      </w:pPr>
      <w:rPr>
        <w:rFonts w:hint="default"/>
      </w:rPr>
    </w:lvl>
    <w:lvl w:ilvl="1">
      <w:start w:val="3"/>
      <w:numFmt w:val="decimal"/>
      <w:lvlText w:val="%1.%2."/>
      <w:lvlJc w:val="left"/>
      <w:pPr>
        <w:ind w:left="0" w:firstLine="720"/>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40484055"/>
    <w:multiLevelType w:val="multilevel"/>
    <w:tmpl w:val="B0A65A9E"/>
    <w:styleLink w:val="a2"/>
    <w:lvl w:ilvl="0">
      <w:start w:val="1"/>
      <w:numFmt w:val="decimal"/>
      <w:pStyle w:val="10"/>
      <w:suff w:val="space"/>
      <w:lvlText w:val="%1."/>
      <w:lvlJc w:val="left"/>
      <w:pPr>
        <w:ind w:left="589" w:firstLine="709"/>
      </w:pPr>
      <w:rPr>
        <w:rFonts w:hint="default"/>
      </w:rPr>
    </w:lvl>
    <w:lvl w:ilvl="1">
      <w:start w:val="1"/>
      <w:numFmt w:val="decimal"/>
      <w:pStyle w:val="2"/>
      <w:isLgl/>
      <w:lvlText w:val="%1.%2."/>
      <w:lvlJc w:val="left"/>
      <w:pPr>
        <w:tabs>
          <w:tab w:val="num" w:pos="1865"/>
        </w:tabs>
        <w:ind w:left="589" w:firstLine="709"/>
      </w:pPr>
      <w:rPr>
        <w:rFonts w:hint="default"/>
        <w:u w:val="none"/>
      </w:rPr>
    </w:lvl>
    <w:lvl w:ilvl="2">
      <w:start w:val="1"/>
      <w:numFmt w:val="decimal"/>
      <w:pStyle w:val="3"/>
      <w:isLgl/>
      <w:lvlText w:val="%1.%2.%3."/>
      <w:lvlJc w:val="left"/>
      <w:pPr>
        <w:tabs>
          <w:tab w:val="num" w:pos="1865"/>
        </w:tabs>
        <w:ind w:left="589" w:firstLine="709"/>
      </w:pPr>
      <w:rPr>
        <w:rFonts w:hint="default"/>
      </w:rPr>
    </w:lvl>
    <w:lvl w:ilvl="3">
      <w:start w:val="1"/>
      <w:numFmt w:val="decimal"/>
      <w:pStyle w:val="4"/>
      <w:isLgl/>
      <w:suff w:val="space"/>
      <w:lvlText w:val="%1.%2.%3.%4."/>
      <w:lvlJc w:val="left"/>
      <w:pPr>
        <w:ind w:left="589" w:firstLine="709"/>
      </w:pPr>
      <w:rPr>
        <w:rFonts w:hint="default"/>
      </w:rPr>
    </w:lvl>
    <w:lvl w:ilvl="4">
      <w:start w:val="1"/>
      <w:numFmt w:val="decimal"/>
      <w:pStyle w:val="5"/>
      <w:isLgl/>
      <w:suff w:val="space"/>
      <w:lvlText w:val="%1.%2.%3.%4.%5."/>
      <w:lvlJc w:val="left"/>
      <w:pPr>
        <w:ind w:left="590" w:firstLine="708"/>
      </w:pPr>
      <w:rPr>
        <w:rFonts w:hint="default"/>
      </w:rPr>
    </w:lvl>
    <w:lvl w:ilvl="5">
      <w:start w:val="1"/>
      <w:numFmt w:val="decimal"/>
      <w:suff w:val="space"/>
      <w:lvlText w:val="%1.%2.%3.%4.%5.%6."/>
      <w:lvlJc w:val="left"/>
      <w:pPr>
        <w:ind w:left="590" w:firstLine="708"/>
      </w:pPr>
      <w:rPr>
        <w:rFonts w:hint="default"/>
      </w:rPr>
    </w:lvl>
    <w:lvl w:ilvl="6">
      <w:start w:val="1"/>
      <w:numFmt w:val="decimal"/>
      <w:lvlText w:val="%7."/>
      <w:lvlJc w:val="left"/>
      <w:pPr>
        <w:ind w:left="2967" w:hanging="360"/>
      </w:pPr>
      <w:rPr>
        <w:rFonts w:hint="default"/>
      </w:rPr>
    </w:lvl>
    <w:lvl w:ilvl="7">
      <w:start w:val="1"/>
      <w:numFmt w:val="lowerLetter"/>
      <w:lvlText w:val="%8."/>
      <w:lvlJc w:val="left"/>
      <w:pPr>
        <w:ind w:left="3327" w:hanging="360"/>
      </w:pPr>
      <w:rPr>
        <w:rFonts w:hint="default"/>
      </w:rPr>
    </w:lvl>
    <w:lvl w:ilvl="8">
      <w:start w:val="1"/>
      <w:numFmt w:val="lowerRoman"/>
      <w:lvlText w:val="%9."/>
      <w:lvlJc w:val="left"/>
      <w:pPr>
        <w:ind w:left="3687" w:hanging="360"/>
      </w:pPr>
      <w:rPr>
        <w:rFonts w:hint="default"/>
      </w:rPr>
    </w:lvl>
  </w:abstractNum>
  <w:abstractNum w:abstractNumId="8" w15:restartNumberingAfterBreak="0">
    <w:nsid w:val="49714AD5"/>
    <w:multiLevelType w:val="multilevel"/>
    <w:tmpl w:val="EF70566E"/>
    <w:styleLink w:val="11"/>
    <w:lvl w:ilvl="0">
      <w:start w:val="3"/>
      <w:numFmt w:val="decimal"/>
      <w:lvlText w:val="%1."/>
      <w:lvlJc w:val="left"/>
      <w:pPr>
        <w:ind w:left="1069" w:hanging="360"/>
      </w:pPr>
      <w:rPr>
        <w:rFonts w:hint="default"/>
      </w:rPr>
    </w:lvl>
    <w:lvl w:ilvl="1">
      <w:start w:val="1"/>
      <w:numFmt w:val="decimal"/>
      <w:isLgl/>
      <w:lvlText w:val="%1.%2."/>
      <w:lvlJc w:val="left"/>
      <w:pPr>
        <w:ind w:left="0" w:firstLine="709"/>
      </w:pPr>
      <w:rPr>
        <w:rFonts w:hint="default"/>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598639D3"/>
    <w:multiLevelType w:val="multilevel"/>
    <w:tmpl w:val="C7E083F6"/>
    <w:styleLink w:val="a3"/>
    <w:lvl w:ilvl="0">
      <w:start w:val="1"/>
      <w:numFmt w:val="bullet"/>
      <w:pStyle w:val="a4"/>
      <w:suff w:val="space"/>
      <w:lvlText w:val="–"/>
      <w:lvlJc w:val="left"/>
      <w:pPr>
        <w:ind w:left="0" w:firstLine="708"/>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E9D73DF"/>
    <w:multiLevelType w:val="hybridMultilevel"/>
    <w:tmpl w:val="ED5EDEBC"/>
    <w:lvl w:ilvl="0" w:tplc="6AB661E0">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606D0800"/>
    <w:multiLevelType w:val="multilevel"/>
    <w:tmpl w:val="C25CC2EC"/>
    <w:styleLink w:val="125"/>
    <w:lvl w:ilvl="0">
      <w:start w:val="1"/>
      <w:numFmt w:val="decimal"/>
      <w:lvlText w:val="%1."/>
      <w:lvlJc w:val="left"/>
      <w:pPr>
        <w:ind w:left="1069" w:hanging="360"/>
      </w:pPr>
    </w:lvl>
    <w:lvl w:ilvl="1">
      <w:start w:val="1"/>
      <w:numFmt w:val="decimal"/>
      <w:isLgl/>
      <w:lvlText w:val="%1.%2."/>
      <w:lvlJc w:val="left"/>
      <w:pPr>
        <w:ind w:left="1069" w:hanging="360"/>
      </w:p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0"/>
  </w:num>
  <w:num w:numId="5">
    <w:abstractNumId w:val="1"/>
  </w:num>
  <w:num w:numId="6">
    <w:abstractNumId w:val="11"/>
  </w:num>
  <w:num w:numId="7">
    <w:abstractNumId w:val="2"/>
  </w:num>
  <w:num w:numId="8">
    <w:abstractNumId w:val="6"/>
  </w:num>
  <w:num w:numId="9">
    <w:abstractNumId w:val="8"/>
  </w:num>
  <w:num w:numId="10">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11">
    <w:abstractNumId w:val="5"/>
  </w:num>
  <w:num w:numId="12">
    <w:abstractNumId w:val="4"/>
  </w:num>
  <w:num w:numId="13">
    <w:abstractNumId w:val="9"/>
    <w:lvlOverride w:ilvl="0">
      <w:lvl w:ilvl="0">
        <w:start w:val="1"/>
        <w:numFmt w:val="bullet"/>
        <w:pStyle w:val="a4"/>
        <w:suff w:val="space"/>
        <w:lvlText w:val="–"/>
        <w:lvlJc w:val="left"/>
        <w:pPr>
          <w:ind w:left="0" w:firstLine="709"/>
        </w:pPr>
        <w:rPr>
          <w:rFonts w:ascii="Times New Roman" w:hAnsi="Times New Roman" w:cs="Times New Roman" w:hint="default"/>
          <w:color w:val="auto"/>
        </w:rPr>
      </w:lvl>
    </w:lvlOverride>
  </w:num>
  <w:num w:numId="14">
    <w:abstractNumId w:val="9"/>
  </w:num>
  <w:num w:numId="15">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16">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17">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18">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19">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20">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21">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22">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23">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24">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25">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26">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27">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28">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29">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30">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31">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32">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33">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34">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04D"/>
    <w:rsid w:val="0000751E"/>
    <w:rsid w:val="000165BE"/>
    <w:rsid w:val="000241E8"/>
    <w:rsid w:val="00031C2F"/>
    <w:rsid w:val="00093723"/>
    <w:rsid w:val="00095907"/>
    <w:rsid w:val="000A072B"/>
    <w:rsid w:val="000B7BC7"/>
    <w:rsid w:val="000E0026"/>
    <w:rsid w:val="001030B2"/>
    <w:rsid w:val="00133EDE"/>
    <w:rsid w:val="00187D68"/>
    <w:rsid w:val="001914D7"/>
    <w:rsid w:val="00197B7F"/>
    <w:rsid w:val="001B2BBA"/>
    <w:rsid w:val="002550C1"/>
    <w:rsid w:val="00281908"/>
    <w:rsid w:val="00294370"/>
    <w:rsid w:val="002F3E85"/>
    <w:rsid w:val="00306CC8"/>
    <w:rsid w:val="00321560"/>
    <w:rsid w:val="003335BD"/>
    <w:rsid w:val="00347159"/>
    <w:rsid w:val="003701F6"/>
    <w:rsid w:val="00391903"/>
    <w:rsid w:val="003970AE"/>
    <w:rsid w:val="003B3ADC"/>
    <w:rsid w:val="003E54BA"/>
    <w:rsid w:val="003F381F"/>
    <w:rsid w:val="00425A10"/>
    <w:rsid w:val="004336A4"/>
    <w:rsid w:val="0048179E"/>
    <w:rsid w:val="004C50C0"/>
    <w:rsid w:val="004D2ACD"/>
    <w:rsid w:val="004D3CD4"/>
    <w:rsid w:val="00516D41"/>
    <w:rsid w:val="005459E5"/>
    <w:rsid w:val="0056502E"/>
    <w:rsid w:val="00566490"/>
    <w:rsid w:val="00584065"/>
    <w:rsid w:val="005D71A1"/>
    <w:rsid w:val="00611625"/>
    <w:rsid w:val="00640088"/>
    <w:rsid w:val="006457F8"/>
    <w:rsid w:val="00683EBA"/>
    <w:rsid w:val="00687188"/>
    <w:rsid w:val="006B19E4"/>
    <w:rsid w:val="006B749B"/>
    <w:rsid w:val="006D2D6F"/>
    <w:rsid w:val="00700703"/>
    <w:rsid w:val="007133E9"/>
    <w:rsid w:val="007363B3"/>
    <w:rsid w:val="00784E76"/>
    <w:rsid w:val="007C5EB2"/>
    <w:rsid w:val="007E1AC0"/>
    <w:rsid w:val="00811784"/>
    <w:rsid w:val="00847323"/>
    <w:rsid w:val="008A1BC3"/>
    <w:rsid w:val="008C2266"/>
    <w:rsid w:val="008D6A23"/>
    <w:rsid w:val="008E0834"/>
    <w:rsid w:val="008F09C8"/>
    <w:rsid w:val="008F7330"/>
    <w:rsid w:val="00917408"/>
    <w:rsid w:val="00917910"/>
    <w:rsid w:val="00947259"/>
    <w:rsid w:val="00954785"/>
    <w:rsid w:val="00954938"/>
    <w:rsid w:val="00964091"/>
    <w:rsid w:val="00982ACD"/>
    <w:rsid w:val="009A3031"/>
    <w:rsid w:val="009C4738"/>
    <w:rsid w:val="009D2F0F"/>
    <w:rsid w:val="00A2104D"/>
    <w:rsid w:val="00A53219"/>
    <w:rsid w:val="00A623CA"/>
    <w:rsid w:val="00A93A83"/>
    <w:rsid w:val="00AA2A7C"/>
    <w:rsid w:val="00AD4F76"/>
    <w:rsid w:val="00B3529E"/>
    <w:rsid w:val="00B75793"/>
    <w:rsid w:val="00BC371C"/>
    <w:rsid w:val="00BD7F9F"/>
    <w:rsid w:val="00C2728D"/>
    <w:rsid w:val="00C41EDD"/>
    <w:rsid w:val="00CB48EF"/>
    <w:rsid w:val="00D05B82"/>
    <w:rsid w:val="00D81959"/>
    <w:rsid w:val="00D867E3"/>
    <w:rsid w:val="00D900C0"/>
    <w:rsid w:val="00DA3516"/>
    <w:rsid w:val="00DC3AB6"/>
    <w:rsid w:val="00DD1C9D"/>
    <w:rsid w:val="00E00CE7"/>
    <w:rsid w:val="00E21FF4"/>
    <w:rsid w:val="00E3507D"/>
    <w:rsid w:val="00E627DE"/>
    <w:rsid w:val="00E869A9"/>
    <w:rsid w:val="00E910F9"/>
    <w:rsid w:val="00F11E43"/>
    <w:rsid w:val="00F14013"/>
    <w:rsid w:val="00F14618"/>
    <w:rsid w:val="00F46F8A"/>
    <w:rsid w:val="00F70DC9"/>
    <w:rsid w:val="00F80698"/>
    <w:rsid w:val="00FC5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CFB25"/>
  <w15:chartTrackingRefBased/>
  <w15:docId w15:val="{39E8023F-F3E7-4160-94A2-11EC9F360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Pr>
      <w:sz w:val="24"/>
      <w:szCs w:val="24"/>
    </w:rPr>
  </w:style>
  <w:style w:type="paragraph" w:styleId="12">
    <w:name w:val="heading 1"/>
    <w:basedOn w:val="a5"/>
    <w:next w:val="a5"/>
    <w:link w:val="13"/>
    <w:uiPriority w:val="9"/>
    <w:qFormat/>
    <w:pPr>
      <w:keepNext/>
      <w:jc w:val="center"/>
      <w:outlineLvl w:val="0"/>
    </w:pPr>
    <w:rPr>
      <w:sz w:val="44"/>
      <w:szCs w:val="20"/>
    </w:rPr>
  </w:style>
  <w:style w:type="paragraph" w:styleId="20">
    <w:name w:val="heading 2"/>
    <w:basedOn w:val="a5"/>
    <w:next w:val="a5"/>
    <w:qFormat/>
    <w:pPr>
      <w:keepNext/>
      <w:outlineLvl w:val="1"/>
    </w:pPr>
    <w:rPr>
      <w:b/>
      <w:sz w:val="28"/>
      <w:szCs w:val="20"/>
    </w:rPr>
  </w:style>
  <w:style w:type="paragraph" w:styleId="30">
    <w:name w:val="heading 3"/>
    <w:basedOn w:val="a5"/>
    <w:next w:val="a5"/>
    <w:qFormat/>
    <w:pPr>
      <w:keepNext/>
      <w:ind w:right="652"/>
      <w:outlineLvl w:val="2"/>
    </w:pPr>
    <w:rPr>
      <w:b/>
      <w:sz w:val="28"/>
      <w:szCs w:val="28"/>
    </w:rPr>
  </w:style>
  <w:style w:type="paragraph" w:styleId="40">
    <w:name w:val="heading 4"/>
    <w:basedOn w:val="a5"/>
    <w:next w:val="a5"/>
    <w:link w:val="41"/>
    <w:rsid w:val="005D71A1"/>
    <w:pPr>
      <w:keepNext/>
      <w:keepLines/>
      <w:spacing w:before="160" w:line="276" w:lineRule="auto"/>
      <w:contextualSpacing/>
      <w:jc w:val="both"/>
      <w:outlineLvl w:val="3"/>
    </w:pPr>
    <w:rPr>
      <w:rFonts w:ascii="Trebuchet MS" w:eastAsia="Trebuchet MS" w:hAnsi="Trebuchet MS" w:cs="Trebuchet MS"/>
      <w:color w:val="666666"/>
      <w:sz w:val="26"/>
      <w:u w:val="single"/>
    </w:rPr>
  </w:style>
  <w:style w:type="paragraph" w:styleId="50">
    <w:name w:val="heading 5"/>
    <w:basedOn w:val="a5"/>
    <w:next w:val="a5"/>
    <w:link w:val="51"/>
    <w:rsid w:val="005D71A1"/>
    <w:pPr>
      <w:keepNext/>
      <w:keepLines/>
      <w:spacing w:before="160" w:line="276" w:lineRule="auto"/>
      <w:contextualSpacing/>
      <w:jc w:val="both"/>
      <w:outlineLvl w:val="4"/>
    </w:pPr>
    <w:rPr>
      <w:rFonts w:ascii="Trebuchet MS" w:eastAsia="Trebuchet MS" w:hAnsi="Trebuchet MS" w:cs="Trebuchet MS"/>
      <w:color w:val="666666"/>
      <w:sz w:val="26"/>
    </w:rPr>
  </w:style>
  <w:style w:type="paragraph" w:styleId="6">
    <w:name w:val="heading 6"/>
    <w:basedOn w:val="a5"/>
    <w:next w:val="a5"/>
    <w:link w:val="60"/>
    <w:rsid w:val="005D71A1"/>
    <w:pPr>
      <w:keepNext/>
      <w:keepLines/>
      <w:spacing w:before="160" w:line="276" w:lineRule="auto"/>
      <w:contextualSpacing/>
      <w:jc w:val="both"/>
      <w:outlineLvl w:val="5"/>
    </w:pPr>
    <w:rPr>
      <w:rFonts w:ascii="Trebuchet MS" w:eastAsia="Trebuchet MS" w:hAnsi="Trebuchet MS" w:cs="Trebuchet MS"/>
      <w:i/>
      <w:color w:val="666666"/>
      <w:sz w:val="2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5"/>
    <w:link w:val="aa"/>
    <w:uiPriority w:val="99"/>
    <w:pPr>
      <w:tabs>
        <w:tab w:val="center" w:pos="4536"/>
        <w:tab w:val="right" w:pos="9072"/>
      </w:tabs>
    </w:pPr>
    <w:rPr>
      <w:sz w:val="28"/>
      <w:szCs w:val="20"/>
    </w:rPr>
  </w:style>
  <w:style w:type="paragraph" w:customStyle="1" w:styleId="21">
    <w:name w:val="Основной текст 21"/>
    <w:basedOn w:val="a5"/>
    <w:pPr>
      <w:ind w:firstLine="720"/>
      <w:jc w:val="both"/>
    </w:pPr>
    <w:rPr>
      <w:sz w:val="20"/>
      <w:szCs w:val="20"/>
    </w:rPr>
  </w:style>
  <w:style w:type="paragraph" w:customStyle="1" w:styleId="210">
    <w:name w:val="Основной текст с отступом 21"/>
    <w:basedOn w:val="a5"/>
    <w:pPr>
      <w:ind w:firstLine="720"/>
    </w:pPr>
    <w:rPr>
      <w:szCs w:val="20"/>
    </w:rPr>
  </w:style>
  <w:style w:type="paragraph" w:styleId="ab">
    <w:name w:val="footer"/>
    <w:basedOn w:val="a5"/>
    <w:link w:val="ac"/>
    <w:uiPriority w:val="99"/>
    <w:pPr>
      <w:tabs>
        <w:tab w:val="center" w:pos="4677"/>
        <w:tab w:val="right" w:pos="9355"/>
      </w:tabs>
    </w:pPr>
  </w:style>
  <w:style w:type="character" w:styleId="ad">
    <w:name w:val="Hyperlink"/>
    <w:rsid w:val="00F80698"/>
    <w:rPr>
      <w:color w:val="000080"/>
      <w:u w:val="single"/>
    </w:rPr>
  </w:style>
  <w:style w:type="paragraph" w:styleId="ae">
    <w:name w:val="Body Text"/>
    <w:basedOn w:val="a5"/>
    <w:link w:val="af"/>
    <w:rsid w:val="00F80698"/>
    <w:pPr>
      <w:suppressAutoHyphens/>
      <w:spacing w:after="140" w:line="288" w:lineRule="auto"/>
    </w:pPr>
    <w:rPr>
      <w:lang w:eastAsia="zh-CN"/>
    </w:rPr>
  </w:style>
  <w:style w:type="character" w:customStyle="1" w:styleId="af">
    <w:name w:val="Основной текст Знак"/>
    <w:basedOn w:val="a6"/>
    <w:link w:val="ae"/>
    <w:rsid w:val="00F80698"/>
    <w:rPr>
      <w:sz w:val="24"/>
      <w:szCs w:val="24"/>
      <w:lang w:eastAsia="zh-CN"/>
    </w:rPr>
  </w:style>
  <w:style w:type="paragraph" w:customStyle="1" w:styleId="ConsPlusNormal">
    <w:name w:val="ConsPlusNormal"/>
    <w:rsid w:val="00F80698"/>
    <w:pPr>
      <w:suppressAutoHyphens/>
      <w:autoSpaceDE w:val="0"/>
    </w:pPr>
    <w:rPr>
      <w:rFonts w:ascii="Arial" w:hAnsi="Arial" w:cs="Arial"/>
      <w:lang w:eastAsia="zh-CN"/>
    </w:rPr>
  </w:style>
  <w:style w:type="character" w:customStyle="1" w:styleId="aa">
    <w:name w:val="Верхний колонтитул Знак"/>
    <w:link w:val="a9"/>
    <w:uiPriority w:val="99"/>
    <w:rsid w:val="00F80698"/>
    <w:rPr>
      <w:sz w:val="28"/>
    </w:rPr>
  </w:style>
  <w:style w:type="character" w:customStyle="1" w:styleId="ac">
    <w:name w:val="Нижний колонтитул Знак"/>
    <w:link w:val="ab"/>
    <w:uiPriority w:val="99"/>
    <w:rsid w:val="00F80698"/>
    <w:rPr>
      <w:sz w:val="24"/>
      <w:szCs w:val="24"/>
    </w:rPr>
  </w:style>
  <w:style w:type="paragraph" w:styleId="af0">
    <w:name w:val="Block Text"/>
    <w:basedOn w:val="a5"/>
    <w:unhideWhenUsed/>
    <w:rsid w:val="00F80698"/>
    <w:pPr>
      <w:ind w:left="1134" w:right="2550"/>
    </w:pPr>
    <w:rPr>
      <w:rFonts w:ascii="Arial" w:hAnsi="Arial"/>
      <w:szCs w:val="20"/>
    </w:rPr>
  </w:style>
  <w:style w:type="paragraph" w:styleId="af1">
    <w:name w:val="List Paragraph"/>
    <w:basedOn w:val="a5"/>
    <w:uiPriority w:val="34"/>
    <w:qFormat/>
    <w:rsid w:val="00F80698"/>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Normal">
    <w:name w:val="ConsNormal"/>
    <w:rsid w:val="00F80698"/>
    <w:pPr>
      <w:autoSpaceDE w:val="0"/>
      <w:autoSpaceDN w:val="0"/>
      <w:adjustRightInd w:val="0"/>
      <w:ind w:right="19772" w:firstLine="720"/>
    </w:pPr>
    <w:rPr>
      <w:sz w:val="22"/>
      <w:szCs w:val="22"/>
    </w:rPr>
  </w:style>
  <w:style w:type="character" w:customStyle="1" w:styleId="41">
    <w:name w:val="Заголовок 4 Знак"/>
    <w:basedOn w:val="a6"/>
    <w:link w:val="40"/>
    <w:rsid w:val="005D71A1"/>
    <w:rPr>
      <w:rFonts w:ascii="Trebuchet MS" w:eastAsia="Trebuchet MS" w:hAnsi="Trebuchet MS" w:cs="Trebuchet MS"/>
      <w:color w:val="666666"/>
      <w:sz w:val="26"/>
      <w:szCs w:val="24"/>
      <w:u w:val="single"/>
    </w:rPr>
  </w:style>
  <w:style w:type="character" w:customStyle="1" w:styleId="51">
    <w:name w:val="Заголовок 5 Знак"/>
    <w:basedOn w:val="a6"/>
    <w:link w:val="50"/>
    <w:rsid w:val="005D71A1"/>
    <w:rPr>
      <w:rFonts w:ascii="Trebuchet MS" w:eastAsia="Trebuchet MS" w:hAnsi="Trebuchet MS" w:cs="Trebuchet MS"/>
      <w:color w:val="666666"/>
      <w:sz w:val="26"/>
      <w:szCs w:val="24"/>
    </w:rPr>
  </w:style>
  <w:style w:type="character" w:customStyle="1" w:styleId="60">
    <w:name w:val="Заголовок 6 Знак"/>
    <w:basedOn w:val="a6"/>
    <w:link w:val="6"/>
    <w:rsid w:val="005D71A1"/>
    <w:rPr>
      <w:rFonts w:ascii="Trebuchet MS" w:eastAsia="Trebuchet MS" w:hAnsi="Trebuchet MS" w:cs="Trebuchet MS"/>
      <w:i/>
      <w:color w:val="666666"/>
      <w:sz w:val="26"/>
      <w:szCs w:val="24"/>
    </w:rPr>
  </w:style>
  <w:style w:type="paragraph" w:styleId="af2">
    <w:name w:val="Title"/>
    <w:basedOn w:val="a5"/>
    <w:next w:val="a5"/>
    <w:link w:val="af3"/>
    <w:rsid w:val="005D71A1"/>
    <w:pPr>
      <w:keepNext/>
      <w:keepLines/>
      <w:spacing w:line="276" w:lineRule="auto"/>
      <w:contextualSpacing/>
      <w:jc w:val="both"/>
    </w:pPr>
    <w:rPr>
      <w:rFonts w:ascii="Trebuchet MS" w:eastAsia="Trebuchet MS" w:hAnsi="Trebuchet MS" w:cs="Trebuchet MS"/>
      <w:sz w:val="42"/>
    </w:rPr>
  </w:style>
  <w:style w:type="character" w:customStyle="1" w:styleId="af3">
    <w:name w:val="Заголовок Знак"/>
    <w:basedOn w:val="a6"/>
    <w:link w:val="af2"/>
    <w:rsid w:val="005D71A1"/>
    <w:rPr>
      <w:rFonts w:ascii="Trebuchet MS" w:eastAsia="Trebuchet MS" w:hAnsi="Trebuchet MS" w:cs="Trebuchet MS"/>
      <w:sz w:val="42"/>
      <w:szCs w:val="24"/>
    </w:rPr>
  </w:style>
  <w:style w:type="paragraph" w:styleId="af4">
    <w:name w:val="Subtitle"/>
    <w:basedOn w:val="a5"/>
    <w:next w:val="a5"/>
    <w:link w:val="af5"/>
    <w:rsid w:val="005D71A1"/>
    <w:pPr>
      <w:keepNext/>
      <w:keepLines/>
      <w:spacing w:after="200" w:line="276" w:lineRule="auto"/>
      <w:contextualSpacing/>
      <w:jc w:val="both"/>
    </w:pPr>
    <w:rPr>
      <w:rFonts w:ascii="Trebuchet MS" w:eastAsia="Trebuchet MS" w:hAnsi="Trebuchet MS" w:cs="Trebuchet MS"/>
      <w:i/>
      <w:color w:val="666666"/>
      <w:sz w:val="26"/>
    </w:rPr>
  </w:style>
  <w:style w:type="character" w:customStyle="1" w:styleId="af5">
    <w:name w:val="Подзаголовок Знак"/>
    <w:basedOn w:val="a6"/>
    <w:link w:val="af4"/>
    <w:rsid w:val="005D71A1"/>
    <w:rPr>
      <w:rFonts w:ascii="Trebuchet MS" w:eastAsia="Trebuchet MS" w:hAnsi="Trebuchet MS" w:cs="Trebuchet MS"/>
      <w:i/>
      <w:color w:val="666666"/>
      <w:sz w:val="26"/>
      <w:szCs w:val="24"/>
    </w:rPr>
  </w:style>
  <w:style w:type="character" w:customStyle="1" w:styleId="af6">
    <w:name w:val="Гипертекстовая ссылка"/>
    <w:basedOn w:val="a6"/>
    <w:uiPriority w:val="99"/>
    <w:rsid w:val="005D71A1"/>
    <w:rPr>
      <w:rFonts w:cs="Times New Roman"/>
      <w:b w:val="0"/>
      <w:color w:val="106BBE"/>
    </w:rPr>
  </w:style>
  <w:style w:type="paragraph" w:customStyle="1" w:styleId="af7">
    <w:name w:val="ТИТУЛ (КС)"/>
    <w:basedOn w:val="a5"/>
    <w:rsid w:val="005D71A1"/>
    <w:pPr>
      <w:spacing w:before="100" w:line="276" w:lineRule="auto"/>
      <w:jc w:val="center"/>
    </w:pPr>
    <w:rPr>
      <w:b/>
      <w:sz w:val="26"/>
    </w:rPr>
  </w:style>
  <w:style w:type="character" w:styleId="af8">
    <w:name w:val="Book Title"/>
    <w:uiPriority w:val="33"/>
    <w:qFormat/>
    <w:rsid w:val="005D71A1"/>
    <w:rPr>
      <w:b/>
      <w:bCs/>
      <w:sz w:val="28"/>
      <w:szCs w:val="28"/>
    </w:rPr>
  </w:style>
  <w:style w:type="paragraph" w:customStyle="1" w:styleId="14">
    <w:name w:val="Заголовок 1 (КейС)"/>
    <w:basedOn w:val="a5"/>
    <w:rsid w:val="005D71A1"/>
    <w:pPr>
      <w:keepNext/>
      <w:spacing w:before="240" w:after="60" w:line="276" w:lineRule="auto"/>
      <w:outlineLvl w:val="0"/>
    </w:pPr>
    <w:rPr>
      <w:b/>
      <w:bCs/>
      <w:caps/>
      <w:kern w:val="32"/>
      <w:sz w:val="26"/>
    </w:rPr>
  </w:style>
  <w:style w:type="paragraph" w:customStyle="1" w:styleId="a4">
    <w:name w:val="Список маркер (КейС)"/>
    <w:basedOn w:val="a5"/>
    <w:rsid w:val="005D71A1"/>
    <w:pPr>
      <w:numPr>
        <w:numId w:val="13"/>
      </w:numPr>
      <w:spacing w:line="276" w:lineRule="auto"/>
      <w:jc w:val="both"/>
    </w:pPr>
    <w:rPr>
      <w:sz w:val="26"/>
    </w:rPr>
  </w:style>
  <w:style w:type="table" w:styleId="af9">
    <w:name w:val="Table Grid"/>
    <w:basedOn w:val="a7"/>
    <w:uiPriority w:val="59"/>
    <w:rsid w:val="005D71A1"/>
    <w:pPr>
      <w:spacing w:line="276" w:lineRule="auto"/>
      <w:jc w:val="both"/>
    </w:pPr>
    <w:rPr>
      <w:szCs w:val="28"/>
    </w:rPr>
    <w:tblPr/>
  </w:style>
  <w:style w:type="character" w:styleId="afa">
    <w:name w:val="annotation reference"/>
    <w:basedOn w:val="a6"/>
    <w:uiPriority w:val="99"/>
    <w:unhideWhenUsed/>
    <w:rsid w:val="005D71A1"/>
    <w:rPr>
      <w:sz w:val="16"/>
      <w:szCs w:val="16"/>
    </w:rPr>
  </w:style>
  <w:style w:type="paragraph" w:styleId="afb">
    <w:name w:val="annotation text"/>
    <w:basedOn w:val="a5"/>
    <w:link w:val="afc"/>
    <w:uiPriority w:val="99"/>
    <w:unhideWhenUsed/>
    <w:rsid w:val="005D71A1"/>
    <w:pPr>
      <w:spacing w:line="276" w:lineRule="auto"/>
      <w:jc w:val="both"/>
    </w:pPr>
    <w:rPr>
      <w:sz w:val="20"/>
      <w:szCs w:val="20"/>
    </w:rPr>
  </w:style>
  <w:style w:type="character" w:customStyle="1" w:styleId="afc">
    <w:name w:val="Текст примечания Знак"/>
    <w:basedOn w:val="a6"/>
    <w:link w:val="afb"/>
    <w:uiPriority w:val="99"/>
    <w:rsid w:val="005D71A1"/>
  </w:style>
  <w:style w:type="paragraph" w:styleId="afd">
    <w:name w:val="annotation subject"/>
    <w:basedOn w:val="afb"/>
    <w:next w:val="afb"/>
    <w:link w:val="afe"/>
    <w:uiPriority w:val="99"/>
    <w:unhideWhenUsed/>
    <w:rsid w:val="005D71A1"/>
    <w:rPr>
      <w:b/>
      <w:bCs/>
    </w:rPr>
  </w:style>
  <w:style w:type="character" w:customStyle="1" w:styleId="afe">
    <w:name w:val="Тема примечания Знак"/>
    <w:basedOn w:val="afc"/>
    <w:link w:val="afd"/>
    <w:uiPriority w:val="99"/>
    <w:rsid w:val="005D71A1"/>
    <w:rPr>
      <w:b/>
      <w:bCs/>
    </w:rPr>
  </w:style>
  <w:style w:type="paragraph" w:styleId="aff">
    <w:name w:val="Balloon Text"/>
    <w:basedOn w:val="a5"/>
    <w:link w:val="aff0"/>
    <w:uiPriority w:val="99"/>
    <w:unhideWhenUsed/>
    <w:rsid w:val="005D71A1"/>
    <w:pPr>
      <w:spacing w:line="276" w:lineRule="auto"/>
      <w:jc w:val="both"/>
    </w:pPr>
    <w:rPr>
      <w:rFonts w:ascii="Tahoma" w:hAnsi="Tahoma" w:cs="Tahoma"/>
      <w:sz w:val="16"/>
      <w:szCs w:val="16"/>
    </w:rPr>
  </w:style>
  <w:style w:type="character" w:customStyle="1" w:styleId="aff0">
    <w:name w:val="Текст выноски Знак"/>
    <w:basedOn w:val="a6"/>
    <w:link w:val="aff"/>
    <w:uiPriority w:val="99"/>
    <w:rsid w:val="005D71A1"/>
    <w:rPr>
      <w:rFonts w:ascii="Tahoma" w:hAnsi="Tahoma" w:cs="Tahoma"/>
      <w:sz w:val="16"/>
      <w:szCs w:val="16"/>
    </w:rPr>
  </w:style>
  <w:style w:type="paragraph" w:customStyle="1" w:styleId="aff1">
    <w:name w:val="Утверждение документа"/>
    <w:basedOn w:val="a5"/>
    <w:link w:val="aff2"/>
    <w:qFormat/>
    <w:rsid w:val="005D71A1"/>
    <w:pPr>
      <w:widowControl w:val="0"/>
      <w:tabs>
        <w:tab w:val="left" w:pos="720"/>
      </w:tabs>
      <w:autoSpaceDE w:val="0"/>
      <w:autoSpaceDN w:val="0"/>
      <w:adjustRightInd w:val="0"/>
      <w:spacing w:line="276" w:lineRule="auto"/>
      <w:ind w:left="4536"/>
      <w:jc w:val="right"/>
    </w:pPr>
    <w:rPr>
      <w:rFonts w:eastAsiaTheme="minorHAnsi" w:cs="Times New Roman CYR"/>
      <w:sz w:val="26"/>
      <w:szCs w:val="28"/>
      <w:lang w:eastAsia="en-US"/>
    </w:rPr>
  </w:style>
  <w:style w:type="paragraph" w:customStyle="1" w:styleId="1">
    <w:name w:val="Нумерованный заголовок 1"/>
    <w:basedOn w:val="a5"/>
    <w:next w:val="a5"/>
    <w:qFormat/>
    <w:rsid w:val="005D71A1"/>
    <w:pPr>
      <w:keepNext/>
      <w:numPr>
        <w:numId w:val="2"/>
      </w:numPr>
      <w:spacing w:line="276" w:lineRule="auto"/>
      <w:jc w:val="center"/>
    </w:pPr>
    <w:rPr>
      <w:b/>
      <w:kern w:val="28"/>
      <w:sz w:val="26"/>
    </w:rPr>
  </w:style>
  <w:style w:type="table" w:customStyle="1" w:styleId="aff3">
    <w:name w:val="Текст в таблицах"/>
    <w:basedOn w:val="a7"/>
    <w:uiPriority w:val="99"/>
    <w:qFormat/>
    <w:rsid w:val="005D71A1"/>
    <w:pPr>
      <w:spacing w:line="276" w:lineRule="auto"/>
      <w:jc w:val="both"/>
    </w:pPr>
    <w:rPr>
      <w:rFonts w:eastAsiaTheme="minorEastAsia" w:cstheme="minorBid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Times New Roman" w:hAnsi="Times New Roman"/>
        <w:b/>
        <w:sz w:val="22"/>
      </w:rPr>
    </w:tblStylePr>
  </w:style>
  <w:style w:type="numbering" w:customStyle="1" w:styleId="a2">
    <w:name w:val="Большой список"/>
    <w:uiPriority w:val="99"/>
    <w:rsid w:val="005D71A1"/>
    <w:pPr>
      <w:numPr>
        <w:numId w:val="3"/>
      </w:numPr>
    </w:pPr>
  </w:style>
  <w:style w:type="paragraph" w:customStyle="1" w:styleId="10">
    <w:name w:val="Большой список уровень 1"/>
    <w:basedOn w:val="a5"/>
    <w:next w:val="a5"/>
    <w:qFormat/>
    <w:rsid w:val="005D71A1"/>
    <w:pPr>
      <w:keepNext/>
      <w:numPr>
        <w:numId w:val="3"/>
      </w:numPr>
      <w:spacing w:before="360" w:line="276" w:lineRule="auto"/>
      <w:ind w:left="0"/>
      <w:jc w:val="center"/>
    </w:pPr>
    <w:rPr>
      <w:b/>
      <w:bCs/>
      <w:caps/>
      <w:sz w:val="26"/>
    </w:rPr>
  </w:style>
  <w:style w:type="paragraph" w:customStyle="1" w:styleId="2">
    <w:name w:val="Большой список уровень 2"/>
    <w:basedOn w:val="a5"/>
    <w:qFormat/>
    <w:rsid w:val="005D71A1"/>
    <w:pPr>
      <w:widowControl w:val="0"/>
      <w:numPr>
        <w:ilvl w:val="1"/>
        <w:numId w:val="3"/>
      </w:numPr>
      <w:spacing w:line="276" w:lineRule="auto"/>
      <w:jc w:val="both"/>
    </w:pPr>
    <w:rPr>
      <w:rFonts w:eastAsiaTheme="minorHAnsi"/>
      <w:sz w:val="26"/>
      <w:lang w:eastAsia="en-US"/>
    </w:rPr>
  </w:style>
  <w:style w:type="paragraph" w:customStyle="1" w:styleId="3">
    <w:name w:val="Большой список уровень 3"/>
    <w:basedOn w:val="2"/>
    <w:qFormat/>
    <w:rsid w:val="005D71A1"/>
    <w:pPr>
      <w:numPr>
        <w:ilvl w:val="2"/>
      </w:numPr>
      <w:ind w:left="0"/>
    </w:pPr>
    <w:rPr>
      <w:rFonts w:cstheme="minorBidi"/>
    </w:rPr>
  </w:style>
  <w:style w:type="paragraph" w:customStyle="1" w:styleId="36">
    <w:name w:val="Стиль Большой список уровень 3 + полужирный Перед:  6 пт"/>
    <w:basedOn w:val="3"/>
    <w:rsid w:val="005D71A1"/>
    <w:pPr>
      <w:spacing w:before="120"/>
    </w:pPr>
    <w:rPr>
      <w:rFonts w:eastAsia="Times New Roman" w:cs="Times New Roman"/>
      <w:b/>
      <w:bCs/>
      <w:i/>
      <w:szCs w:val="20"/>
    </w:rPr>
  </w:style>
  <w:style w:type="paragraph" w:customStyle="1" w:styleId="4">
    <w:name w:val="Большой список уровень 4 + без курсива"/>
    <w:basedOn w:val="3"/>
    <w:link w:val="42"/>
    <w:qFormat/>
    <w:rsid w:val="005D71A1"/>
    <w:pPr>
      <w:numPr>
        <w:ilvl w:val="3"/>
      </w:numPr>
    </w:pPr>
  </w:style>
  <w:style w:type="paragraph" w:customStyle="1" w:styleId="22">
    <w:name w:val="Большой список уровень 2 заголовок"/>
    <w:basedOn w:val="2"/>
    <w:rsid w:val="005D71A1"/>
    <w:pPr>
      <w:spacing w:before="160"/>
    </w:pPr>
    <w:rPr>
      <w:rFonts w:eastAsia="Times New Roman"/>
      <w:b/>
      <w:bCs/>
      <w:szCs w:val="20"/>
    </w:rPr>
  </w:style>
  <w:style w:type="character" w:customStyle="1" w:styleId="13">
    <w:name w:val="Заголовок 1 Знак"/>
    <w:link w:val="12"/>
    <w:uiPriority w:val="9"/>
    <w:rsid w:val="005D71A1"/>
    <w:rPr>
      <w:sz w:val="44"/>
    </w:rPr>
  </w:style>
  <w:style w:type="paragraph" w:customStyle="1" w:styleId="a">
    <w:name w:val="Отступы элементов списка"/>
    <w:basedOn w:val="a5"/>
    <w:link w:val="aff4"/>
    <w:qFormat/>
    <w:rsid w:val="005D71A1"/>
    <w:pPr>
      <w:widowControl w:val="0"/>
      <w:numPr>
        <w:numId w:val="5"/>
      </w:numPr>
      <w:tabs>
        <w:tab w:val="left" w:pos="0"/>
      </w:tabs>
      <w:autoSpaceDE w:val="0"/>
      <w:autoSpaceDN w:val="0"/>
      <w:adjustRightInd w:val="0"/>
      <w:spacing w:line="276" w:lineRule="auto"/>
      <w:jc w:val="both"/>
    </w:pPr>
    <w:rPr>
      <w:rFonts w:cs="Times New Roman CYR"/>
      <w:sz w:val="26"/>
      <w:szCs w:val="28"/>
    </w:rPr>
  </w:style>
  <w:style w:type="character" w:customStyle="1" w:styleId="aff4">
    <w:name w:val="Отступы элементов списка Знак"/>
    <w:basedOn w:val="a6"/>
    <w:link w:val="a"/>
    <w:rsid w:val="005D71A1"/>
    <w:rPr>
      <w:rFonts w:cs="Times New Roman CYR"/>
      <w:sz w:val="26"/>
      <w:szCs w:val="28"/>
    </w:rPr>
  </w:style>
  <w:style w:type="table" w:customStyle="1" w:styleId="15">
    <w:name w:val="Сетка таблицы1"/>
    <w:basedOn w:val="a7"/>
    <w:uiPriority w:val="59"/>
    <w:rsid w:val="005D71A1"/>
    <w:pPr>
      <w:spacing w:line="276" w:lineRule="auto"/>
      <w:jc w:val="both"/>
    </w:pPr>
    <w:rPr>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Стиль многоуровневый Первая строка:  125 см"/>
    <w:basedOn w:val="a8"/>
    <w:rsid w:val="005D71A1"/>
    <w:pPr>
      <w:numPr>
        <w:numId w:val="6"/>
      </w:numPr>
    </w:pPr>
  </w:style>
  <w:style w:type="numbering" w:customStyle="1" w:styleId="063076">
    <w:name w:val="Стиль многоуровневый Слева:  063 см Выступ:  076 см"/>
    <w:basedOn w:val="a8"/>
    <w:rsid w:val="005D71A1"/>
    <w:pPr>
      <w:numPr>
        <w:numId w:val="7"/>
      </w:numPr>
    </w:pPr>
  </w:style>
  <w:style w:type="numbering" w:customStyle="1" w:styleId="0630761">
    <w:name w:val="Стиль многоуровневый Слева:  063 см Выступ:  076 см1"/>
    <w:basedOn w:val="a8"/>
    <w:rsid w:val="005D71A1"/>
    <w:pPr>
      <w:numPr>
        <w:numId w:val="8"/>
      </w:numPr>
    </w:pPr>
  </w:style>
  <w:style w:type="numbering" w:customStyle="1" w:styleId="11">
    <w:name w:val="Стиль1"/>
    <w:uiPriority w:val="99"/>
    <w:rsid w:val="005D71A1"/>
    <w:pPr>
      <w:numPr>
        <w:numId w:val="9"/>
      </w:numPr>
    </w:pPr>
  </w:style>
  <w:style w:type="character" w:customStyle="1" w:styleId="aff2">
    <w:name w:val="Утверждение документа Знак"/>
    <w:basedOn w:val="a6"/>
    <w:link w:val="aff1"/>
    <w:rsid w:val="005D71A1"/>
    <w:rPr>
      <w:rFonts w:eastAsiaTheme="minorHAnsi" w:cs="Times New Roman CYR"/>
      <w:sz w:val="26"/>
      <w:szCs w:val="28"/>
      <w:lang w:eastAsia="en-US"/>
    </w:rPr>
  </w:style>
  <w:style w:type="paragraph" w:customStyle="1" w:styleId="1250">
    <w:name w:val="Стиль Первая строка:  125 см"/>
    <w:basedOn w:val="a5"/>
    <w:rsid w:val="005D71A1"/>
    <w:pPr>
      <w:spacing w:line="276" w:lineRule="auto"/>
      <w:ind w:firstLine="709"/>
      <w:jc w:val="both"/>
    </w:pPr>
    <w:rPr>
      <w:sz w:val="26"/>
      <w:szCs w:val="20"/>
    </w:rPr>
  </w:style>
  <w:style w:type="character" w:customStyle="1" w:styleId="aff5">
    <w:name w:val="Слово утверждения документа"/>
    <w:basedOn w:val="a6"/>
    <w:uiPriority w:val="1"/>
    <w:qFormat/>
    <w:rsid w:val="005D71A1"/>
    <w:rPr>
      <w:b w:val="0"/>
      <w:caps/>
    </w:rPr>
  </w:style>
  <w:style w:type="paragraph" w:customStyle="1" w:styleId="aff6">
    <w:name w:val="Абзац названия документа"/>
    <w:basedOn w:val="a5"/>
    <w:link w:val="aff7"/>
    <w:qFormat/>
    <w:rsid w:val="005D71A1"/>
    <w:pPr>
      <w:spacing w:line="276" w:lineRule="auto"/>
      <w:jc w:val="both"/>
    </w:pPr>
    <w:rPr>
      <w:sz w:val="26"/>
    </w:rPr>
  </w:style>
  <w:style w:type="character" w:customStyle="1" w:styleId="aff7">
    <w:name w:val="Абзац названия документа Знак"/>
    <w:basedOn w:val="a6"/>
    <w:link w:val="aff6"/>
    <w:rsid w:val="005D71A1"/>
    <w:rPr>
      <w:sz w:val="26"/>
      <w:szCs w:val="24"/>
    </w:rPr>
  </w:style>
  <w:style w:type="character" w:customStyle="1" w:styleId="apple-converted-space">
    <w:name w:val="apple-converted-space"/>
    <w:basedOn w:val="a6"/>
    <w:rsid w:val="005D71A1"/>
  </w:style>
  <w:style w:type="paragraph" w:styleId="aff8">
    <w:name w:val="footnote text"/>
    <w:basedOn w:val="a5"/>
    <w:link w:val="aff9"/>
    <w:uiPriority w:val="99"/>
    <w:unhideWhenUsed/>
    <w:rsid w:val="005D71A1"/>
    <w:pPr>
      <w:jc w:val="both"/>
    </w:pPr>
    <w:rPr>
      <w:sz w:val="20"/>
      <w:szCs w:val="20"/>
    </w:rPr>
  </w:style>
  <w:style w:type="character" w:customStyle="1" w:styleId="aff9">
    <w:name w:val="Текст сноски Знак"/>
    <w:basedOn w:val="a6"/>
    <w:link w:val="aff8"/>
    <w:uiPriority w:val="99"/>
    <w:rsid w:val="005D71A1"/>
  </w:style>
  <w:style w:type="character" w:styleId="affa">
    <w:name w:val="footnote reference"/>
    <w:basedOn w:val="a6"/>
    <w:uiPriority w:val="99"/>
    <w:unhideWhenUsed/>
    <w:rsid w:val="005D71A1"/>
    <w:rPr>
      <w:vertAlign w:val="superscript"/>
    </w:rPr>
  </w:style>
  <w:style w:type="paragraph" w:customStyle="1" w:styleId="5">
    <w:name w:val="Большой список уровень 5"/>
    <w:basedOn w:val="4"/>
    <w:link w:val="52"/>
    <w:qFormat/>
    <w:rsid w:val="005D71A1"/>
    <w:pPr>
      <w:numPr>
        <w:ilvl w:val="4"/>
      </w:numPr>
    </w:pPr>
    <w:rPr>
      <w:i/>
    </w:rPr>
  </w:style>
  <w:style w:type="character" w:customStyle="1" w:styleId="42">
    <w:name w:val="Большой список уровень 4 + без курсива Знак"/>
    <w:basedOn w:val="a6"/>
    <w:link w:val="4"/>
    <w:rsid w:val="005D71A1"/>
    <w:rPr>
      <w:rFonts w:eastAsiaTheme="minorHAnsi" w:cstheme="minorBidi"/>
      <w:sz w:val="26"/>
      <w:szCs w:val="24"/>
      <w:lang w:eastAsia="en-US"/>
    </w:rPr>
  </w:style>
  <w:style w:type="character" w:customStyle="1" w:styleId="52">
    <w:name w:val="Большой список уровень 5 Знак"/>
    <w:basedOn w:val="42"/>
    <w:link w:val="5"/>
    <w:rsid w:val="005D71A1"/>
    <w:rPr>
      <w:rFonts w:eastAsiaTheme="minorHAnsi" w:cstheme="minorBidi"/>
      <w:i/>
      <w:sz w:val="26"/>
      <w:szCs w:val="24"/>
      <w:lang w:eastAsia="en-US"/>
    </w:rPr>
  </w:style>
  <w:style w:type="paragraph" w:customStyle="1" w:styleId="43">
    <w:name w:val="Стиль Большой список уровень 4 + Синий"/>
    <w:basedOn w:val="4"/>
    <w:rsid w:val="005D71A1"/>
    <w:rPr>
      <w:i/>
    </w:rPr>
  </w:style>
  <w:style w:type="paragraph" w:customStyle="1" w:styleId="53">
    <w:name w:val="Стиль Большой список уровень 5 + не курсив"/>
    <w:basedOn w:val="5"/>
    <w:rsid w:val="005D71A1"/>
    <w:pPr>
      <w:ind w:left="0" w:firstLine="709"/>
    </w:pPr>
    <w:rPr>
      <w:i w:val="0"/>
    </w:rPr>
  </w:style>
  <w:style w:type="paragraph" w:customStyle="1" w:styleId="360">
    <w:name w:val="Стиль Большой список уровень 3 + полужирный курсив Перед:  6 пт"/>
    <w:basedOn w:val="3"/>
    <w:rsid w:val="005D71A1"/>
    <w:pPr>
      <w:spacing w:before="120"/>
      <w:ind w:left="589"/>
    </w:pPr>
    <w:rPr>
      <w:rFonts w:eastAsia="Times New Roman" w:cs="Times New Roman"/>
      <w:b/>
      <w:bCs/>
      <w:i/>
      <w:iCs/>
      <w:szCs w:val="20"/>
    </w:rPr>
  </w:style>
  <w:style w:type="paragraph" w:customStyle="1" w:styleId="affb">
    <w:name w:val="Название таблицы"/>
    <w:basedOn w:val="a5"/>
    <w:rsid w:val="005D71A1"/>
    <w:pPr>
      <w:spacing w:line="276" w:lineRule="auto"/>
      <w:jc w:val="center"/>
    </w:pPr>
    <w:rPr>
      <w:b/>
      <w:bCs/>
      <w:sz w:val="26"/>
      <w:szCs w:val="20"/>
      <w:lang w:eastAsia="en-US"/>
    </w:rPr>
  </w:style>
  <w:style w:type="paragraph" w:customStyle="1" w:styleId="a1">
    <w:name w:val="Номер строки таблицы"/>
    <w:basedOn w:val="a5"/>
    <w:qFormat/>
    <w:rsid w:val="005D71A1"/>
    <w:pPr>
      <w:widowControl w:val="0"/>
      <w:numPr>
        <w:numId w:val="11"/>
      </w:numPr>
      <w:tabs>
        <w:tab w:val="left" w:pos="720"/>
      </w:tabs>
      <w:autoSpaceDE w:val="0"/>
      <w:autoSpaceDN w:val="0"/>
      <w:adjustRightInd w:val="0"/>
    </w:pPr>
    <w:rPr>
      <w:rFonts w:eastAsiaTheme="minorHAnsi" w:cstheme="minorBidi"/>
      <w:sz w:val="22"/>
      <w:szCs w:val="22"/>
      <w:lang w:eastAsia="en-US"/>
    </w:rPr>
  </w:style>
  <w:style w:type="paragraph" w:customStyle="1" w:styleId="affc">
    <w:name w:val="Отступ абзаца"/>
    <w:basedOn w:val="a5"/>
    <w:qFormat/>
    <w:rsid w:val="005D71A1"/>
    <w:pPr>
      <w:spacing w:line="276" w:lineRule="auto"/>
      <w:ind w:firstLine="708"/>
      <w:jc w:val="both"/>
    </w:pPr>
    <w:rPr>
      <w:sz w:val="26"/>
    </w:rPr>
  </w:style>
  <w:style w:type="paragraph" w:customStyle="1" w:styleId="a0">
    <w:name w:val="Список маркированный в таблице"/>
    <w:basedOn w:val="a5"/>
    <w:qFormat/>
    <w:rsid w:val="005D71A1"/>
    <w:pPr>
      <w:widowControl w:val="0"/>
      <w:numPr>
        <w:numId w:val="12"/>
      </w:numPr>
      <w:autoSpaceDE w:val="0"/>
      <w:autoSpaceDN w:val="0"/>
      <w:adjustRightInd w:val="0"/>
    </w:pPr>
    <w:rPr>
      <w:rFonts w:eastAsiaTheme="minorHAnsi" w:cstheme="minorBidi"/>
      <w:sz w:val="22"/>
      <w:szCs w:val="22"/>
      <w:lang w:eastAsia="en-US"/>
    </w:rPr>
  </w:style>
  <w:style w:type="paragraph" w:customStyle="1" w:styleId="affd">
    <w:name w:val="Тело утверждения документа"/>
    <w:basedOn w:val="aff1"/>
    <w:qFormat/>
    <w:rsid w:val="005D71A1"/>
  </w:style>
  <w:style w:type="numbering" w:customStyle="1" w:styleId="a3">
    <w:name w:val="Список с маркерами"/>
    <w:uiPriority w:val="99"/>
    <w:rsid w:val="005D71A1"/>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6;&#1072;&#1089;&#1087;&#1086;&#1088;&#1103;&#1078;&#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Распоряжение</Template>
  <TotalTime>2</TotalTime>
  <Pages>1</Pages>
  <Words>9174</Words>
  <Characters>52296</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61348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Алентьева</dc:creator>
  <cp:keywords/>
  <dc:description/>
  <cp:lastModifiedBy>Татьяна Брицына</cp:lastModifiedBy>
  <cp:revision>5</cp:revision>
  <cp:lastPrinted>2001-11-09T08:46:00Z</cp:lastPrinted>
  <dcterms:created xsi:type="dcterms:W3CDTF">2018-11-08T08:00:00Z</dcterms:created>
  <dcterms:modified xsi:type="dcterms:W3CDTF">2018-11-13T06:47:00Z</dcterms:modified>
</cp:coreProperties>
</file>